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7CEE9" w14:textId="4826E44C"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9"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5C10469" w14:textId="38D31406" w:rsidR="006232E8" w:rsidRDefault="006232E8" w:rsidP="00264F59">
      <w:pPr>
        <w:pStyle w:val="TitleText"/>
        <w:spacing w:before="2520"/>
      </w:pPr>
      <w:r>
        <w:t>DfE Policy Fellowship</w:t>
      </w:r>
    </w:p>
    <w:p w14:paraId="3947A141" w14:textId="20E96CD5" w:rsidR="009F41B6" w:rsidRDefault="009F41B6" w:rsidP="009F41B6">
      <w:pPr>
        <w:pStyle w:val="SubtitleText"/>
      </w:pPr>
    </w:p>
    <w:p w14:paraId="0C020FE3" w14:textId="59C5DD15" w:rsidR="009F41B6" w:rsidRDefault="006232E8" w:rsidP="009F41B6">
      <w:pPr>
        <w:pStyle w:val="Date"/>
      </w:pPr>
      <w:r>
        <w:t>June 2015</w:t>
      </w:r>
    </w:p>
    <w:p w14:paraId="46281FB4" w14:textId="77777777" w:rsidR="009F41B6" w:rsidRDefault="009F41B6" w:rsidP="00AB1AF9">
      <w:pPr>
        <w:pStyle w:val="TOCHeader"/>
        <w:spacing w:after="240"/>
      </w:pPr>
      <w:r>
        <w:lastRenderedPageBreak/>
        <w:t>Contents</w:t>
      </w:r>
    </w:p>
    <w:p w14:paraId="7B6D59A0" w14:textId="77777777" w:rsidR="00723A2F"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21221602" w:history="1">
        <w:r w:rsidR="00723A2F" w:rsidRPr="00BB0D57">
          <w:rPr>
            <w:rStyle w:val="Hyperlink"/>
          </w:rPr>
          <w:t>Introduction</w:t>
        </w:r>
        <w:r w:rsidR="00723A2F">
          <w:rPr>
            <w:webHidden/>
          </w:rPr>
          <w:tab/>
        </w:r>
        <w:r w:rsidR="00723A2F">
          <w:rPr>
            <w:webHidden/>
          </w:rPr>
          <w:fldChar w:fldCharType="begin"/>
        </w:r>
        <w:r w:rsidR="00723A2F">
          <w:rPr>
            <w:webHidden/>
          </w:rPr>
          <w:instrText xml:space="preserve"> PAGEREF _Toc421221602 \h </w:instrText>
        </w:r>
        <w:r w:rsidR="00723A2F">
          <w:rPr>
            <w:webHidden/>
          </w:rPr>
        </w:r>
        <w:r w:rsidR="00723A2F">
          <w:rPr>
            <w:webHidden/>
          </w:rPr>
          <w:fldChar w:fldCharType="separate"/>
        </w:r>
        <w:r w:rsidR="00723A2F">
          <w:rPr>
            <w:webHidden/>
          </w:rPr>
          <w:t>4</w:t>
        </w:r>
        <w:r w:rsidR="00723A2F">
          <w:rPr>
            <w:webHidden/>
          </w:rPr>
          <w:fldChar w:fldCharType="end"/>
        </w:r>
      </w:hyperlink>
    </w:p>
    <w:p w14:paraId="2D144118" w14:textId="77777777" w:rsidR="00723A2F" w:rsidRDefault="002F2CDD">
      <w:pPr>
        <w:pStyle w:val="TOC1"/>
        <w:rPr>
          <w:rFonts w:asciiTheme="minorHAnsi" w:eastAsiaTheme="minorEastAsia" w:hAnsiTheme="minorHAnsi" w:cstheme="minorBidi"/>
          <w:color w:val="auto"/>
          <w:sz w:val="22"/>
          <w:szCs w:val="22"/>
        </w:rPr>
      </w:pPr>
      <w:hyperlink w:anchor="_Toc421221603" w:history="1">
        <w:r w:rsidR="00723A2F" w:rsidRPr="00BB0D57">
          <w:rPr>
            <w:rStyle w:val="Hyperlink"/>
          </w:rPr>
          <w:t>About us</w:t>
        </w:r>
        <w:r w:rsidR="00723A2F">
          <w:rPr>
            <w:webHidden/>
          </w:rPr>
          <w:tab/>
        </w:r>
        <w:r w:rsidR="00723A2F">
          <w:rPr>
            <w:webHidden/>
          </w:rPr>
          <w:fldChar w:fldCharType="begin"/>
        </w:r>
        <w:r w:rsidR="00723A2F">
          <w:rPr>
            <w:webHidden/>
          </w:rPr>
          <w:instrText xml:space="preserve"> PAGEREF _Toc421221603 \h </w:instrText>
        </w:r>
        <w:r w:rsidR="00723A2F">
          <w:rPr>
            <w:webHidden/>
          </w:rPr>
        </w:r>
        <w:r w:rsidR="00723A2F">
          <w:rPr>
            <w:webHidden/>
          </w:rPr>
          <w:fldChar w:fldCharType="separate"/>
        </w:r>
        <w:r w:rsidR="00723A2F">
          <w:rPr>
            <w:webHidden/>
          </w:rPr>
          <w:t>6</w:t>
        </w:r>
        <w:r w:rsidR="00723A2F">
          <w:rPr>
            <w:webHidden/>
          </w:rPr>
          <w:fldChar w:fldCharType="end"/>
        </w:r>
      </w:hyperlink>
    </w:p>
    <w:p w14:paraId="2640565F" w14:textId="77777777" w:rsidR="00723A2F" w:rsidRDefault="002F2CDD">
      <w:pPr>
        <w:pStyle w:val="TOC1"/>
        <w:rPr>
          <w:rFonts w:asciiTheme="minorHAnsi" w:eastAsiaTheme="minorEastAsia" w:hAnsiTheme="minorHAnsi" w:cstheme="minorBidi"/>
          <w:color w:val="auto"/>
          <w:sz w:val="22"/>
          <w:szCs w:val="22"/>
        </w:rPr>
      </w:pPr>
      <w:hyperlink w:anchor="_Toc421221607" w:history="1">
        <w:r w:rsidR="00723A2F" w:rsidRPr="00BB0D57">
          <w:rPr>
            <w:rStyle w:val="Hyperlink"/>
          </w:rPr>
          <w:t>About the role</w:t>
        </w:r>
        <w:r w:rsidR="00723A2F">
          <w:rPr>
            <w:webHidden/>
          </w:rPr>
          <w:tab/>
        </w:r>
        <w:r w:rsidR="00723A2F">
          <w:rPr>
            <w:webHidden/>
          </w:rPr>
          <w:fldChar w:fldCharType="begin"/>
        </w:r>
        <w:r w:rsidR="00723A2F">
          <w:rPr>
            <w:webHidden/>
          </w:rPr>
          <w:instrText xml:space="preserve"> PAGEREF _Toc421221607 \h </w:instrText>
        </w:r>
        <w:r w:rsidR="00723A2F">
          <w:rPr>
            <w:webHidden/>
          </w:rPr>
        </w:r>
        <w:r w:rsidR="00723A2F">
          <w:rPr>
            <w:webHidden/>
          </w:rPr>
          <w:fldChar w:fldCharType="separate"/>
        </w:r>
        <w:r w:rsidR="00723A2F">
          <w:rPr>
            <w:webHidden/>
          </w:rPr>
          <w:t>7</w:t>
        </w:r>
        <w:r w:rsidR="00723A2F">
          <w:rPr>
            <w:webHidden/>
          </w:rPr>
          <w:fldChar w:fldCharType="end"/>
        </w:r>
      </w:hyperlink>
    </w:p>
    <w:p w14:paraId="28E6AD03" w14:textId="77777777" w:rsidR="00723A2F" w:rsidRDefault="002F2CDD">
      <w:pPr>
        <w:pStyle w:val="TOC1"/>
        <w:rPr>
          <w:rFonts w:asciiTheme="minorHAnsi" w:eastAsiaTheme="minorEastAsia" w:hAnsiTheme="minorHAnsi" w:cstheme="minorBidi"/>
          <w:color w:val="auto"/>
          <w:sz w:val="22"/>
          <w:szCs w:val="22"/>
        </w:rPr>
      </w:pPr>
      <w:hyperlink w:anchor="_Toc421221609" w:history="1">
        <w:r w:rsidR="00723A2F" w:rsidRPr="00BB0D57">
          <w:rPr>
            <w:rStyle w:val="Hyperlink"/>
          </w:rPr>
          <w:t>Terms and conditions</w:t>
        </w:r>
        <w:r w:rsidR="00723A2F">
          <w:rPr>
            <w:webHidden/>
          </w:rPr>
          <w:tab/>
        </w:r>
        <w:r w:rsidR="00723A2F">
          <w:rPr>
            <w:webHidden/>
          </w:rPr>
          <w:fldChar w:fldCharType="begin"/>
        </w:r>
        <w:r w:rsidR="00723A2F">
          <w:rPr>
            <w:webHidden/>
          </w:rPr>
          <w:instrText xml:space="preserve"> PAGEREF _Toc421221609 \h </w:instrText>
        </w:r>
        <w:r w:rsidR="00723A2F">
          <w:rPr>
            <w:webHidden/>
          </w:rPr>
        </w:r>
        <w:r w:rsidR="00723A2F">
          <w:rPr>
            <w:webHidden/>
          </w:rPr>
          <w:fldChar w:fldCharType="separate"/>
        </w:r>
        <w:r w:rsidR="00723A2F">
          <w:rPr>
            <w:webHidden/>
          </w:rPr>
          <w:t>8</w:t>
        </w:r>
        <w:r w:rsidR="00723A2F">
          <w:rPr>
            <w:webHidden/>
          </w:rPr>
          <w:fldChar w:fldCharType="end"/>
        </w:r>
      </w:hyperlink>
    </w:p>
    <w:p w14:paraId="6CC32300" w14:textId="77777777" w:rsidR="00723A2F" w:rsidRDefault="002F2CDD">
      <w:pPr>
        <w:pStyle w:val="TOC1"/>
        <w:rPr>
          <w:rFonts w:asciiTheme="minorHAnsi" w:eastAsiaTheme="minorEastAsia" w:hAnsiTheme="minorHAnsi" w:cstheme="minorBidi"/>
          <w:color w:val="auto"/>
          <w:sz w:val="22"/>
          <w:szCs w:val="22"/>
        </w:rPr>
      </w:pPr>
      <w:hyperlink w:anchor="_Toc421221619" w:history="1">
        <w:r w:rsidR="00723A2F" w:rsidRPr="00BB0D57">
          <w:rPr>
            <w:rStyle w:val="Hyperlink"/>
          </w:rPr>
          <w:t>Equal opportunities</w:t>
        </w:r>
        <w:r w:rsidR="00723A2F">
          <w:rPr>
            <w:webHidden/>
          </w:rPr>
          <w:tab/>
        </w:r>
        <w:r w:rsidR="00723A2F">
          <w:rPr>
            <w:webHidden/>
          </w:rPr>
          <w:fldChar w:fldCharType="begin"/>
        </w:r>
        <w:r w:rsidR="00723A2F">
          <w:rPr>
            <w:webHidden/>
          </w:rPr>
          <w:instrText xml:space="preserve"> PAGEREF _Toc421221619 \h </w:instrText>
        </w:r>
        <w:r w:rsidR="00723A2F">
          <w:rPr>
            <w:webHidden/>
          </w:rPr>
        </w:r>
        <w:r w:rsidR="00723A2F">
          <w:rPr>
            <w:webHidden/>
          </w:rPr>
          <w:fldChar w:fldCharType="separate"/>
        </w:r>
        <w:r w:rsidR="00723A2F">
          <w:rPr>
            <w:webHidden/>
          </w:rPr>
          <w:t>10</w:t>
        </w:r>
        <w:r w:rsidR="00723A2F">
          <w:rPr>
            <w:webHidden/>
          </w:rPr>
          <w:fldChar w:fldCharType="end"/>
        </w:r>
      </w:hyperlink>
    </w:p>
    <w:p w14:paraId="15229CAE" w14:textId="77777777" w:rsidR="00723A2F" w:rsidRDefault="002F2CDD">
      <w:pPr>
        <w:pStyle w:val="TOC1"/>
        <w:rPr>
          <w:rFonts w:asciiTheme="minorHAnsi" w:eastAsiaTheme="minorEastAsia" w:hAnsiTheme="minorHAnsi" w:cstheme="minorBidi"/>
          <w:color w:val="auto"/>
          <w:sz w:val="22"/>
          <w:szCs w:val="22"/>
        </w:rPr>
      </w:pPr>
      <w:hyperlink w:anchor="_Toc421221620" w:history="1">
        <w:r w:rsidR="00723A2F" w:rsidRPr="00BB0D57">
          <w:rPr>
            <w:rStyle w:val="Hyperlink"/>
          </w:rPr>
          <w:t>How to apply</w:t>
        </w:r>
        <w:r w:rsidR="00723A2F">
          <w:rPr>
            <w:webHidden/>
          </w:rPr>
          <w:tab/>
        </w:r>
        <w:r w:rsidR="00723A2F">
          <w:rPr>
            <w:webHidden/>
          </w:rPr>
          <w:fldChar w:fldCharType="begin"/>
        </w:r>
        <w:r w:rsidR="00723A2F">
          <w:rPr>
            <w:webHidden/>
          </w:rPr>
          <w:instrText xml:space="preserve"> PAGEREF _Toc421221620 \h </w:instrText>
        </w:r>
        <w:r w:rsidR="00723A2F">
          <w:rPr>
            <w:webHidden/>
          </w:rPr>
        </w:r>
        <w:r w:rsidR="00723A2F">
          <w:rPr>
            <w:webHidden/>
          </w:rPr>
          <w:fldChar w:fldCharType="separate"/>
        </w:r>
        <w:r w:rsidR="00723A2F">
          <w:rPr>
            <w:webHidden/>
          </w:rPr>
          <w:t>11</w:t>
        </w:r>
        <w:r w:rsidR="00723A2F">
          <w:rPr>
            <w:webHidden/>
          </w:rPr>
          <w:fldChar w:fldCharType="end"/>
        </w:r>
      </w:hyperlink>
    </w:p>
    <w:p w14:paraId="2D96F1BB" w14:textId="77777777" w:rsidR="00723A2F" w:rsidRDefault="002F2CDD">
      <w:pPr>
        <w:pStyle w:val="TOC1"/>
        <w:rPr>
          <w:rFonts w:asciiTheme="minorHAnsi" w:eastAsiaTheme="minorEastAsia" w:hAnsiTheme="minorHAnsi" w:cstheme="minorBidi"/>
          <w:color w:val="auto"/>
          <w:sz w:val="22"/>
          <w:szCs w:val="22"/>
        </w:rPr>
      </w:pPr>
      <w:hyperlink w:anchor="_Toc421221623" w:history="1">
        <w:r w:rsidR="00723A2F" w:rsidRPr="00BB0D57">
          <w:rPr>
            <w:rStyle w:val="Hyperlink"/>
          </w:rPr>
          <w:t>Equality Monitoring Form</w:t>
        </w:r>
        <w:r w:rsidR="00723A2F">
          <w:rPr>
            <w:webHidden/>
          </w:rPr>
          <w:tab/>
        </w:r>
        <w:r w:rsidR="00723A2F">
          <w:rPr>
            <w:webHidden/>
          </w:rPr>
          <w:fldChar w:fldCharType="begin"/>
        </w:r>
        <w:r w:rsidR="00723A2F">
          <w:rPr>
            <w:webHidden/>
          </w:rPr>
          <w:instrText xml:space="preserve"> PAGEREF _Toc421221623 \h </w:instrText>
        </w:r>
        <w:r w:rsidR="00723A2F">
          <w:rPr>
            <w:webHidden/>
          </w:rPr>
        </w:r>
        <w:r w:rsidR="00723A2F">
          <w:rPr>
            <w:webHidden/>
          </w:rPr>
          <w:fldChar w:fldCharType="separate"/>
        </w:r>
        <w:r w:rsidR="00723A2F">
          <w:rPr>
            <w:webHidden/>
          </w:rPr>
          <w:t>12</w:t>
        </w:r>
        <w:r w:rsidR="00723A2F">
          <w:rPr>
            <w:webHidden/>
          </w:rPr>
          <w:fldChar w:fldCharType="end"/>
        </w:r>
      </w:hyperlink>
    </w:p>
    <w:p w14:paraId="7980CE91" w14:textId="77777777" w:rsidR="00723A2F" w:rsidRDefault="002F2CDD">
      <w:pPr>
        <w:pStyle w:val="TOC1"/>
        <w:rPr>
          <w:rFonts w:asciiTheme="minorHAnsi" w:eastAsiaTheme="minorEastAsia" w:hAnsiTheme="minorHAnsi" w:cstheme="minorBidi"/>
          <w:color w:val="auto"/>
          <w:sz w:val="22"/>
          <w:szCs w:val="22"/>
        </w:rPr>
      </w:pPr>
      <w:hyperlink w:anchor="_Toc421221629" w:history="1">
        <w:r w:rsidR="00723A2F" w:rsidRPr="00BB0D57">
          <w:rPr>
            <w:rStyle w:val="Hyperlink"/>
          </w:rPr>
          <w:t>Nationality and Immigration Status Form</w:t>
        </w:r>
        <w:r w:rsidR="00723A2F">
          <w:rPr>
            <w:webHidden/>
          </w:rPr>
          <w:tab/>
        </w:r>
        <w:r w:rsidR="00723A2F">
          <w:rPr>
            <w:webHidden/>
          </w:rPr>
          <w:fldChar w:fldCharType="begin"/>
        </w:r>
        <w:r w:rsidR="00723A2F">
          <w:rPr>
            <w:webHidden/>
          </w:rPr>
          <w:instrText xml:space="preserve"> PAGEREF _Toc421221629 \h </w:instrText>
        </w:r>
        <w:r w:rsidR="00723A2F">
          <w:rPr>
            <w:webHidden/>
          </w:rPr>
        </w:r>
        <w:r w:rsidR="00723A2F">
          <w:rPr>
            <w:webHidden/>
          </w:rPr>
          <w:fldChar w:fldCharType="separate"/>
        </w:r>
        <w:r w:rsidR="00723A2F">
          <w:rPr>
            <w:webHidden/>
          </w:rPr>
          <w:t>16</w:t>
        </w:r>
        <w:r w:rsidR="00723A2F">
          <w:rPr>
            <w:webHidden/>
          </w:rPr>
          <w:fldChar w:fldCharType="end"/>
        </w:r>
      </w:hyperlink>
    </w:p>
    <w:p w14:paraId="4A28601B" w14:textId="43C94B70" w:rsidR="00723A2F" w:rsidRDefault="00723A2F">
      <w:pPr>
        <w:pStyle w:val="TOC2"/>
        <w:rPr>
          <w:rFonts w:asciiTheme="minorHAnsi" w:eastAsiaTheme="minorEastAsia" w:hAnsiTheme="minorHAnsi" w:cstheme="minorBidi"/>
          <w:color w:val="auto"/>
          <w:sz w:val="22"/>
          <w:szCs w:val="22"/>
        </w:rPr>
      </w:pPr>
    </w:p>
    <w:p w14:paraId="0E849C85" w14:textId="0099BB9B" w:rsidR="009F41B6" w:rsidRDefault="009F41B6" w:rsidP="00C457BF">
      <w:pPr>
        <w:pStyle w:val="TOC1"/>
      </w:pPr>
      <w:r>
        <w:fldChar w:fldCharType="end"/>
      </w:r>
    </w:p>
    <w:p w14:paraId="107552BE" w14:textId="0621CB95" w:rsidR="009F41B6" w:rsidRDefault="0006441E" w:rsidP="00FB7528">
      <w:pPr>
        <w:pStyle w:val="Heading1"/>
      </w:pPr>
      <w:bookmarkStart w:id="0" w:name="_Toc421221602"/>
      <w:bookmarkStart w:id="1" w:name="_Toc328122778"/>
      <w:r>
        <w:t>Introduction</w:t>
      </w:r>
      <w:bookmarkEnd w:id="0"/>
      <w:r>
        <w:t xml:space="preserve"> </w:t>
      </w:r>
    </w:p>
    <w:p w14:paraId="5B091047" w14:textId="77777777" w:rsidR="0006441E" w:rsidRPr="0006441E" w:rsidRDefault="0006441E" w:rsidP="0006441E">
      <w:pPr>
        <w:spacing w:after="200" w:line="276" w:lineRule="auto"/>
        <w:rPr>
          <w:rFonts w:eastAsia="Calibri" w:cs="Arial"/>
          <w:color w:val="auto"/>
          <w:lang w:eastAsia="en-US"/>
        </w:rPr>
      </w:pPr>
      <w:r w:rsidRPr="0006441E">
        <w:rPr>
          <w:rFonts w:eastAsia="Calibri" w:cs="Arial"/>
          <w:color w:val="auto"/>
          <w:lang w:eastAsia="en-US"/>
        </w:rPr>
        <w:t>Dear Applicant</w:t>
      </w:r>
    </w:p>
    <w:p w14:paraId="05C264DD" w14:textId="77777777" w:rsidR="0006441E" w:rsidRPr="0006441E" w:rsidRDefault="0006441E" w:rsidP="0006441E">
      <w:pPr>
        <w:rPr>
          <w:color w:val="auto"/>
        </w:rPr>
      </w:pPr>
      <w:r w:rsidRPr="0006441E">
        <w:rPr>
          <w:color w:val="auto"/>
        </w:rPr>
        <w:t xml:space="preserve">Thank you for expressing an interest in becoming a Department for Education (DfE) Policy Fellow. If successful, you will join a leading government department at the start of a new Parliament and have an influential role in policy making at the heart of government. </w:t>
      </w:r>
    </w:p>
    <w:p w14:paraId="0DA42970" w14:textId="77777777" w:rsidR="0006441E" w:rsidRPr="0006441E" w:rsidRDefault="0006441E" w:rsidP="0006441E">
      <w:pPr>
        <w:rPr>
          <w:color w:val="auto"/>
        </w:rPr>
      </w:pPr>
      <w:r w:rsidRPr="0006441E">
        <w:rPr>
          <w:color w:val="auto"/>
        </w:rPr>
        <w:t>As a Policy Fellow, you will bring a set of transferable skills developed within your ‘home’ sector or field to continue to drive our programme of reform. Your skills may have been honed in academia, local or national government, the not-for-profit or private sectors, or another area entirely. You may have worked in the UK or internationally. Irrespective of your specific career history, you will bring strong analytical skills, an ability to communicate clearly and with influence along with a desire to improve your own work and that of your colleagues.</w:t>
      </w:r>
    </w:p>
    <w:p w14:paraId="6DD6552C" w14:textId="77777777" w:rsidR="0006441E" w:rsidRPr="0006441E" w:rsidRDefault="0006441E" w:rsidP="0006441E">
      <w:pPr>
        <w:rPr>
          <w:color w:val="auto"/>
        </w:rPr>
      </w:pPr>
      <w:r w:rsidRPr="0006441E">
        <w:rPr>
          <w:color w:val="auto"/>
        </w:rPr>
        <w:t>You will be at a stage where you widen the talent pool that DfE can draw on, but will also benefit and enrich your own career. As such, you will be prepared to work flexibly, full or part-time, depending on the skills you offer and the other commitments you pursue. Your appointment can operate flexibly, and be suitable for where you are in your career, from a day a week for three or six months to up to 12 months, full-time.</w:t>
      </w:r>
    </w:p>
    <w:p w14:paraId="528E6E9F" w14:textId="77777777" w:rsidR="0006441E" w:rsidRPr="0006441E" w:rsidRDefault="0006441E" w:rsidP="0006441E">
      <w:pPr>
        <w:rPr>
          <w:color w:val="auto"/>
        </w:rPr>
      </w:pPr>
      <w:r w:rsidRPr="0006441E">
        <w:rPr>
          <w:color w:val="auto"/>
        </w:rPr>
        <w:t xml:space="preserve">You can be assured your role will be dynamic, varied, and fast-paced, enabling you to use your skills to the full. You will balance ‘hands on’ support and challenge with policy teams alongside sharing your skills and experience widely across the department. </w:t>
      </w:r>
      <w:r w:rsidRPr="0006441E">
        <w:rPr>
          <w:b/>
          <w:color w:val="auto"/>
        </w:rPr>
        <w:t>In submitting your application you are invited to present suggestions on how you might shape elements of this role</w:t>
      </w:r>
      <w:r w:rsidRPr="0006441E">
        <w:rPr>
          <w:color w:val="auto"/>
        </w:rPr>
        <w:t>.</w:t>
      </w:r>
    </w:p>
    <w:p w14:paraId="3D36AA58" w14:textId="77777777" w:rsidR="0006441E" w:rsidRPr="0006441E" w:rsidRDefault="0006441E" w:rsidP="0006441E">
      <w:pPr>
        <w:rPr>
          <w:color w:val="auto"/>
        </w:rPr>
      </w:pPr>
      <w:r w:rsidRPr="0006441E">
        <w:rPr>
          <w:color w:val="auto"/>
        </w:rPr>
        <w:t>Undoubtedly you will bring many of the following, which you clearly demonstrate within your application:</w:t>
      </w:r>
    </w:p>
    <w:p w14:paraId="7531D0FA" w14:textId="77777777" w:rsidR="0006441E" w:rsidRPr="0006441E" w:rsidRDefault="0006441E" w:rsidP="0006441E">
      <w:pPr>
        <w:numPr>
          <w:ilvl w:val="0"/>
          <w:numId w:val="31"/>
        </w:numPr>
        <w:spacing w:after="200" w:line="276" w:lineRule="auto"/>
        <w:rPr>
          <w:color w:val="auto"/>
        </w:rPr>
      </w:pPr>
      <w:r w:rsidRPr="0006441E">
        <w:rPr>
          <w:color w:val="auto"/>
        </w:rPr>
        <w:t>strong analytical skills and experience applying them to complex social challenges (communicating your findings clearly and driving action);</w:t>
      </w:r>
    </w:p>
    <w:p w14:paraId="132AECF3" w14:textId="77777777" w:rsidR="0006441E" w:rsidRPr="0006441E" w:rsidRDefault="0006441E" w:rsidP="0006441E">
      <w:pPr>
        <w:numPr>
          <w:ilvl w:val="0"/>
          <w:numId w:val="31"/>
        </w:numPr>
        <w:spacing w:after="200" w:line="276" w:lineRule="auto"/>
        <w:rPr>
          <w:color w:val="auto"/>
        </w:rPr>
      </w:pPr>
      <w:r w:rsidRPr="0006441E">
        <w:rPr>
          <w:color w:val="auto"/>
        </w:rPr>
        <w:t>an innovative approach to policy development or service delivery (rooted in robust evidence with a ruthless focus on efficiency, sustainability, and value for money);</w:t>
      </w:r>
    </w:p>
    <w:p w14:paraId="70D0EFEE" w14:textId="77777777" w:rsidR="0006441E" w:rsidRPr="0006441E" w:rsidRDefault="0006441E" w:rsidP="0006441E">
      <w:pPr>
        <w:numPr>
          <w:ilvl w:val="0"/>
          <w:numId w:val="31"/>
        </w:numPr>
        <w:spacing w:after="200" w:line="276" w:lineRule="auto"/>
        <w:rPr>
          <w:color w:val="auto"/>
        </w:rPr>
      </w:pPr>
      <w:r w:rsidRPr="0006441E">
        <w:rPr>
          <w:color w:val="auto"/>
        </w:rPr>
        <w:t>a successful track record in challenging and helping those around you to raise their game;</w:t>
      </w:r>
    </w:p>
    <w:p w14:paraId="1A916C82" w14:textId="77777777" w:rsidR="0006441E" w:rsidRPr="0006441E" w:rsidRDefault="0006441E" w:rsidP="0006441E">
      <w:pPr>
        <w:numPr>
          <w:ilvl w:val="0"/>
          <w:numId w:val="31"/>
        </w:numPr>
        <w:spacing w:after="200" w:line="276" w:lineRule="auto"/>
        <w:rPr>
          <w:color w:val="auto"/>
        </w:rPr>
      </w:pPr>
      <w:r w:rsidRPr="0006441E">
        <w:rPr>
          <w:color w:val="auto"/>
        </w:rPr>
        <w:t>practical experience of reforming education or children’s services (at home or abroad);</w:t>
      </w:r>
    </w:p>
    <w:p w14:paraId="57FC720B" w14:textId="77777777" w:rsidR="0006441E" w:rsidRPr="0006441E" w:rsidRDefault="0006441E" w:rsidP="0006441E">
      <w:pPr>
        <w:numPr>
          <w:ilvl w:val="0"/>
          <w:numId w:val="31"/>
        </w:numPr>
        <w:spacing w:after="200" w:line="276" w:lineRule="auto"/>
        <w:rPr>
          <w:color w:val="auto"/>
        </w:rPr>
      </w:pPr>
      <w:r w:rsidRPr="0006441E">
        <w:rPr>
          <w:color w:val="auto"/>
        </w:rPr>
        <w:t>an ability to lead organisational reform and change in any sector (building support and engaging all staff); or</w:t>
      </w:r>
    </w:p>
    <w:p w14:paraId="0AB00064" w14:textId="77777777" w:rsidR="0006441E" w:rsidRPr="0006441E" w:rsidRDefault="0006441E" w:rsidP="0006441E">
      <w:pPr>
        <w:numPr>
          <w:ilvl w:val="0"/>
          <w:numId w:val="31"/>
        </w:numPr>
        <w:spacing w:after="200" w:line="276" w:lineRule="auto"/>
        <w:rPr>
          <w:color w:val="auto"/>
        </w:rPr>
      </w:pPr>
      <w:r w:rsidRPr="0006441E">
        <w:rPr>
          <w:color w:val="auto"/>
        </w:rPr>
        <w:t>cutting-edge thinking in Business Management and Administration (with experience you wish to expand).</w:t>
      </w:r>
    </w:p>
    <w:p w14:paraId="1D0BC17D" w14:textId="77777777" w:rsidR="0006441E" w:rsidRPr="0006441E" w:rsidRDefault="0006441E" w:rsidP="0006441E">
      <w:pPr>
        <w:rPr>
          <w:color w:val="auto"/>
        </w:rPr>
      </w:pPr>
      <w:r w:rsidRPr="0006441E">
        <w:rPr>
          <w:color w:val="auto"/>
        </w:rPr>
        <w:t>I very much look forward to receiving your application.</w:t>
      </w:r>
    </w:p>
    <w:p w14:paraId="670AA4FC" w14:textId="77777777" w:rsidR="0006441E" w:rsidRPr="0006441E" w:rsidRDefault="0006441E" w:rsidP="007D4532">
      <w:pPr>
        <w:rPr>
          <w:rFonts w:eastAsia="Calibri"/>
          <w:lang w:eastAsia="en-US"/>
        </w:rPr>
      </w:pPr>
      <w:r w:rsidRPr="0006441E">
        <w:rPr>
          <w:rFonts w:eastAsia="Calibri"/>
          <w:lang w:eastAsia="en-US"/>
        </w:rPr>
        <w:t>Paul Kissack</w:t>
      </w:r>
    </w:p>
    <w:p w14:paraId="21E48A7B" w14:textId="77777777" w:rsidR="0006441E" w:rsidRPr="0006441E" w:rsidRDefault="0006441E" w:rsidP="007D4532">
      <w:pPr>
        <w:rPr>
          <w:rFonts w:eastAsia="Calibri"/>
          <w:b/>
          <w:bCs/>
          <w:lang w:eastAsia="en-US"/>
        </w:rPr>
      </w:pPr>
      <w:r w:rsidRPr="0006441E">
        <w:rPr>
          <w:rFonts w:eastAsia="Calibri"/>
          <w:b/>
          <w:bCs/>
          <w:lang w:eastAsia="en-US"/>
        </w:rPr>
        <w:t>Head of Policy Profession and Director General</w:t>
      </w:r>
    </w:p>
    <w:p w14:paraId="4BF9CD0B" w14:textId="30FF06E4" w:rsidR="009F41B6" w:rsidRDefault="0006441E" w:rsidP="00C457BF">
      <w:pPr>
        <w:pStyle w:val="Heading1"/>
      </w:pPr>
      <w:bookmarkStart w:id="2" w:name="_Toc421221603"/>
      <w:r>
        <w:t>About us</w:t>
      </w:r>
      <w:bookmarkEnd w:id="2"/>
      <w:r w:rsidR="009F41B6">
        <w:t xml:space="preserve"> </w:t>
      </w:r>
      <w:bookmarkEnd w:id="1"/>
    </w:p>
    <w:p w14:paraId="5D6CAC9D" w14:textId="66255160" w:rsidR="0006441E" w:rsidRPr="00745C6A" w:rsidRDefault="0006441E" w:rsidP="00FB7528">
      <w:pPr>
        <w:pStyle w:val="Heading2"/>
        <w:rPr>
          <w:rFonts w:eastAsia="Calibri"/>
          <w:lang w:eastAsia="en-US"/>
        </w:rPr>
      </w:pPr>
      <w:bookmarkStart w:id="3" w:name="_Toc421221604"/>
      <w:r w:rsidRPr="0006441E">
        <w:rPr>
          <w:rFonts w:eastAsia="Calibri"/>
          <w:lang w:eastAsia="en-US"/>
        </w:rPr>
        <w:t>What we do</w:t>
      </w:r>
      <w:bookmarkEnd w:id="3"/>
    </w:p>
    <w:p w14:paraId="2D26FC7F" w14:textId="77777777" w:rsidR="0006441E" w:rsidRPr="0006441E" w:rsidRDefault="0006441E" w:rsidP="00FB7528">
      <w:pPr>
        <w:rPr>
          <w:rFonts w:eastAsia="Calibri"/>
          <w:lang w:eastAsia="en-US"/>
        </w:rPr>
      </w:pPr>
      <w:r w:rsidRPr="0006441E">
        <w:rPr>
          <w:rFonts w:eastAsia="Calibri"/>
          <w:lang w:eastAsia="en-US"/>
        </w:rPr>
        <w:t xml:space="preserve">The Department for Education is responsible for education and children’s services in England. We work to achieve a highly educated society in which opportunity is equal for children and young people, no matter what their background or family circumstances. </w:t>
      </w:r>
    </w:p>
    <w:p w14:paraId="190FC74B" w14:textId="04C8B227" w:rsidR="0006441E" w:rsidRPr="0006441E" w:rsidRDefault="0006441E" w:rsidP="00FB7528">
      <w:pPr>
        <w:pStyle w:val="Heading2"/>
        <w:rPr>
          <w:rFonts w:eastAsia="Calibri"/>
          <w:lang w:eastAsia="en-US"/>
        </w:rPr>
      </w:pPr>
      <w:bookmarkStart w:id="4" w:name="_Toc421221605"/>
      <w:r w:rsidRPr="0006441E">
        <w:rPr>
          <w:rFonts w:eastAsia="Calibri"/>
          <w:lang w:eastAsia="en-US"/>
        </w:rPr>
        <w:t>Responsibilities</w:t>
      </w:r>
      <w:bookmarkEnd w:id="4"/>
    </w:p>
    <w:p w14:paraId="0D5D3AE7" w14:textId="77777777" w:rsidR="0006441E" w:rsidRPr="0006441E" w:rsidRDefault="0006441E" w:rsidP="00A35BAB">
      <w:pPr>
        <w:spacing w:after="0" w:line="360" w:lineRule="auto"/>
        <w:rPr>
          <w:rFonts w:eastAsia="Calibri" w:cs="Arial"/>
          <w:bCs/>
          <w:color w:val="auto"/>
          <w:lang w:eastAsia="en-US"/>
        </w:rPr>
      </w:pPr>
      <w:r w:rsidRPr="0006441E">
        <w:rPr>
          <w:rFonts w:eastAsia="Calibri" w:cs="Arial"/>
          <w:bCs/>
          <w:color w:val="auto"/>
          <w:lang w:eastAsia="en-US"/>
        </w:rPr>
        <w:t xml:space="preserve">We are responsible for: </w:t>
      </w:r>
    </w:p>
    <w:p w14:paraId="4CA95B4D" w14:textId="526742D5" w:rsidR="0006441E" w:rsidRPr="0006441E" w:rsidRDefault="0006441E" w:rsidP="00FB7528">
      <w:pPr>
        <w:pStyle w:val="ListParagraph"/>
        <w:rPr>
          <w:rFonts w:eastAsia="Calibri"/>
          <w:lang w:eastAsia="en-US"/>
        </w:rPr>
      </w:pPr>
      <w:r w:rsidRPr="0006441E">
        <w:rPr>
          <w:rFonts w:eastAsia="Calibri"/>
          <w:lang w:eastAsia="en-US"/>
        </w:rPr>
        <w:t>teaching and learning for children in the early years and in primary schools</w:t>
      </w:r>
    </w:p>
    <w:p w14:paraId="18207955" w14:textId="5E7BB673" w:rsidR="0006441E" w:rsidRPr="0006441E" w:rsidRDefault="0006441E" w:rsidP="00FB7528">
      <w:pPr>
        <w:pStyle w:val="ListParagraph"/>
        <w:rPr>
          <w:rFonts w:eastAsia="Calibri"/>
          <w:lang w:eastAsia="en-US"/>
        </w:rPr>
      </w:pPr>
      <w:r w:rsidRPr="0006441E">
        <w:rPr>
          <w:rFonts w:eastAsia="Calibri"/>
          <w:lang w:eastAsia="en-US"/>
        </w:rPr>
        <w:t>teaching and learning for young people under the age of 19 years in secondary schools and in further education</w:t>
      </w:r>
    </w:p>
    <w:p w14:paraId="30DB7BFC" w14:textId="4B134825" w:rsidR="0006441E" w:rsidRPr="0006441E" w:rsidRDefault="0006441E" w:rsidP="00FB7528">
      <w:pPr>
        <w:pStyle w:val="ListParagraph"/>
        <w:rPr>
          <w:rFonts w:eastAsia="Calibri"/>
          <w:lang w:eastAsia="en-US"/>
        </w:rPr>
      </w:pPr>
      <w:r w:rsidRPr="0006441E">
        <w:rPr>
          <w:rFonts w:eastAsia="Calibri"/>
          <w:lang w:eastAsia="en-US"/>
        </w:rPr>
        <w:t xml:space="preserve">supporting professionals who work with children and young people </w:t>
      </w:r>
    </w:p>
    <w:p w14:paraId="6F303EAC" w14:textId="3DC3A2A3" w:rsidR="0006441E" w:rsidRPr="0006441E" w:rsidRDefault="0006441E" w:rsidP="00FB7528">
      <w:pPr>
        <w:pStyle w:val="ListParagraph"/>
        <w:rPr>
          <w:rFonts w:eastAsia="Calibri"/>
          <w:lang w:eastAsia="en-US"/>
        </w:rPr>
      </w:pPr>
      <w:r w:rsidRPr="0006441E">
        <w:rPr>
          <w:rFonts w:eastAsia="Calibri"/>
          <w:lang w:eastAsia="en-US"/>
        </w:rPr>
        <w:t>helping disadvantaged children and young people to achieve more</w:t>
      </w:r>
    </w:p>
    <w:p w14:paraId="28E13B4E" w14:textId="15430FF9" w:rsidR="0006441E" w:rsidRPr="0006441E" w:rsidRDefault="0006441E" w:rsidP="00FB7528">
      <w:pPr>
        <w:pStyle w:val="ListParagraph"/>
        <w:rPr>
          <w:rFonts w:eastAsia="Calibri"/>
          <w:lang w:eastAsia="en-US"/>
        </w:rPr>
      </w:pPr>
      <w:r w:rsidRPr="0006441E">
        <w:rPr>
          <w:rFonts w:eastAsia="Calibri"/>
          <w:lang w:eastAsia="en-US"/>
        </w:rPr>
        <w:t xml:space="preserve">making sure that local services protect and support children </w:t>
      </w:r>
    </w:p>
    <w:p w14:paraId="15A7DD0F" w14:textId="18EADA62" w:rsidR="0006441E" w:rsidRPr="0006441E" w:rsidRDefault="0006441E" w:rsidP="00FB7528">
      <w:pPr>
        <w:pStyle w:val="Heading2"/>
        <w:rPr>
          <w:rFonts w:eastAsia="Calibri"/>
          <w:lang w:eastAsia="en-US"/>
        </w:rPr>
      </w:pPr>
      <w:bookmarkStart w:id="5" w:name="_Toc421221606"/>
      <w:r w:rsidRPr="0006441E">
        <w:rPr>
          <w:rFonts w:eastAsia="Calibri"/>
          <w:lang w:eastAsia="en-US"/>
        </w:rPr>
        <w:t>Who we are</w:t>
      </w:r>
      <w:bookmarkEnd w:id="5"/>
    </w:p>
    <w:p w14:paraId="63D848E3" w14:textId="77777777" w:rsidR="0006441E" w:rsidRPr="0006441E" w:rsidRDefault="0006441E" w:rsidP="00FB7528">
      <w:pPr>
        <w:rPr>
          <w:rFonts w:eastAsia="Calibri"/>
          <w:lang w:eastAsia="en-US"/>
        </w:rPr>
      </w:pPr>
      <w:r w:rsidRPr="0006441E">
        <w:rPr>
          <w:rFonts w:eastAsia="Calibri"/>
          <w:lang w:eastAsia="en-US"/>
        </w:rPr>
        <w:t>We are a ministerial department with 3 executive agencies:</w:t>
      </w:r>
    </w:p>
    <w:p w14:paraId="7B710E65" w14:textId="5F071509" w:rsidR="0006441E" w:rsidRPr="0006441E" w:rsidRDefault="0006441E" w:rsidP="00FB7528">
      <w:pPr>
        <w:pStyle w:val="ListParagraph"/>
        <w:rPr>
          <w:rFonts w:eastAsia="Calibri"/>
          <w:lang w:eastAsia="en-US"/>
        </w:rPr>
      </w:pPr>
      <w:r w:rsidRPr="0006441E">
        <w:rPr>
          <w:rFonts w:eastAsia="Calibri"/>
          <w:lang w:eastAsia="en-US"/>
        </w:rPr>
        <w:t>Education Funding Agency (EFA)</w:t>
      </w:r>
    </w:p>
    <w:p w14:paraId="3B42220B" w14:textId="2DBEDC5A" w:rsidR="0006441E" w:rsidRPr="0006441E" w:rsidRDefault="0006441E" w:rsidP="00FB7528">
      <w:pPr>
        <w:pStyle w:val="ListParagraph"/>
        <w:rPr>
          <w:rFonts w:eastAsia="Calibri"/>
          <w:lang w:eastAsia="en-US"/>
        </w:rPr>
      </w:pPr>
      <w:r w:rsidRPr="0006441E">
        <w:rPr>
          <w:rFonts w:eastAsia="Calibri"/>
          <w:lang w:eastAsia="en-US"/>
        </w:rPr>
        <w:t>Standards and Testing Agency (STA)</w:t>
      </w:r>
    </w:p>
    <w:p w14:paraId="7320C24E" w14:textId="0E18399F" w:rsidR="0006441E" w:rsidRPr="0006441E" w:rsidRDefault="0006441E" w:rsidP="00FB7528">
      <w:pPr>
        <w:pStyle w:val="ListParagraph"/>
        <w:rPr>
          <w:rFonts w:eastAsia="Calibri"/>
          <w:lang w:eastAsia="en-US"/>
        </w:rPr>
      </w:pPr>
      <w:r w:rsidRPr="0006441E">
        <w:rPr>
          <w:rFonts w:eastAsia="Calibri"/>
          <w:lang w:eastAsia="en-US"/>
        </w:rPr>
        <w:t>National College for Teaching and Leadership (NCTL)</w:t>
      </w:r>
    </w:p>
    <w:p w14:paraId="6DBEB23A" w14:textId="77777777" w:rsidR="0006441E" w:rsidRPr="0006441E" w:rsidRDefault="0006441E" w:rsidP="00FB7528">
      <w:pPr>
        <w:rPr>
          <w:rFonts w:eastAsia="Calibri"/>
          <w:lang w:eastAsia="en-US"/>
        </w:rPr>
      </w:pPr>
      <w:r w:rsidRPr="0006441E">
        <w:rPr>
          <w:rFonts w:eastAsia="Calibri"/>
          <w:lang w:eastAsia="en-US"/>
        </w:rPr>
        <w:t>Our staff are based at our ministerial offices in London and in a number of other locations around England. We work closely with national and local agencies who look after children, with local authorities, and with the professionals who work in schools, children’s services and health services.</w:t>
      </w:r>
    </w:p>
    <w:p w14:paraId="193DC29B" w14:textId="76FDF8E4" w:rsidR="009F41B6" w:rsidRDefault="00C457BF" w:rsidP="00FB7528">
      <w:pPr>
        <w:pStyle w:val="Heading1"/>
      </w:pPr>
      <w:bookmarkStart w:id="6" w:name="_Toc421221607"/>
      <w:r>
        <w:t>About the role</w:t>
      </w:r>
      <w:bookmarkEnd w:id="6"/>
      <w:r w:rsidR="009F41B6">
        <w:t xml:space="preserve"> </w:t>
      </w:r>
    </w:p>
    <w:p w14:paraId="4C5C37A5" w14:textId="77777777" w:rsidR="00C457BF" w:rsidRPr="00C457BF" w:rsidRDefault="00C457BF" w:rsidP="00FB7528">
      <w:pPr>
        <w:pStyle w:val="Heading2"/>
      </w:pPr>
      <w:bookmarkStart w:id="7" w:name="_Toc421221608"/>
      <w:r w:rsidRPr="00C457BF">
        <w:t>The role of Policy Fellows</w:t>
      </w:r>
      <w:bookmarkEnd w:id="7"/>
      <w:r w:rsidRPr="00C457BF">
        <w:t xml:space="preserve"> </w:t>
      </w:r>
    </w:p>
    <w:p w14:paraId="08CFA424" w14:textId="4ACA9CFA" w:rsidR="00C457BF" w:rsidRPr="00C457BF" w:rsidRDefault="00C457BF" w:rsidP="00FB7528">
      <w:pPr>
        <w:rPr>
          <w:rFonts w:eastAsia="Calibri"/>
          <w:lang w:eastAsia="en-US"/>
        </w:rPr>
      </w:pPr>
      <w:r w:rsidRPr="00C457BF">
        <w:rPr>
          <w:rFonts w:eastAsia="Calibri"/>
          <w:lang w:eastAsia="en-US"/>
        </w:rPr>
        <w:t>As a Policy Fellow, you will work acros</w:t>
      </w:r>
      <w:r w:rsidRPr="00FB7528">
        <w:rPr>
          <w:rFonts w:eastAsia="Calibri"/>
        </w:rPr>
        <w:t xml:space="preserve">s </w:t>
      </w:r>
      <w:r w:rsidRPr="00C457BF">
        <w:rPr>
          <w:rFonts w:eastAsia="Calibri"/>
          <w:lang w:eastAsia="en-US"/>
        </w:rPr>
        <w:t>the DfE to contribute to high priority ministerial goals.</w:t>
      </w:r>
      <w:r w:rsidRPr="00C457BF">
        <w:rPr>
          <w:rFonts w:ascii="Calibri" w:eastAsia="Calibri" w:hAnsi="Calibri"/>
          <w:sz w:val="22"/>
          <w:szCs w:val="22"/>
          <w:lang w:eastAsia="en-US"/>
        </w:rPr>
        <w:t xml:space="preserve"> </w:t>
      </w:r>
      <w:r w:rsidRPr="00C457BF">
        <w:rPr>
          <w:rFonts w:eastAsia="Calibri"/>
          <w:lang w:eastAsia="en-US"/>
        </w:rPr>
        <w:t>The Policy Fellows are a small number of exceptional individuals, brought in to widen the pool of people from outside the Civil Service contributing to policy making. You can find out more about the last cohort of Policy Fellows and what they did</w:t>
      </w:r>
      <w:hyperlink r:id="rId10" w:history="1">
        <w:r w:rsidRPr="00C457BF">
          <w:rPr>
            <w:rFonts w:eastAsia="Calibri"/>
            <w:color w:val="0000FF"/>
            <w:u w:val="single"/>
            <w:lang w:eastAsia="en-US"/>
          </w:rPr>
          <w:t xml:space="preserve"> here</w:t>
        </w:r>
      </w:hyperlink>
      <w:r w:rsidR="00FB7528">
        <w:rPr>
          <w:rFonts w:eastAsia="Calibri"/>
          <w:lang w:eastAsia="en-US"/>
        </w:rPr>
        <w:t>.</w:t>
      </w:r>
    </w:p>
    <w:p w14:paraId="64948F4B" w14:textId="2D91A574" w:rsidR="00C457BF" w:rsidRPr="00FB7528" w:rsidRDefault="00C457BF" w:rsidP="00FB7528">
      <w:pPr>
        <w:rPr>
          <w:rFonts w:eastAsia="Calibri"/>
          <w:b/>
        </w:rPr>
      </w:pPr>
      <w:r w:rsidRPr="00FB7528">
        <w:rPr>
          <w:rFonts w:eastAsia="Calibri"/>
          <w:b/>
        </w:rPr>
        <w:t>As a Policy Fellow, you will be expected to:</w:t>
      </w:r>
    </w:p>
    <w:p w14:paraId="324A1C25" w14:textId="41434B89" w:rsidR="00C457BF" w:rsidRPr="00C457BF" w:rsidRDefault="00C457BF" w:rsidP="00FB7528">
      <w:pPr>
        <w:pStyle w:val="ListParagraph"/>
        <w:rPr>
          <w:rFonts w:eastAsia="Calibri"/>
          <w:lang w:eastAsia="en-US"/>
        </w:rPr>
      </w:pPr>
      <w:r w:rsidRPr="00C457BF">
        <w:rPr>
          <w:rFonts w:eastAsia="Calibri"/>
          <w:lang w:eastAsia="en-US"/>
        </w:rPr>
        <w:t>provide challenge and innovative thinking to policy and delivery challenges</w:t>
      </w:r>
    </w:p>
    <w:p w14:paraId="6026807F" w14:textId="421095BE" w:rsidR="00C457BF" w:rsidRPr="00C457BF" w:rsidRDefault="00C457BF" w:rsidP="00FB7528">
      <w:pPr>
        <w:pStyle w:val="ListParagraph"/>
        <w:rPr>
          <w:rFonts w:eastAsia="Calibri"/>
          <w:lang w:eastAsia="en-US"/>
        </w:rPr>
      </w:pPr>
      <w:r w:rsidRPr="00C457BF">
        <w:rPr>
          <w:rFonts w:eastAsia="Calibri"/>
          <w:lang w:eastAsia="en-US"/>
        </w:rPr>
        <w:t>share your skills and experience widely across the department</w:t>
      </w:r>
    </w:p>
    <w:p w14:paraId="401C65CC" w14:textId="6567ED4A" w:rsidR="00C457BF" w:rsidRPr="00C457BF" w:rsidRDefault="00C457BF" w:rsidP="00FB7528">
      <w:pPr>
        <w:pStyle w:val="ListParagraph"/>
        <w:rPr>
          <w:rFonts w:eastAsia="Calibri"/>
          <w:lang w:eastAsia="en-US"/>
        </w:rPr>
      </w:pPr>
      <w:r w:rsidRPr="00C457BF">
        <w:rPr>
          <w:rFonts w:eastAsia="Calibri"/>
          <w:lang w:eastAsia="en-US"/>
        </w:rPr>
        <w:t>contribute to the Civil Service goal of open policy making</w:t>
      </w:r>
    </w:p>
    <w:p w14:paraId="5BC7E318" w14:textId="1E5FFE64" w:rsidR="00A35BAB" w:rsidRDefault="00C457BF" w:rsidP="00FB7528">
      <w:pPr>
        <w:rPr>
          <w:rFonts w:eastAsia="Calibri"/>
          <w:b/>
          <w:lang w:eastAsia="en-US"/>
        </w:rPr>
      </w:pPr>
      <w:r w:rsidRPr="00C457BF">
        <w:rPr>
          <w:rFonts w:eastAsia="Calibri"/>
          <w:lang w:eastAsia="en-US"/>
        </w:rPr>
        <w:t xml:space="preserve">Specific projects will be discussed at interview stage. </w:t>
      </w:r>
      <w:r w:rsidRPr="00745C6A">
        <w:rPr>
          <w:rFonts w:eastAsia="Calibri"/>
          <w:lang w:eastAsia="en-US"/>
        </w:rPr>
        <w:t>Exact responsibilities will depend on the department’s priorities and your experience and preferences but will include the following:</w:t>
      </w:r>
    </w:p>
    <w:p w14:paraId="6136C99E" w14:textId="4FAC87CB" w:rsidR="00C457BF" w:rsidRPr="00C457BF" w:rsidRDefault="00C457BF" w:rsidP="00FB7528">
      <w:pPr>
        <w:pStyle w:val="ListParagraph"/>
        <w:rPr>
          <w:rFonts w:eastAsia="Calibri"/>
          <w:lang w:eastAsia="en-US"/>
        </w:rPr>
      </w:pPr>
      <w:r w:rsidRPr="00C457BF">
        <w:rPr>
          <w:rFonts w:eastAsia="Calibri"/>
          <w:lang w:eastAsia="en-US"/>
        </w:rPr>
        <w:t>working closely in a specific policy team to provide challenge and insight on policy and delivery challenges in that area;</w:t>
      </w:r>
    </w:p>
    <w:p w14:paraId="0DE195AF" w14:textId="0FEF1D00" w:rsidR="00C457BF" w:rsidRPr="00C457BF" w:rsidRDefault="00C457BF" w:rsidP="00FB7528">
      <w:pPr>
        <w:pStyle w:val="ListParagraph"/>
        <w:rPr>
          <w:rFonts w:eastAsia="Calibri"/>
          <w:lang w:eastAsia="en-US"/>
        </w:rPr>
      </w:pPr>
      <w:r w:rsidRPr="00C457BF">
        <w:rPr>
          <w:rFonts w:eastAsia="Calibri"/>
          <w:lang w:eastAsia="en-US"/>
        </w:rPr>
        <w:t>being available for wider policy teams to call on for an external perspective;</w:t>
      </w:r>
    </w:p>
    <w:p w14:paraId="2238018A" w14:textId="00077F67" w:rsidR="00C457BF" w:rsidRPr="00C457BF" w:rsidRDefault="00C457BF" w:rsidP="00FB7528">
      <w:pPr>
        <w:pStyle w:val="ListParagraph"/>
        <w:rPr>
          <w:rFonts w:eastAsia="Calibri"/>
          <w:lang w:eastAsia="en-US"/>
        </w:rPr>
      </w:pPr>
      <w:r w:rsidRPr="00C457BF">
        <w:rPr>
          <w:rFonts w:eastAsia="Calibri"/>
          <w:lang w:eastAsia="en-US"/>
        </w:rPr>
        <w:t>creating or building links with external contacts; and</w:t>
      </w:r>
    </w:p>
    <w:p w14:paraId="599FCFFE" w14:textId="6E47B453" w:rsidR="00C457BF" w:rsidRPr="00C457BF" w:rsidRDefault="00C457BF" w:rsidP="00FB7528">
      <w:pPr>
        <w:pStyle w:val="ListParagraph"/>
        <w:rPr>
          <w:rFonts w:eastAsia="Calibri"/>
          <w:lang w:eastAsia="en-US"/>
        </w:rPr>
      </w:pPr>
      <w:r w:rsidRPr="00C457BF">
        <w:rPr>
          <w:rFonts w:eastAsia="Calibri"/>
          <w:lang w:eastAsia="en-US"/>
        </w:rPr>
        <w:t>running workshops, seminars, roundtables or</w:t>
      </w:r>
      <w:r w:rsidR="00FB7528">
        <w:rPr>
          <w:rFonts w:eastAsia="Calibri"/>
          <w:lang w:eastAsia="en-US"/>
        </w:rPr>
        <w:t xml:space="preserve"> other learning and development </w:t>
      </w:r>
      <w:r w:rsidRPr="00C457BF">
        <w:rPr>
          <w:rFonts w:eastAsia="Calibri"/>
          <w:lang w:eastAsia="en-US"/>
        </w:rPr>
        <w:t>events for colleagues to share your experience and skills widely.</w:t>
      </w:r>
    </w:p>
    <w:p w14:paraId="1976BF09" w14:textId="77777777" w:rsidR="00C457BF" w:rsidRDefault="00C457BF" w:rsidP="00C457BF">
      <w:pPr>
        <w:pStyle w:val="Heading1"/>
      </w:pPr>
      <w:bookmarkStart w:id="8" w:name="_Toc421221609"/>
      <w:r>
        <w:t>Terms and conditions</w:t>
      </w:r>
      <w:bookmarkEnd w:id="8"/>
    </w:p>
    <w:p w14:paraId="1BE40B87" w14:textId="77777777" w:rsidR="00FB7528" w:rsidRDefault="00C457BF" w:rsidP="007D4532">
      <w:pPr>
        <w:pStyle w:val="Heading2"/>
        <w:rPr>
          <w:rStyle w:val="Heading3Char"/>
        </w:rPr>
      </w:pPr>
      <w:bookmarkStart w:id="9" w:name="_Toc421221610"/>
      <w:r w:rsidRPr="007D4532">
        <w:rPr>
          <w:rStyle w:val="Heading3Char"/>
          <w:b/>
          <w:bCs w:val="0"/>
          <w:sz w:val="32"/>
          <w:szCs w:val="32"/>
        </w:rPr>
        <w:t>Contract</w:t>
      </w:r>
      <w:bookmarkEnd w:id="9"/>
    </w:p>
    <w:p w14:paraId="18319B36" w14:textId="6516E075" w:rsidR="00C457BF" w:rsidRPr="00C457BF" w:rsidRDefault="00C457BF" w:rsidP="00FB7528">
      <w:pPr>
        <w:rPr>
          <w:b/>
        </w:rPr>
      </w:pPr>
      <w:r w:rsidRPr="00C457BF">
        <w:t>The role of Policy Fellow is offered as either an inward secondment, a fixed term appointment or exceptionally on a fees-paid basis. These ap</w:t>
      </w:r>
      <w:r w:rsidR="00A53668">
        <w:t xml:space="preserve">pointments would be for up to </w:t>
      </w:r>
      <w:r w:rsidRPr="00C457BF">
        <w:t>12 months.</w:t>
      </w:r>
    </w:p>
    <w:p w14:paraId="4B8F177A" w14:textId="77777777" w:rsidR="00C457BF" w:rsidRPr="00C457BF" w:rsidRDefault="00C457BF" w:rsidP="00FB7528">
      <w:pPr>
        <w:rPr>
          <w:lang w:eastAsia="en-US"/>
        </w:rPr>
      </w:pPr>
      <w:r w:rsidRPr="00C457BF">
        <w:rPr>
          <w:lang w:eastAsia="en-US"/>
        </w:rPr>
        <w:t xml:space="preserve">Inward secondment – the secondment will be underpinned by a written inward secondment agreement – signed by all parties before the secondment from your current employer commences.  The agreement will specify any temporary changes to contractual terms but the individual will normally remain on those of their home organisation. </w:t>
      </w:r>
    </w:p>
    <w:p w14:paraId="343865C6" w14:textId="60AFBC19" w:rsidR="00C457BF" w:rsidRPr="00C017D4" w:rsidRDefault="00C457BF" w:rsidP="00FB7528">
      <w:pPr>
        <w:rPr>
          <w:lang w:eastAsia="en-US"/>
        </w:rPr>
      </w:pPr>
      <w:r w:rsidRPr="00C457BF">
        <w:rPr>
          <w:lang w:eastAsia="en-US"/>
        </w:rPr>
        <w:t xml:space="preserve">Fixed Term appointment – a FTA contract will be issued.  Successful appointments will be on DfE payroll and DfE Terms &amp; Conditions. </w:t>
      </w:r>
    </w:p>
    <w:p w14:paraId="4807ABAB" w14:textId="620544BF" w:rsidR="00C457BF" w:rsidRPr="00C457BF" w:rsidRDefault="00C457BF" w:rsidP="00FB7528">
      <w:pPr>
        <w:pStyle w:val="Heading2"/>
        <w:rPr>
          <w:rFonts w:eastAsia="Calibri"/>
          <w:lang w:eastAsia="en-US"/>
        </w:rPr>
      </w:pPr>
      <w:bookmarkStart w:id="10" w:name="_Toc421221611"/>
      <w:r w:rsidRPr="00C457BF">
        <w:rPr>
          <w:rFonts w:eastAsia="Calibri"/>
          <w:lang w:eastAsia="en-US"/>
        </w:rPr>
        <w:t>Fees Paid</w:t>
      </w:r>
      <w:bookmarkEnd w:id="10"/>
    </w:p>
    <w:p w14:paraId="69519A75" w14:textId="77777777" w:rsidR="00C457BF" w:rsidRPr="004A31A3" w:rsidRDefault="00C457BF" w:rsidP="004A31A3">
      <w:pPr>
        <w:rPr>
          <w:lang w:eastAsia="en-US"/>
        </w:rPr>
      </w:pPr>
      <w:r w:rsidRPr="004A31A3">
        <w:rPr>
          <w:lang w:eastAsia="en-US"/>
        </w:rPr>
        <w:t>A fee will be paid for a pre-determined number of working days over an agreed period: for example 20 days work over 5 months. The fee will be paid through PAYE with tax and national insurance paid at source.</w:t>
      </w:r>
    </w:p>
    <w:p w14:paraId="47BBB6A2" w14:textId="77777777" w:rsidR="00FB7528" w:rsidRDefault="00C457BF" w:rsidP="00FB7528">
      <w:pPr>
        <w:pStyle w:val="Heading2"/>
        <w:rPr>
          <w:rStyle w:val="Heading3Char"/>
          <w:rFonts w:eastAsia="Calibri"/>
        </w:rPr>
      </w:pPr>
      <w:bookmarkStart w:id="11" w:name="_Toc421221612"/>
      <w:r w:rsidRPr="00FB7528">
        <w:rPr>
          <w:rStyle w:val="Heading3Char"/>
          <w:rFonts w:eastAsia="Calibri"/>
          <w:b/>
          <w:bCs w:val="0"/>
          <w:sz w:val="32"/>
          <w:szCs w:val="32"/>
        </w:rPr>
        <w:t>Reward</w:t>
      </w:r>
      <w:bookmarkEnd w:id="11"/>
    </w:p>
    <w:p w14:paraId="4FDD89D6" w14:textId="2EF83D62" w:rsidR="00C457BF" w:rsidRPr="00C457BF" w:rsidRDefault="00C457BF" w:rsidP="00FB7528">
      <w:pPr>
        <w:rPr>
          <w:rFonts w:eastAsia="Calibri"/>
          <w:lang w:eastAsia="en-US"/>
        </w:rPr>
      </w:pPr>
      <w:r w:rsidRPr="00C457BF">
        <w:rPr>
          <w:rFonts w:eastAsia="Calibri"/>
          <w:lang w:eastAsia="en-US"/>
        </w:rPr>
        <w:t>Salaries will be commensurate to the level of the role and will be agreed following successful appointment. All rates of pay will be aligned to existing Civil Service paybands.</w:t>
      </w:r>
    </w:p>
    <w:p w14:paraId="1ED0DCC9" w14:textId="77777777" w:rsidR="00C457BF" w:rsidRPr="00FB7528" w:rsidRDefault="00C457BF" w:rsidP="00FB7528">
      <w:pPr>
        <w:rPr>
          <w:rFonts w:eastAsia="Calibri"/>
          <w:b/>
          <w:lang w:eastAsia="en-US"/>
        </w:rPr>
      </w:pPr>
      <w:r w:rsidRPr="00FB7528">
        <w:rPr>
          <w:rFonts w:eastAsia="Calibri"/>
          <w:b/>
          <w:lang w:eastAsia="en-US"/>
        </w:rPr>
        <w:t xml:space="preserve">Please be aware that relocation support or extra financial assistance cannot be offered for international candidates. </w:t>
      </w:r>
    </w:p>
    <w:p w14:paraId="49D3AC26" w14:textId="258DA3C9" w:rsidR="00C457BF" w:rsidRPr="00661635" w:rsidRDefault="00C457BF" w:rsidP="00FB7528">
      <w:pPr>
        <w:pStyle w:val="Heading2"/>
        <w:rPr>
          <w:rFonts w:eastAsia="Calibri"/>
          <w:lang w:eastAsia="en-US"/>
        </w:rPr>
      </w:pPr>
      <w:bookmarkStart w:id="12" w:name="_Toc421221613"/>
      <w:r w:rsidRPr="00C457BF">
        <w:rPr>
          <w:rFonts w:eastAsia="Calibri"/>
          <w:lang w:eastAsia="en-US"/>
        </w:rPr>
        <w:t>Pension</w:t>
      </w:r>
      <w:bookmarkEnd w:id="12"/>
    </w:p>
    <w:p w14:paraId="58801A86" w14:textId="77777777" w:rsidR="00C457BF" w:rsidRPr="00C457BF" w:rsidRDefault="00C457BF" w:rsidP="00FB7528">
      <w:pPr>
        <w:rPr>
          <w:rFonts w:eastAsia="Calibri"/>
          <w:lang w:eastAsia="en-US"/>
        </w:rPr>
      </w:pPr>
      <w:r w:rsidRPr="00C457BF">
        <w:rPr>
          <w:rFonts w:eastAsia="Calibri"/>
          <w:lang w:eastAsia="en-US"/>
        </w:rPr>
        <w:t>Depending on appointment type some pension benefit may be accrued. This will be discussed with successful candidates.</w:t>
      </w:r>
    </w:p>
    <w:p w14:paraId="526A9ADF" w14:textId="77777777" w:rsidR="00C457BF" w:rsidRPr="00C457BF" w:rsidRDefault="00C457BF" w:rsidP="00FB7528">
      <w:pPr>
        <w:pStyle w:val="Heading2"/>
        <w:rPr>
          <w:rFonts w:eastAsia="Calibri"/>
          <w:lang w:eastAsia="en-US"/>
        </w:rPr>
      </w:pPr>
      <w:bookmarkStart w:id="13" w:name="_Toc421221614"/>
      <w:r w:rsidRPr="00C457BF">
        <w:rPr>
          <w:rFonts w:eastAsia="Calibri"/>
          <w:lang w:eastAsia="en-US"/>
        </w:rPr>
        <w:t>Location</w:t>
      </w:r>
      <w:bookmarkEnd w:id="13"/>
    </w:p>
    <w:p w14:paraId="2961F065" w14:textId="2A0F0DB9" w:rsidR="00C457BF" w:rsidRPr="00C017D4" w:rsidRDefault="00C457BF" w:rsidP="00FB7528">
      <w:pPr>
        <w:rPr>
          <w:rFonts w:eastAsia="Calibri"/>
          <w:lang w:eastAsia="en-US"/>
        </w:rPr>
      </w:pPr>
      <w:r w:rsidRPr="00C457BF">
        <w:rPr>
          <w:rFonts w:eastAsia="Calibri"/>
          <w:lang w:eastAsia="en-US"/>
        </w:rPr>
        <w:t xml:space="preserve">Roles will be based in London, but we are prepared to consider candidates who wish to be based in one of our other office locations – Coventry, Darlington, Manchester, Nottingham and Sheffield. However, appointees will be expected to travel to London when required. </w:t>
      </w:r>
    </w:p>
    <w:p w14:paraId="73AFFE47" w14:textId="215FB5F6" w:rsidR="00C457BF" w:rsidRPr="00745C6A" w:rsidRDefault="00C457BF" w:rsidP="00FB7528">
      <w:pPr>
        <w:pStyle w:val="Heading2"/>
        <w:rPr>
          <w:rFonts w:eastAsia="Calibri"/>
          <w:lang w:eastAsia="en-US"/>
        </w:rPr>
      </w:pPr>
      <w:bookmarkStart w:id="14" w:name="_Toc421221615"/>
      <w:r w:rsidRPr="00C457BF">
        <w:rPr>
          <w:rFonts w:eastAsia="Calibri"/>
          <w:lang w:eastAsia="en-US"/>
        </w:rPr>
        <w:t>Restrictions</w:t>
      </w:r>
      <w:bookmarkEnd w:id="14"/>
    </w:p>
    <w:p w14:paraId="41BAF190" w14:textId="645849AB" w:rsidR="00C457BF" w:rsidRPr="00C457BF" w:rsidRDefault="00C457BF" w:rsidP="00FB7528">
      <w:pPr>
        <w:rPr>
          <w:rFonts w:eastAsia="Calibri"/>
          <w:b/>
          <w:lang w:eastAsia="en-US"/>
        </w:rPr>
      </w:pPr>
      <w:r w:rsidRPr="00C457BF">
        <w:rPr>
          <w:rFonts w:eastAsia="Calibri"/>
          <w:lang w:eastAsia="en-US"/>
        </w:rPr>
        <w:t>While in post there will be certain restrictions on political activities.  Applicants should also note that there may be restrictions placed upon their ability to move to some business appointments once they have left this position.</w:t>
      </w:r>
    </w:p>
    <w:p w14:paraId="3BD2003F" w14:textId="6FD454FD" w:rsidR="00C457BF" w:rsidRPr="00C457BF" w:rsidRDefault="00C457BF" w:rsidP="00FB7528">
      <w:pPr>
        <w:pStyle w:val="Heading2"/>
        <w:rPr>
          <w:rFonts w:eastAsia="Calibri"/>
          <w:lang w:eastAsia="en-US"/>
        </w:rPr>
      </w:pPr>
      <w:bookmarkStart w:id="15" w:name="_Toc421221616"/>
      <w:r w:rsidRPr="00C457BF">
        <w:rPr>
          <w:rFonts w:eastAsia="Calibri"/>
          <w:lang w:eastAsia="en-US"/>
        </w:rPr>
        <w:t>Other terms and conditions</w:t>
      </w:r>
      <w:bookmarkEnd w:id="15"/>
    </w:p>
    <w:p w14:paraId="43EBAA0F" w14:textId="39ADC4D1" w:rsidR="00C457BF" w:rsidRPr="00C017D4" w:rsidRDefault="00C457BF" w:rsidP="00FB7528">
      <w:pPr>
        <w:rPr>
          <w:rFonts w:eastAsia="Calibri"/>
          <w:lang w:eastAsia="en-US"/>
        </w:rPr>
      </w:pPr>
      <w:r w:rsidRPr="00C457BF">
        <w:rPr>
          <w:rFonts w:eastAsia="Calibri"/>
          <w:lang w:eastAsia="en-US"/>
        </w:rPr>
        <w:t>Successful applicants appointed on DfE terms and conditions wi</w:t>
      </w:r>
      <w:r w:rsidR="00A53668">
        <w:rPr>
          <w:rFonts w:eastAsia="Calibri"/>
          <w:lang w:eastAsia="en-US"/>
        </w:rPr>
        <w:t>l</w:t>
      </w:r>
      <w:r w:rsidRPr="00C457BF">
        <w:rPr>
          <w:rFonts w:eastAsia="Calibri"/>
          <w:lang w:eastAsia="en-US"/>
        </w:rPr>
        <w:t>l receive a number of other benefits such as 25 days annual leave plus</w:t>
      </w:r>
      <w:r w:rsidRPr="00C457BF">
        <w:rPr>
          <w:rFonts w:eastAsia="Calibri"/>
          <w:sz w:val="22"/>
          <w:szCs w:val="22"/>
          <w:lang w:eastAsia="en-US"/>
        </w:rPr>
        <w:t xml:space="preserve"> </w:t>
      </w:r>
      <w:r w:rsidRPr="00C457BF">
        <w:rPr>
          <w:rFonts w:eastAsia="Calibri"/>
          <w:lang w:eastAsia="en-US"/>
        </w:rPr>
        <w:t>8 days public holiday and 1 day privilege holiday for the Queen’s Official Birthday. Staff seconded will remain on their current employers terms and conditions.</w:t>
      </w:r>
    </w:p>
    <w:p w14:paraId="55E856A2" w14:textId="50CFE286" w:rsidR="00C457BF" w:rsidRPr="00C017D4" w:rsidRDefault="00C457BF" w:rsidP="00C017D4">
      <w:pPr>
        <w:pStyle w:val="Heading3"/>
        <w:rPr>
          <w:rFonts w:eastAsia="Calibri"/>
          <w:lang w:eastAsia="en-US"/>
        </w:rPr>
      </w:pPr>
      <w:bookmarkStart w:id="16" w:name="_Toc421221617"/>
      <w:r w:rsidRPr="00C457BF">
        <w:rPr>
          <w:rFonts w:eastAsia="Calibri"/>
          <w:lang w:eastAsia="en-US"/>
        </w:rPr>
        <w:t>Conflicts of Interest</w:t>
      </w:r>
      <w:bookmarkEnd w:id="16"/>
    </w:p>
    <w:p w14:paraId="4D505A0B" w14:textId="77777777" w:rsidR="00C457BF" w:rsidRPr="00C457BF" w:rsidRDefault="00C457BF" w:rsidP="00FB7528">
      <w:pPr>
        <w:rPr>
          <w:rFonts w:eastAsia="Calibri"/>
          <w:lang w:eastAsia="en-US"/>
        </w:rPr>
      </w:pPr>
      <w:r w:rsidRPr="00C457BF">
        <w:rPr>
          <w:rFonts w:eastAsia="Calibri"/>
          <w:lang w:eastAsia="en-US"/>
        </w:rPr>
        <w:t>If you or your partner has any actual or potential conflict of interest with the activities of the Department for Education, this should be declared clearly in your application.  Any indirect association of this kind through any other family member or partnership should also be disclosed.</w:t>
      </w:r>
      <w:bookmarkStart w:id="17" w:name="_GoBack"/>
      <w:bookmarkEnd w:id="17"/>
    </w:p>
    <w:p w14:paraId="45D8EDA0" w14:textId="77777777" w:rsidR="00C457BF" w:rsidRPr="00C457BF" w:rsidRDefault="00C457BF" w:rsidP="00FB7528">
      <w:pPr>
        <w:pStyle w:val="Heading2"/>
        <w:rPr>
          <w:rFonts w:eastAsia="Calibri"/>
          <w:lang w:eastAsia="en-US"/>
        </w:rPr>
      </w:pPr>
      <w:bookmarkStart w:id="18" w:name="_Toc421221618"/>
      <w:r w:rsidRPr="00C457BF">
        <w:rPr>
          <w:rFonts w:eastAsia="Calibri"/>
          <w:lang w:eastAsia="en-US"/>
        </w:rPr>
        <w:t>Appointment and Confidentiality</w:t>
      </w:r>
      <w:bookmarkEnd w:id="18"/>
    </w:p>
    <w:p w14:paraId="2E20F07D" w14:textId="0457AF4C" w:rsidR="00C457BF" w:rsidRPr="00C457BF" w:rsidRDefault="00C457BF" w:rsidP="00FB7528">
      <w:pPr>
        <w:rPr>
          <w:rFonts w:eastAsia="Calibri"/>
          <w:lang w:eastAsia="en-US"/>
        </w:rPr>
      </w:pPr>
      <w:r w:rsidRPr="00C457BF">
        <w:rPr>
          <w:rFonts w:eastAsia="Calibri"/>
          <w:lang w:eastAsia="en-US"/>
        </w:rPr>
        <w:t xml:space="preserve">The offer of a job will be made subject to satisfactory references and security clearance.  The successful applicant will be required to adhere to the Official Secrets Act, and to the Civil Service Code and to exercise care in the use of official information acquired in the course of official duties, and not to disclose information, which is held in confidence. You will be required to undertake the appropriate security checks for the post. </w:t>
      </w:r>
    </w:p>
    <w:p w14:paraId="3AD766AB" w14:textId="77777777" w:rsidR="00C457BF" w:rsidRPr="00C457BF" w:rsidRDefault="00C457BF" w:rsidP="00FB7528">
      <w:pPr>
        <w:rPr>
          <w:rFonts w:eastAsia="Calibri"/>
          <w:lang w:eastAsia="en-US"/>
        </w:rPr>
      </w:pPr>
      <w:r w:rsidRPr="00C457BF">
        <w:rPr>
          <w:rFonts w:eastAsia="Calibri"/>
          <w:lang w:eastAsia="en-US"/>
        </w:rPr>
        <w:t xml:space="preserve">If the role is a regulated post, then the job offer will be made subject to the receipt of a satisfactory enhanced CRB check. A regulated post would have either: </w:t>
      </w:r>
      <w:r w:rsidRPr="00C457BF">
        <w:rPr>
          <w:rFonts w:eastAsia="Calibri"/>
        </w:rPr>
        <w:t xml:space="preserve">direct and regular contact with children or vulnerable adults, access to sensitive or personal information about children or vulnerable adults or involve </w:t>
      </w:r>
      <w:r w:rsidRPr="00C457BF">
        <w:rPr>
          <w:rFonts w:eastAsia="Calibri"/>
          <w:lang w:eastAsia="en-US"/>
        </w:rPr>
        <w:t>giving advice to children over the telephone or other form of electronic communication including the internet and mobile telephone text messaging.</w:t>
      </w:r>
    </w:p>
    <w:p w14:paraId="25536EB1" w14:textId="748A8DF4" w:rsidR="009F41B6" w:rsidRDefault="00C457BF" w:rsidP="00C457BF">
      <w:pPr>
        <w:pStyle w:val="Heading1"/>
      </w:pPr>
      <w:bookmarkStart w:id="19" w:name="_Toc421221619"/>
      <w:r>
        <w:t>Equal opportunities</w:t>
      </w:r>
      <w:bookmarkEnd w:id="19"/>
    </w:p>
    <w:p w14:paraId="6ADA6281" w14:textId="77777777" w:rsidR="00C457BF" w:rsidRPr="00C457BF" w:rsidRDefault="00C457BF" w:rsidP="00FB7528">
      <w:pPr>
        <w:rPr>
          <w:color w:val="0000FF"/>
        </w:rPr>
      </w:pPr>
      <w:r w:rsidRPr="00C457BF">
        <w:t>The Department is committed to being an equal opportunities employer. We value and welcome diversity. We aim to develop all our staff to enable them to make a full contribution to meeting the Department's objectives, and to fulfil their own potential on merit. We will not tolerate harassment or other unfair discrimination on grounds of sex, marital status, race, colour, nationality, ethnic origin, disability, age, religion or sexual orientation. We will promote and support the use of a range of flexible working patterns to enable staff to balance home and work responsibilities; and we will treat people fairly irrespective of their working arrangements.</w:t>
      </w:r>
    </w:p>
    <w:p w14:paraId="4CBBCEB6" w14:textId="3D2EB530" w:rsidR="00C457BF" w:rsidRPr="00C457BF" w:rsidRDefault="00C457BF" w:rsidP="00FB7528">
      <w:pPr>
        <w:rPr>
          <w:rFonts w:cs="Arial"/>
          <w:color w:val="000000"/>
        </w:rPr>
      </w:pPr>
      <w:r w:rsidRPr="00C457BF">
        <w:rPr>
          <w:color w:val="0000FF"/>
        </w:rPr>
        <w:t> </w:t>
      </w:r>
      <w:r w:rsidRPr="00C457BF">
        <w:t xml:space="preserve">Under the terms of the Equality Act 2010 and the former Disability Discrimination Act 1995 we are legally required to consider making reasonable adjustments to ensure that disabled people are not disadvantaged in the recruitment and selection process. We are therefore </w:t>
      </w:r>
      <w:r w:rsidRPr="00C457BF">
        <w:rPr>
          <w:rFonts w:cs="Arial"/>
          <w:color w:val="000000"/>
        </w:rPr>
        <w:t>committed to meeting, wherever possible, any needs you specify in your application. We will also consider any reasonable adjustments under the terms of the Act to enable any applicant with a disability (as defined under the Act) to meet the requirements of the post.</w:t>
      </w:r>
    </w:p>
    <w:p w14:paraId="0684C2B2" w14:textId="77777777" w:rsidR="00C457BF" w:rsidRPr="00C457BF" w:rsidRDefault="00C457BF" w:rsidP="00FB7528">
      <w:r w:rsidRPr="00C457BF">
        <w:t xml:space="preserve">The Department, as a disability symbol user, offers a Guaranteed Interview Scheme (GIS) for all disabled applicants.  We are committed to interviewing all applicants with a disability who provide evidence of meeting the minimum requirements necessary for the post, as set out in this information pack.  </w:t>
      </w:r>
    </w:p>
    <w:p w14:paraId="312A5C56" w14:textId="77777777" w:rsidR="00C457BF" w:rsidRPr="00C457BF" w:rsidRDefault="00C457BF" w:rsidP="00FB7528">
      <w:pPr>
        <w:rPr>
          <w:color w:val="0000FF"/>
        </w:rPr>
      </w:pPr>
      <w:r w:rsidRPr="00C457BF">
        <w:rPr>
          <w:rFonts w:eastAsia="Calibri"/>
          <w:color w:val="auto"/>
          <w:lang w:eastAsia="en-US"/>
        </w:rPr>
        <w:t xml:space="preserve">To be eligible, your disability must be within the definition laid down in the Equality Act 2010.  </w:t>
      </w:r>
      <w:r w:rsidRPr="00C457BF">
        <w:t>Should you consider yourself eligible to apply for this post under the GIS, please complete the relevant section of the application form.</w:t>
      </w:r>
    </w:p>
    <w:p w14:paraId="41251CA5" w14:textId="47C8B1C5" w:rsidR="00C457BF" w:rsidRDefault="00C457BF" w:rsidP="00C457BF">
      <w:pPr>
        <w:pStyle w:val="Heading1"/>
      </w:pPr>
      <w:bookmarkStart w:id="20" w:name="_Toc421221620"/>
      <w:r>
        <w:t>How to apply</w:t>
      </w:r>
      <w:bookmarkEnd w:id="20"/>
    </w:p>
    <w:p w14:paraId="734428DA" w14:textId="77777777" w:rsidR="00C457BF" w:rsidRPr="00C457BF" w:rsidRDefault="00C457BF" w:rsidP="00C457BF">
      <w:pPr>
        <w:spacing w:after="0" w:line="360" w:lineRule="auto"/>
        <w:rPr>
          <w:rFonts w:eastAsia="Calibri" w:cs="Arial"/>
          <w:color w:val="auto"/>
          <w:lang w:eastAsia="en-US"/>
        </w:rPr>
      </w:pPr>
      <w:bookmarkStart w:id="21" w:name="_Ref95879887"/>
      <w:bookmarkStart w:id="22" w:name="_Toc109531163"/>
      <w:bookmarkStart w:id="23" w:name="_Toc109535281"/>
      <w:bookmarkStart w:id="24" w:name="_Toc109535330"/>
      <w:r w:rsidRPr="00C457BF">
        <w:rPr>
          <w:rFonts w:eastAsia="Calibri" w:cs="Arial"/>
          <w:color w:val="auto"/>
          <w:lang w:eastAsia="en-US"/>
        </w:rPr>
        <w:t xml:space="preserve">To apply for this post, please submit </w:t>
      </w:r>
      <w:r w:rsidRPr="00FB7528">
        <w:rPr>
          <w:rFonts w:eastAsia="Calibri"/>
          <w:b/>
        </w:rPr>
        <w:t>a CV, a statement of suitability (maximum 2 sides of arial 11-point), and one further sheet explaining how you would shape your fellowship</w:t>
      </w:r>
      <w:r w:rsidRPr="00C457BF">
        <w:rPr>
          <w:rFonts w:eastAsia="Calibri" w:cs="Arial"/>
          <w:b/>
          <w:color w:val="auto"/>
          <w:lang w:eastAsia="en-US"/>
        </w:rPr>
        <w:t>,</w:t>
      </w:r>
      <w:r w:rsidRPr="00C457BF">
        <w:rPr>
          <w:rFonts w:eastAsia="Calibri" w:cs="Arial"/>
          <w:color w:val="5790D5"/>
          <w:lang w:eastAsia="en-US"/>
        </w:rPr>
        <w:t xml:space="preserve"> </w:t>
      </w:r>
      <w:r w:rsidRPr="00C457BF">
        <w:rPr>
          <w:rFonts w:eastAsia="Calibri" w:cs="Arial"/>
          <w:color w:val="auto"/>
          <w:lang w:eastAsia="en-US"/>
        </w:rPr>
        <w:t xml:space="preserve">and provide the following information: </w:t>
      </w:r>
    </w:p>
    <w:p w14:paraId="67A89545" w14:textId="388070CD" w:rsidR="00C457BF" w:rsidRPr="00C457BF" w:rsidRDefault="00C457BF" w:rsidP="00FB7528">
      <w:pPr>
        <w:pStyle w:val="ListParagraph"/>
        <w:rPr>
          <w:rFonts w:eastAsia="Calibri"/>
          <w:lang w:eastAsia="en-US"/>
        </w:rPr>
      </w:pPr>
      <w:r w:rsidRPr="00C457BF">
        <w:rPr>
          <w:rFonts w:eastAsia="Calibri"/>
          <w:lang w:eastAsia="en-US"/>
        </w:rPr>
        <w:t xml:space="preserve">A completed </w:t>
      </w:r>
      <w:r w:rsidR="00B45456">
        <w:rPr>
          <w:rFonts w:eastAsia="Calibri"/>
          <w:lang w:eastAsia="en-US"/>
        </w:rPr>
        <w:t xml:space="preserve">Equality </w:t>
      </w:r>
      <w:r w:rsidRPr="00C457BF">
        <w:rPr>
          <w:rFonts w:eastAsia="Calibri"/>
          <w:lang w:eastAsia="en-US"/>
        </w:rPr>
        <w:t>Monitoring Form</w:t>
      </w:r>
      <w:r w:rsidR="00246260">
        <w:rPr>
          <w:rFonts w:eastAsia="Calibri"/>
          <w:lang w:eastAsia="en-US"/>
        </w:rPr>
        <w:t xml:space="preserve"> (found at the end of this pack)</w:t>
      </w:r>
      <w:r w:rsidRPr="00C457BF">
        <w:rPr>
          <w:rFonts w:eastAsia="Calibri"/>
          <w:lang w:eastAsia="en-US"/>
        </w:rPr>
        <w:t>.  All monitoring data will be treated in the strictest confidence and will not affect your application in any way;</w:t>
      </w:r>
    </w:p>
    <w:p w14:paraId="6D69A5C8" w14:textId="395622C3" w:rsidR="00C457BF" w:rsidRPr="00C457BF" w:rsidRDefault="00C457BF" w:rsidP="00FB7528">
      <w:pPr>
        <w:pStyle w:val="ListParagraph"/>
        <w:rPr>
          <w:rFonts w:eastAsia="Calibri"/>
          <w:lang w:eastAsia="en-US"/>
        </w:rPr>
      </w:pPr>
      <w:r w:rsidRPr="00C457BF">
        <w:rPr>
          <w:rFonts w:eastAsia="Calibri"/>
          <w:lang w:eastAsia="en-US"/>
        </w:rPr>
        <w:t>A completed Nationality and Immigration Form</w:t>
      </w:r>
      <w:r w:rsidR="00246260">
        <w:rPr>
          <w:rFonts w:eastAsia="Calibri"/>
          <w:lang w:eastAsia="en-US"/>
        </w:rPr>
        <w:t xml:space="preserve"> (found at the end of this pack)</w:t>
      </w:r>
      <w:r w:rsidRPr="00C457BF">
        <w:rPr>
          <w:rFonts w:eastAsia="Calibri"/>
          <w:lang w:eastAsia="en-US"/>
        </w:rPr>
        <w:t>.  This form is mandatory; and</w:t>
      </w:r>
    </w:p>
    <w:p w14:paraId="0909CA51" w14:textId="77777777" w:rsidR="00C457BF" w:rsidRPr="00C457BF" w:rsidRDefault="00C457BF" w:rsidP="00FB7528">
      <w:pPr>
        <w:pStyle w:val="ListParagraph"/>
        <w:rPr>
          <w:rFonts w:eastAsia="Calibri"/>
          <w:lang w:eastAsia="en-US"/>
        </w:rPr>
      </w:pPr>
      <w:r w:rsidRPr="00C457BF">
        <w:rPr>
          <w:rFonts w:eastAsia="Calibri"/>
          <w:lang w:eastAsia="en-US"/>
        </w:rPr>
        <w:t>Please provide us with the details of two referees, and let us know whether you would be happy for us to contact them as part of the process. Referees will not, of course, be contacted without your prior consent.</w:t>
      </w:r>
    </w:p>
    <w:p w14:paraId="2D9C72A4" w14:textId="77777777" w:rsidR="00C457BF" w:rsidRPr="00FB7528" w:rsidRDefault="00C457BF" w:rsidP="00FB7528">
      <w:pPr>
        <w:rPr>
          <w:rFonts w:eastAsia="Calibri"/>
          <w:b/>
          <w:color w:val="5790D5"/>
          <w:lang w:eastAsia="en-US"/>
        </w:rPr>
      </w:pPr>
      <w:r w:rsidRPr="00FB7528">
        <w:rPr>
          <w:rFonts w:eastAsia="Calibri"/>
          <w:b/>
          <w:lang w:eastAsia="en-US"/>
        </w:rPr>
        <w:t>The closing date for applications is 5pm on Monday 13</w:t>
      </w:r>
      <w:r w:rsidRPr="00FB7528">
        <w:rPr>
          <w:rFonts w:eastAsia="Calibri"/>
          <w:b/>
          <w:vertAlign w:val="superscript"/>
          <w:lang w:eastAsia="en-US"/>
        </w:rPr>
        <w:t>th</w:t>
      </w:r>
      <w:r w:rsidRPr="00FB7528">
        <w:rPr>
          <w:rFonts w:eastAsia="Calibri"/>
          <w:b/>
          <w:lang w:eastAsia="en-US"/>
        </w:rPr>
        <w:t xml:space="preserve"> July </w:t>
      </w:r>
    </w:p>
    <w:p w14:paraId="65E6C788" w14:textId="5F510C01" w:rsidR="00C457BF" w:rsidRPr="00C457BF" w:rsidRDefault="00C457BF" w:rsidP="00C457BF">
      <w:pPr>
        <w:spacing w:after="200" w:line="360" w:lineRule="auto"/>
        <w:rPr>
          <w:rFonts w:eastAsia="Calibri" w:cs="Arial"/>
          <w:b/>
          <w:color w:val="5790D5"/>
          <w:lang w:eastAsia="en-US"/>
        </w:rPr>
      </w:pPr>
      <w:r w:rsidRPr="00C457BF">
        <w:rPr>
          <w:rFonts w:eastAsia="Calibri" w:cs="Arial"/>
          <w:color w:val="auto"/>
          <w:lang w:eastAsia="en-US"/>
        </w:rPr>
        <w:t>Please email your application to</w:t>
      </w:r>
      <w:r w:rsidRPr="00C457BF">
        <w:rPr>
          <w:rFonts w:ascii="Calibri" w:eastAsia="Calibri" w:hAnsi="Calibri"/>
          <w:color w:val="auto"/>
          <w:sz w:val="22"/>
          <w:szCs w:val="22"/>
          <w:lang w:eastAsia="en-US"/>
        </w:rPr>
        <w:t xml:space="preserve"> </w:t>
      </w:r>
      <w:hyperlink r:id="rId11" w:history="1">
        <w:r w:rsidRPr="00C457BF">
          <w:rPr>
            <w:rFonts w:eastAsia="Calibri" w:cs="Arial"/>
            <w:color w:val="0000FF"/>
            <w:u w:val="single"/>
            <w:lang w:eastAsia="en-US"/>
          </w:rPr>
          <w:t>Policy.PROFESSION@education.gsi.gov.uk</w:t>
        </w:r>
      </w:hyperlink>
      <w:r w:rsidRPr="00C457BF">
        <w:rPr>
          <w:rFonts w:eastAsia="Calibri" w:cs="Arial"/>
          <w:color w:val="auto"/>
          <w:lang w:eastAsia="en-US"/>
        </w:rPr>
        <w:t xml:space="preserve">  </w:t>
      </w:r>
    </w:p>
    <w:p w14:paraId="42A2FE11" w14:textId="43466AAA" w:rsidR="00C457BF" w:rsidRPr="00C457BF" w:rsidRDefault="00745C6A" w:rsidP="00FB7528">
      <w:pPr>
        <w:pStyle w:val="Heading2"/>
        <w:rPr>
          <w:rFonts w:eastAsia="Calibri"/>
          <w:lang w:eastAsia="en-US"/>
        </w:rPr>
      </w:pPr>
      <w:bookmarkStart w:id="25" w:name="_Toc421221621"/>
      <w:bookmarkEnd w:id="21"/>
      <w:bookmarkEnd w:id="22"/>
      <w:bookmarkEnd w:id="23"/>
      <w:bookmarkEnd w:id="24"/>
      <w:r>
        <w:rPr>
          <w:rFonts w:eastAsia="Calibri"/>
          <w:lang w:eastAsia="en-US"/>
        </w:rPr>
        <w:t>The selection process t</w:t>
      </w:r>
      <w:r w:rsidR="00C457BF" w:rsidRPr="00C457BF">
        <w:rPr>
          <w:rFonts w:eastAsia="Calibri"/>
          <w:lang w:eastAsia="en-US"/>
        </w:rPr>
        <w:t>imetable</w:t>
      </w:r>
      <w:bookmarkEnd w:id="25"/>
      <w:r w:rsidR="00C457BF" w:rsidRPr="00C457BF">
        <w:rPr>
          <w:rFonts w:eastAsia="Calibri"/>
          <w:lang w:eastAsia="en-US"/>
        </w:rPr>
        <w:t xml:space="preserve"> </w:t>
      </w:r>
    </w:p>
    <w:p w14:paraId="01F99DB5" w14:textId="390847F7" w:rsidR="00C457BF" w:rsidRPr="00C457BF" w:rsidRDefault="00C457BF" w:rsidP="00C457BF">
      <w:pPr>
        <w:spacing w:after="200" w:line="360" w:lineRule="auto"/>
        <w:rPr>
          <w:rFonts w:eastAsia="Calibri" w:cs="Arial"/>
          <w:color w:val="548DD4"/>
          <w:lang w:eastAsia="en-US"/>
        </w:rPr>
      </w:pPr>
      <w:r w:rsidRPr="00C457BF">
        <w:rPr>
          <w:rFonts w:eastAsia="Calibri" w:cs="Arial"/>
          <w:color w:val="auto"/>
          <w:lang w:eastAsia="en-US"/>
        </w:rPr>
        <w:t>Closing Date:</w:t>
      </w:r>
      <w:r w:rsidR="00FB7528">
        <w:rPr>
          <w:rFonts w:eastAsia="Calibri" w:cs="Arial"/>
          <w:color w:val="auto"/>
          <w:lang w:eastAsia="en-US"/>
        </w:rPr>
        <w:tab/>
        <w:t>1</w:t>
      </w:r>
      <w:r w:rsidR="00B45456">
        <w:rPr>
          <w:rFonts w:eastAsia="Calibri" w:cs="Arial"/>
          <w:color w:val="auto"/>
          <w:lang w:eastAsia="en-US"/>
        </w:rPr>
        <w:t>3</w:t>
      </w:r>
      <w:r w:rsidRPr="00C457BF">
        <w:rPr>
          <w:rFonts w:eastAsia="Calibri" w:cs="Arial"/>
          <w:color w:val="auto"/>
          <w:vertAlign w:val="superscript"/>
          <w:lang w:eastAsia="en-US"/>
        </w:rPr>
        <w:t>th</w:t>
      </w:r>
      <w:r w:rsidRPr="00C457BF">
        <w:rPr>
          <w:rFonts w:eastAsia="Calibri" w:cs="Arial"/>
          <w:color w:val="auto"/>
          <w:lang w:eastAsia="en-US"/>
        </w:rPr>
        <w:t xml:space="preserve"> July 2015</w:t>
      </w:r>
    </w:p>
    <w:p w14:paraId="5B4E8EE6" w14:textId="205ABB6D" w:rsidR="00C457BF" w:rsidRPr="00C457BF" w:rsidRDefault="00C457BF" w:rsidP="00C457BF">
      <w:pPr>
        <w:spacing w:after="200" w:line="360" w:lineRule="auto"/>
        <w:rPr>
          <w:rFonts w:eastAsia="Calibri" w:cs="Arial"/>
          <w:color w:val="auto"/>
          <w:lang w:eastAsia="en-US"/>
        </w:rPr>
      </w:pPr>
      <w:r w:rsidRPr="00C457BF">
        <w:rPr>
          <w:rFonts w:eastAsia="Calibri" w:cs="Arial"/>
          <w:color w:val="auto"/>
          <w:lang w:eastAsia="en-US"/>
        </w:rPr>
        <w:t>Panel Interviews:</w:t>
      </w:r>
      <w:r w:rsidR="00FB7528">
        <w:rPr>
          <w:rFonts w:eastAsia="Calibri" w:cs="Arial"/>
          <w:color w:val="auto"/>
          <w:lang w:eastAsia="en-US"/>
        </w:rPr>
        <w:tab/>
        <w:t>W</w:t>
      </w:r>
      <w:r w:rsidRPr="00C457BF">
        <w:rPr>
          <w:rFonts w:eastAsia="Calibri" w:cs="Arial"/>
          <w:color w:val="auto"/>
          <w:lang w:eastAsia="en-US"/>
        </w:rPr>
        <w:t xml:space="preserve">e aim to hold interviews within 6 weeks of the closing date but candidates will be contacted if this is likely to be extended </w:t>
      </w:r>
    </w:p>
    <w:p w14:paraId="255122C9" w14:textId="41E49DAE" w:rsidR="00C457BF" w:rsidRPr="004C72D6" w:rsidRDefault="00661635" w:rsidP="00FB7528">
      <w:pPr>
        <w:pStyle w:val="Heading2"/>
        <w:rPr>
          <w:rFonts w:eastAsia="Calibri"/>
          <w:lang w:eastAsia="en-US"/>
        </w:rPr>
      </w:pPr>
      <w:bookmarkStart w:id="26" w:name="_Toc421221622"/>
      <w:r>
        <w:rPr>
          <w:rFonts w:eastAsia="Calibri"/>
          <w:lang w:eastAsia="en-US"/>
        </w:rPr>
        <w:t>Complaints</w:t>
      </w:r>
      <w:bookmarkEnd w:id="26"/>
    </w:p>
    <w:p w14:paraId="34B03616" w14:textId="77777777" w:rsidR="00C457BF" w:rsidRPr="00C457BF" w:rsidRDefault="00C457BF" w:rsidP="00FB7528">
      <w:pPr>
        <w:rPr>
          <w:rFonts w:eastAsia="Calibri"/>
          <w:lang w:eastAsia="en-US"/>
        </w:rPr>
      </w:pPr>
      <w:r w:rsidRPr="00C457BF">
        <w:rPr>
          <w:rFonts w:eastAsia="Calibri"/>
          <w:lang w:eastAsia="en-US"/>
        </w:rPr>
        <w:t>The Department for Education’s recruitment processes are underpinned by the Civil Service Commissioner’s Recruitment Principles which outline that selection for appointment be made on merit on the basis of fair and open competition.</w:t>
      </w:r>
    </w:p>
    <w:p w14:paraId="268D6752" w14:textId="177E10A4" w:rsidR="00C457BF" w:rsidRDefault="00C457BF" w:rsidP="00FB7528">
      <w:pPr>
        <w:rPr>
          <w:rFonts w:eastAsia="Calibri"/>
          <w:lang w:eastAsia="en-US"/>
        </w:rPr>
      </w:pPr>
      <w:r w:rsidRPr="00C457BF">
        <w:rPr>
          <w:rFonts w:eastAsia="Calibri"/>
          <w:lang w:eastAsia="en-US"/>
        </w:rPr>
        <w:t xml:space="preserve">If you feel your application has not been treated in accordance with the values in the Civil Service Code/if you feel the recruitment has been conducted in such a way that conflicts with the Civil Service Commissioner’s Recruitment Principles, you may make a complaint, by contacting </w:t>
      </w:r>
      <w:hyperlink r:id="rId12" w:history="1">
        <w:r w:rsidRPr="00C457BF">
          <w:rPr>
            <w:rFonts w:eastAsia="Calibri"/>
            <w:color w:val="0000FF"/>
            <w:u w:val="single"/>
            <w:lang w:eastAsia="en-US"/>
          </w:rPr>
          <w:t>Policy.PROFESSION@education.gsi.gov.uk</w:t>
        </w:r>
      </w:hyperlink>
      <w:r w:rsidRPr="00C457BF">
        <w:rPr>
          <w:rFonts w:eastAsia="Calibri"/>
          <w:lang w:eastAsia="en-US"/>
        </w:rPr>
        <w:t xml:space="preserve">  in the first instance.  If you are not satisfied with the response you receive you can contact the Civil Service Commissioners</w:t>
      </w:r>
      <w:r w:rsidR="00B51641">
        <w:rPr>
          <w:rFonts w:eastAsia="Calibri"/>
          <w:lang w:eastAsia="en-US"/>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quality monitoring form"/>
        <w:tblDescription w:val="Equality monitoring form"/>
      </w:tblPr>
      <w:tblGrid>
        <w:gridCol w:w="9242"/>
      </w:tblGrid>
      <w:tr w:rsidR="00B45456" w:rsidRPr="00B45456" w14:paraId="78D99D78" w14:textId="77777777" w:rsidTr="00B45456">
        <w:tc>
          <w:tcPr>
            <w:tcW w:w="9242" w:type="dxa"/>
          </w:tcPr>
          <w:p w14:paraId="16348B88" w14:textId="0690841E" w:rsidR="00B45456" w:rsidRPr="00B45456" w:rsidRDefault="00723A2F" w:rsidP="00723A2F">
            <w:pPr>
              <w:pStyle w:val="Heading1"/>
              <w:outlineLvl w:val="0"/>
              <w:rPr>
                <w:color w:val="auto"/>
              </w:rPr>
            </w:pPr>
            <w:bookmarkStart w:id="27" w:name="_Toc421221623"/>
            <w:r>
              <w:t xml:space="preserve">Equality </w:t>
            </w:r>
            <w:r w:rsidRPr="00C457BF">
              <w:t>Monitoring Form</w:t>
            </w:r>
            <w:bookmarkEnd w:id="27"/>
          </w:p>
        </w:tc>
      </w:tr>
    </w:tbl>
    <w:p w14:paraId="36257F50" w14:textId="77777777" w:rsidR="00723A2F" w:rsidRPr="00723A2F" w:rsidRDefault="00723A2F" w:rsidP="00723A2F">
      <w:pPr>
        <w:spacing w:after="0" w:line="240" w:lineRule="auto"/>
        <w:ind w:left="360"/>
        <w:rPr>
          <w:rFonts w:ascii="Times New Roman" w:hAnsi="Times New Roman"/>
          <w:color w:val="auto"/>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0"/>
        <w:gridCol w:w="1980"/>
      </w:tblGrid>
      <w:tr w:rsidR="00723A2F" w:rsidRPr="00723A2F" w14:paraId="33D63432" w14:textId="77777777" w:rsidTr="0006520F">
        <w:trPr>
          <w:trHeight w:val="284"/>
        </w:trPr>
        <w:tc>
          <w:tcPr>
            <w:tcW w:w="2880" w:type="dxa"/>
            <w:tcBorders>
              <w:top w:val="nil"/>
              <w:left w:val="nil"/>
              <w:bottom w:val="nil"/>
              <w:right w:val="nil"/>
            </w:tcBorders>
            <w:vAlign w:val="center"/>
          </w:tcPr>
          <w:p w14:paraId="579203CA" w14:textId="77777777" w:rsidR="00723A2F" w:rsidRPr="00723A2F" w:rsidRDefault="00723A2F" w:rsidP="00723A2F">
            <w:pPr>
              <w:spacing w:after="0" w:line="240" w:lineRule="auto"/>
              <w:ind w:left="792"/>
              <w:rPr>
                <w:rFonts w:cs="Arial"/>
                <w:b/>
                <w:bCs/>
                <w:color w:val="auto"/>
              </w:rPr>
            </w:pPr>
            <w:r w:rsidRPr="00723A2F">
              <w:rPr>
                <w:rFonts w:cs="Arial"/>
                <w:b/>
                <w:bCs/>
                <w:color w:val="auto"/>
                <w:sz w:val="22"/>
                <w:szCs w:val="22"/>
              </w:rPr>
              <w:t>Private and Confidential</w:t>
            </w:r>
          </w:p>
          <w:p w14:paraId="17A85386" w14:textId="77777777" w:rsidR="00723A2F" w:rsidRPr="00723A2F" w:rsidRDefault="00723A2F" w:rsidP="00723A2F">
            <w:pPr>
              <w:spacing w:after="0" w:line="240" w:lineRule="auto"/>
              <w:rPr>
                <w:rFonts w:cs="Arial"/>
                <w:color w:val="auto"/>
              </w:rPr>
            </w:pPr>
          </w:p>
        </w:tc>
        <w:tc>
          <w:tcPr>
            <w:tcW w:w="5400" w:type="dxa"/>
            <w:tcBorders>
              <w:top w:val="nil"/>
              <w:left w:val="nil"/>
              <w:bottom w:val="nil"/>
            </w:tcBorders>
          </w:tcPr>
          <w:p w14:paraId="2F98E7D0" w14:textId="77777777" w:rsidR="00723A2F" w:rsidRPr="00723A2F" w:rsidRDefault="00723A2F" w:rsidP="00723A2F">
            <w:pPr>
              <w:spacing w:after="0" w:line="240" w:lineRule="auto"/>
              <w:jc w:val="right"/>
              <w:rPr>
                <w:rFonts w:cs="Arial"/>
                <w:color w:val="auto"/>
              </w:rPr>
            </w:pPr>
            <w:r w:rsidRPr="00723A2F">
              <w:rPr>
                <w:rFonts w:cs="Arial"/>
                <w:color w:val="auto"/>
              </w:rPr>
              <w:t>Applicants reference number</w:t>
            </w:r>
          </w:p>
          <w:p w14:paraId="1801EFE1" w14:textId="77777777" w:rsidR="00723A2F" w:rsidRPr="00723A2F" w:rsidRDefault="00723A2F" w:rsidP="00723A2F">
            <w:pPr>
              <w:spacing w:after="0" w:line="240" w:lineRule="auto"/>
              <w:jc w:val="center"/>
              <w:rPr>
                <w:rFonts w:cs="Arial"/>
                <w:color w:val="auto"/>
              </w:rPr>
            </w:pPr>
            <w:r w:rsidRPr="00723A2F">
              <w:rPr>
                <w:rFonts w:cs="Arial"/>
                <w:color w:val="auto"/>
              </w:rPr>
              <w:t xml:space="preserve">                   (For Office use only)</w:t>
            </w:r>
          </w:p>
          <w:p w14:paraId="1D5C51FF" w14:textId="77777777" w:rsidR="00723A2F" w:rsidRPr="00723A2F" w:rsidRDefault="00723A2F" w:rsidP="00723A2F">
            <w:pPr>
              <w:spacing w:after="0" w:line="240" w:lineRule="auto"/>
              <w:jc w:val="center"/>
              <w:rPr>
                <w:rFonts w:cs="Arial"/>
                <w:color w:val="auto"/>
              </w:rPr>
            </w:pPr>
          </w:p>
        </w:tc>
        <w:tc>
          <w:tcPr>
            <w:tcW w:w="1980" w:type="dxa"/>
          </w:tcPr>
          <w:p w14:paraId="79C27382" w14:textId="77777777" w:rsidR="00723A2F" w:rsidRPr="00723A2F" w:rsidRDefault="00723A2F" w:rsidP="00723A2F">
            <w:pPr>
              <w:spacing w:after="0" w:line="240" w:lineRule="auto"/>
              <w:rPr>
                <w:rFonts w:cs="Arial"/>
                <w:color w:val="auto"/>
              </w:rPr>
            </w:pPr>
          </w:p>
        </w:tc>
      </w:tr>
    </w:tbl>
    <w:p w14:paraId="3B9D2048" w14:textId="77777777" w:rsidR="00723A2F" w:rsidRPr="00723A2F" w:rsidRDefault="00723A2F" w:rsidP="00723A2F">
      <w:pPr>
        <w:spacing w:after="0" w:line="240" w:lineRule="auto"/>
        <w:jc w:val="center"/>
        <w:rPr>
          <w:rFonts w:ascii="Times New Roman" w:hAnsi="Times New Roman"/>
          <w:color w:val="auto"/>
        </w:rPr>
      </w:pPr>
      <w:r w:rsidRPr="00723A2F">
        <w:rPr>
          <w:rFonts w:ascii="Times New Roman" w:hAnsi="Times New Roman"/>
          <w:noProof/>
          <w:color w:val="444444"/>
          <w:sz w:val="29"/>
          <w:szCs w:val="29"/>
        </w:rPr>
        <w:drawing>
          <wp:inline distT="0" distB="0" distL="0" distR="0" wp14:anchorId="708F5AD9" wp14:editId="469D3323">
            <wp:extent cx="2181225" cy="628650"/>
            <wp:effectExtent l="0" t="0" r="9525" b="0"/>
            <wp:docPr id="3" name="Picture 3"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628650"/>
                    </a:xfrm>
                    <a:prstGeom prst="rect">
                      <a:avLst/>
                    </a:prstGeom>
                    <a:noFill/>
                    <a:ln>
                      <a:noFill/>
                    </a:ln>
                  </pic:spPr>
                </pic:pic>
              </a:graphicData>
            </a:graphic>
          </wp:inline>
        </w:drawing>
      </w:r>
    </w:p>
    <w:p w14:paraId="15EC33E3" w14:textId="77777777" w:rsidR="00723A2F" w:rsidRPr="00723A2F" w:rsidRDefault="00723A2F" w:rsidP="00723A2F">
      <w:pPr>
        <w:spacing w:after="0" w:line="240" w:lineRule="auto"/>
        <w:ind w:left="-900"/>
        <w:rPr>
          <w:rFonts w:ascii="Times New Roman" w:hAnsi="Times New Roman"/>
          <w:color w:val="auto"/>
        </w:rPr>
      </w:pPr>
    </w:p>
    <w:p w14:paraId="218F5B1E" w14:textId="77777777" w:rsidR="00723A2F" w:rsidRPr="00723A2F" w:rsidRDefault="00723A2F" w:rsidP="00723A2F">
      <w:pPr>
        <w:spacing w:after="0" w:line="240" w:lineRule="auto"/>
        <w:ind w:left="-900"/>
        <w:rPr>
          <w:rFonts w:ascii="Times New Roman" w:hAnsi="Times New Roman"/>
          <w:color w:val="auto"/>
        </w:rPr>
      </w:pPr>
    </w:p>
    <w:p w14:paraId="13A74499" w14:textId="77777777" w:rsidR="00723A2F" w:rsidRPr="00723A2F" w:rsidRDefault="00723A2F" w:rsidP="00723A2F">
      <w:pPr>
        <w:pBdr>
          <w:top w:val="double" w:sz="6" w:space="1" w:color="auto"/>
          <w:left w:val="double" w:sz="6" w:space="0" w:color="auto"/>
          <w:bottom w:val="double" w:sz="6" w:space="1" w:color="auto"/>
          <w:right w:val="double" w:sz="6" w:space="4" w:color="auto"/>
        </w:pBdr>
        <w:shd w:val="pct37" w:color="3366FF" w:fill="99CCFF"/>
        <w:spacing w:after="0" w:line="240" w:lineRule="auto"/>
        <w:ind w:left="-900"/>
        <w:jc w:val="center"/>
        <w:outlineLvl w:val="0"/>
        <w:rPr>
          <w:rFonts w:cs="Arial"/>
          <w:b/>
          <w:bCs/>
          <w:color w:val="auto"/>
          <w:sz w:val="32"/>
          <w:szCs w:val="32"/>
        </w:rPr>
      </w:pPr>
      <w:bookmarkStart w:id="28" w:name="_Toc421221624"/>
      <w:r w:rsidRPr="00723A2F">
        <w:rPr>
          <w:rFonts w:cs="Arial"/>
          <w:b/>
          <w:bCs/>
          <w:color w:val="auto"/>
          <w:sz w:val="32"/>
          <w:szCs w:val="32"/>
        </w:rPr>
        <w:t>Equal Opportunities</w:t>
      </w:r>
      <w:bookmarkEnd w:id="28"/>
      <w:r w:rsidRPr="00723A2F">
        <w:rPr>
          <w:rFonts w:cs="Arial"/>
          <w:b/>
          <w:bCs/>
          <w:color w:val="auto"/>
          <w:sz w:val="32"/>
          <w:szCs w:val="32"/>
        </w:rPr>
        <w:t xml:space="preserve"> </w:t>
      </w:r>
    </w:p>
    <w:p w14:paraId="12FF6BFD" w14:textId="77777777" w:rsidR="00723A2F" w:rsidRPr="00723A2F" w:rsidRDefault="00723A2F" w:rsidP="00723A2F">
      <w:pPr>
        <w:pBdr>
          <w:top w:val="double" w:sz="6" w:space="1" w:color="auto"/>
          <w:left w:val="double" w:sz="6" w:space="0" w:color="auto"/>
          <w:bottom w:val="double" w:sz="6" w:space="1" w:color="auto"/>
          <w:right w:val="double" w:sz="6" w:space="4" w:color="auto"/>
        </w:pBdr>
        <w:shd w:val="pct37" w:color="3366FF" w:fill="99CCFF"/>
        <w:spacing w:after="0" w:line="240" w:lineRule="auto"/>
        <w:ind w:left="-540" w:hanging="360"/>
        <w:jc w:val="center"/>
        <w:rPr>
          <w:rFonts w:cs="Arial"/>
          <w:b/>
          <w:bCs/>
          <w:color w:val="auto"/>
          <w:sz w:val="32"/>
          <w:szCs w:val="32"/>
        </w:rPr>
      </w:pPr>
      <w:r w:rsidRPr="00723A2F">
        <w:rPr>
          <w:rFonts w:cs="Arial"/>
          <w:b/>
          <w:bCs/>
          <w:color w:val="auto"/>
          <w:sz w:val="32"/>
          <w:szCs w:val="32"/>
        </w:rPr>
        <w:t>in the Department for Education (DfE)</w:t>
      </w:r>
    </w:p>
    <w:p w14:paraId="6BDE8A8C" w14:textId="77777777" w:rsidR="00723A2F" w:rsidRPr="00723A2F" w:rsidRDefault="00723A2F" w:rsidP="00723A2F">
      <w:pPr>
        <w:spacing w:after="0" w:line="240" w:lineRule="auto"/>
        <w:ind w:left="-900"/>
        <w:jc w:val="center"/>
        <w:rPr>
          <w:rFonts w:ascii="Times New Roman" w:hAnsi="Times New Roman"/>
          <w:color w:val="auto"/>
        </w:rPr>
      </w:pPr>
    </w:p>
    <w:p w14:paraId="5375FB31" w14:textId="77777777" w:rsidR="00723A2F" w:rsidRPr="00723A2F" w:rsidRDefault="00723A2F" w:rsidP="00723A2F">
      <w:pPr>
        <w:spacing w:after="0" w:line="240" w:lineRule="auto"/>
        <w:rPr>
          <w:rFonts w:cs="Arial"/>
          <w:color w:val="000000"/>
        </w:rPr>
      </w:pPr>
      <w:r w:rsidRPr="00723A2F">
        <w:rPr>
          <w:rFonts w:cs="Arial"/>
          <w:color w:val="000000"/>
        </w:rPr>
        <w:t>The DfE believes that everyone should have an equal opportunity to meet their aspirations, realise their full potential and improve their life chances. Providing that equal opportunity will make for a fairer and more prosperous society. We will work with our partners to ensure our policies and services recognise and respond to the diverse needs of all children, young people and adults, and to ensure that excellent learning experiences are universally available. We will aspire to be an exemplar equal opportunities employer, and create a workplace which values diversity and is free from any form of unfair discrimination. In doing so we will enable the Department to better meet the needs of its diverse range of customers and to develop and deliver policies which better meet the needs of the communities we serve. We will monitor our progress to ensure we are succeeding and that we are making a full contribution to building a diverse and inclusive society.</w:t>
      </w:r>
    </w:p>
    <w:p w14:paraId="70327B03" w14:textId="77777777" w:rsidR="00723A2F" w:rsidRPr="00723A2F" w:rsidRDefault="00723A2F" w:rsidP="00723A2F">
      <w:pPr>
        <w:spacing w:before="100" w:beforeAutospacing="1" w:after="100" w:afterAutospacing="1" w:line="240" w:lineRule="auto"/>
        <w:outlineLvl w:val="0"/>
        <w:rPr>
          <w:rFonts w:cs="Arial"/>
          <w:color w:val="000000"/>
        </w:rPr>
      </w:pPr>
      <w:bookmarkStart w:id="29" w:name="_Toc421221625"/>
      <w:r w:rsidRPr="00723A2F">
        <w:rPr>
          <w:rFonts w:cs="Arial"/>
          <w:color w:val="000000"/>
        </w:rPr>
        <w:t>To do this we need to look at</w:t>
      </w:r>
      <w:bookmarkEnd w:id="29"/>
    </w:p>
    <w:p w14:paraId="5BA617BA" w14:textId="77777777" w:rsidR="00723A2F" w:rsidRPr="00723A2F" w:rsidRDefault="00723A2F" w:rsidP="00723A2F">
      <w:pPr>
        <w:numPr>
          <w:ilvl w:val="0"/>
          <w:numId w:val="35"/>
        </w:numPr>
        <w:tabs>
          <w:tab w:val="num" w:pos="-182"/>
        </w:tabs>
        <w:spacing w:before="100" w:beforeAutospacing="1" w:after="100" w:afterAutospacing="1" w:line="240" w:lineRule="auto"/>
        <w:rPr>
          <w:rFonts w:cs="Arial"/>
          <w:color w:val="000000"/>
        </w:rPr>
      </w:pPr>
      <w:r w:rsidRPr="00723A2F">
        <w:rPr>
          <w:rFonts w:cs="Arial"/>
          <w:color w:val="000000"/>
        </w:rPr>
        <w:t>How we advertise jobs</w:t>
      </w:r>
    </w:p>
    <w:p w14:paraId="0DE91B28" w14:textId="77777777" w:rsidR="00723A2F" w:rsidRPr="00723A2F" w:rsidRDefault="00723A2F" w:rsidP="00723A2F">
      <w:pPr>
        <w:numPr>
          <w:ilvl w:val="0"/>
          <w:numId w:val="35"/>
        </w:numPr>
        <w:tabs>
          <w:tab w:val="num" w:pos="-182"/>
        </w:tabs>
        <w:spacing w:before="100" w:beforeAutospacing="1" w:after="100" w:afterAutospacing="1" w:line="240" w:lineRule="auto"/>
        <w:rPr>
          <w:rFonts w:cs="Arial"/>
          <w:color w:val="000000"/>
        </w:rPr>
      </w:pPr>
      <w:r w:rsidRPr="00723A2F">
        <w:rPr>
          <w:rFonts w:cs="Arial"/>
          <w:color w:val="000000"/>
        </w:rPr>
        <w:t>How we select people for interview</w:t>
      </w:r>
    </w:p>
    <w:p w14:paraId="42C3862D" w14:textId="77777777" w:rsidR="00723A2F" w:rsidRPr="00723A2F" w:rsidRDefault="00723A2F" w:rsidP="00723A2F">
      <w:pPr>
        <w:numPr>
          <w:ilvl w:val="0"/>
          <w:numId w:val="35"/>
        </w:numPr>
        <w:tabs>
          <w:tab w:val="num" w:pos="-182"/>
        </w:tabs>
        <w:spacing w:before="100" w:beforeAutospacing="1" w:after="100" w:afterAutospacing="1" w:line="240" w:lineRule="auto"/>
        <w:rPr>
          <w:rFonts w:cs="Arial"/>
          <w:color w:val="000000"/>
        </w:rPr>
      </w:pPr>
      <w:r w:rsidRPr="00723A2F">
        <w:rPr>
          <w:rFonts w:cs="Arial"/>
          <w:color w:val="000000"/>
        </w:rPr>
        <w:t>Who is offered the post, and</w:t>
      </w:r>
    </w:p>
    <w:p w14:paraId="61FF5279" w14:textId="77777777" w:rsidR="00723A2F" w:rsidRPr="00723A2F" w:rsidRDefault="00723A2F" w:rsidP="00723A2F">
      <w:pPr>
        <w:numPr>
          <w:ilvl w:val="0"/>
          <w:numId w:val="35"/>
        </w:numPr>
        <w:tabs>
          <w:tab w:val="num" w:pos="-182"/>
        </w:tabs>
        <w:spacing w:before="100" w:beforeAutospacing="1" w:after="100" w:afterAutospacing="1" w:line="240" w:lineRule="auto"/>
        <w:rPr>
          <w:rFonts w:cs="Arial"/>
          <w:color w:val="000000"/>
        </w:rPr>
      </w:pPr>
      <w:r w:rsidRPr="00723A2F">
        <w:rPr>
          <w:rFonts w:cs="Arial"/>
          <w:color w:val="000000"/>
        </w:rPr>
        <w:t>What we do after a successful interview/appointment</w:t>
      </w:r>
    </w:p>
    <w:p w14:paraId="1B0BDBE7" w14:textId="77777777" w:rsidR="00723A2F" w:rsidRPr="00723A2F" w:rsidRDefault="00723A2F" w:rsidP="00723A2F">
      <w:pPr>
        <w:spacing w:after="0" w:line="240" w:lineRule="auto"/>
        <w:rPr>
          <w:rFonts w:cs="Arial"/>
          <w:color w:val="000000"/>
        </w:rPr>
      </w:pPr>
      <w:r w:rsidRPr="00723A2F">
        <w:rPr>
          <w:rFonts w:cs="Arial"/>
          <w:color w:val="000000"/>
        </w:rPr>
        <w:t>Monitoring the recruitment and selection procedures is one way of helping to ensure that there is no unfair discrimination in the way we recruit/engage people.</w:t>
      </w:r>
    </w:p>
    <w:p w14:paraId="30FFEEA2" w14:textId="77777777" w:rsidR="00723A2F" w:rsidRPr="00723A2F" w:rsidRDefault="00723A2F" w:rsidP="00723A2F">
      <w:pPr>
        <w:spacing w:after="0" w:line="240" w:lineRule="auto"/>
        <w:rPr>
          <w:rFonts w:cs="Arial"/>
          <w:b/>
          <w:bCs/>
          <w:color w:val="000000"/>
        </w:rPr>
      </w:pPr>
    </w:p>
    <w:p w14:paraId="65727BCA" w14:textId="77777777" w:rsidR="00723A2F" w:rsidRPr="00723A2F" w:rsidRDefault="00723A2F" w:rsidP="00723A2F">
      <w:pPr>
        <w:spacing w:after="0" w:line="240" w:lineRule="auto"/>
        <w:outlineLvl w:val="0"/>
        <w:rPr>
          <w:rFonts w:cs="Arial"/>
          <w:b/>
          <w:bCs/>
          <w:color w:val="000000"/>
        </w:rPr>
      </w:pPr>
      <w:bookmarkStart w:id="30" w:name="_Toc421221626"/>
      <w:r w:rsidRPr="00723A2F">
        <w:rPr>
          <w:rFonts w:cs="Arial"/>
          <w:b/>
          <w:bCs/>
          <w:color w:val="000000"/>
        </w:rPr>
        <w:t>How you can help us</w:t>
      </w:r>
      <w:bookmarkEnd w:id="30"/>
    </w:p>
    <w:p w14:paraId="7403E466" w14:textId="77777777" w:rsidR="00723A2F" w:rsidRPr="00723A2F" w:rsidRDefault="00723A2F" w:rsidP="00723A2F">
      <w:pPr>
        <w:spacing w:after="0" w:line="240" w:lineRule="auto"/>
        <w:rPr>
          <w:rFonts w:cs="Arial"/>
          <w:color w:val="000000"/>
        </w:rPr>
      </w:pPr>
      <w:r w:rsidRPr="00723A2F">
        <w:rPr>
          <w:rFonts w:cs="Arial"/>
          <w:color w:val="000000"/>
        </w:rPr>
        <w:t>We need to know about age, sexual orientation, disability, ethnicity, religious belief and gender of people.  We would like you to complete the questionnaire attached and return it with your completed application form.</w:t>
      </w:r>
    </w:p>
    <w:p w14:paraId="545E0C19" w14:textId="77777777" w:rsidR="00723A2F" w:rsidRPr="00723A2F" w:rsidRDefault="00723A2F" w:rsidP="00723A2F">
      <w:pPr>
        <w:spacing w:after="0" w:line="240" w:lineRule="auto"/>
        <w:rPr>
          <w:rFonts w:cs="Arial"/>
          <w:color w:val="000000"/>
        </w:rPr>
      </w:pPr>
      <w:r w:rsidRPr="00723A2F">
        <w:rPr>
          <w:rFonts w:cs="Arial"/>
          <w:color w:val="000000"/>
        </w:rPr>
        <w:t>The information you give us will be treated as confidential and will not form part of the application process.</w:t>
      </w:r>
    </w:p>
    <w:p w14:paraId="3702FC44" w14:textId="77777777" w:rsidR="00723A2F" w:rsidRPr="00723A2F" w:rsidRDefault="00723A2F" w:rsidP="00723A2F">
      <w:pPr>
        <w:spacing w:after="0" w:line="240" w:lineRule="auto"/>
        <w:ind w:left="-900"/>
        <w:rPr>
          <w:rFonts w:cs="Arial"/>
          <w:color w:val="000000"/>
        </w:rPr>
      </w:pPr>
    </w:p>
    <w:p w14:paraId="089486BC" w14:textId="77777777" w:rsidR="00723A2F" w:rsidRPr="00723A2F" w:rsidRDefault="00723A2F" w:rsidP="00723A2F">
      <w:pPr>
        <w:pBdr>
          <w:top w:val="triple" w:sz="4" w:space="1" w:color="auto"/>
          <w:left w:val="triple" w:sz="4" w:space="24" w:color="auto"/>
          <w:bottom w:val="triple" w:sz="4" w:space="1" w:color="auto"/>
          <w:right w:val="triple" w:sz="4" w:space="4" w:color="auto"/>
        </w:pBdr>
        <w:shd w:val="pct37" w:color="3366FF" w:fill="99CCFF"/>
        <w:spacing w:after="0" w:line="240" w:lineRule="auto"/>
        <w:ind w:left="567"/>
        <w:rPr>
          <w:rFonts w:cs="Arial"/>
          <w:b/>
          <w:bCs/>
          <w:color w:val="auto"/>
          <w:sz w:val="28"/>
          <w:szCs w:val="28"/>
        </w:rPr>
      </w:pPr>
      <w:r w:rsidRPr="00723A2F">
        <w:rPr>
          <w:rFonts w:cs="Arial"/>
          <w:b/>
          <w:bCs/>
          <w:color w:val="auto"/>
          <w:sz w:val="28"/>
          <w:szCs w:val="28"/>
          <w:shd w:val="pct30" w:color="3366FF" w:fill="99CCFF"/>
        </w:rPr>
        <w:t>Equality Act 2010:  The Department for Education will record the</w:t>
      </w:r>
      <w:r w:rsidRPr="00723A2F">
        <w:rPr>
          <w:rFonts w:cs="Arial"/>
          <w:b/>
          <w:bCs/>
          <w:color w:val="auto"/>
          <w:sz w:val="28"/>
          <w:szCs w:val="28"/>
        </w:rPr>
        <w:t xml:space="preserve"> information given for the purposes of recruitment and selection monitoring.  The information will be processed for the purpose of personnel administration only.  The information will be retained on a database with restricted access for monitoring purposes only.</w:t>
      </w:r>
    </w:p>
    <w:p w14:paraId="775BA987" w14:textId="77777777" w:rsidR="00723A2F" w:rsidRPr="00723A2F" w:rsidRDefault="00723A2F" w:rsidP="00723A2F">
      <w:pPr>
        <w:spacing w:after="0" w:line="240" w:lineRule="auto"/>
        <w:ind w:left="180"/>
        <w:rPr>
          <w:rFonts w:cs="Arial"/>
          <w:color w:val="000000"/>
        </w:rPr>
      </w:pP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tblGrid>
      <w:tr w:rsidR="00723A2F" w:rsidRPr="00723A2F" w14:paraId="5EAA426D" w14:textId="77777777" w:rsidTr="00137015">
        <w:trPr>
          <w:trHeight w:val="339"/>
        </w:trPr>
        <w:tc>
          <w:tcPr>
            <w:tcW w:w="7487" w:type="dxa"/>
            <w:shd w:val="pct37" w:color="3366FF" w:fill="99CCFF"/>
          </w:tcPr>
          <w:p w14:paraId="1283A053" w14:textId="57A5BCFE" w:rsidR="00723A2F" w:rsidRPr="00723A2F" w:rsidRDefault="00723A2F" w:rsidP="00137015">
            <w:pPr>
              <w:spacing w:after="0" w:line="240" w:lineRule="auto"/>
              <w:rPr>
                <w:rFonts w:cs="Arial"/>
                <w:b/>
                <w:bCs/>
                <w:color w:val="000000"/>
                <w:sz w:val="28"/>
                <w:szCs w:val="28"/>
              </w:rPr>
            </w:pPr>
            <w:r w:rsidRPr="00723A2F">
              <w:rPr>
                <w:rFonts w:cs="Arial"/>
                <w:b/>
                <w:bCs/>
                <w:color w:val="000000"/>
                <w:sz w:val="28"/>
                <w:szCs w:val="28"/>
              </w:rPr>
              <w:t>Age</w:t>
            </w:r>
          </w:p>
        </w:tc>
      </w:tr>
    </w:tbl>
    <w:p w14:paraId="44C34B3B" w14:textId="77777777" w:rsidR="00723A2F" w:rsidRPr="00723A2F" w:rsidRDefault="00723A2F" w:rsidP="00723A2F">
      <w:pPr>
        <w:spacing w:after="0" w:line="240" w:lineRule="auto"/>
        <w:ind w:left="180"/>
        <w:rPr>
          <w:rFonts w:cs="Arial"/>
          <w:b/>
          <w:bCs/>
          <w:color w:val="000000"/>
        </w:rPr>
      </w:pPr>
      <w:r w:rsidRPr="00723A2F">
        <w:rPr>
          <w:rFonts w:ascii="Times New Roman" w:hAnsi="Times New Roman"/>
          <w:noProof/>
          <w:color w:val="auto"/>
        </w:rPr>
        <mc:AlternateContent>
          <mc:Choice Requires="wps">
            <w:drawing>
              <wp:anchor distT="0" distB="0" distL="114300" distR="114300" simplePos="0" relativeHeight="251659264" behindDoc="0" locked="0" layoutInCell="1" allowOverlap="1" wp14:anchorId="17BFACBE" wp14:editId="77544D81">
                <wp:simplePos x="0" y="0"/>
                <wp:positionH relativeFrom="column">
                  <wp:posOffset>2514600</wp:posOffset>
                </wp:positionH>
                <wp:positionV relativeFrom="paragraph">
                  <wp:posOffset>293370</wp:posOffset>
                </wp:positionV>
                <wp:extent cx="18288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4322D61" w14:textId="77777777" w:rsidR="00723A2F" w:rsidRDefault="00723A2F" w:rsidP="00723A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ACBE" id="Rectangle 2" o:spid="_x0000_s1026" style="position:absolute;left:0;text-align:left;margin-left:198pt;margin-top:23.1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">
                <v:textbox>
                  <w:txbxContent>
                    <w:p w14:paraId="14322D61" w14:textId="77777777" w:rsidR="00723A2F" w:rsidRDefault="00723A2F" w:rsidP="00723A2F">
                      <w:pPr>
                        <w:jc w:val="center"/>
                      </w:pPr>
                    </w:p>
                  </w:txbxContent>
                </v:textbox>
              </v:rect>
            </w:pict>
          </mc:Fallback>
        </mc:AlternateContent>
      </w:r>
      <w:r w:rsidRPr="00723A2F">
        <w:rPr>
          <w:rFonts w:cs="Arial"/>
          <w:b/>
          <w:bCs/>
          <w:color w:val="000000"/>
        </w:rPr>
        <w:t xml:space="preserve">  </w:t>
      </w:r>
      <w:r w:rsidRPr="00723A2F">
        <w:rPr>
          <w:rFonts w:cs="Arial"/>
          <w:b/>
          <w:bCs/>
          <w:color w:val="000000"/>
        </w:rPr>
        <w:br/>
      </w:r>
    </w:p>
    <w:p w14:paraId="1329E509" w14:textId="77777777" w:rsidR="00723A2F" w:rsidRPr="00723A2F" w:rsidRDefault="00723A2F" w:rsidP="00723A2F">
      <w:pPr>
        <w:spacing w:after="0" w:line="240" w:lineRule="auto"/>
        <w:ind w:left="180"/>
        <w:outlineLvl w:val="0"/>
        <w:rPr>
          <w:rFonts w:cs="Arial"/>
          <w:b/>
          <w:bCs/>
          <w:color w:val="000000"/>
        </w:rPr>
      </w:pPr>
      <w:bookmarkStart w:id="31" w:name="_Toc421221627"/>
      <w:r w:rsidRPr="00723A2F">
        <w:rPr>
          <w:rFonts w:cs="Arial"/>
          <w:b/>
          <w:bCs/>
          <w:color w:val="000000"/>
        </w:rPr>
        <w:t>What is your date of birth?</w:t>
      </w:r>
      <w:bookmarkEnd w:id="31"/>
    </w:p>
    <w:p w14:paraId="49445280" w14:textId="77777777" w:rsidR="00723A2F" w:rsidRPr="00723A2F" w:rsidRDefault="00723A2F" w:rsidP="00723A2F">
      <w:pPr>
        <w:spacing w:after="0" w:line="240" w:lineRule="auto"/>
        <w:ind w:left="180"/>
        <w:rPr>
          <w:rFonts w:cs="Arial"/>
          <w:b/>
          <w:bCs/>
          <w:color w:val="000000"/>
        </w:rPr>
      </w:pPr>
      <w:r w:rsidRPr="00723A2F">
        <w:rPr>
          <w:rFonts w:cs="Arial"/>
          <w:b/>
          <w:bCs/>
          <w:color w:val="000000"/>
        </w:rPr>
        <w:br/>
      </w: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tblGrid>
      <w:tr w:rsidR="00723A2F" w:rsidRPr="00723A2F" w14:paraId="5CB09E8D" w14:textId="77777777" w:rsidTr="00137015">
        <w:trPr>
          <w:trHeight w:val="362"/>
        </w:trPr>
        <w:tc>
          <w:tcPr>
            <w:tcW w:w="7487" w:type="dxa"/>
            <w:shd w:val="pct37" w:color="3366FF" w:fill="99CCFF"/>
          </w:tcPr>
          <w:p w14:paraId="5D1DD63C" w14:textId="04A62412" w:rsidR="00723A2F" w:rsidRPr="00723A2F" w:rsidRDefault="00723A2F" w:rsidP="00137015">
            <w:pPr>
              <w:spacing w:after="0" w:line="240" w:lineRule="auto"/>
              <w:rPr>
                <w:rFonts w:cs="Arial"/>
                <w:b/>
                <w:bCs/>
                <w:color w:val="000000"/>
                <w:sz w:val="28"/>
                <w:szCs w:val="28"/>
              </w:rPr>
            </w:pPr>
            <w:r w:rsidRPr="00723A2F">
              <w:rPr>
                <w:rFonts w:cs="Arial"/>
                <w:b/>
                <w:bCs/>
                <w:color w:val="000000"/>
                <w:sz w:val="28"/>
                <w:szCs w:val="28"/>
              </w:rPr>
              <w:t>Gender</w:t>
            </w:r>
          </w:p>
        </w:tc>
      </w:tr>
    </w:tbl>
    <w:p w14:paraId="7EBF707E" w14:textId="6BADD0AD" w:rsidR="00723A2F" w:rsidRPr="00723A2F" w:rsidRDefault="00723A2F" w:rsidP="00723A2F">
      <w:pPr>
        <w:spacing w:after="0" w:line="240" w:lineRule="auto"/>
        <w:ind w:left="180"/>
        <w:rPr>
          <w:rFonts w:cs="Arial"/>
          <w:color w:val="000000"/>
        </w:rPr>
      </w:pPr>
      <w:r w:rsidRPr="00723A2F">
        <w:rPr>
          <w:rFonts w:cs="Arial"/>
          <w:b/>
          <w:bCs/>
          <w:color w:val="000000"/>
        </w:rPr>
        <w:t xml:space="preserve">Are you?     </w:t>
      </w:r>
      <w:r w:rsidRPr="00723A2F">
        <w:rPr>
          <w:rFonts w:cs="Arial"/>
          <w:color w:val="000000"/>
        </w:rPr>
        <w:t xml:space="preserve"> </w:t>
      </w:r>
      <w:r w:rsidRPr="00723A2F">
        <w:rPr>
          <w:rFonts w:cs="Arial"/>
          <w:color w:val="000000"/>
          <w:sz w:val="40"/>
          <w:szCs w:val="40"/>
        </w:rPr>
        <w:sym w:font="Symbol" w:char="F0FF"/>
      </w:r>
      <w:r w:rsidRPr="00723A2F">
        <w:rPr>
          <w:rFonts w:cs="Arial"/>
          <w:color w:val="000000"/>
          <w:sz w:val="40"/>
          <w:szCs w:val="40"/>
        </w:rPr>
        <w:t xml:space="preserve"> </w:t>
      </w:r>
      <w:r w:rsidRPr="00723A2F">
        <w:rPr>
          <w:rFonts w:cs="Arial"/>
          <w:color w:val="000000"/>
        </w:rPr>
        <w:t xml:space="preserve">Male            </w:t>
      </w:r>
      <w:r w:rsidRPr="00723A2F">
        <w:rPr>
          <w:rFonts w:cs="Arial"/>
          <w:color w:val="000000"/>
          <w:sz w:val="40"/>
          <w:szCs w:val="40"/>
        </w:rPr>
        <w:sym w:font="Symbol" w:char="F0FF"/>
      </w:r>
      <w:r w:rsidRPr="00723A2F">
        <w:rPr>
          <w:rFonts w:cs="Arial"/>
          <w:color w:val="000000"/>
          <w:sz w:val="40"/>
          <w:szCs w:val="40"/>
        </w:rPr>
        <w:t xml:space="preserve"> </w:t>
      </w:r>
      <w:r w:rsidRPr="00723A2F">
        <w:rPr>
          <w:rFonts w:cs="Arial"/>
          <w:color w:val="000000"/>
        </w:rPr>
        <w:t>Female</w:t>
      </w:r>
    </w:p>
    <w:p w14:paraId="114B99D9" w14:textId="77777777" w:rsidR="00723A2F" w:rsidRPr="00723A2F" w:rsidRDefault="00723A2F" w:rsidP="00723A2F">
      <w:pPr>
        <w:spacing w:after="0" w:line="240" w:lineRule="auto"/>
        <w:ind w:left="180"/>
        <w:rPr>
          <w:rFonts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tblGrid>
      <w:tr w:rsidR="00723A2F" w:rsidRPr="00723A2F" w14:paraId="3B572AAF" w14:textId="77777777" w:rsidTr="00137015">
        <w:trPr>
          <w:trHeight w:val="332"/>
        </w:trPr>
        <w:tc>
          <w:tcPr>
            <w:tcW w:w="7499" w:type="dxa"/>
            <w:shd w:val="pct37" w:color="3366FF" w:fill="99CCFF"/>
          </w:tcPr>
          <w:p w14:paraId="1C59C7EA" w14:textId="74C278BD" w:rsidR="00723A2F" w:rsidRPr="00723A2F" w:rsidRDefault="00723A2F" w:rsidP="00137015">
            <w:pPr>
              <w:spacing w:after="0" w:line="240" w:lineRule="auto"/>
              <w:rPr>
                <w:rFonts w:cs="Arial"/>
                <w:b/>
                <w:bCs/>
                <w:color w:val="000000"/>
                <w:spacing w:val="30"/>
                <w:sz w:val="28"/>
                <w:szCs w:val="28"/>
                <w:shd w:val="pct37" w:color="3366FF" w:fill="99CCFA"/>
              </w:rPr>
            </w:pPr>
            <w:r w:rsidRPr="00723A2F">
              <w:rPr>
                <w:rFonts w:cs="Arial"/>
                <w:b/>
                <w:bCs/>
                <w:color w:val="000000"/>
                <w:spacing w:val="30"/>
                <w:sz w:val="28"/>
                <w:szCs w:val="28"/>
                <w:shd w:val="pct37" w:color="3366FF" w:fill="99CCFA"/>
              </w:rPr>
              <w:t>Disabilty</w:t>
            </w:r>
          </w:p>
        </w:tc>
      </w:tr>
    </w:tbl>
    <w:p w14:paraId="1A0D4AC7" w14:textId="77777777" w:rsidR="00723A2F" w:rsidRPr="00723A2F" w:rsidRDefault="00723A2F" w:rsidP="00723A2F">
      <w:pPr>
        <w:shd w:val="clear" w:color="3366FF" w:fill="auto"/>
        <w:spacing w:after="0" w:line="240" w:lineRule="auto"/>
        <w:ind w:left="180"/>
        <w:rPr>
          <w:rFonts w:cs="Arial"/>
          <w:b/>
          <w:bCs/>
          <w:color w:val="000000"/>
          <w:spacing w:val="30"/>
          <w:sz w:val="28"/>
          <w:szCs w:val="28"/>
          <w:shd w:val="pct37" w:color="3366FF" w:fill="99CCFA"/>
        </w:rPr>
      </w:pPr>
    </w:p>
    <w:p w14:paraId="0AFA678C" w14:textId="77777777" w:rsidR="00723A2F" w:rsidRPr="00723A2F" w:rsidRDefault="00723A2F" w:rsidP="00723A2F">
      <w:pPr>
        <w:spacing w:after="0" w:line="240" w:lineRule="auto"/>
        <w:ind w:left="180"/>
        <w:outlineLvl w:val="0"/>
        <w:rPr>
          <w:rFonts w:cs="Arial"/>
          <w:b/>
          <w:bCs/>
          <w:color w:val="auto"/>
        </w:rPr>
      </w:pPr>
      <w:bookmarkStart w:id="32" w:name="_Toc421221628"/>
      <w:r w:rsidRPr="00723A2F">
        <w:rPr>
          <w:rFonts w:cs="Arial"/>
          <w:b/>
          <w:bCs/>
          <w:color w:val="auto"/>
        </w:rPr>
        <w:t>Equality Act 2010</w:t>
      </w:r>
      <w:bookmarkEnd w:id="32"/>
    </w:p>
    <w:p w14:paraId="436322A0" w14:textId="77777777" w:rsidR="00723A2F" w:rsidRPr="00723A2F" w:rsidRDefault="00723A2F" w:rsidP="00723A2F">
      <w:pPr>
        <w:spacing w:after="0" w:line="240" w:lineRule="auto"/>
        <w:ind w:left="180"/>
        <w:rPr>
          <w:rFonts w:cs="Arial"/>
          <w:b/>
          <w:bCs/>
          <w:color w:val="auto"/>
        </w:rPr>
      </w:pPr>
    </w:p>
    <w:p w14:paraId="4D3439E1" w14:textId="77777777" w:rsidR="00723A2F" w:rsidRPr="00723A2F" w:rsidRDefault="00723A2F" w:rsidP="00723A2F">
      <w:pPr>
        <w:spacing w:after="0" w:line="240" w:lineRule="auto"/>
        <w:ind w:left="180"/>
        <w:rPr>
          <w:rFonts w:cs="Arial"/>
          <w:color w:val="auto"/>
        </w:rPr>
      </w:pPr>
      <w:r w:rsidRPr="00723A2F">
        <w:rPr>
          <w:rFonts w:cs="Arial"/>
          <w:color w:val="auto"/>
        </w:rPr>
        <w:t>The Equality Act 2010 defines a person as disabled if they have (or previously had) a physical or mental impairment which has (or had) a substantial and long term adverse effect on their ability to carry out normal day to day activities. Special provisions also apply to people with HIV infection and cancer.</w:t>
      </w:r>
    </w:p>
    <w:p w14:paraId="679D39D6" w14:textId="77777777" w:rsidR="00723A2F" w:rsidRPr="00723A2F" w:rsidRDefault="00723A2F" w:rsidP="00723A2F">
      <w:pPr>
        <w:spacing w:after="0" w:line="240" w:lineRule="auto"/>
        <w:ind w:left="180"/>
        <w:rPr>
          <w:rFonts w:cs="Arial"/>
          <w:color w:val="auto"/>
        </w:rPr>
      </w:pPr>
    </w:p>
    <w:p w14:paraId="15C0C36D" w14:textId="77777777" w:rsidR="00723A2F" w:rsidRPr="00723A2F" w:rsidRDefault="00723A2F" w:rsidP="00723A2F">
      <w:pPr>
        <w:spacing w:after="0" w:line="240" w:lineRule="auto"/>
        <w:ind w:left="180"/>
        <w:rPr>
          <w:rFonts w:cs="Arial"/>
          <w:color w:val="auto"/>
        </w:rPr>
      </w:pPr>
      <w:r w:rsidRPr="00723A2F">
        <w:rPr>
          <w:rFonts w:cs="Arial"/>
          <w:color w:val="auto"/>
        </w:rPr>
        <w:t xml:space="preserve">You should answer yes to the question if you have a physical or mental impairment or long-term health condition which is expected to last, or has lasted, for a year or more, which makes it difficult for you to do things that most people do fairly regular and frequent basis. This includes people who are receiving treatment or using equipment, (except glasses or contact lenses) that alleviates the effects of an impairment or a condition, people with an impairment or condition that is likely to reoccur, people who have conditions that will get worse over time and people with severe disfigurements. </w:t>
      </w:r>
    </w:p>
    <w:p w14:paraId="1F15E9AB" w14:textId="77777777" w:rsidR="00723A2F" w:rsidRPr="00723A2F" w:rsidRDefault="00723A2F" w:rsidP="00723A2F">
      <w:pPr>
        <w:spacing w:after="0" w:line="240" w:lineRule="auto"/>
        <w:ind w:left="180"/>
        <w:rPr>
          <w:rFonts w:cs="Arial"/>
          <w:color w:val="auto"/>
        </w:rPr>
      </w:pPr>
    </w:p>
    <w:p w14:paraId="26B1FA06" w14:textId="32327A7C" w:rsidR="00723A2F" w:rsidRPr="00723A2F" w:rsidRDefault="00723A2F" w:rsidP="00723A2F">
      <w:pPr>
        <w:spacing w:after="0" w:line="240" w:lineRule="auto"/>
        <w:ind w:left="180"/>
        <w:rPr>
          <w:rFonts w:cs="Arial"/>
          <w:color w:val="auto"/>
        </w:rPr>
      </w:pPr>
      <w:r w:rsidRPr="00723A2F">
        <w:rPr>
          <w:rFonts w:cs="Arial"/>
          <w:color w:val="auto"/>
        </w:rPr>
        <w:t xml:space="preserve">Do you consider yourself to have a disability?       </w:t>
      </w:r>
      <w:r w:rsidR="007D4532" w:rsidRPr="00723A2F">
        <w:rPr>
          <w:rFonts w:cs="Arial"/>
          <w:color w:val="000000"/>
          <w:sz w:val="40"/>
          <w:szCs w:val="40"/>
        </w:rPr>
        <w:sym w:font="Symbol" w:char="F0FF"/>
      </w:r>
      <w:r w:rsidR="007D4532" w:rsidRPr="00723A2F">
        <w:rPr>
          <w:rFonts w:cs="Arial"/>
          <w:color w:val="000000"/>
          <w:sz w:val="40"/>
          <w:szCs w:val="40"/>
        </w:rPr>
        <w:t xml:space="preserve"> </w:t>
      </w:r>
      <w:r w:rsidRPr="00723A2F">
        <w:rPr>
          <w:rFonts w:cs="Arial"/>
          <w:color w:val="auto"/>
        </w:rPr>
        <w:t xml:space="preserve">Yes           </w:t>
      </w:r>
      <w:r w:rsidR="007D4532" w:rsidRPr="00723A2F">
        <w:rPr>
          <w:rFonts w:cs="Arial"/>
          <w:color w:val="000000"/>
          <w:sz w:val="40"/>
          <w:szCs w:val="40"/>
        </w:rPr>
        <w:sym w:font="Symbol" w:char="F0FF"/>
      </w:r>
      <w:r w:rsidR="007D4532" w:rsidRPr="00723A2F">
        <w:rPr>
          <w:rFonts w:cs="Arial"/>
          <w:color w:val="000000"/>
          <w:sz w:val="40"/>
          <w:szCs w:val="40"/>
        </w:rPr>
        <w:t xml:space="preserve"> </w:t>
      </w:r>
      <w:r w:rsidRPr="00723A2F">
        <w:rPr>
          <w:rFonts w:cs="Arial"/>
          <w:color w:val="auto"/>
        </w:rPr>
        <w:t>No</w:t>
      </w:r>
    </w:p>
    <w:p w14:paraId="14D174CD" w14:textId="77777777" w:rsidR="00723A2F" w:rsidRPr="00723A2F" w:rsidRDefault="00723A2F" w:rsidP="00723A2F">
      <w:pPr>
        <w:spacing w:after="0" w:line="240" w:lineRule="auto"/>
        <w:ind w:left="180"/>
        <w:rPr>
          <w:rFonts w:cs="Arial"/>
          <w:color w:val="auto"/>
          <w:sz w:val="28"/>
          <w:szCs w:val="28"/>
        </w:rPr>
      </w:pPr>
      <w:r w:rsidRPr="00723A2F">
        <w:rPr>
          <w:rFonts w:cs="Arial"/>
          <w:color w:val="auto"/>
        </w:rPr>
        <w:tab/>
      </w:r>
      <w:r w:rsidRPr="00723A2F">
        <w:rPr>
          <w:rFonts w:cs="Arial"/>
          <w:color w:val="auto"/>
        </w:rPr>
        <w:tab/>
      </w:r>
    </w:p>
    <w:p w14:paraId="427A8DED" w14:textId="77777777" w:rsidR="00723A2F" w:rsidRPr="00723A2F" w:rsidRDefault="00723A2F" w:rsidP="00723A2F">
      <w:pPr>
        <w:spacing w:after="0" w:line="240" w:lineRule="auto"/>
        <w:ind w:left="180"/>
        <w:rPr>
          <w:rFonts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3"/>
      </w:tblGrid>
      <w:tr w:rsidR="00723A2F" w:rsidRPr="00723A2F" w14:paraId="0835CE9F" w14:textId="77777777" w:rsidTr="00264F59">
        <w:trPr>
          <w:trHeight w:val="354"/>
        </w:trPr>
        <w:tc>
          <w:tcPr>
            <w:tcW w:w="7483" w:type="dxa"/>
            <w:shd w:val="pct37" w:color="3366FF" w:fill="99CCFF"/>
          </w:tcPr>
          <w:p w14:paraId="72A39270" w14:textId="77777777" w:rsidR="00723A2F" w:rsidRPr="00723A2F" w:rsidRDefault="00723A2F" w:rsidP="00264F59">
            <w:pPr>
              <w:spacing w:after="0" w:line="240" w:lineRule="auto"/>
              <w:rPr>
                <w:rFonts w:cs="Arial"/>
                <w:b/>
                <w:bCs/>
                <w:color w:val="auto"/>
                <w:spacing w:val="30"/>
                <w:sz w:val="28"/>
                <w:szCs w:val="28"/>
              </w:rPr>
            </w:pPr>
            <w:r w:rsidRPr="00723A2F">
              <w:rPr>
                <w:rFonts w:cs="Arial"/>
                <w:b/>
                <w:bCs/>
                <w:color w:val="auto"/>
                <w:spacing w:val="30"/>
                <w:sz w:val="28"/>
                <w:szCs w:val="28"/>
              </w:rPr>
              <w:t>Ethnic Origin</w:t>
            </w:r>
          </w:p>
        </w:tc>
      </w:tr>
    </w:tbl>
    <w:p w14:paraId="13446DE0" w14:textId="77777777" w:rsidR="00723A2F" w:rsidRPr="00723A2F" w:rsidRDefault="00723A2F" w:rsidP="00723A2F">
      <w:pPr>
        <w:spacing w:after="0" w:line="240" w:lineRule="auto"/>
        <w:ind w:left="180"/>
        <w:rPr>
          <w:rFonts w:cs="Arial"/>
          <w:b/>
          <w:bCs/>
          <w:color w:val="auto"/>
        </w:rPr>
      </w:pPr>
    </w:p>
    <w:p w14:paraId="4337E21F" w14:textId="77777777" w:rsidR="00723A2F" w:rsidRPr="00723A2F" w:rsidRDefault="00723A2F" w:rsidP="00723A2F">
      <w:pPr>
        <w:spacing w:after="0" w:line="240" w:lineRule="auto"/>
        <w:ind w:left="180"/>
        <w:rPr>
          <w:rFonts w:cs="Arial"/>
          <w:color w:val="auto"/>
        </w:rPr>
      </w:pPr>
      <w:r w:rsidRPr="00723A2F">
        <w:rPr>
          <w:rFonts w:cs="Arial"/>
          <w:color w:val="auto"/>
        </w:rPr>
        <w:t xml:space="preserve">                 </w:t>
      </w:r>
    </w:p>
    <w:p w14:paraId="06E47C00" w14:textId="31E9E55B" w:rsidR="00723A2F" w:rsidRPr="001E57EC" w:rsidRDefault="00723A2F" w:rsidP="00723A2F">
      <w:pPr>
        <w:ind w:left="180"/>
        <w:rPr>
          <w:rFonts w:cs="Arial"/>
        </w:rPr>
      </w:pPr>
      <w:r w:rsidRPr="001E57EC">
        <w:rPr>
          <w:rFonts w:cs="Arial"/>
        </w:rPr>
        <w:t>Which group do you most identify with</w:t>
      </w:r>
      <w:r w:rsidRPr="001E57EC">
        <w:rPr>
          <w:rFonts w:cs="Arial"/>
          <w:b/>
          <w:bCs/>
        </w:rPr>
        <w:t xml:space="preserve"> Please tick </w:t>
      </w:r>
      <w:r w:rsidRPr="001E57EC">
        <w:rPr>
          <w:rFonts w:cs="Arial"/>
        </w:rPr>
        <w:t>only one box.</w:t>
      </w:r>
    </w:p>
    <w:p w14:paraId="0675BE5B" w14:textId="77777777" w:rsidR="00723A2F" w:rsidRPr="001E57EC" w:rsidRDefault="00723A2F" w:rsidP="00723A2F">
      <w:pPr>
        <w:ind w:left="180"/>
        <w:rPr>
          <w:rFonts w:cs="Arial"/>
          <w:b/>
          <w:bCs/>
        </w:rPr>
      </w:pPr>
      <w:r w:rsidRPr="001E57EC">
        <w:rPr>
          <w:rFonts w:cs="Arial"/>
        </w:rPr>
        <w:br/>
      </w:r>
      <w:r w:rsidRPr="001E57EC">
        <w:rPr>
          <w:rFonts w:cs="Arial"/>
          <w:b/>
          <w:bCs/>
        </w:rPr>
        <w:t xml:space="preserve">Section A: Asian or Asian British </w:t>
      </w:r>
      <w:r w:rsidRPr="001E57EC">
        <w:rPr>
          <w:rFonts w:cs="Arial"/>
          <w:b/>
          <w:bCs/>
        </w:rPr>
        <w:tab/>
      </w:r>
      <w:r w:rsidRPr="001E57EC">
        <w:rPr>
          <w:rFonts w:cs="Arial"/>
          <w:b/>
          <w:bCs/>
        </w:rPr>
        <w:tab/>
      </w:r>
      <w:r w:rsidRPr="001E57EC">
        <w:rPr>
          <w:rFonts w:cs="Arial"/>
          <w:b/>
          <w:bCs/>
        </w:rPr>
        <w:tab/>
        <w:t xml:space="preserve">Section D: Mixed </w:t>
      </w:r>
    </w:p>
    <w:p w14:paraId="6E145EEE" w14:textId="6A86F375" w:rsidR="00723A2F" w:rsidRPr="001E57EC" w:rsidRDefault="007D4532" w:rsidP="007D4532">
      <w:pPr>
        <w:widowControl w:val="0"/>
        <w:overflowPunct w:val="0"/>
        <w:autoSpaceDE w:val="0"/>
        <w:autoSpaceDN w:val="0"/>
        <w:adjustRightInd w:val="0"/>
        <w:spacing w:after="0" w:line="240" w:lineRule="auto"/>
        <w:ind w:left="180"/>
        <w:textAlignment w:val="baseline"/>
        <w:rPr>
          <w:rFonts w:cs="Arial"/>
        </w:rPr>
      </w:pPr>
      <w:r w:rsidRPr="001E57EC">
        <w:rPr>
          <w:rFonts w:cs="Arial"/>
          <w:sz w:val="40"/>
          <w:szCs w:val="40"/>
        </w:rPr>
        <w:sym w:font="Symbol" w:char="F0F0"/>
      </w:r>
      <w:r w:rsidRPr="001E57EC">
        <w:rPr>
          <w:rFonts w:cs="Arial"/>
          <w:sz w:val="40"/>
          <w:szCs w:val="40"/>
        </w:rPr>
        <w:t xml:space="preserve"> </w:t>
      </w:r>
      <w:r w:rsidR="00723A2F" w:rsidRPr="001E57EC">
        <w:rPr>
          <w:rFonts w:cs="Arial"/>
        </w:rPr>
        <w:t>Indian</w:t>
      </w:r>
      <w:r w:rsidR="00723A2F" w:rsidRPr="001E57EC">
        <w:rPr>
          <w:rFonts w:cs="Arial"/>
        </w:rPr>
        <w:tab/>
      </w:r>
      <w:r w:rsidR="00723A2F" w:rsidRPr="001E57EC">
        <w:rPr>
          <w:rFonts w:cs="Arial"/>
        </w:rPr>
        <w:tab/>
      </w:r>
      <w:r w:rsidR="00723A2F" w:rsidRPr="001E57EC">
        <w:rPr>
          <w:rFonts w:cs="Arial"/>
        </w:rPr>
        <w:tab/>
      </w:r>
      <w:r w:rsidR="00723A2F" w:rsidRPr="001E57EC">
        <w:rPr>
          <w:rFonts w:cs="Arial"/>
        </w:rPr>
        <w:tab/>
      </w:r>
      <w:r w:rsidR="00723A2F" w:rsidRPr="001E57EC">
        <w:rPr>
          <w:rFonts w:cs="Arial"/>
        </w:rPr>
        <w:tab/>
      </w:r>
      <w:r w:rsidR="00723A2F" w:rsidRPr="001E57EC">
        <w:rPr>
          <w:rFonts w:cs="Arial"/>
        </w:rPr>
        <w:tab/>
      </w:r>
      <w:r w:rsidR="00723A2F" w:rsidRPr="001E57EC">
        <w:rPr>
          <w:rFonts w:cs="Arial"/>
        </w:rPr>
        <w:tab/>
      </w:r>
      <w:r w:rsidRPr="00723A2F">
        <w:rPr>
          <w:rFonts w:cs="Arial"/>
          <w:color w:val="000000"/>
          <w:sz w:val="40"/>
          <w:szCs w:val="40"/>
        </w:rPr>
        <w:sym w:font="Symbol" w:char="F0FF"/>
      </w:r>
      <w:r w:rsidRPr="00723A2F">
        <w:rPr>
          <w:rFonts w:cs="Arial"/>
          <w:color w:val="000000"/>
          <w:sz w:val="40"/>
          <w:szCs w:val="40"/>
        </w:rPr>
        <w:t xml:space="preserve"> </w:t>
      </w:r>
      <w:r w:rsidR="00723A2F" w:rsidRPr="001E57EC">
        <w:rPr>
          <w:rFonts w:cs="Arial"/>
        </w:rPr>
        <w:t>White and Black Caribbean</w:t>
      </w:r>
    </w:p>
    <w:p w14:paraId="1E8AC14E" w14:textId="28B84E04" w:rsidR="00723A2F" w:rsidRPr="001E57EC" w:rsidRDefault="007D4532" w:rsidP="007D4532">
      <w:pPr>
        <w:widowControl w:val="0"/>
        <w:overflowPunct w:val="0"/>
        <w:autoSpaceDE w:val="0"/>
        <w:autoSpaceDN w:val="0"/>
        <w:adjustRightInd w:val="0"/>
        <w:spacing w:after="0" w:line="240" w:lineRule="auto"/>
        <w:ind w:left="180"/>
        <w:textAlignment w:val="baseline"/>
        <w:rPr>
          <w:rFonts w:cs="Arial"/>
          <w:sz w:val="40"/>
          <w:szCs w:val="40"/>
        </w:rPr>
      </w:pPr>
      <w:r w:rsidRPr="00723A2F">
        <w:rPr>
          <w:rFonts w:cs="Arial"/>
          <w:color w:val="000000"/>
          <w:sz w:val="40"/>
          <w:szCs w:val="40"/>
        </w:rPr>
        <w:sym w:font="Symbol" w:char="F0FF"/>
      </w:r>
      <w:r w:rsidRPr="00723A2F">
        <w:rPr>
          <w:rFonts w:cs="Arial"/>
          <w:color w:val="000000"/>
          <w:sz w:val="40"/>
          <w:szCs w:val="40"/>
        </w:rPr>
        <w:t xml:space="preserve"> </w:t>
      </w:r>
      <w:r w:rsidR="00723A2F" w:rsidRPr="001E57EC">
        <w:rPr>
          <w:rFonts w:cs="Arial"/>
        </w:rPr>
        <w:t>Pakistani</w:t>
      </w:r>
      <w:r w:rsidR="00723A2F" w:rsidRPr="001E57EC">
        <w:rPr>
          <w:rFonts w:cs="Arial"/>
        </w:rPr>
        <w:tab/>
      </w:r>
      <w:r w:rsidR="00723A2F" w:rsidRPr="001E57EC">
        <w:rPr>
          <w:rFonts w:cs="Arial"/>
        </w:rPr>
        <w:tab/>
      </w:r>
      <w:r w:rsidR="00723A2F" w:rsidRPr="001E57EC">
        <w:rPr>
          <w:rFonts w:cs="Arial"/>
        </w:rPr>
        <w:tab/>
      </w:r>
      <w:r w:rsidR="00723A2F" w:rsidRPr="001E57EC">
        <w:rPr>
          <w:rFonts w:cs="Arial"/>
        </w:rPr>
        <w:tab/>
      </w:r>
      <w:r w:rsidR="00723A2F" w:rsidRPr="001E57EC">
        <w:rPr>
          <w:rFonts w:cs="Arial"/>
        </w:rPr>
        <w:tab/>
      </w:r>
      <w:r w:rsidR="00723A2F" w:rsidRPr="001E57EC">
        <w:rPr>
          <w:rFonts w:cs="Arial"/>
        </w:rPr>
        <w:tab/>
      </w:r>
      <w:r w:rsidRPr="00723A2F">
        <w:rPr>
          <w:rFonts w:cs="Arial"/>
          <w:color w:val="000000"/>
          <w:sz w:val="40"/>
          <w:szCs w:val="40"/>
        </w:rPr>
        <w:sym w:font="Symbol" w:char="F0FF"/>
      </w:r>
      <w:r w:rsidRPr="00723A2F">
        <w:rPr>
          <w:rFonts w:cs="Arial"/>
          <w:color w:val="000000"/>
          <w:sz w:val="40"/>
          <w:szCs w:val="40"/>
        </w:rPr>
        <w:t xml:space="preserve"> </w:t>
      </w:r>
      <w:r w:rsidR="00723A2F" w:rsidRPr="001E57EC">
        <w:rPr>
          <w:rFonts w:cs="Arial"/>
        </w:rPr>
        <w:t>White and Black African</w:t>
      </w:r>
    </w:p>
    <w:p w14:paraId="4C2695F1" w14:textId="2EDFA804" w:rsidR="00723A2F" w:rsidRPr="001E57EC" w:rsidRDefault="007D4532" w:rsidP="007D4532">
      <w:pPr>
        <w:widowControl w:val="0"/>
        <w:overflowPunct w:val="0"/>
        <w:autoSpaceDE w:val="0"/>
        <w:autoSpaceDN w:val="0"/>
        <w:adjustRightInd w:val="0"/>
        <w:spacing w:after="0" w:line="240" w:lineRule="auto"/>
        <w:ind w:left="180"/>
        <w:textAlignment w:val="baseline"/>
        <w:rPr>
          <w:rFonts w:cs="Arial"/>
        </w:rPr>
      </w:pPr>
      <w:r w:rsidRPr="00723A2F">
        <w:rPr>
          <w:rFonts w:cs="Arial"/>
          <w:color w:val="000000"/>
          <w:sz w:val="40"/>
          <w:szCs w:val="40"/>
        </w:rPr>
        <w:sym w:font="Symbol" w:char="F0FF"/>
      </w:r>
      <w:r>
        <w:rPr>
          <w:rFonts w:cs="Arial"/>
          <w:color w:val="000000"/>
          <w:sz w:val="40"/>
          <w:szCs w:val="40"/>
        </w:rPr>
        <w:t xml:space="preserve"> </w:t>
      </w:r>
      <w:r w:rsidR="00723A2F" w:rsidRPr="001E57EC">
        <w:rPr>
          <w:rFonts w:cs="Arial"/>
        </w:rPr>
        <w:t>Any other</w:t>
      </w:r>
      <w:r w:rsidR="00723A2F">
        <w:rPr>
          <w:rFonts w:cs="Arial"/>
        </w:rPr>
        <w:t xml:space="preserve"> Asian background </w:t>
      </w:r>
      <w:r w:rsidR="00723A2F">
        <w:rPr>
          <w:rFonts w:cs="Arial"/>
        </w:rPr>
        <w:tab/>
      </w:r>
      <w:r w:rsidR="00723A2F">
        <w:rPr>
          <w:rFonts w:cs="Arial"/>
        </w:rPr>
        <w:tab/>
        <w:t xml:space="preserve">          </w:t>
      </w:r>
      <w:r w:rsidR="00723A2F" w:rsidRPr="001E57EC">
        <w:rPr>
          <w:rFonts w:cs="Arial"/>
        </w:rPr>
        <w:t xml:space="preserve"> </w:t>
      </w:r>
      <w:r w:rsidRPr="00723A2F">
        <w:rPr>
          <w:rFonts w:cs="Arial"/>
          <w:color w:val="000000"/>
          <w:sz w:val="40"/>
          <w:szCs w:val="40"/>
        </w:rPr>
        <w:sym w:font="Symbol" w:char="F0FF"/>
      </w:r>
      <w:r w:rsidRPr="00723A2F">
        <w:rPr>
          <w:rFonts w:cs="Arial"/>
          <w:color w:val="000000"/>
          <w:sz w:val="40"/>
          <w:szCs w:val="40"/>
        </w:rPr>
        <w:t xml:space="preserve"> </w:t>
      </w:r>
      <w:r w:rsidR="00723A2F" w:rsidRPr="001E57EC">
        <w:rPr>
          <w:rFonts w:cs="Arial"/>
        </w:rPr>
        <w:t xml:space="preserve">White and Asian      </w:t>
      </w:r>
    </w:p>
    <w:p w14:paraId="02699B58" w14:textId="11F7DE52" w:rsidR="00723A2F" w:rsidRPr="00723A2F" w:rsidRDefault="00723A2F" w:rsidP="00723A2F">
      <w:pPr>
        <w:spacing w:after="0" w:line="240" w:lineRule="auto"/>
        <w:ind w:left="180"/>
        <w:rPr>
          <w:rFonts w:cs="Arial"/>
          <w:color w:val="auto"/>
        </w:rPr>
      </w:pPr>
      <w:r w:rsidRPr="001E57EC">
        <w:rPr>
          <w:rFonts w:cs="Arial"/>
        </w:rPr>
        <w:tab/>
        <w:t xml:space="preserve">                   </w:t>
      </w:r>
      <w:r w:rsidRPr="001E57EC">
        <w:rPr>
          <w:rFonts w:cs="Arial"/>
        </w:rPr>
        <w:tab/>
      </w:r>
      <w:r w:rsidRPr="001E57EC">
        <w:rPr>
          <w:rFonts w:cs="Arial"/>
        </w:rPr>
        <w:tab/>
      </w:r>
      <w:r w:rsidRPr="001E57EC">
        <w:rPr>
          <w:rFonts w:cs="Arial"/>
        </w:rPr>
        <w:tab/>
      </w:r>
      <w:r w:rsidRPr="001E57EC">
        <w:rPr>
          <w:rFonts w:cs="Arial"/>
        </w:rPr>
        <w:tab/>
      </w:r>
      <w:r w:rsidRPr="001E57EC">
        <w:rPr>
          <w:rFonts w:cs="Arial"/>
        </w:rPr>
        <w:tab/>
      </w:r>
      <w:r w:rsidRPr="001E57EC">
        <w:rPr>
          <w:rFonts w:cs="Arial"/>
        </w:rPr>
        <w:tab/>
      </w:r>
      <w:r w:rsidR="007D4532" w:rsidRPr="00723A2F">
        <w:rPr>
          <w:rFonts w:cs="Arial"/>
          <w:color w:val="000000"/>
          <w:sz w:val="40"/>
          <w:szCs w:val="40"/>
        </w:rPr>
        <w:sym w:font="Symbol" w:char="F0FF"/>
      </w:r>
      <w:r w:rsidRPr="001E57EC">
        <w:rPr>
          <w:rFonts w:cs="Arial"/>
          <w:sz w:val="40"/>
          <w:szCs w:val="40"/>
        </w:rPr>
        <w:t xml:space="preserve"> </w:t>
      </w:r>
      <w:r w:rsidRPr="001E57EC">
        <w:rPr>
          <w:rFonts w:cs="Arial"/>
        </w:rPr>
        <w:t>Any other mixed</w:t>
      </w:r>
      <w:r w:rsidRPr="001E57EC">
        <w:rPr>
          <w:rFonts w:cs="Arial"/>
          <w:sz w:val="40"/>
          <w:szCs w:val="40"/>
        </w:rPr>
        <w:t xml:space="preserve"> </w:t>
      </w:r>
      <w:r w:rsidRPr="001E57EC">
        <w:rPr>
          <w:rFonts w:cs="Arial"/>
        </w:rPr>
        <w:t>background</w:t>
      </w:r>
      <w:r w:rsidRPr="00723A2F">
        <w:rPr>
          <w:rFonts w:cs="Arial"/>
          <w:color w:val="auto"/>
        </w:rPr>
        <w:br/>
        <w:t xml:space="preserve">                           </w:t>
      </w:r>
    </w:p>
    <w:p w14:paraId="287926E8" w14:textId="77777777" w:rsidR="00723A2F" w:rsidRPr="00723A2F" w:rsidRDefault="00723A2F" w:rsidP="00723A2F">
      <w:pPr>
        <w:spacing w:after="0" w:line="240" w:lineRule="auto"/>
        <w:ind w:left="180"/>
        <w:rPr>
          <w:rFonts w:cs="Arial"/>
          <w:color w:val="auto"/>
        </w:rPr>
      </w:pPr>
      <w:r w:rsidRPr="00723A2F">
        <w:rPr>
          <w:rFonts w:cs="Arial"/>
          <w:color w:val="auto"/>
        </w:rPr>
        <w:tab/>
      </w:r>
      <w:r w:rsidRPr="00723A2F">
        <w:rPr>
          <w:rFonts w:cs="Arial"/>
          <w:color w:val="auto"/>
        </w:rPr>
        <w:tab/>
      </w:r>
      <w:r w:rsidRPr="00723A2F">
        <w:rPr>
          <w:rFonts w:cs="Arial"/>
          <w:color w:val="auto"/>
        </w:rPr>
        <w:tab/>
      </w:r>
      <w:r w:rsidRPr="00723A2F">
        <w:rPr>
          <w:rFonts w:cs="Arial"/>
          <w:color w:val="auto"/>
        </w:rPr>
        <w:br/>
      </w:r>
    </w:p>
    <w:p w14:paraId="344BC492" w14:textId="77777777" w:rsidR="00723A2F" w:rsidRDefault="00723A2F">
      <w:pPr>
        <w:spacing w:after="0" w:line="240" w:lineRule="auto"/>
        <w:rPr>
          <w:rFonts w:cs="Arial"/>
          <w:b/>
          <w:bCs/>
          <w:color w:val="auto"/>
        </w:rPr>
      </w:pPr>
      <w:r>
        <w:rPr>
          <w:rFonts w:cs="Arial"/>
          <w:b/>
          <w:bCs/>
          <w:color w:val="auto"/>
        </w:rPr>
        <w:br w:type="page"/>
      </w:r>
    </w:p>
    <w:p w14:paraId="4C02095C" w14:textId="77777777" w:rsidR="007D4532" w:rsidRPr="001E57EC" w:rsidRDefault="007D4532" w:rsidP="007D4532">
      <w:pPr>
        <w:ind w:left="180"/>
        <w:rPr>
          <w:rFonts w:cs="Arial"/>
          <w:sz w:val="40"/>
          <w:szCs w:val="40"/>
        </w:rPr>
      </w:pPr>
      <w:r w:rsidRPr="001E57EC">
        <w:rPr>
          <w:rFonts w:cs="Arial"/>
          <w:b/>
          <w:bCs/>
        </w:rPr>
        <w:t>Section B: Black or Black British</w:t>
      </w:r>
      <w:r w:rsidRPr="001E57EC">
        <w:rPr>
          <w:rFonts w:cs="Arial"/>
          <w:b/>
          <w:bCs/>
        </w:rPr>
        <w:tab/>
      </w:r>
      <w:r w:rsidRPr="001E57EC">
        <w:rPr>
          <w:rFonts w:cs="Arial"/>
          <w:b/>
          <w:bCs/>
        </w:rPr>
        <w:tab/>
      </w:r>
      <w:r w:rsidRPr="001E57EC">
        <w:rPr>
          <w:rFonts w:cs="Arial"/>
          <w:b/>
          <w:bCs/>
        </w:rPr>
        <w:tab/>
        <w:t xml:space="preserve">Section E: </w:t>
      </w:r>
      <w:smartTag w:uri="urn:schemas:contacts" w:element="Sn">
        <w:r w:rsidRPr="001E57EC">
          <w:rPr>
            <w:rFonts w:cs="Arial"/>
            <w:b/>
            <w:bCs/>
          </w:rPr>
          <w:t>White</w:t>
        </w:r>
      </w:smartTag>
      <w:r w:rsidRPr="001E57EC">
        <w:rPr>
          <w:rFonts w:cs="Arial"/>
          <w:b/>
          <w:bCs/>
        </w:rPr>
        <w:t xml:space="preserve"> </w:t>
      </w:r>
    </w:p>
    <w:p w14:paraId="052DF920" w14:textId="77777777" w:rsidR="007D4532" w:rsidRPr="001E57EC" w:rsidRDefault="007D4532" w:rsidP="007D4532">
      <w:pPr>
        <w:widowControl w:val="0"/>
        <w:numPr>
          <w:ilvl w:val="0"/>
          <w:numId w:val="36"/>
        </w:numPr>
        <w:tabs>
          <w:tab w:val="clear" w:pos="360"/>
          <w:tab w:val="num" w:pos="-720"/>
        </w:tabs>
        <w:overflowPunct w:val="0"/>
        <w:autoSpaceDE w:val="0"/>
        <w:autoSpaceDN w:val="0"/>
        <w:adjustRightInd w:val="0"/>
        <w:spacing w:after="0" w:line="240" w:lineRule="auto"/>
        <w:ind w:left="180" w:firstLine="0"/>
        <w:textAlignment w:val="baseline"/>
        <w:rPr>
          <w:rFonts w:cs="Arial"/>
        </w:rPr>
      </w:pPr>
      <w:smartTag w:uri="urn:schemas-microsoft-com:office:smarttags" w:element="place">
        <w:r w:rsidRPr="001E57EC">
          <w:rPr>
            <w:rFonts w:cs="Arial"/>
          </w:rPr>
          <w:t>Caribbean</w:t>
        </w:r>
      </w:smartTag>
      <w:r w:rsidRPr="001E57EC">
        <w:rPr>
          <w:rFonts w:cs="Arial"/>
        </w:rPr>
        <w:tab/>
      </w:r>
      <w:r w:rsidRPr="001E57EC">
        <w:rPr>
          <w:rFonts w:cs="Arial"/>
        </w:rPr>
        <w:tab/>
      </w:r>
      <w:r w:rsidRPr="001E57EC">
        <w:rPr>
          <w:rFonts w:cs="Arial"/>
        </w:rPr>
        <w:tab/>
      </w:r>
      <w:r w:rsidRPr="001E57EC">
        <w:rPr>
          <w:rFonts w:cs="Arial"/>
        </w:rPr>
        <w:tab/>
      </w:r>
      <w:r w:rsidRPr="001E57EC">
        <w:rPr>
          <w:rFonts w:cs="Arial"/>
        </w:rPr>
        <w:tab/>
      </w:r>
      <w:r w:rsidRPr="001E57EC">
        <w:rPr>
          <w:rFonts w:cs="Arial"/>
        </w:rPr>
        <w:tab/>
      </w:r>
      <w:r w:rsidRPr="001E57EC">
        <w:rPr>
          <w:rFonts w:cs="Arial"/>
          <w:sz w:val="40"/>
          <w:szCs w:val="40"/>
        </w:rPr>
        <w:sym w:font="Symbol" w:char="F0F0"/>
      </w:r>
      <w:r w:rsidRPr="001E57EC">
        <w:rPr>
          <w:rFonts w:cs="Arial"/>
          <w:sz w:val="40"/>
          <w:szCs w:val="40"/>
        </w:rPr>
        <w:t xml:space="preserve"> </w:t>
      </w:r>
      <w:r w:rsidRPr="001E57EC">
        <w:rPr>
          <w:rFonts w:cs="Arial"/>
        </w:rPr>
        <w:t>British</w:t>
      </w:r>
    </w:p>
    <w:p w14:paraId="4FBAE6EA" w14:textId="77777777" w:rsidR="007D4532" w:rsidRPr="001E57EC" w:rsidRDefault="007D4532" w:rsidP="007D4532">
      <w:pPr>
        <w:widowControl w:val="0"/>
        <w:numPr>
          <w:ilvl w:val="0"/>
          <w:numId w:val="36"/>
        </w:numPr>
        <w:tabs>
          <w:tab w:val="clear" w:pos="360"/>
          <w:tab w:val="num" w:pos="-720"/>
        </w:tabs>
        <w:overflowPunct w:val="0"/>
        <w:autoSpaceDE w:val="0"/>
        <w:autoSpaceDN w:val="0"/>
        <w:adjustRightInd w:val="0"/>
        <w:spacing w:after="0" w:line="240" w:lineRule="auto"/>
        <w:ind w:left="180" w:firstLine="0"/>
        <w:textAlignment w:val="baseline"/>
        <w:rPr>
          <w:rFonts w:cs="Arial"/>
          <w:sz w:val="40"/>
          <w:szCs w:val="40"/>
        </w:rPr>
      </w:pPr>
      <w:r w:rsidRPr="001E57EC">
        <w:rPr>
          <w:rFonts w:cs="Arial"/>
        </w:rPr>
        <w:t xml:space="preserve"> African</w:t>
      </w:r>
      <w:r w:rsidRPr="001E57EC">
        <w:rPr>
          <w:rFonts w:cs="Arial"/>
        </w:rPr>
        <w:tab/>
      </w:r>
      <w:r w:rsidRPr="001E57EC">
        <w:rPr>
          <w:rFonts w:cs="Arial"/>
        </w:rPr>
        <w:tab/>
      </w:r>
      <w:r w:rsidRPr="001E57EC">
        <w:rPr>
          <w:rFonts w:cs="Arial"/>
        </w:rPr>
        <w:tab/>
      </w:r>
      <w:r w:rsidRPr="001E57EC">
        <w:rPr>
          <w:rFonts w:cs="Arial"/>
        </w:rPr>
        <w:tab/>
      </w:r>
      <w:r w:rsidRPr="001E57EC">
        <w:rPr>
          <w:rFonts w:cs="Arial"/>
        </w:rPr>
        <w:tab/>
      </w:r>
      <w:r w:rsidRPr="001E57EC">
        <w:rPr>
          <w:rFonts w:cs="Arial"/>
        </w:rPr>
        <w:tab/>
      </w:r>
      <w:r w:rsidRPr="001E57EC">
        <w:rPr>
          <w:rFonts w:cs="Arial"/>
          <w:sz w:val="40"/>
          <w:szCs w:val="40"/>
        </w:rPr>
        <w:sym w:font="Symbol" w:char="F0F0"/>
      </w:r>
      <w:r w:rsidRPr="001E57EC">
        <w:rPr>
          <w:rFonts w:cs="Arial"/>
          <w:sz w:val="40"/>
          <w:szCs w:val="40"/>
        </w:rPr>
        <w:t xml:space="preserve"> </w:t>
      </w:r>
      <w:r w:rsidRPr="001E57EC">
        <w:rPr>
          <w:rFonts w:cs="Arial"/>
        </w:rPr>
        <w:t>Irish</w:t>
      </w:r>
    </w:p>
    <w:p w14:paraId="503971E1" w14:textId="05C5E3BA" w:rsidR="007D4532" w:rsidRPr="001E57EC" w:rsidRDefault="007D4532" w:rsidP="007D4532">
      <w:pPr>
        <w:ind w:left="180"/>
        <w:rPr>
          <w:rFonts w:cs="Arial"/>
          <w:sz w:val="40"/>
          <w:szCs w:val="40"/>
        </w:rPr>
      </w:pPr>
      <w:r w:rsidRPr="001E57EC">
        <w:rPr>
          <w:rFonts w:cs="Arial"/>
          <w:sz w:val="40"/>
          <w:szCs w:val="40"/>
        </w:rPr>
        <w:sym w:font="Symbol" w:char="F0F0"/>
      </w:r>
      <w:r>
        <w:rPr>
          <w:rFonts w:cs="Arial"/>
          <w:sz w:val="40"/>
          <w:szCs w:val="40"/>
        </w:rPr>
        <w:tab/>
      </w:r>
      <w:r w:rsidRPr="001E57EC">
        <w:rPr>
          <w:rFonts w:cs="Arial"/>
        </w:rPr>
        <w:t>An</w:t>
      </w:r>
      <w:r>
        <w:rPr>
          <w:rFonts w:cs="Arial"/>
        </w:rPr>
        <w:t>y other black background</w:t>
      </w:r>
      <w:r>
        <w:rPr>
          <w:rFonts w:cs="Arial"/>
        </w:rPr>
        <w:tab/>
      </w:r>
      <w:r>
        <w:rPr>
          <w:rFonts w:cs="Arial"/>
        </w:rPr>
        <w:tab/>
        <w:t xml:space="preserve">    </w:t>
      </w:r>
      <w:r w:rsidRPr="001E57EC">
        <w:rPr>
          <w:rFonts w:cs="Arial"/>
        </w:rPr>
        <w:t xml:space="preserve"> </w:t>
      </w:r>
      <w:r>
        <w:rPr>
          <w:rFonts w:cs="Arial"/>
        </w:rPr>
        <w:t xml:space="preserve">      </w:t>
      </w:r>
      <w:r w:rsidRPr="001E57EC">
        <w:rPr>
          <w:rFonts w:cs="Arial"/>
          <w:sz w:val="40"/>
          <w:szCs w:val="40"/>
        </w:rPr>
        <w:sym w:font="Symbol" w:char="F0F0"/>
      </w:r>
      <w:r w:rsidRPr="001E57EC">
        <w:rPr>
          <w:rFonts w:cs="Arial"/>
          <w:sz w:val="40"/>
          <w:szCs w:val="40"/>
        </w:rPr>
        <w:t xml:space="preserve"> </w:t>
      </w:r>
      <w:r w:rsidRPr="001E57EC">
        <w:rPr>
          <w:rFonts w:cs="Arial"/>
        </w:rPr>
        <w:t>Any other white background</w:t>
      </w:r>
    </w:p>
    <w:p w14:paraId="187F2C6C" w14:textId="77777777" w:rsidR="007D4532" w:rsidRPr="001E57EC" w:rsidRDefault="007D4532" w:rsidP="007D4532">
      <w:pPr>
        <w:tabs>
          <w:tab w:val="left" w:pos="4320"/>
          <w:tab w:val="left" w:pos="4500"/>
        </w:tabs>
        <w:ind w:left="180"/>
        <w:rPr>
          <w:rFonts w:cs="Arial"/>
          <w:b/>
          <w:bCs/>
        </w:rPr>
      </w:pPr>
      <w:r w:rsidRPr="001E57EC">
        <w:rPr>
          <w:rFonts w:cs="Arial"/>
          <w:b/>
          <w:bCs/>
        </w:rPr>
        <w:t xml:space="preserve">Section C: Chinese or Other Ethnic Group           Prefer not to say  </w:t>
      </w:r>
      <w:r w:rsidRPr="001E57EC">
        <w:rPr>
          <w:rFonts w:cs="Arial"/>
          <w:sz w:val="40"/>
          <w:szCs w:val="40"/>
        </w:rPr>
        <w:sym w:font="Symbol" w:char="F0F0"/>
      </w:r>
    </w:p>
    <w:p w14:paraId="3611098B" w14:textId="77777777" w:rsidR="007D4532" w:rsidRDefault="007D4532" w:rsidP="007D4532">
      <w:pPr>
        <w:tabs>
          <w:tab w:val="left" w:pos="4320"/>
          <w:tab w:val="left" w:pos="4500"/>
        </w:tabs>
        <w:ind w:left="180"/>
        <w:rPr>
          <w:rFonts w:cs="Arial"/>
        </w:rPr>
      </w:pPr>
      <w:r w:rsidRPr="001E57EC">
        <w:rPr>
          <w:rFonts w:cs="Arial"/>
          <w:sz w:val="40"/>
          <w:szCs w:val="40"/>
        </w:rPr>
        <w:sym w:font="Symbol" w:char="F0F0"/>
      </w:r>
      <w:r w:rsidRPr="001E57EC">
        <w:rPr>
          <w:rFonts w:cs="Arial"/>
          <w:sz w:val="40"/>
          <w:szCs w:val="40"/>
        </w:rPr>
        <w:t xml:space="preserve"> </w:t>
      </w:r>
      <w:r w:rsidRPr="001E57EC">
        <w:rPr>
          <w:rFonts w:cs="Arial"/>
        </w:rPr>
        <w:t>Chinese</w:t>
      </w:r>
    </w:p>
    <w:p w14:paraId="46A7E39A" w14:textId="77777777" w:rsidR="007D4532" w:rsidRPr="001E57EC" w:rsidRDefault="007D4532" w:rsidP="007D4532">
      <w:pPr>
        <w:tabs>
          <w:tab w:val="left" w:pos="4320"/>
          <w:tab w:val="left" w:pos="4500"/>
        </w:tabs>
        <w:ind w:left="180"/>
        <w:rPr>
          <w:rFonts w:cs="Arial"/>
          <w:b/>
          <w:bCs/>
          <w:sz w:val="28"/>
          <w:szCs w:val="28"/>
          <w:shd w:val="pct37" w:color="99CCFF" w:fill="99CCFF"/>
        </w:rPr>
      </w:pPr>
      <w:r w:rsidRPr="001E57EC">
        <w:rPr>
          <w:rFonts w:cs="Arial"/>
          <w:sz w:val="40"/>
          <w:szCs w:val="40"/>
        </w:rPr>
        <w:sym w:font="Symbol" w:char="F0F0"/>
      </w:r>
      <w:r w:rsidRPr="001E57EC">
        <w:rPr>
          <w:rFonts w:cs="Arial"/>
          <w:sz w:val="40"/>
          <w:szCs w:val="40"/>
        </w:rPr>
        <w:t xml:space="preserve"> </w:t>
      </w:r>
      <w:r w:rsidRPr="001E57EC">
        <w:rPr>
          <w:rFonts w:cs="Arial"/>
        </w:rPr>
        <w:t>Any other</w:t>
      </w:r>
      <w:r w:rsidRPr="001E57EC">
        <w:rPr>
          <w:rFonts w:cs="Arial"/>
          <w:b/>
          <w:bCs/>
          <w:sz w:val="28"/>
          <w:szCs w:val="28"/>
          <w:shd w:val="pct37" w:color="99CCFF" w:fill="99CCFF"/>
        </w:rPr>
        <w:t xml:space="preserve">                                                      </w:t>
      </w:r>
    </w:p>
    <w:p w14:paraId="156F3AA9" w14:textId="77777777" w:rsidR="00723A2F" w:rsidRPr="00723A2F" w:rsidRDefault="00723A2F" w:rsidP="00723A2F">
      <w:pPr>
        <w:tabs>
          <w:tab w:val="left" w:pos="4320"/>
          <w:tab w:val="left" w:pos="4500"/>
        </w:tabs>
        <w:spacing w:after="0" w:line="240" w:lineRule="auto"/>
        <w:ind w:left="180"/>
        <w:rPr>
          <w:rFonts w:cs="Arial"/>
          <w:color w:val="auto"/>
        </w:rPr>
      </w:pPr>
    </w:p>
    <w:tbl>
      <w:tblPr>
        <w:tblpPr w:leftFromText="180" w:rightFromText="180" w:vertAnchor="text" w:horzAnchor="margin" w:tblpY="9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tblGrid>
      <w:tr w:rsidR="00723A2F" w:rsidRPr="00723A2F" w14:paraId="55EC0A77" w14:textId="77777777" w:rsidTr="00137015">
        <w:tc>
          <w:tcPr>
            <w:tcW w:w="7848" w:type="dxa"/>
            <w:shd w:val="pct37" w:color="3366FF" w:fill="99CCFF"/>
          </w:tcPr>
          <w:p w14:paraId="672A1ECA" w14:textId="7B4089C9" w:rsidR="00723A2F" w:rsidRPr="00723A2F" w:rsidRDefault="00723A2F" w:rsidP="00137015">
            <w:pPr>
              <w:tabs>
                <w:tab w:val="left" w:pos="4320"/>
                <w:tab w:val="left" w:pos="4500"/>
              </w:tabs>
              <w:spacing w:after="0" w:line="240" w:lineRule="auto"/>
              <w:ind w:right="1366"/>
              <w:rPr>
                <w:rFonts w:cs="Arial"/>
                <w:b/>
                <w:bCs/>
                <w:color w:val="auto"/>
                <w:sz w:val="28"/>
                <w:szCs w:val="28"/>
                <w:bdr w:val="single" w:sz="4" w:space="0" w:color="auto"/>
                <w:shd w:val="pct37" w:color="3366FF" w:fill="7999FF"/>
              </w:rPr>
            </w:pPr>
            <w:r w:rsidRPr="00723A2F">
              <w:rPr>
                <w:rFonts w:cs="Arial"/>
                <w:b/>
                <w:bCs/>
                <w:color w:val="auto"/>
                <w:spacing w:val="30"/>
                <w:sz w:val="28"/>
                <w:szCs w:val="28"/>
                <w:shd w:val="pct37" w:color="3366FF" w:fill="99CCFF"/>
              </w:rPr>
              <w:t>Religion</w:t>
            </w:r>
          </w:p>
        </w:tc>
      </w:tr>
    </w:tbl>
    <w:p w14:paraId="5B5A6453" w14:textId="77777777" w:rsidR="00723A2F" w:rsidRPr="00723A2F" w:rsidRDefault="00723A2F" w:rsidP="00723A2F">
      <w:pPr>
        <w:tabs>
          <w:tab w:val="left" w:pos="4320"/>
          <w:tab w:val="left" w:pos="4500"/>
        </w:tabs>
        <w:spacing w:after="0" w:line="240" w:lineRule="auto"/>
        <w:ind w:left="180"/>
        <w:rPr>
          <w:rFonts w:cs="Arial"/>
          <w:b/>
          <w:bCs/>
          <w:color w:val="auto"/>
        </w:rPr>
      </w:pPr>
    </w:p>
    <w:p w14:paraId="35C7AFFA" w14:textId="77777777" w:rsidR="00723A2F" w:rsidRPr="00723A2F" w:rsidRDefault="00723A2F" w:rsidP="00723A2F">
      <w:pPr>
        <w:tabs>
          <w:tab w:val="left" w:pos="4320"/>
          <w:tab w:val="left" w:pos="4500"/>
        </w:tabs>
        <w:spacing w:after="0" w:line="240" w:lineRule="auto"/>
        <w:ind w:left="180"/>
        <w:rPr>
          <w:rFonts w:cs="Arial"/>
          <w:color w:val="auto"/>
          <w:sz w:val="40"/>
          <w:szCs w:val="40"/>
        </w:rPr>
      </w:pPr>
    </w:p>
    <w:p w14:paraId="48B6CBE8" w14:textId="77777777" w:rsidR="00723A2F" w:rsidRPr="00723A2F" w:rsidRDefault="00723A2F" w:rsidP="00723A2F">
      <w:pPr>
        <w:tabs>
          <w:tab w:val="left" w:pos="4320"/>
          <w:tab w:val="left" w:pos="4500"/>
        </w:tabs>
        <w:spacing w:after="0" w:line="240" w:lineRule="auto"/>
        <w:ind w:left="180"/>
        <w:rPr>
          <w:rFonts w:cs="Arial"/>
          <w:color w:val="auto"/>
        </w:rPr>
      </w:pP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 xml:space="preserve">Buddist          </w:t>
      </w: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Christian</w:t>
      </w:r>
    </w:p>
    <w:p w14:paraId="27B96511" w14:textId="77777777" w:rsidR="00723A2F" w:rsidRPr="00723A2F" w:rsidRDefault="00723A2F" w:rsidP="00723A2F">
      <w:pPr>
        <w:tabs>
          <w:tab w:val="left" w:pos="4320"/>
          <w:tab w:val="left" w:pos="4500"/>
        </w:tabs>
        <w:spacing w:after="0" w:line="240" w:lineRule="auto"/>
        <w:ind w:left="180"/>
        <w:rPr>
          <w:rFonts w:cs="Arial"/>
          <w:color w:val="auto"/>
        </w:rPr>
      </w:pP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 xml:space="preserve">Hindu             </w:t>
      </w: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Jewish</w:t>
      </w:r>
    </w:p>
    <w:p w14:paraId="0E66F23A" w14:textId="77777777" w:rsidR="00723A2F" w:rsidRPr="00723A2F" w:rsidRDefault="00723A2F" w:rsidP="00723A2F">
      <w:pPr>
        <w:tabs>
          <w:tab w:val="left" w:pos="4320"/>
          <w:tab w:val="left" w:pos="4500"/>
        </w:tabs>
        <w:spacing w:after="0" w:line="240" w:lineRule="auto"/>
        <w:ind w:left="180"/>
        <w:rPr>
          <w:rFonts w:cs="Arial"/>
          <w:color w:val="auto"/>
        </w:rPr>
      </w:pP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 xml:space="preserve">Muslim           </w:t>
      </w: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Sikh</w:t>
      </w:r>
    </w:p>
    <w:p w14:paraId="1E6765A0" w14:textId="77777777" w:rsidR="00723A2F" w:rsidRPr="00723A2F" w:rsidRDefault="00723A2F" w:rsidP="00723A2F">
      <w:pPr>
        <w:tabs>
          <w:tab w:val="left" w:pos="4320"/>
          <w:tab w:val="left" w:pos="4500"/>
        </w:tabs>
        <w:spacing w:after="0" w:line="240" w:lineRule="auto"/>
        <w:ind w:left="180"/>
        <w:rPr>
          <w:rFonts w:cs="Arial"/>
          <w:color w:val="auto"/>
        </w:rPr>
      </w:pP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 xml:space="preserve">Any other religion   </w:t>
      </w:r>
    </w:p>
    <w:p w14:paraId="7FB27AB2" w14:textId="77777777" w:rsidR="00723A2F" w:rsidRPr="00723A2F" w:rsidRDefault="00723A2F" w:rsidP="00723A2F">
      <w:pPr>
        <w:tabs>
          <w:tab w:val="left" w:pos="4320"/>
          <w:tab w:val="left" w:pos="4500"/>
        </w:tabs>
        <w:spacing w:after="0" w:line="240" w:lineRule="auto"/>
        <w:ind w:left="180"/>
        <w:rPr>
          <w:rFonts w:cs="Arial"/>
          <w:color w:val="auto"/>
        </w:rPr>
      </w:pP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No religion</w:t>
      </w:r>
    </w:p>
    <w:p w14:paraId="7D19FB1E" w14:textId="77777777" w:rsidR="00723A2F" w:rsidRPr="00723A2F" w:rsidRDefault="00723A2F" w:rsidP="00723A2F">
      <w:pPr>
        <w:tabs>
          <w:tab w:val="left" w:pos="4320"/>
          <w:tab w:val="left" w:pos="4500"/>
        </w:tabs>
        <w:spacing w:after="0" w:line="240" w:lineRule="auto"/>
        <w:ind w:left="180"/>
        <w:rPr>
          <w:rFonts w:cs="Arial"/>
          <w:color w:val="auto"/>
        </w:rPr>
      </w:pP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Prefer not to say</w:t>
      </w:r>
    </w:p>
    <w:p w14:paraId="68C3A2DC" w14:textId="77777777" w:rsidR="00723A2F" w:rsidRPr="00723A2F" w:rsidRDefault="00723A2F" w:rsidP="00723A2F">
      <w:pPr>
        <w:spacing w:after="0" w:line="240" w:lineRule="auto"/>
        <w:ind w:left="180"/>
        <w:rPr>
          <w:rFonts w:ascii="Times New Roman" w:hAnsi="Times New Roman"/>
          <w:color w:val="auto"/>
        </w:rPr>
      </w:pPr>
    </w:p>
    <w:p w14:paraId="344BC098" w14:textId="77777777" w:rsidR="00723A2F" w:rsidRPr="00723A2F" w:rsidRDefault="00723A2F" w:rsidP="00723A2F">
      <w:pPr>
        <w:tabs>
          <w:tab w:val="left" w:pos="4980"/>
        </w:tabs>
        <w:spacing w:after="0" w:line="240" w:lineRule="auto"/>
        <w:ind w:left="180"/>
        <w:rPr>
          <w:rFonts w:ascii="Times New Roman" w:hAnsi="Times New Roman"/>
          <w:b/>
          <w:bCs/>
          <w:color w:val="auto"/>
        </w:rPr>
      </w:pPr>
    </w:p>
    <w:p w14:paraId="5928458F" w14:textId="77777777" w:rsidR="00723A2F" w:rsidRPr="00723A2F" w:rsidRDefault="00723A2F" w:rsidP="00723A2F">
      <w:pPr>
        <w:tabs>
          <w:tab w:val="left" w:pos="4320"/>
          <w:tab w:val="left" w:pos="4500"/>
        </w:tabs>
        <w:spacing w:after="0" w:line="240" w:lineRule="auto"/>
        <w:ind w:left="180"/>
        <w:rPr>
          <w:rFonts w:cs="Arial"/>
          <w:b/>
          <w:bCs/>
          <w:color w:val="auto"/>
        </w:rPr>
      </w:pPr>
    </w:p>
    <w:tbl>
      <w:tblPr>
        <w:tblpPr w:leftFromText="180" w:rightFromText="180"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tblGrid>
      <w:tr w:rsidR="00723A2F" w:rsidRPr="00723A2F" w14:paraId="447006C7" w14:textId="77777777" w:rsidTr="00264F59">
        <w:tc>
          <w:tcPr>
            <w:tcW w:w="7848" w:type="dxa"/>
            <w:shd w:val="pct37" w:color="3366FF" w:fill="99CCFF"/>
          </w:tcPr>
          <w:p w14:paraId="79015D95" w14:textId="77777777" w:rsidR="00723A2F" w:rsidRPr="00723A2F" w:rsidRDefault="00723A2F" w:rsidP="00137015">
            <w:pPr>
              <w:tabs>
                <w:tab w:val="left" w:pos="4980"/>
              </w:tabs>
              <w:spacing w:after="0" w:line="240" w:lineRule="auto"/>
              <w:rPr>
                <w:rFonts w:cs="Arial"/>
                <w:b/>
                <w:bCs/>
                <w:color w:val="auto"/>
                <w:sz w:val="28"/>
                <w:szCs w:val="28"/>
              </w:rPr>
            </w:pPr>
            <w:r w:rsidRPr="00723A2F">
              <w:rPr>
                <w:rFonts w:cs="Arial"/>
                <w:b/>
                <w:bCs/>
                <w:color w:val="auto"/>
                <w:sz w:val="28"/>
                <w:szCs w:val="28"/>
              </w:rPr>
              <w:t>Sexual Orientation</w:t>
            </w:r>
          </w:p>
        </w:tc>
      </w:tr>
    </w:tbl>
    <w:p w14:paraId="18C0DE7B" w14:textId="24B01D47" w:rsidR="00723A2F" w:rsidRPr="00723A2F" w:rsidRDefault="00723A2F" w:rsidP="00723A2F">
      <w:pPr>
        <w:tabs>
          <w:tab w:val="left" w:pos="4980"/>
        </w:tabs>
        <w:spacing w:after="0" w:line="240" w:lineRule="auto"/>
        <w:ind w:left="180"/>
        <w:rPr>
          <w:rFonts w:cs="Arial"/>
          <w:color w:val="auto"/>
        </w:rPr>
      </w:pP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 xml:space="preserve">Bisexual                             </w:t>
      </w:r>
      <w:r w:rsidRPr="00723A2F">
        <w:rPr>
          <w:rFonts w:cs="Arial"/>
          <w:color w:val="auto"/>
          <w:sz w:val="40"/>
          <w:szCs w:val="40"/>
        </w:rPr>
        <w:sym w:font="Symbol" w:char="F0F0"/>
      </w:r>
      <w:r w:rsidRPr="00723A2F">
        <w:rPr>
          <w:rFonts w:cs="Arial"/>
          <w:color w:val="auto"/>
          <w:sz w:val="40"/>
          <w:szCs w:val="40"/>
        </w:rPr>
        <w:t xml:space="preserve"> </w:t>
      </w:r>
      <w:smartTag w:uri="urn:schemas-microsoft-com:office:smarttags" w:element="PersonName">
        <w:smartTag w:uri="urn:schemas:contacts" w:element="GivenName">
          <w:r w:rsidRPr="00723A2F">
            <w:rPr>
              <w:rFonts w:cs="Arial"/>
              <w:color w:val="auto"/>
            </w:rPr>
            <w:t>Gay</w:t>
          </w:r>
        </w:smartTag>
        <w:r w:rsidRPr="00723A2F">
          <w:rPr>
            <w:rFonts w:cs="Arial"/>
            <w:color w:val="auto"/>
          </w:rPr>
          <w:t xml:space="preserve"> </w:t>
        </w:r>
        <w:smartTag w:uri="urn:schemas:contacts" w:element="Sn">
          <w:r w:rsidRPr="00723A2F">
            <w:rPr>
              <w:rFonts w:cs="Arial"/>
              <w:color w:val="auto"/>
            </w:rPr>
            <w:t>Man</w:t>
          </w:r>
        </w:smartTag>
      </w:smartTag>
    </w:p>
    <w:p w14:paraId="3A23D486" w14:textId="73D105E1" w:rsidR="00723A2F" w:rsidRPr="00723A2F" w:rsidRDefault="00723A2F" w:rsidP="00723A2F">
      <w:pPr>
        <w:tabs>
          <w:tab w:val="left" w:pos="4980"/>
        </w:tabs>
        <w:spacing w:after="0" w:line="240" w:lineRule="auto"/>
        <w:ind w:left="180"/>
        <w:rPr>
          <w:rFonts w:cs="Arial"/>
          <w:b/>
          <w:bCs/>
          <w:color w:val="auto"/>
        </w:rPr>
      </w:pPr>
      <w:r w:rsidRPr="00723A2F">
        <w:rPr>
          <w:rFonts w:cs="Arial"/>
          <w:color w:val="auto"/>
          <w:sz w:val="40"/>
          <w:szCs w:val="40"/>
        </w:rPr>
        <w:sym w:font="Symbol" w:char="F0F0"/>
      </w:r>
      <w:r w:rsidRPr="00723A2F">
        <w:rPr>
          <w:rFonts w:cs="Arial"/>
          <w:color w:val="auto"/>
          <w:sz w:val="40"/>
          <w:szCs w:val="40"/>
        </w:rPr>
        <w:t xml:space="preserve"> </w:t>
      </w:r>
      <w:smartTag w:uri="urn:schemas:contacts" w:element="GivenName">
        <w:r w:rsidRPr="00723A2F">
          <w:rPr>
            <w:rFonts w:cs="Arial"/>
            <w:color w:val="auto"/>
          </w:rPr>
          <w:t>Gay</w:t>
        </w:r>
      </w:smartTag>
      <w:r w:rsidRPr="00723A2F">
        <w:rPr>
          <w:rFonts w:cs="Arial"/>
          <w:color w:val="auto"/>
        </w:rPr>
        <w:t xml:space="preserve"> woman/Lesbian          </w:t>
      </w:r>
      <w:r w:rsidRPr="00723A2F">
        <w:rPr>
          <w:rFonts w:cs="Arial"/>
          <w:color w:val="auto"/>
          <w:sz w:val="40"/>
          <w:szCs w:val="40"/>
        </w:rPr>
        <w:sym w:font="Symbol" w:char="F0F0"/>
      </w:r>
      <w:r w:rsidRPr="00723A2F">
        <w:rPr>
          <w:rFonts w:cs="Arial"/>
          <w:color w:val="auto"/>
          <w:sz w:val="40"/>
          <w:szCs w:val="40"/>
        </w:rPr>
        <w:t xml:space="preserve"> </w:t>
      </w:r>
      <w:r w:rsidRPr="00723A2F">
        <w:rPr>
          <w:rFonts w:cs="Arial"/>
          <w:color w:val="auto"/>
        </w:rPr>
        <w:t>Heterosexual</w:t>
      </w:r>
      <w:r w:rsidR="00264F59">
        <w:rPr>
          <w:rFonts w:cs="Arial"/>
          <w:b/>
          <w:bCs/>
          <w:color w:val="auto"/>
        </w:rPr>
        <w:t xml:space="preserve">    </w:t>
      </w:r>
      <w:r w:rsidR="00264F59">
        <w:rPr>
          <w:rFonts w:cs="Arial"/>
          <w:b/>
          <w:bCs/>
          <w:color w:val="auto"/>
        </w:rPr>
        <w:br/>
      </w:r>
      <w:r w:rsidRPr="00723A2F">
        <w:rPr>
          <w:rFonts w:cs="Arial"/>
          <w:color w:val="auto"/>
          <w:sz w:val="40"/>
          <w:szCs w:val="40"/>
        </w:rPr>
        <w:sym w:font="Symbol" w:char="F0F0"/>
      </w:r>
      <w:r w:rsidRPr="00723A2F">
        <w:rPr>
          <w:rFonts w:cs="Arial"/>
          <w:b/>
          <w:bCs/>
          <w:color w:val="auto"/>
        </w:rPr>
        <w:t xml:space="preserve"> </w:t>
      </w:r>
      <w:r w:rsidRPr="00723A2F">
        <w:rPr>
          <w:rFonts w:cs="Arial"/>
          <w:color w:val="auto"/>
        </w:rPr>
        <w:t xml:space="preserve">Prefer not to say </w:t>
      </w:r>
    </w:p>
    <w:p w14:paraId="0B9CE93B" w14:textId="77777777" w:rsidR="00723A2F" w:rsidRPr="00723A2F" w:rsidRDefault="00723A2F" w:rsidP="00723A2F">
      <w:pPr>
        <w:tabs>
          <w:tab w:val="left" w:pos="4980"/>
        </w:tabs>
        <w:spacing w:after="0" w:line="240" w:lineRule="auto"/>
        <w:ind w:left="180"/>
        <w:rPr>
          <w:rFonts w:ascii="Times New Roman" w:hAnsi="Times New Roman"/>
          <w:b/>
          <w:bCs/>
          <w:color w:val="auto"/>
        </w:rPr>
      </w:pPr>
    </w:p>
    <w:p w14:paraId="1DAC3A07" w14:textId="77777777" w:rsidR="00723A2F" w:rsidRPr="00723A2F" w:rsidRDefault="00723A2F" w:rsidP="00723A2F">
      <w:pPr>
        <w:tabs>
          <w:tab w:val="left" w:pos="4320"/>
          <w:tab w:val="left" w:pos="4500"/>
        </w:tabs>
        <w:spacing w:after="0" w:line="240" w:lineRule="auto"/>
        <w:ind w:left="180"/>
        <w:rPr>
          <w:rFonts w:ascii="Times New Roman" w:hAnsi="Times New Roman"/>
          <w:b/>
          <w:bCs/>
          <w:color w:val="auto"/>
        </w:rPr>
      </w:pPr>
    </w:p>
    <w:p w14:paraId="733ADDDB" w14:textId="77777777" w:rsidR="00723A2F" w:rsidRPr="00723A2F" w:rsidRDefault="00723A2F" w:rsidP="00723A2F">
      <w:pPr>
        <w:tabs>
          <w:tab w:val="left" w:pos="4320"/>
          <w:tab w:val="left" w:pos="4500"/>
        </w:tabs>
        <w:spacing w:after="0" w:line="240" w:lineRule="auto"/>
        <w:ind w:left="180"/>
        <w:rPr>
          <w:rFonts w:ascii="Times New Roman" w:hAnsi="Times New Roman"/>
          <w:b/>
          <w:bCs/>
          <w:color w:val="auto"/>
        </w:rPr>
      </w:pPr>
    </w:p>
    <w:p w14:paraId="345E070E" w14:textId="77777777" w:rsidR="00723A2F" w:rsidRPr="00723A2F" w:rsidRDefault="00723A2F" w:rsidP="00723A2F">
      <w:pPr>
        <w:spacing w:after="0" w:line="240" w:lineRule="auto"/>
        <w:ind w:left="180"/>
        <w:jc w:val="center"/>
        <w:rPr>
          <w:rFonts w:ascii="Times New Roman" w:hAnsi="Times New Roman"/>
          <w:color w:val="auto"/>
        </w:rPr>
      </w:pPr>
      <w:r w:rsidRPr="00723A2F">
        <w:rPr>
          <w:rFonts w:cs="Arial"/>
          <w:color w:val="auto"/>
          <w:sz w:val="28"/>
          <w:szCs w:val="28"/>
        </w:rPr>
        <w:t>Thank you for your co-operation, please return this questionnaire with your completed application</w:t>
      </w:r>
      <w:r w:rsidRPr="00723A2F">
        <w:rPr>
          <w:rFonts w:ascii="Times New Roman" w:hAnsi="Times New Roman"/>
          <w:color w:val="auto"/>
          <w:sz w:val="40"/>
          <w:szCs w:val="40"/>
        </w:rPr>
        <w:t>.</w:t>
      </w:r>
    </w:p>
    <w:p w14:paraId="16417E87" w14:textId="77777777" w:rsidR="00723A2F" w:rsidRPr="00723A2F" w:rsidRDefault="00723A2F" w:rsidP="00723A2F">
      <w:pPr>
        <w:spacing w:after="0" w:line="240" w:lineRule="auto"/>
        <w:ind w:left="-180"/>
        <w:rPr>
          <w:rFonts w:ascii="Times New Roman" w:hAnsi="Times New Roman"/>
          <w:color w:val="auto"/>
        </w:rPr>
      </w:pPr>
    </w:p>
    <w:p w14:paraId="699FBDBC" w14:textId="77777777" w:rsidR="00723A2F" w:rsidRPr="00723A2F" w:rsidRDefault="00723A2F" w:rsidP="00723A2F">
      <w:pPr>
        <w:spacing w:after="0" w:line="240" w:lineRule="auto"/>
        <w:ind w:left="360"/>
        <w:rPr>
          <w:rFonts w:cs="Arial"/>
          <w:color w:val="auto"/>
        </w:rPr>
      </w:pPr>
    </w:p>
    <w:p w14:paraId="43947E34" w14:textId="77777777" w:rsidR="00B45456" w:rsidRPr="00B45456" w:rsidRDefault="00B45456" w:rsidP="00B45456">
      <w:pPr>
        <w:spacing w:after="0" w:line="240" w:lineRule="auto"/>
        <w:rPr>
          <w:rFonts w:cs="Arial"/>
          <w:color w:val="auto"/>
        </w:rPr>
      </w:pPr>
    </w:p>
    <w:tbl>
      <w:tblPr>
        <w:tblpPr w:leftFromText="180" w:rightFromText="180" w:vertAnchor="text" w:horzAnchor="margin" w:tblpXSpec="center" w:tblpY="-359"/>
        <w:tblW w:w="1099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36"/>
        <w:gridCol w:w="2627"/>
        <w:gridCol w:w="125"/>
        <w:gridCol w:w="2503"/>
        <w:gridCol w:w="83"/>
        <w:gridCol w:w="153"/>
        <w:gridCol w:w="861"/>
        <w:gridCol w:w="540"/>
        <w:gridCol w:w="720"/>
        <w:gridCol w:w="52"/>
        <w:gridCol w:w="128"/>
        <w:gridCol w:w="360"/>
        <w:gridCol w:w="124"/>
        <w:gridCol w:w="236"/>
        <w:gridCol w:w="360"/>
        <w:gridCol w:w="540"/>
        <w:gridCol w:w="360"/>
        <w:gridCol w:w="502"/>
        <w:gridCol w:w="218"/>
        <w:gridCol w:w="18"/>
        <w:gridCol w:w="244"/>
      </w:tblGrid>
      <w:tr w:rsidR="00B45456" w:rsidRPr="00B45456" w14:paraId="0D2C4F4D" w14:textId="77777777" w:rsidTr="00B45456">
        <w:trPr>
          <w:cantSplit/>
        </w:trPr>
        <w:tc>
          <w:tcPr>
            <w:tcW w:w="236" w:type="dxa"/>
            <w:tcBorders>
              <w:top w:val="nil"/>
              <w:left w:val="nil"/>
              <w:bottom w:val="single" w:sz="2" w:space="0" w:color="auto"/>
            </w:tcBorders>
          </w:tcPr>
          <w:p w14:paraId="32BA6124" w14:textId="77777777" w:rsidR="00B45456" w:rsidRPr="00B45456" w:rsidRDefault="00B45456" w:rsidP="00B45456">
            <w:pPr>
              <w:spacing w:after="40"/>
              <w:rPr>
                <w:rFonts w:cs="Arial"/>
                <w:color w:val="auto"/>
                <w:sz w:val="28"/>
                <w:szCs w:val="28"/>
              </w:rPr>
            </w:pPr>
          </w:p>
        </w:tc>
        <w:tc>
          <w:tcPr>
            <w:tcW w:w="10510" w:type="dxa"/>
            <w:gridSpan w:val="19"/>
            <w:tcBorders>
              <w:top w:val="nil"/>
              <w:bottom w:val="single" w:sz="2" w:space="0" w:color="auto"/>
            </w:tcBorders>
            <w:vAlign w:val="center"/>
          </w:tcPr>
          <w:p w14:paraId="332D6A29" w14:textId="77777777" w:rsidR="00B45456" w:rsidRPr="00B45456" w:rsidRDefault="00B45456" w:rsidP="00B51641">
            <w:pPr>
              <w:pStyle w:val="Heading1"/>
            </w:pPr>
            <w:bookmarkStart w:id="33" w:name="_Toc370383399"/>
            <w:bookmarkStart w:id="34" w:name="_Toc421201494"/>
            <w:bookmarkStart w:id="35" w:name="_Toc421221629"/>
            <w:r w:rsidRPr="00B45456">
              <w:t>Nationality and Immigration Status Form</w:t>
            </w:r>
            <w:bookmarkEnd w:id="33"/>
            <w:bookmarkEnd w:id="34"/>
            <w:bookmarkEnd w:id="35"/>
          </w:p>
        </w:tc>
        <w:tc>
          <w:tcPr>
            <w:tcW w:w="244" w:type="dxa"/>
            <w:tcBorders>
              <w:top w:val="nil"/>
              <w:bottom w:val="single" w:sz="2" w:space="0" w:color="auto"/>
              <w:right w:val="nil"/>
            </w:tcBorders>
          </w:tcPr>
          <w:p w14:paraId="704E76B1" w14:textId="77777777" w:rsidR="00B45456" w:rsidRPr="00B45456" w:rsidRDefault="00B45456" w:rsidP="00B45456">
            <w:pPr>
              <w:keepNext/>
              <w:spacing w:before="480" w:after="40" w:line="240" w:lineRule="auto"/>
              <w:outlineLvl w:val="1"/>
              <w:rPr>
                <w:b/>
                <w:color w:val="104F75"/>
                <w:sz w:val="32"/>
                <w:szCs w:val="32"/>
              </w:rPr>
            </w:pPr>
          </w:p>
        </w:tc>
      </w:tr>
      <w:tr w:rsidR="00B45456" w:rsidRPr="00B45456" w14:paraId="0E21886A" w14:textId="77777777" w:rsidTr="00B45456">
        <w:trPr>
          <w:cantSplit/>
          <w:trHeight w:val="1429"/>
        </w:trPr>
        <w:tc>
          <w:tcPr>
            <w:tcW w:w="236" w:type="dxa"/>
            <w:tcBorders>
              <w:top w:val="single" w:sz="2" w:space="0" w:color="auto"/>
              <w:bottom w:val="nil"/>
              <w:right w:val="nil"/>
            </w:tcBorders>
            <w:shd w:val="clear" w:color="auto" w:fill="CCFFFF"/>
          </w:tcPr>
          <w:p w14:paraId="77EAFF22" w14:textId="77777777" w:rsidR="00B45456" w:rsidRPr="00B45456" w:rsidRDefault="00B45456" w:rsidP="00B45456">
            <w:pPr>
              <w:spacing w:after="40"/>
              <w:rPr>
                <w:rFonts w:cs="Arial"/>
                <w:color w:val="auto"/>
              </w:rPr>
            </w:pPr>
          </w:p>
        </w:tc>
        <w:tc>
          <w:tcPr>
            <w:tcW w:w="10510" w:type="dxa"/>
            <w:gridSpan w:val="19"/>
            <w:tcBorders>
              <w:top w:val="single" w:sz="2" w:space="0" w:color="auto"/>
              <w:left w:val="nil"/>
              <w:bottom w:val="nil"/>
              <w:right w:val="nil"/>
            </w:tcBorders>
            <w:shd w:val="clear" w:color="auto" w:fill="CCFFFF"/>
          </w:tcPr>
          <w:p w14:paraId="0D4AA41B" w14:textId="77777777" w:rsidR="00B45456" w:rsidRPr="00B45456" w:rsidRDefault="00B45456" w:rsidP="00B45456">
            <w:pPr>
              <w:spacing w:before="120" w:after="120"/>
              <w:rPr>
                <w:rFonts w:cs="Arial"/>
                <w:color w:val="auto"/>
              </w:rPr>
            </w:pPr>
            <w:r w:rsidRPr="00B45456">
              <w:rPr>
                <w:rFonts w:cs="Arial"/>
                <w:color w:val="auto"/>
              </w:rPr>
              <w:t>In applying for a post in the Department for Education (DfE) you need to be aware that as the DfE is a government department people have to meet certain legal requirements to work here. Your application will only be considered if you are one of the following:</w:t>
            </w:r>
          </w:p>
          <w:p w14:paraId="038650BE" w14:textId="77777777" w:rsidR="00B45456" w:rsidRPr="00B45456" w:rsidRDefault="00B45456" w:rsidP="00B45456">
            <w:pPr>
              <w:numPr>
                <w:ilvl w:val="0"/>
                <w:numId w:val="34"/>
              </w:numPr>
              <w:spacing w:before="120" w:after="120" w:line="240" w:lineRule="auto"/>
              <w:rPr>
                <w:rFonts w:cs="Arial"/>
                <w:color w:val="auto"/>
              </w:rPr>
            </w:pPr>
            <w:smartTag w:uri="urn:schemas-microsoft-com:office:smarttags" w:element="place">
              <w:smartTag w:uri="urn:schemas-microsoft-com:office:smarttags" w:element="country-region">
                <w:r w:rsidRPr="00B45456">
                  <w:rPr>
                    <w:rFonts w:cs="Arial"/>
                    <w:color w:val="auto"/>
                  </w:rPr>
                  <w:t>UK</w:t>
                </w:r>
              </w:smartTag>
            </w:smartTag>
            <w:r w:rsidRPr="00B45456">
              <w:rPr>
                <w:rFonts w:cs="Arial"/>
                <w:color w:val="auto"/>
              </w:rPr>
              <w:t xml:space="preserve"> national, </w:t>
            </w:r>
          </w:p>
          <w:p w14:paraId="52D42D96" w14:textId="77777777" w:rsidR="00B45456" w:rsidRPr="00B45456" w:rsidRDefault="00B45456" w:rsidP="00B45456">
            <w:pPr>
              <w:numPr>
                <w:ilvl w:val="0"/>
                <w:numId w:val="34"/>
              </w:numPr>
              <w:spacing w:before="120" w:after="120" w:line="240" w:lineRule="auto"/>
              <w:rPr>
                <w:rFonts w:cs="Arial"/>
                <w:color w:val="auto"/>
              </w:rPr>
            </w:pPr>
            <w:r w:rsidRPr="00B45456">
              <w:rPr>
                <w:rFonts w:cs="Arial"/>
                <w:color w:val="auto"/>
              </w:rPr>
              <w:t xml:space="preserve">British National (overseas), </w:t>
            </w:r>
          </w:p>
          <w:p w14:paraId="30E5C5E9" w14:textId="77777777" w:rsidR="00B45456" w:rsidRPr="00B45456" w:rsidRDefault="00B45456" w:rsidP="00B45456">
            <w:pPr>
              <w:numPr>
                <w:ilvl w:val="0"/>
                <w:numId w:val="34"/>
              </w:numPr>
              <w:spacing w:before="120" w:after="120" w:line="240" w:lineRule="auto"/>
              <w:rPr>
                <w:rFonts w:cs="Arial"/>
                <w:color w:val="auto"/>
              </w:rPr>
            </w:pPr>
            <w:r w:rsidRPr="00B45456">
              <w:rPr>
                <w:rFonts w:cs="Arial"/>
                <w:color w:val="auto"/>
              </w:rPr>
              <w:t xml:space="preserve">British Protected Person, </w:t>
            </w:r>
          </w:p>
          <w:p w14:paraId="79E63D21" w14:textId="77777777" w:rsidR="00B45456" w:rsidRPr="00B45456" w:rsidRDefault="00B45456" w:rsidP="00B45456">
            <w:pPr>
              <w:numPr>
                <w:ilvl w:val="0"/>
                <w:numId w:val="34"/>
              </w:numPr>
              <w:spacing w:before="120" w:after="120" w:line="240" w:lineRule="auto"/>
              <w:rPr>
                <w:rFonts w:cs="Arial"/>
                <w:color w:val="auto"/>
              </w:rPr>
            </w:pPr>
            <w:r w:rsidRPr="00B45456">
              <w:rPr>
                <w:rFonts w:cs="Arial"/>
                <w:color w:val="auto"/>
              </w:rPr>
              <w:t xml:space="preserve">Commonwealth Citizen, </w:t>
            </w:r>
          </w:p>
          <w:p w14:paraId="10C411C1" w14:textId="77777777" w:rsidR="00B45456" w:rsidRPr="00B45456" w:rsidRDefault="00B45456" w:rsidP="00B45456">
            <w:pPr>
              <w:numPr>
                <w:ilvl w:val="0"/>
                <w:numId w:val="34"/>
              </w:numPr>
              <w:spacing w:before="120" w:after="120" w:line="240" w:lineRule="auto"/>
              <w:rPr>
                <w:rFonts w:cs="Arial"/>
                <w:color w:val="auto"/>
              </w:rPr>
            </w:pPr>
            <w:r w:rsidRPr="00B45456">
              <w:rPr>
                <w:rFonts w:cs="Arial"/>
                <w:color w:val="auto"/>
              </w:rPr>
              <w:t>EEA National of other member states and certain non-EEA family members and Swiss nationals under the EU – Swiss Agreement.</w:t>
            </w:r>
          </w:p>
          <w:p w14:paraId="4CE9C8D8" w14:textId="77777777" w:rsidR="00B45456" w:rsidRPr="00B45456" w:rsidRDefault="00B45456" w:rsidP="00B45456">
            <w:pPr>
              <w:spacing w:before="120" w:after="120"/>
              <w:rPr>
                <w:rFonts w:cs="Arial"/>
                <w:color w:val="FF0000"/>
              </w:rPr>
            </w:pPr>
            <w:r w:rsidRPr="00B45456">
              <w:rPr>
                <w:rFonts w:cs="Arial"/>
                <w:color w:val="auto"/>
              </w:rPr>
              <w:t xml:space="preserve">The following paragraph relates to reserved posts only (Posts which require deep vetting security clearance i.e. MI5).  For you to be employed by the DfE there must be no employment restriction or time limit on your permitted stay in the </w:t>
            </w:r>
            <w:smartTag w:uri="urn:schemas-microsoft-com:office:smarttags" w:element="place">
              <w:smartTag w:uri="urn:schemas-microsoft-com:office:smarttags" w:element="country-region">
                <w:r w:rsidRPr="00B45456">
                  <w:rPr>
                    <w:rFonts w:cs="Arial"/>
                    <w:color w:val="auto"/>
                  </w:rPr>
                  <w:t>UK</w:t>
                </w:r>
              </w:smartTag>
            </w:smartTag>
            <w:r w:rsidRPr="00B45456">
              <w:rPr>
                <w:rFonts w:cs="Arial"/>
                <w:color w:val="auto"/>
              </w:rPr>
              <w:t xml:space="preserve">. Candidates should normally have been resident in the </w:t>
            </w:r>
            <w:smartTag w:uri="urn:schemas-microsoft-com:office:smarttags" w:element="place">
              <w:smartTag w:uri="urn:schemas-microsoft-com:office:smarttags" w:element="country-region">
                <w:r w:rsidRPr="00B45456">
                  <w:rPr>
                    <w:rFonts w:cs="Arial"/>
                    <w:color w:val="auto"/>
                  </w:rPr>
                  <w:t>UK</w:t>
                </w:r>
              </w:smartTag>
            </w:smartTag>
            <w:r w:rsidRPr="00B45456">
              <w:rPr>
                <w:rFonts w:cs="Arial"/>
                <w:color w:val="auto"/>
              </w:rPr>
              <w:t xml:space="preserve"> for three years preceding their application. If you are unsure as to your eligibility please contact the individual referred to within the vacancy advert.</w:t>
            </w:r>
            <w:r w:rsidRPr="00B45456">
              <w:rPr>
                <w:rFonts w:cs="Arial"/>
                <w:color w:val="FF0000"/>
              </w:rPr>
              <w:t xml:space="preserve"> </w:t>
            </w:r>
          </w:p>
          <w:p w14:paraId="3FCAD4FE" w14:textId="77777777" w:rsidR="00B45456" w:rsidRPr="00B45456" w:rsidRDefault="00B45456" w:rsidP="00B45456">
            <w:pPr>
              <w:spacing w:before="120" w:after="120"/>
              <w:rPr>
                <w:rFonts w:cs="Arial"/>
                <w:b/>
                <w:bCs/>
                <w:color w:val="auto"/>
              </w:rPr>
            </w:pPr>
            <w:r w:rsidRPr="00B45456">
              <w:rPr>
                <w:rFonts w:cs="Arial"/>
                <w:b/>
                <w:bCs/>
                <w:color w:val="auto"/>
              </w:rPr>
              <w:t xml:space="preserve">Completion of this form is mandatory. If you fail to complete it your application will be automatically rejected. The DfE will seek documentary evidence to confirm your answers which may also be checked against </w:t>
            </w:r>
            <w:smartTag w:uri="urn:schemas-microsoft-com:office:smarttags" w:element="place">
              <w:smartTag w:uri="urn:schemas-microsoft-com:office:smarttags" w:element="country-region">
                <w:r w:rsidRPr="00B45456">
                  <w:rPr>
                    <w:rFonts w:cs="Arial"/>
                    <w:b/>
                    <w:bCs/>
                    <w:color w:val="auto"/>
                  </w:rPr>
                  <w:t>UK</w:t>
                </w:r>
              </w:smartTag>
            </w:smartTag>
            <w:r w:rsidRPr="00B45456">
              <w:rPr>
                <w:rFonts w:cs="Arial"/>
                <w:b/>
                <w:bCs/>
                <w:color w:val="auto"/>
              </w:rPr>
              <w:t xml:space="preserve"> immigration and nationality records.</w:t>
            </w:r>
          </w:p>
        </w:tc>
        <w:tc>
          <w:tcPr>
            <w:tcW w:w="244" w:type="dxa"/>
            <w:tcBorders>
              <w:top w:val="single" w:sz="2" w:space="0" w:color="auto"/>
              <w:left w:val="nil"/>
              <w:bottom w:val="nil"/>
            </w:tcBorders>
            <w:shd w:val="clear" w:color="auto" w:fill="CCFFFF"/>
          </w:tcPr>
          <w:p w14:paraId="6359FBE6" w14:textId="77777777" w:rsidR="00B45456" w:rsidRPr="00B45456" w:rsidRDefault="00B45456" w:rsidP="00B45456">
            <w:pPr>
              <w:rPr>
                <w:color w:val="auto"/>
              </w:rPr>
            </w:pPr>
          </w:p>
        </w:tc>
      </w:tr>
      <w:tr w:rsidR="00B45456" w:rsidRPr="00B45456" w14:paraId="390DF580" w14:textId="77777777" w:rsidTr="00B45456">
        <w:trPr>
          <w:cantSplit/>
          <w:trHeight w:hRule="exact" w:val="113"/>
        </w:trPr>
        <w:tc>
          <w:tcPr>
            <w:tcW w:w="236" w:type="dxa"/>
            <w:tcBorders>
              <w:top w:val="nil"/>
              <w:bottom w:val="nil"/>
              <w:right w:val="nil"/>
            </w:tcBorders>
            <w:shd w:val="clear" w:color="auto" w:fill="CCFFFF"/>
          </w:tcPr>
          <w:p w14:paraId="377B0687" w14:textId="77777777" w:rsidR="00B45456" w:rsidRPr="00B45456" w:rsidRDefault="00B45456" w:rsidP="00B45456">
            <w:pPr>
              <w:spacing w:after="40"/>
              <w:rPr>
                <w:rFonts w:cs="Arial"/>
                <w:color w:val="auto"/>
              </w:rPr>
            </w:pPr>
          </w:p>
        </w:tc>
        <w:tc>
          <w:tcPr>
            <w:tcW w:w="2752" w:type="dxa"/>
            <w:gridSpan w:val="2"/>
            <w:tcBorders>
              <w:top w:val="nil"/>
              <w:left w:val="nil"/>
              <w:bottom w:val="nil"/>
              <w:right w:val="nil"/>
            </w:tcBorders>
            <w:shd w:val="clear" w:color="auto" w:fill="CCFFFF"/>
            <w:vAlign w:val="center"/>
          </w:tcPr>
          <w:p w14:paraId="05B62F7B" w14:textId="77777777" w:rsidR="00B45456" w:rsidRPr="00B45456" w:rsidRDefault="00B45456" w:rsidP="00B45456">
            <w:pPr>
              <w:spacing w:before="120" w:after="120"/>
              <w:rPr>
                <w:rFonts w:cs="Arial"/>
                <w:b/>
                <w:bCs/>
                <w:color w:val="auto"/>
              </w:rPr>
            </w:pPr>
          </w:p>
        </w:tc>
        <w:tc>
          <w:tcPr>
            <w:tcW w:w="7758" w:type="dxa"/>
            <w:gridSpan w:val="17"/>
            <w:tcBorders>
              <w:top w:val="nil"/>
              <w:left w:val="nil"/>
              <w:bottom w:val="single" w:sz="2" w:space="0" w:color="auto"/>
              <w:right w:val="nil"/>
            </w:tcBorders>
            <w:shd w:val="clear" w:color="auto" w:fill="CCFFFF"/>
            <w:vAlign w:val="center"/>
          </w:tcPr>
          <w:p w14:paraId="39482B45" w14:textId="77777777" w:rsidR="00B45456" w:rsidRPr="00B45456" w:rsidRDefault="00B45456" w:rsidP="00B45456">
            <w:pPr>
              <w:spacing w:before="120" w:after="120"/>
              <w:rPr>
                <w:rFonts w:cs="Arial"/>
                <w:b/>
                <w:bCs/>
                <w:color w:val="auto"/>
              </w:rPr>
            </w:pPr>
          </w:p>
        </w:tc>
        <w:tc>
          <w:tcPr>
            <w:tcW w:w="244" w:type="dxa"/>
            <w:tcBorders>
              <w:top w:val="nil"/>
              <w:left w:val="nil"/>
              <w:bottom w:val="nil"/>
            </w:tcBorders>
            <w:shd w:val="clear" w:color="auto" w:fill="CCFFFF"/>
          </w:tcPr>
          <w:p w14:paraId="20B0C8A4" w14:textId="77777777" w:rsidR="00B45456" w:rsidRPr="00B45456" w:rsidRDefault="00B45456" w:rsidP="00B45456">
            <w:pPr>
              <w:rPr>
                <w:color w:val="auto"/>
              </w:rPr>
            </w:pPr>
          </w:p>
        </w:tc>
      </w:tr>
      <w:tr w:rsidR="00B45456" w:rsidRPr="00B45456" w14:paraId="46AF06EB" w14:textId="77777777" w:rsidTr="00B45456">
        <w:trPr>
          <w:cantSplit/>
        </w:trPr>
        <w:tc>
          <w:tcPr>
            <w:tcW w:w="236" w:type="dxa"/>
            <w:tcBorders>
              <w:top w:val="nil"/>
              <w:bottom w:val="nil"/>
              <w:right w:val="nil"/>
            </w:tcBorders>
            <w:shd w:val="clear" w:color="auto" w:fill="CCFFFF"/>
          </w:tcPr>
          <w:p w14:paraId="678FF2A2" w14:textId="77777777" w:rsidR="00B45456" w:rsidRPr="00B45456" w:rsidRDefault="00B45456" w:rsidP="00B45456">
            <w:pPr>
              <w:spacing w:after="40"/>
              <w:rPr>
                <w:rFonts w:cs="Arial"/>
                <w:color w:val="auto"/>
              </w:rPr>
            </w:pPr>
          </w:p>
        </w:tc>
        <w:tc>
          <w:tcPr>
            <w:tcW w:w="2752" w:type="dxa"/>
            <w:gridSpan w:val="2"/>
            <w:tcBorders>
              <w:top w:val="nil"/>
              <w:left w:val="nil"/>
              <w:bottom w:val="nil"/>
              <w:right w:val="single" w:sz="2" w:space="0" w:color="auto"/>
            </w:tcBorders>
            <w:shd w:val="clear" w:color="auto" w:fill="CCFFFF"/>
            <w:vAlign w:val="center"/>
          </w:tcPr>
          <w:p w14:paraId="185C2777" w14:textId="77777777" w:rsidR="00B45456" w:rsidRPr="00B45456" w:rsidRDefault="00B45456" w:rsidP="00B45456">
            <w:pPr>
              <w:spacing w:after="0"/>
              <w:rPr>
                <w:rFonts w:cs="Arial"/>
                <w:color w:val="auto"/>
              </w:rPr>
            </w:pPr>
            <w:r w:rsidRPr="00B45456">
              <w:rPr>
                <w:rFonts w:cs="Arial"/>
                <w:color w:val="auto"/>
              </w:rPr>
              <w:t>Full Name</w:t>
            </w:r>
          </w:p>
        </w:tc>
        <w:tc>
          <w:tcPr>
            <w:tcW w:w="7758" w:type="dxa"/>
            <w:gridSpan w:val="17"/>
            <w:tcBorders>
              <w:top w:val="single" w:sz="2" w:space="0" w:color="auto"/>
              <w:left w:val="single" w:sz="2" w:space="0" w:color="auto"/>
              <w:bottom w:val="single" w:sz="2" w:space="0" w:color="auto"/>
              <w:right w:val="single" w:sz="2" w:space="0" w:color="auto"/>
            </w:tcBorders>
            <w:vAlign w:val="center"/>
          </w:tcPr>
          <w:p w14:paraId="2262C850" w14:textId="77777777" w:rsidR="00B45456" w:rsidRPr="00B45456" w:rsidRDefault="00B45456" w:rsidP="00B45456">
            <w:pPr>
              <w:spacing w:after="0"/>
              <w:rPr>
                <w:rFonts w:cs="Arial"/>
                <w:b/>
                <w:bCs/>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44" w:type="dxa"/>
            <w:tcBorders>
              <w:top w:val="nil"/>
              <w:left w:val="single" w:sz="2" w:space="0" w:color="auto"/>
              <w:bottom w:val="nil"/>
            </w:tcBorders>
            <w:shd w:val="clear" w:color="auto" w:fill="CCFFFF"/>
          </w:tcPr>
          <w:p w14:paraId="42AB74DC" w14:textId="77777777" w:rsidR="00B45456" w:rsidRPr="00B45456" w:rsidRDefault="00B45456" w:rsidP="00B45456">
            <w:pPr>
              <w:rPr>
                <w:color w:val="auto"/>
              </w:rPr>
            </w:pPr>
          </w:p>
        </w:tc>
      </w:tr>
      <w:tr w:rsidR="00B45456" w:rsidRPr="00B45456" w14:paraId="511E32F1" w14:textId="77777777" w:rsidTr="00B45456">
        <w:trPr>
          <w:cantSplit/>
          <w:trHeight w:hRule="exact" w:val="113"/>
        </w:trPr>
        <w:tc>
          <w:tcPr>
            <w:tcW w:w="10990" w:type="dxa"/>
            <w:gridSpan w:val="21"/>
            <w:tcBorders>
              <w:top w:val="nil"/>
              <w:bottom w:val="nil"/>
            </w:tcBorders>
            <w:shd w:val="clear" w:color="auto" w:fill="CCFFFF"/>
          </w:tcPr>
          <w:p w14:paraId="43A94DE5" w14:textId="77777777" w:rsidR="00B45456" w:rsidRPr="00B45456" w:rsidRDefault="00B45456" w:rsidP="00B45456">
            <w:pPr>
              <w:spacing w:after="0"/>
              <w:rPr>
                <w:color w:val="auto"/>
              </w:rPr>
            </w:pPr>
          </w:p>
        </w:tc>
      </w:tr>
      <w:tr w:rsidR="00B45456" w:rsidRPr="00B45456" w14:paraId="65A732CA" w14:textId="77777777" w:rsidTr="00B45456">
        <w:trPr>
          <w:cantSplit/>
        </w:trPr>
        <w:tc>
          <w:tcPr>
            <w:tcW w:w="236" w:type="dxa"/>
            <w:tcBorders>
              <w:top w:val="nil"/>
              <w:bottom w:val="nil"/>
              <w:right w:val="nil"/>
            </w:tcBorders>
            <w:shd w:val="clear" w:color="auto" w:fill="CCFFFF"/>
          </w:tcPr>
          <w:p w14:paraId="0E951ED8" w14:textId="77777777" w:rsidR="00B45456" w:rsidRPr="00B45456" w:rsidRDefault="00B45456" w:rsidP="00B45456">
            <w:pPr>
              <w:spacing w:after="40"/>
              <w:rPr>
                <w:rFonts w:cs="Arial"/>
                <w:color w:val="auto"/>
              </w:rPr>
            </w:pPr>
          </w:p>
        </w:tc>
        <w:tc>
          <w:tcPr>
            <w:tcW w:w="2752" w:type="dxa"/>
            <w:gridSpan w:val="2"/>
            <w:tcBorders>
              <w:top w:val="nil"/>
              <w:left w:val="nil"/>
              <w:bottom w:val="nil"/>
              <w:right w:val="single" w:sz="2" w:space="0" w:color="auto"/>
            </w:tcBorders>
            <w:shd w:val="clear" w:color="auto" w:fill="CCFFFF"/>
            <w:vAlign w:val="center"/>
          </w:tcPr>
          <w:p w14:paraId="09CD0F67" w14:textId="77777777" w:rsidR="00B45456" w:rsidRPr="00B45456" w:rsidRDefault="00B45456" w:rsidP="00B45456">
            <w:pPr>
              <w:spacing w:after="0"/>
              <w:rPr>
                <w:rFonts w:cs="Arial"/>
                <w:color w:val="auto"/>
              </w:rPr>
            </w:pPr>
            <w:r w:rsidRPr="00B45456">
              <w:rPr>
                <w:rFonts w:cs="Arial"/>
                <w:color w:val="auto"/>
              </w:rPr>
              <w:t>Any other names used</w:t>
            </w:r>
          </w:p>
        </w:tc>
        <w:tc>
          <w:tcPr>
            <w:tcW w:w="7758" w:type="dxa"/>
            <w:gridSpan w:val="17"/>
            <w:tcBorders>
              <w:top w:val="single" w:sz="2" w:space="0" w:color="auto"/>
              <w:left w:val="single" w:sz="2" w:space="0" w:color="auto"/>
              <w:bottom w:val="single" w:sz="2" w:space="0" w:color="auto"/>
              <w:right w:val="single" w:sz="2" w:space="0" w:color="auto"/>
            </w:tcBorders>
            <w:vAlign w:val="center"/>
          </w:tcPr>
          <w:p w14:paraId="1AD4881C" w14:textId="77777777" w:rsidR="00B45456" w:rsidRPr="00B45456" w:rsidRDefault="00B45456" w:rsidP="00B45456">
            <w:pPr>
              <w:spacing w:after="0"/>
              <w:rPr>
                <w:rFonts w:cs="Arial"/>
                <w:b/>
                <w:bCs/>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44" w:type="dxa"/>
            <w:tcBorders>
              <w:top w:val="nil"/>
              <w:left w:val="single" w:sz="2" w:space="0" w:color="auto"/>
              <w:bottom w:val="nil"/>
            </w:tcBorders>
            <w:shd w:val="clear" w:color="auto" w:fill="CCFFFF"/>
          </w:tcPr>
          <w:p w14:paraId="66765BA8" w14:textId="77777777" w:rsidR="00B45456" w:rsidRPr="00B45456" w:rsidRDefault="00B45456" w:rsidP="00B45456">
            <w:pPr>
              <w:rPr>
                <w:color w:val="auto"/>
              </w:rPr>
            </w:pPr>
          </w:p>
        </w:tc>
      </w:tr>
      <w:tr w:rsidR="00B45456" w:rsidRPr="00B45456" w14:paraId="73B705C2" w14:textId="77777777" w:rsidTr="00B45456">
        <w:trPr>
          <w:cantSplit/>
          <w:trHeight w:hRule="exact" w:val="113"/>
        </w:trPr>
        <w:tc>
          <w:tcPr>
            <w:tcW w:w="10990" w:type="dxa"/>
            <w:gridSpan w:val="21"/>
            <w:tcBorders>
              <w:top w:val="nil"/>
              <w:bottom w:val="nil"/>
            </w:tcBorders>
            <w:shd w:val="clear" w:color="auto" w:fill="CCFFFF"/>
          </w:tcPr>
          <w:p w14:paraId="5A546BC3" w14:textId="77777777" w:rsidR="00B45456" w:rsidRPr="00B45456" w:rsidRDefault="00B45456" w:rsidP="00B45456">
            <w:pPr>
              <w:spacing w:after="0"/>
              <w:rPr>
                <w:color w:val="auto"/>
              </w:rPr>
            </w:pPr>
          </w:p>
        </w:tc>
      </w:tr>
      <w:tr w:rsidR="00B45456" w:rsidRPr="00B45456" w14:paraId="2BC15BF6" w14:textId="77777777" w:rsidTr="00B45456">
        <w:trPr>
          <w:cantSplit/>
        </w:trPr>
        <w:tc>
          <w:tcPr>
            <w:tcW w:w="236" w:type="dxa"/>
            <w:tcBorders>
              <w:top w:val="nil"/>
              <w:bottom w:val="nil"/>
              <w:right w:val="nil"/>
            </w:tcBorders>
            <w:shd w:val="clear" w:color="auto" w:fill="CCFFFF"/>
          </w:tcPr>
          <w:p w14:paraId="4F64CF39" w14:textId="77777777" w:rsidR="00B45456" w:rsidRPr="00B45456" w:rsidRDefault="00B45456" w:rsidP="00B45456">
            <w:pPr>
              <w:spacing w:after="40"/>
              <w:rPr>
                <w:rFonts w:cs="Arial"/>
                <w:color w:val="auto"/>
              </w:rPr>
            </w:pPr>
          </w:p>
        </w:tc>
        <w:tc>
          <w:tcPr>
            <w:tcW w:w="2752" w:type="dxa"/>
            <w:gridSpan w:val="2"/>
            <w:tcBorders>
              <w:top w:val="nil"/>
              <w:left w:val="nil"/>
              <w:bottom w:val="nil"/>
              <w:right w:val="single" w:sz="2" w:space="0" w:color="auto"/>
            </w:tcBorders>
            <w:shd w:val="clear" w:color="auto" w:fill="CCFFFF"/>
            <w:vAlign w:val="center"/>
          </w:tcPr>
          <w:p w14:paraId="696E9F30" w14:textId="77777777" w:rsidR="00B45456" w:rsidRPr="00B45456" w:rsidRDefault="00B45456" w:rsidP="00B45456">
            <w:pPr>
              <w:spacing w:after="0"/>
              <w:rPr>
                <w:rFonts w:cs="Arial"/>
                <w:color w:val="auto"/>
              </w:rPr>
            </w:pPr>
            <w:r w:rsidRPr="00B45456">
              <w:rPr>
                <w:rFonts w:cs="Arial"/>
                <w:color w:val="auto"/>
              </w:rPr>
              <w:t>Date of Birth</w:t>
            </w:r>
          </w:p>
        </w:tc>
        <w:tc>
          <w:tcPr>
            <w:tcW w:w="2586" w:type="dxa"/>
            <w:gridSpan w:val="2"/>
            <w:tcBorders>
              <w:top w:val="single" w:sz="2" w:space="0" w:color="auto"/>
              <w:left w:val="single" w:sz="2" w:space="0" w:color="auto"/>
              <w:bottom w:val="single" w:sz="2" w:space="0" w:color="auto"/>
              <w:right w:val="single" w:sz="2" w:space="0" w:color="auto"/>
            </w:tcBorders>
            <w:vAlign w:val="center"/>
          </w:tcPr>
          <w:p w14:paraId="53DDDA57" w14:textId="77777777" w:rsidR="00B45456" w:rsidRPr="00B45456" w:rsidRDefault="00B45456" w:rsidP="00B45456">
            <w:pPr>
              <w:spacing w:after="0"/>
              <w:rPr>
                <w:rFonts w:cs="Arial"/>
                <w:b/>
                <w:bCs/>
                <w:color w:val="auto"/>
              </w:rPr>
            </w:pPr>
            <w:r w:rsidRPr="00B45456">
              <w:rPr>
                <w:b/>
                <w:bCs/>
                <w:color w:val="0000FF"/>
              </w:rPr>
              <w:fldChar w:fldCharType="begin">
                <w:ffData>
                  <w:name w:val=""/>
                  <w:enabled/>
                  <w:calcOnExit w:val="0"/>
                  <w:textInput>
                    <w:maxLength w:val="10"/>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noProof/>
                <w:color w:val="0000FF"/>
              </w:rPr>
              <w:t> </w:t>
            </w:r>
            <w:r w:rsidRPr="00B45456">
              <w:rPr>
                <w:b/>
                <w:bCs/>
                <w:noProof/>
                <w:color w:val="0000FF"/>
              </w:rPr>
              <w:t> </w:t>
            </w:r>
            <w:r w:rsidRPr="00B45456">
              <w:rPr>
                <w:b/>
                <w:bCs/>
                <w:noProof/>
                <w:color w:val="0000FF"/>
              </w:rPr>
              <w:t> </w:t>
            </w:r>
            <w:r w:rsidRPr="00B45456">
              <w:rPr>
                <w:b/>
                <w:bCs/>
                <w:noProof/>
                <w:color w:val="0000FF"/>
              </w:rPr>
              <w:t> </w:t>
            </w:r>
            <w:r w:rsidRPr="00B45456">
              <w:rPr>
                <w:b/>
                <w:bCs/>
                <w:color w:val="0000FF"/>
              </w:rPr>
              <w:fldChar w:fldCharType="end"/>
            </w:r>
          </w:p>
        </w:tc>
        <w:tc>
          <w:tcPr>
            <w:tcW w:w="1014" w:type="dxa"/>
            <w:gridSpan w:val="2"/>
            <w:tcBorders>
              <w:top w:val="nil"/>
              <w:left w:val="single" w:sz="2" w:space="0" w:color="auto"/>
              <w:bottom w:val="nil"/>
              <w:right w:val="nil"/>
            </w:tcBorders>
            <w:shd w:val="clear" w:color="auto" w:fill="CCFFFF"/>
            <w:vAlign w:val="center"/>
          </w:tcPr>
          <w:p w14:paraId="010E16A6" w14:textId="77777777" w:rsidR="00B45456" w:rsidRPr="00B45456" w:rsidRDefault="00B45456" w:rsidP="00B45456">
            <w:pPr>
              <w:spacing w:after="0"/>
              <w:rPr>
                <w:rFonts w:cs="Arial"/>
                <w:color w:val="auto"/>
              </w:rPr>
            </w:pPr>
          </w:p>
        </w:tc>
        <w:tc>
          <w:tcPr>
            <w:tcW w:w="1440" w:type="dxa"/>
            <w:gridSpan w:val="4"/>
            <w:tcBorders>
              <w:top w:val="nil"/>
              <w:left w:val="nil"/>
              <w:bottom w:val="nil"/>
              <w:right w:val="single" w:sz="2" w:space="0" w:color="auto"/>
            </w:tcBorders>
            <w:shd w:val="clear" w:color="auto" w:fill="CCFFFF"/>
            <w:vAlign w:val="center"/>
          </w:tcPr>
          <w:p w14:paraId="14878605" w14:textId="77777777" w:rsidR="00B45456" w:rsidRPr="00B45456" w:rsidRDefault="00B45456" w:rsidP="00B45456">
            <w:pPr>
              <w:spacing w:after="0"/>
              <w:rPr>
                <w:rFonts w:cs="Arial"/>
                <w:color w:val="auto"/>
              </w:rPr>
            </w:pPr>
            <w:r w:rsidRPr="00B45456">
              <w:rPr>
                <w:rFonts w:cs="Arial"/>
                <w:color w:val="auto"/>
              </w:rPr>
              <w:t>Male</w:t>
            </w:r>
          </w:p>
        </w:tc>
        <w:tc>
          <w:tcPr>
            <w:tcW w:w="484" w:type="dxa"/>
            <w:gridSpan w:val="2"/>
            <w:tcBorders>
              <w:top w:val="single" w:sz="2" w:space="0" w:color="auto"/>
              <w:left w:val="single" w:sz="2" w:space="0" w:color="auto"/>
              <w:bottom w:val="single" w:sz="2" w:space="0" w:color="auto"/>
              <w:right w:val="single" w:sz="2" w:space="0" w:color="auto"/>
            </w:tcBorders>
            <w:vAlign w:val="center"/>
          </w:tcPr>
          <w:p w14:paraId="2E2D2BA3" w14:textId="77777777" w:rsidR="00B45456" w:rsidRPr="00B45456" w:rsidRDefault="00B45456" w:rsidP="00B45456">
            <w:pPr>
              <w:spacing w:after="0"/>
              <w:rPr>
                <w:rFonts w:cs="Arial"/>
                <w:b/>
                <w:bCs/>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236" w:type="dxa"/>
            <w:tcBorders>
              <w:top w:val="nil"/>
              <w:left w:val="single" w:sz="2" w:space="0" w:color="auto"/>
              <w:bottom w:val="nil"/>
              <w:right w:val="nil"/>
            </w:tcBorders>
            <w:shd w:val="clear" w:color="auto" w:fill="CCFFFF"/>
            <w:vAlign w:val="center"/>
          </w:tcPr>
          <w:p w14:paraId="15EFC593" w14:textId="77777777" w:rsidR="00B45456" w:rsidRPr="00B45456" w:rsidRDefault="00B45456" w:rsidP="00B45456">
            <w:pPr>
              <w:spacing w:after="0"/>
              <w:rPr>
                <w:rFonts w:cs="Arial"/>
                <w:b/>
                <w:bCs/>
                <w:color w:val="auto"/>
              </w:rPr>
            </w:pPr>
          </w:p>
        </w:tc>
        <w:tc>
          <w:tcPr>
            <w:tcW w:w="1260" w:type="dxa"/>
            <w:gridSpan w:val="3"/>
            <w:tcBorders>
              <w:top w:val="nil"/>
              <w:left w:val="nil"/>
              <w:bottom w:val="nil"/>
              <w:right w:val="single" w:sz="2" w:space="0" w:color="auto"/>
            </w:tcBorders>
            <w:shd w:val="clear" w:color="auto" w:fill="CCFFFF"/>
            <w:vAlign w:val="center"/>
          </w:tcPr>
          <w:p w14:paraId="2A7B60D2" w14:textId="77777777" w:rsidR="00B45456" w:rsidRPr="00B45456" w:rsidRDefault="00B45456" w:rsidP="00B45456">
            <w:pPr>
              <w:spacing w:after="0"/>
              <w:rPr>
                <w:rFonts w:cs="Arial"/>
                <w:color w:val="auto"/>
              </w:rPr>
            </w:pPr>
            <w:r w:rsidRPr="00B45456">
              <w:rPr>
                <w:rFonts w:cs="Arial"/>
                <w:color w:val="auto"/>
              </w:rPr>
              <w:t>Female</w:t>
            </w:r>
          </w:p>
        </w:tc>
        <w:tc>
          <w:tcPr>
            <w:tcW w:w="502" w:type="dxa"/>
            <w:tcBorders>
              <w:top w:val="single" w:sz="2" w:space="0" w:color="auto"/>
              <w:left w:val="single" w:sz="2" w:space="0" w:color="auto"/>
              <w:bottom w:val="single" w:sz="2" w:space="0" w:color="auto"/>
              <w:right w:val="single" w:sz="2" w:space="0" w:color="auto"/>
            </w:tcBorders>
            <w:vAlign w:val="center"/>
          </w:tcPr>
          <w:p w14:paraId="5A3E3443" w14:textId="77777777" w:rsidR="00B45456" w:rsidRPr="00B45456" w:rsidRDefault="00B45456" w:rsidP="00B45456">
            <w:pPr>
              <w:spacing w:after="0"/>
              <w:rPr>
                <w:rFonts w:cs="Arial"/>
                <w:b/>
                <w:bCs/>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236" w:type="dxa"/>
            <w:gridSpan w:val="2"/>
            <w:tcBorders>
              <w:top w:val="nil"/>
              <w:left w:val="single" w:sz="2" w:space="0" w:color="auto"/>
              <w:bottom w:val="nil"/>
              <w:right w:val="nil"/>
            </w:tcBorders>
            <w:shd w:val="clear" w:color="auto" w:fill="CCFFFF"/>
            <w:vAlign w:val="center"/>
          </w:tcPr>
          <w:p w14:paraId="1F67D9FA" w14:textId="77777777" w:rsidR="00B45456" w:rsidRPr="00B45456" w:rsidRDefault="00B45456" w:rsidP="00B45456">
            <w:pPr>
              <w:spacing w:after="0"/>
              <w:rPr>
                <w:rFonts w:cs="Arial"/>
                <w:b/>
                <w:bCs/>
                <w:color w:val="auto"/>
              </w:rPr>
            </w:pPr>
          </w:p>
        </w:tc>
        <w:tc>
          <w:tcPr>
            <w:tcW w:w="244" w:type="dxa"/>
            <w:tcBorders>
              <w:top w:val="nil"/>
              <w:left w:val="nil"/>
              <w:bottom w:val="nil"/>
            </w:tcBorders>
            <w:shd w:val="clear" w:color="auto" w:fill="CCFFFF"/>
          </w:tcPr>
          <w:p w14:paraId="6E220FB4" w14:textId="77777777" w:rsidR="00B45456" w:rsidRPr="00B45456" w:rsidRDefault="00B45456" w:rsidP="00B45456">
            <w:pPr>
              <w:rPr>
                <w:color w:val="auto"/>
              </w:rPr>
            </w:pPr>
          </w:p>
        </w:tc>
      </w:tr>
      <w:tr w:rsidR="00B45456" w:rsidRPr="00B45456" w14:paraId="5A3A145C" w14:textId="77777777" w:rsidTr="00B45456">
        <w:trPr>
          <w:cantSplit/>
          <w:trHeight w:hRule="exact" w:val="170"/>
        </w:trPr>
        <w:tc>
          <w:tcPr>
            <w:tcW w:w="10990" w:type="dxa"/>
            <w:gridSpan w:val="21"/>
            <w:tcBorders>
              <w:top w:val="nil"/>
              <w:bottom w:val="nil"/>
            </w:tcBorders>
            <w:shd w:val="clear" w:color="auto" w:fill="CCFFFF"/>
          </w:tcPr>
          <w:p w14:paraId="33F1B1AD" w14:textId="77777777" w:rsidR="00B45456" w:rsidRPr="00B45456" w:rsidRDefault="00B45456" w:rsidP="00B45456">
            <w:pPr>
              <w:keepNext/>
              <w:spacing w:after="0" w:line="240" w:lineRule="auto"/>
              <w:outlineLvl w:val="1"/>
              <w:rPr>
                <w:b/>
                <w:color w:val="104F75"/>
                <w:sz w:val="32"/>
                <w:szCs w:val="32"/>
              </w:rPr>
            </w:pPr>
          </w:p>
        </w:tc>
      </w:tr>
      <w:tr w:rsidR="00B45456" w:rsidRPr="00B45456" w14:paraId="18E1340B" w14:textId="77777777" w:rsidTr="00B45456">
        <w:trPr>
          <w:cantSplit/>
        </w:trPr>
        <w:tc>
          <w:tcPr>
            <w:tcW w:w="236" w:type="dxa"/>
            <w:tcBorders>
              <w:top w:val="nil"/>
              <w:bottom w:val="nil"/>
              <w:right w:val="nil"/>
            </w:tcBorders>
            <w:shd w:val="clear" w:color="auto" w:fill="CCFFFF"/>
          </w:tcPr>
          <w:p w14:paraId="012BF773" w14:textId="77777777" w:rsidR="00B45456" w:rsidRPr="00B45456" w:rsidRDefault="00B45456" w:rsidP="00B45456">
            <w:pPr>
              <w:spacing w:after="40"/>
              <w:rPr>
                <w:rFonts w:cs="Arial"/>
                <w:color w:val="auto"/>
              </w:rPr>
            </w:pPr>
          </w:p>
        </w:tc>
        <w:tc>
          <w:tcPr>
            <w:tcW w:w="5255" w:type="dxa"/>
            <w:gridSpan w:val="3"/>
            <w:tcBorders>
              <w:top w:val="nil"/>
              <w:left w:val="nil"/>
              <w:bottom w:val="single" w:sz="2" w:space="0" w:color="auto"/>
              <w:right w:val="nil"/>
            </w:tcBorders>
            <w:shd w:val="clear" w:color="auto" w:fill="CCFFFF"/>
            <w:vAlign w:val="center"/>
          </w:tcPr>
          <w:p w14:paraId="0EC0AB15" w14:textId="77777777" w:rsidR="00B45456" w:rsidRPr="00B45456" w:rsidRDefault="00B45456" w:rsidP="00B45456">
            <w:pPr>
              <w:spacing w:after="0"/>
              <w:rPr>
                <w:rFonts w:cs="Arial"/>
                <w:color w:val="auto"/>
              </w:rPr>
            </w:pPr>
            <w:r w:rsidRPr="00B45456">
              <w:rPr>
                <w:rFonts w:cs="Arial"/>
                <w:color w:val="auto"/>
              </w:rPr>
              <w:t>Current address</w:t>
            </w:r>
          </w:p>
        </w:tc>
        <w:tc>
          <w:tcPr>
            <w:tcW w:w="236" w:type="dxa"/>
            <w:gridSpan w:val="2"/>
            <w:tcBorders>
              <w:top w:val="nil"/>
              <w:left w:val="nil"/>
              <w:bottom w:val="nil"/>
              <w:right w:val="nil"/>
            </w:tcBorders>
            <w:shd w:val="clear" w:color="auto" w:fill="CCFFFF"/>
            <w:vAlign w:val="center"/>
          </w:tcPr>
          <w:p w14:paraId="106FEFDE" w14:textId="77777777" w:rsidR="00B45456" w:rsidRPr="00B45456" w:rsidRDefault="00B45456" w:rsidP="00B45456">
            <w:pPr>
              <w:spacing w:after="0"/>
              <w:rPr>
                <w:rFonts w:cs="Arial"/>
                <w:color w:val="auto"/>
              </w:rPr>
            </w:pPr>
          </w:p>
        </w:tc>
        <w:tc>
          <w:tcPr>
            <w:tcW w:w="5019" w:type="dxa"/>
            <w:gridSpan w:val="14"/>
            <w:tcBorders>
              <w:top w:val="nil"/>
              <w:left w:val="nil"/>
              <w:bottom w:val="nil"/>
              <w:right w:val="nil"/>
            </w:tcBorders>
            <w:shd w:val="clear" w:color="auto" w:fill="CCFFFF"/>
            <w:vAlign w:val="center"/>
          </w:tcPr>
          <w:p w14:paraId="3151CF36" w14:textId="77777777" w:rsidR="00B45456" w:rsidRPr="00B45456" w:rsidRDefault="00B45456" w:rsidP="00B45456">
            <w:pPr>
              <w:spacing w:after="0"/>
              <w:rPr>
                <w:rFonts w:cs="Arial"/>
                <w:color w:val="auto"/>
              </w:rPr>
            </w:pPr>
            <w:r w:rsidRPr="00B45456">
              <w:rPr>
                <w:rFonts w:cs="Arial"/>
                <w:color w:val="auto"/>
              </w:rPr>
              <w:t>Nationality at birth</w:t>
            </w:r>
          </w:p>
        </w:tc>
        <w:tc>
          <w:tcPr>
            <w:tcW w:w="244" w:type="dxa"/>
            <w:tcBorders>
              <w:top w:val="nil"/>
              <w:left w:val="nil"/>
              <w:bottom w:val="nil"/>
            </w:tcBorders>
            <w:shd w:val="clear" w:color="auto" w:fill="CCFFFF"/>
          </w:tcPr>
          <w:p w14:paraId="2A870540" w14:textId="77777777" w:rsidR="00B45456" w:rsidRPr="00B45456" w:rsidRDefault="00B45456" w:rsidP="00B45456">
            <w:pPr>
              <w:rPr>
                <w:color w:val="auto"/>
              </w:rPr>
            </w:pPr>
          </w:p>
        </w:tc>
      </w:tr>
      <w:tr w:rsidR="00B45456" w:rsidRPr="00B45456" w14:paraId="23C56F88" w14:textId="77777777" w:rsidTr="00B45456">
        <w:trPr>
          <w:cantSplit/>
          <w:trHeight w:hRule="exact" w:val="113"/>
        </w:trPr>
        <w:tc>
          <w:tcPr>
            <w:tcW w:w="236" w:type="dxa"/>
            <w:vMerge w:val="restart"/>
            <w:tcBorders>
              <w:top w:val="nil"/>
              <w:right w:val="single" w:sz="2" w:space="0" w:color="auto"/>
            </w:tcBorders>
            <w:shd w:val="clear" w:color="auto" w:fill="CCFFFF"/>
          </w:tcPr>
          <w:p w14:paraId="12964647" w14:textId="77777777" w:rsidR="00B45456" w:rsidRPr="00B45456" w:rsidRDefault="00B45456" w:rsidP="00B45456">
            <w:pPr>
              <w:spacing w:after="40"/>
              <w:rPr>
                <w:rFonts w:cs="Arial"/>
                <w:color w:val="auto"/>
              </w:rPr>
            </w:pPr>
          </w:p>
        </w:tc>
        <w:tc>
          <w:tcPr>
            <w:tcW w:w="5255" w:type="dxa"/>
            <w:gridSpan w:val="3"/>
            <w:vMerge w:val="restart"/>
            <w:tcBorders>
              <w:top w:val="single" w:sz="2" w:space="0" w:color="auto"/>
              <w:left w:val="single" w:sz="2" w:space="0" w:color="auto"/>
              <w:bottom w:val="single" w:sz="2" w:space="0" w:color="auto"/>
              <w:right w:val="single" w:sz="2" w:space="0" w:color="auto"/>
            </w:tcBorders>
          </w:tcPr>
          <w:p w14:paraId="2A12DD6F" w14:textId="77777777" w:rsidR="00B45456" w:rsidRPr="00B45456" w:rsidRDefault="00B45456" w:rsidP="00B45456">
            <w:pPr>
              <w:spacing w:after="0"/>
              <w:rPr>
                <w:rFonts w:cs="Arial"/>
                <w:b/>
                <w:bCs/>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36" w:type="dxa"/>
            <w:gridSpan w:val="2"/>
            <w:vMerge w:val="restart"/>
            <w:tcBorders>
              <w:top w:val="nil"/>
              <w:left w:val="single" w:sz="2" w:space="0" w:color="auto"/>
              <w:right w:val="nil"/>
            </w:tcBorders>
            <w:shd w:val="clear" w:color="auto" w:fill="CCFFFF"/>
            <w:vAlign w:val="center"/>
          </w:tcPr>
          <w:p w14:paraId="30C5C008" w14:textId="77777777" w:rsidR="00B45456" w:rsidRPr="00B45456" w:rsidRDefault="00B45456" w:rsidP="00B45456">
            <w:pPr>
              <w:spacing w:after="0"/>
              <w:rPr>
                <w:rFonts w:cs="Arial"/>
                <w:b/>
                <w:bCs/>
                <w:color w:val="auto"/>
              </w:rPr>
            </w:pPr>
          </w:p>
        </w:tc>
        <w:tc>
          <w:tcPr>
            <w:tcW w:w="5019" w:type="dxa"/>
            <w:gridSpan w:val="14"/>
            <w:tcBorders>
              <w:top w:val="nil"/>
              <w:left w:val="nil"/>
              <w:bottom w:val="single" w:sz="2" w:space="0" w:color="auto"/>
              <w:right w:val="nil"/>
            </w:tcBorders>
            <w:shd w:val="clear" w:color="auto" w:fill="CCFFFF"/>
            <w:vAlign w:val="center"/>
          </w:tcPr>
          <w:p w14:paraId="2D64C6CA" w14:textId="77777777" w:rsidR="00B45456" w:rsidRPr="00B45456" w:rsidRDefault="00B45456" w:rsidP="00B45456">
            <w:pPr>
              <w:spacing w:after="0"/>
              <w:rPr>
                <w:rFonts w:cs="Arial"/>
                <w:b/>
                <w:bCs/>
                <w:color w:val="auto"/>
              </w:rPr>
            </w:pPr>
          </w:p>
        </w:tc>
        <w:tc>
          <w:tcPr>
            <w:tcW w:w="244" w:type="dxa"/>
            <w:vMerge w:val="restart"/>
            <w:tcBorders>
              <w:top w:val="nil"/>
              <w:left w:val="nil"/>
            </w:tcBorders>
            <w:shd w:val="clear" w:color="auto" w:fill="CCFFFF"/>
          </w:tcPr>
          <w:p w14:paraId="0E2B0758" w14:textId="77777777" w:rsidR="00B45456" w:rsidRPr="00B45456" w:rsidRDefault="00B45456" w:rsidP="00B45456">
            <w:pPr>
              <w:rPr>
                <w:color w:val="auto"/>
              </w:rPr>
            </w:pPr>
          </w:p>
        </w:tc>
      </w:tr>
      <w:tr w:rsidR="00B45456" w:rsidRPr="00B45456" w14:paraId="07647BB9" w14:textId="77777777" w:rsidTr="00B45456">
        <w:trPr>
          <w:cantSplit/>
          <w:trHeight w:val="277"/>
        </w:trPr>
        <w:tc>
          <w:tcPr>
            <w:tcW w:w="236" w:type="dxa"/>
            <w:vMerge/>
            <w:tcBorders>
              <w:right w:val="single" w:sz="2" w:space="0" w:color="auto"/>
            </w:tcBorders>
            <w:shd w:val="clear" w:color="auto" w:fill="CCFFFF"/>
          </w:tcPr>
          <w:p w14:paraId="68548B35" w14:textId="77777777" w:rsidR="00B45456" w:rsidRPr="00B45456" w:rsidRDefault="00B45456" w:rsidP="00B45456">
            <w:pPr>
              <w:spacing w:after="40"/>
              <w:rPr>
                <w:rFonts w:cs="Arial"/>
                <w:color w:val="auto"/>
              </w:rPr>
            </w:pPr>
          </w:p>
        </w:tc>
        <w:tc>
          <w:tcPr>
            <w:tcW w:w="5255" w:type="dxa"/>
            <w:gridSpan w:val="3"/>
            <w:vMerge/>
            <w:tcBorders>
              <w:top w:val="nil"/>
              <w:left w:val="single" w:sz="2" w:space="0" w:color="auto"/>
              <w:bottom w:val="single" w:sz="2" w:space="0" w:color="auto"/>
              <w:right w:val="single" w:sz="2" w:space="0" w:color="auto"/>
            </w:tcBorders>
            <w:vAlign w:val="center"/>
          </w:tcPr>
          <w:p w14:paraId="0E6D6DCD" w14:textId="77777777" w:rsidR="00B45456" w:rsidRPr="00B45456" w:rsidRDefault="00B45456" w:rsidP="00B45456">
            <w:pPr>
              <w:spacing w:after="0"/>
              <w:rPr>
                <w:rFonts w:cs="Arial"/>
                <w:b/>
                <w:bCs/>
                <w:color w:val="auto"/>
              </w:rPr>
            </w:pPr>
          </w:p>
        </w:tc>
        <w:tc>
          <w:tcPr>
            <w:tcW w:w="236" w:type="dxa"/>
            <w:gridSpan w:val="2"/>
            <w:vMerge/>
            <w:tcBorders>
              <w:left w:val="single" w:sz="2" w:space="0" w:color="auto"/>
              <w:right w:val="single" w:sz="2" w:space="0" w:color="auto"/>
            </w:tcBorders>
            <w:shd w:val="clear" w:color="auto" w:fill="CCFFFF"/>
            <w:vAlign w:val="center"/>
          </w:tcPr>
          <w:p w14:paraId="1719FECF" w14:textId="77777777" w:rsidR="00B45456" w:rsidRPr="00B45456" w:rsidRDefault="00B45456" w:rsidP="00B45456">
            <w:pPr>
              <w:spacing w:after="0"/>
              <w:rPr>
                <w:rFonts w:cs="Arial"/>
                <w:b/>
                <w:bCs/>
                <w:color w:val="auto"/>
              </w:rPr>
            </w:pPr>
          </w:p>
        </w:tc>
        <w:tc>
          <w:tcPr>
            <w:tcW w:w="5019" w:type="dxa"/>
            <w:gridSpan w:val="14"/>
            <w:tcBorders>
              <w:top w:val="single" w:sz="2" w:space="0" w:color="auto"/>
              <w:left w:val="single" w:sz="2" w:space="0" w:color="auto"/>
              <w:bottom w:val="single" w:sz="2" w:space="0" w:color="auto"/>
              <w:right w:val="single" w:sz="2" w:space="0" w:color="auto"/>
            </w:tcBorders>
            <w:vAlign w:val="center"/>
          </w:tcPr>
          <w:p w14:paraId="5B50FA8D" w14:textId="77777777" w:rsidR="00B45456" w:rsidRPr="00B45456" w:rsidRDefault="00B45456" w:rsidP="00B45456">
            <w:pPr>
              <w:spacing w:after="0"/>
              <w:rPr>
                <w:rFonts w:cs="Arial"/>
                <w:b/>
                <w:bCs/>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44" w:type="dxa"/>
            <w:vMerge/>
            <w:tcBorders>
              <w:left w:val="single" w:sz="2" w:space="0" w:color="auto"/>
            </w:tcBorders>
            <w:shd w:val="clear" w:color="auto" w:fill="CCFFFF"/>
          </w:tcPr>
          <w:p w14:paraId="4CA8EBA2" w14:textId="77777777" w:rsidR="00B45456" w:rsidRPr="00B45456" w:rsidRDefault="00B45456" w:rsidP="00B45456">
            <w:pPr>
              <w:rPr>
                <w:color w:val="auto"/>
              </w:rPr>
            </w:pPr>
          </w:p>
        </w:tc>
      </w:tr>
      <w:tr w:rsidR="00B45456" w:rsidRPr="00B45456" w14:paraId="740C8857" w14:textId="77777777" w:rsidTr="00B45456">
        <w:trPr>
          <w:cantSplit/>
          <w:trHeight w:hRule="exact" w:val="113"/>
        </w:trPr>
        <w:tc>
          <w:tcPr>
            <w:tcW w:w="236" w:type="dxa"/>
            <w:vMerge/>
            <w:tcBorders>
              <w:right w:val="single" w:sz="2" w:space="0" w:color="auto"/>
            </w:tcBorders>
            <w:shd w:val="clear" w:color="auto" w:fill="CCFFFF"/>
          </w:tcPr>
          <w:p w14:paraId="34EB21D4" w14:textId="77777777" w:rsidR="00B45456" w:rsidRPr="00B45456" w:rsidRDefault="00B45456" w:rsidP="00B45456">
            <w:pPr>
              <w:spacing w:after="40"/>
              <w:rPr>
                <w:rFonts w:cs="Arial"/>
                <w:color w:val="auto"/>
              </w:rPr>
            </w:pPr>
          </w:p>
        </w:tc>
        <w:tc>
          <w:tcPr>
            <w:tcW w:w="5255" w:type="dxa"/>
            <w:gridSpan w:val="3"/>
            <w:vMerge/>
            <w:tcBorders>
              <w:top w:val="nil"/>
              <w:left w:val="single" w:sz="2" w:space="0" w:color="auto"/>
              <w:bottom w:val="single" w:sz="2" w:space="0" w:color="auto"/>
              <w:right w:val="single" w:sz="2" w:space="0" w:color="auto"/>
            </w:tcBorders>
            <w:vAlign w:val="center"/>
          </w:tcPr>
          <w:p w14:paraId="3B7D8FA4" w14:textId="77777777" w:rsidR="00B45456" w:rsidRPr="00B45456" w:rsidRDefault="00B45456" w:rsidP="00B45456">
            <w:pPr>
              <w:spacing w:after="0"/>
              <w:rPr>
                <w:rFonts w:cs="Arial"/>
                <w:b/>
                <w:bCs/>
                <w:color w:val="auto"/>
              </w:rPr>
            </w:pPr>
          </w:p>
        </w:tc>
        <w:tc>
          <w:tcPr>
            <w:tcW w:w="236" w:type="dxa"/>
            <w:gridSpan w:val="2"/>
            <w:vMerge/>
            <w:tcBorders>
              <w:left w:val="single" w:sz="2" w:space="0" w:color="auto"/>
              <w:right w:val="nil"/>
            </w:tcBorders>
            <w:shd w:val="clear" w:color="auto" w:fill="CCFFFF"/>
            <w:vAlign w:val="center"/>
          </w:tcPr>
          <w:p w14:paraId="5AFC674F" w14:textId="77777777" w:rsidR="00B45456" w:rsidRPr="00B45456" w:rsidRDefault="00B45456" w:rsidP="00B45456">
            <w:pPr>
              <w:spacing w:after="0"/>
              <w:rPr>
                <w:rFonts w:cs="Arial"/>
                <w:b/>
                <w:bCs/>
                <w:color w:val="auto"/>
              </w:rPr>
            </w:pPr>
          </w:p>
        </w:tc>
        <w:tc>
          <w:tcPr>
            <w:tcW w:w="5019" w:type="dxa"/>
            <w:gridSpan w:val="14"/>
            <w:tcBorders>
              <w:top w:val="single" w:sz="2" w:space="0" w:color="auto"/>
              <w:left w:val="nil"/>
              <w:bottom w:val="nil"/>
              <w:right w:val="nil"/>
            </w:tcBorders>
            <w:shd w:val="clear" w:color="auto" w:fill="CCFFFF"/>
            <w:vAlign w:val="center"/>
          </w:tcPr>
          <w:p w14:paraId="20142EA6" w14:textId="77777777" w:rsidR="00B45456" w:rsidRPr="00B45456" w:rsidRDefault="00B45456" w:rsidP="00B45456">
            <w:pPr>
              <w:spacing w:after="0"/>
              <w:rPr>
                <w:rFonts w:cs="Arial"/>
                <w:b/>
                <w:bCs/>
                <w:color w:val="auto"/>
              </w:rPr>
            </w:pPr>
          </w:p>
        </w:tc>
        <w:tc>
          <w:tcPr>
            <w:tcW w:w="244" w:type="dxa"/>
            <w:vMerge/>
            <w:tcBorders>
              <w:left w:val="nil"/>
            </w:tcBorders>
            <w:shd w:val="clear" w:color="auto" w:fill="CCFFFF"/>
          </w:tcPr>
          <w:p w14:paraId="414E4DD4" w14:textId="77777777" w:rsidR="00B45456" w:rsidRPr="00B45456" w:rsidRDefault="00B45456" w:rsidP="00B45456">
            <w:pPr>
              <w:rPr>
                <w:color w:val="auto"/>
              </w:rPr>
            </w:pPr>
          </w:p>
        </w:tc>
      </w:tr>
      <w:tr w:rsidR="00B45456" w:rsidRPr="00B45456" w14:paraId="26104408" w14:textId="77777777" w:rsidTr="00B45456">
        <w:trPr>
          <w:cantSplit/>
          <w:trHeight w:val="555"/>
        </w:trPr>
        <w:tc>
          <w:tcPr>
            <w:tcW w:w="236" w:type="dxa"/>
            <w:vMerge/>
            <w:tcBorders>
              <w:bottom w:val="nil"/>
              <w:right w:val="single" w:sz="2" w:space="0" w:color="auto"/>
            </w:tcBorders>
            <w:shd w:val="clear" w:color="auto" w:fill="CCFFFF"/>
          </w:tcPr>
          <w:p w14:paraId="1FD77901" w14:textId="77777777" w:rsidR="00B45456" w:rsidRPr="00B45456" w:rsidRDefault="00B45456" w:rsidP="00B45456">
            <w:pPr>
              <w:spacing w:after="40"/>
              <w:rPr>
                <w:rFonts w:cs="Arial"/>
                <w:color w:val="auto"/>
              </w:rPr>
            </w:pPr>
          </w:p>
        </w:tc>
        <w:tc>
          <w:tcPr>
            <w:tcW w:w="5255" w:type="dxa"/>
            <w:gridSpan w:val="3"/>
            <w:vMerge/>
            <w:tcBorders>
              <w:top w:val="nil"/>
              <w:left w:val="single" w:sz="2" w:space="0" w:color="auto"/>
              <w:bottom w:val="nil"/>
              <w:right w:val="single" w:sz="2" w:space="0" w:color="auto"/>
            </w:tcBorders>
            <w:vAlign w:val="center"/>
          </w:tcPr>
          <w:p w14:paraId="2849D788" w14:textId="77777777" w:rsidR="00B45456" w:rsidRPr="00B45456" w:rsidRDefault="00B45456" w:rsidP="00B45456">
            <w:pPr>
              <w:spacing w:after="0"/>
              <w:rPr>
                <w:rFonts w:cs="Arial"/>
                <w:b/>
                <w:bCs/>
                <w:color w:val="auto"/>
              </w:rPr>
            </w:pPr>
          </w:p>
        </w:tc>
        <w:tc>
          <w:tcPr>
            <w:tcW w:w="236" w:type="dxa"/>
            <w:gridSpan w:val="2"/>
            <w:vMerge/>
            <w:tcBorders>
              <w:left w:val="single" w:sz="2" w:space="0" w:color="auto"/>
              <w:bottom w:val="nil"/>
              <w:right w:val="nil"/>
            </w:tcBorders>
            <w:shd w:val="clear" w:color="auto" w:fill="CCFFFF"/>
            <w:vAlign w:val="center"/>
          </w:tcPr>
          <w:p w14:paraId="33DE50C7" w14:textId="77777777" w:rsidR="00B45456" w:rsidRPr="00B45456" w:rsidRDefault="00B45456" w:rsidP="00B45456">
            <w:pPr>
              <w:spacing w:after="0"/>
              <w:rPr>
                <w:rFonts w:cs="Arial"/>
                <w:b/>
                <w:bCs/>
                <w:color w:val="auto"/>
              </w:rPr>
            </w:pPr>
          </w:p>
        </w:tc>
        <w:tc>
          <w:tcPr>
            <w:tcW w:w="5019" w:type="dxa"/>
            <w:gridSpan w:val="14"/>
            <w:tcBorders>
              <w:top w:val="nil"/>
              <w:left w:val="nil"/>
              <w:bottom w:val="nil"/>
              <w:right w:val="nil"/>
            </w:tcBorders>
            <w:shd w:val="clear" w:color="auto" w:fill="CCFFFF"/>
            <w:vAlign w:val="center"/>
          </w:tcPr>
          <w:p w14:paraId="72CDA9FF" w14:textId="77777777" w:rsidR="00B45456" w:rsidRPr="00B45456" w:rsidRDefault="00B45456" w:rsidP="00B45456">
            <w:pPr>
              <w:spacing w:after="0"/>
              <w:rPr>
                <w:rFonts w:cs="Arial"/>
                <w:color w:val="auto"/>
              </w:rPr>
            </w:pPr>
            <w:r w:rsidRPr="00B45456">
              <w:rPr>
                <w:rFonts w:cs="Arial"/>
                <w:color w:val="auto"/>
              </w:rPr>
              <w:t>Present nationality (if different)</w:t>
            </w:r>
          </w:p>
        </w:tc>
        <w:tc>
          <w:tcPr>
            <w:tcW w:w="244" w:type="dxa"/>
            <w:vMerge/>
            <w:tcBorders>
              <w:left w:val="nil"/>
              <w:bottom w:val="nil"/>
            </w:tcBorders>
            <w:shd w:val="clear" w:color="auto" w:fill="CCFFFF"/>
          </w:tcPr>
          <w:p w14:paraId="56FF9552" w14:textId="77777777" w:rsidR="00B45456" w:rsidRPr="00B45456" w:rsidRDefault="00B45456" w:rsidP="00B45456">
            <w:pPr>
              <w:rPr>
                <w:color w:val="auto"/>
              </w:rPr>
            </w:pPr>
          </w:p>
        </w:tc>
      </w:tr>
      <w:tr w:rsidR="00B45456" w:rsidRPr="00B45456" w14:paraId="3F76163A" w14:textId="77777777" w:rsidTr="00B45456">
        <w:trPr>
          <w:cantSplit/>
          <w:trHeight w:hRule="exact" w:val="113"/>
        </w:trPr>
        <w:tc>
          <w:tcPr>
            <w:tcW w:w="236" w:type="dxa"/>
            <w:vMerge w:val="restart"/>
            <w:tcBorders>
              <w:top w:val="nil"/>
              <w:bottom w:val="nil"/>
              <w:right w:val="single" w:sz="2" w:space="0" w:color="auto"/>
            </w:tcBorders>
            <w:shd w:val="clear" w:color="auto" w:fill="CCFFFF"/>
          </w:tcPr>
          <w:p w14:paraId="590EA732" w14:textId="77777777" w:rsidR="00B45456" w:rsidRPr="00B45456" w:rsidRDefault="00B45456" w:rsidP="00B45456">
            <w:pPr>
              <w:spacing w:after="40"/>
              <w:rPr>
                <w:rFonts w:cs="Arial"/>
                <w:color w:val="auto"/>
              </w:rPr>
            </w:pPr>
          </w:p>
        </w:tc>
        <w:tc>
          <w:tcPr>
            <w:tcW w:w="2627" w:type="dxa"/>
            <w:vMerge w:val="restart"/>
            <w:tcBorders>
              <w:top w:val="nil"/>
              <w:left w:val="single" w:sz="2" w:space="0" w:color="auto"/>
              <w:bottom w:val="single" w:sz="2" w:space="0" w:color="auto"/>
              <w:right w:val="nil"/>
            </w:tcBorders>
            <w:vAlign w:val="center"/>
          </w:tcPr>
          <w:p w14:paraId="2230FD29" w14:textId="77777777" w:rsidR="00B45456" w:rsidRPr="00B45456" w:rsidRDefault="00B45456" w:rsidP="00B45456">
            <w:pPr>
              <w:spacing w:after="0"/>
              <w:jc w:val="right"/>
              <w:rPr>
                <w:rFonts w:cs="Arial"/>
                <w:color w:val="auto"/>
              </w:rPr>
            </w:pPr>
            <w:r w:rsidRPr="00B45456">
              <w:rPr>
                <w:rFonts w:cs="Arial"/>
                <w:color w:val="auto"/>
              </w:rPr>
              <w:t>Postcode</w:t>
            </w:r>
          </w:p>
        </w:tc>
        <w:tc>
          <w:tcPr>
            <w:tcW w:w="2628" w:type="dxa"/>
            <w:gridSpan w:val="2"/>
            <w:vMerge w:val="restart"/>
            <w:tcBorders>
              <w:top w:val="nil"/>
              <w:left w:val="nil"/>
              <w:bottom w:val="single" w:sz="2" w:space="0" w:color="auto"/>
              <w:right w:val="single" w:sz="2" w:space="0" w:color="auto"/>
            </w:tcBorders>
            <w:vAlign w:val="center"/>
          </w:tcPr>
          <w:p w14:paraId="4C6CD91F" w14:textId="77777777" w:rsidR="00B45456" w:rsidRPr="00B45456" w:rsidRDefault="00B45456" w:rsidP="00B45456">
            <w:pPr>
              <w:spacing w:after="0"/>
              <w:rPr>
                <w:rFonts w:cs="Arial"/>
                <w:b/>
                <w:bCs/>
                <w:color w:val="auto"/>
              </w:rPr>
            </w:pPr>
            <w:r w:rsidRPr="00B45456">
              <w:rPr>
                <w:b/>
                <w:bCs/>
                <w:color w:val="0000FF"/>
              </w:rPr>
              <w:fldChar w:fldCharType="begin">
                <w:ffData>
                  <w:name w:val=""/>
                  <w:enabled/>
                  <w:calcOnExit w:val="0"/>
                  <w:textInput>
                    <w:maxLength w:val="9"/>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noProof/>
                <w:color w:val="0000FF"/>
              </w:rPr>
              <w:t> </w:t>
            </w:r>
            <w:r w:rsidRPr="00B45456">
              <w:rPr>
                <w:b/>
                <w:bCs/>
                <w:noProof/>
                <w:color w:val="0000FF"/>
              </w:rPr>
              <w:t> </w:t>
            </w:r>
            <w:r w:rsidRPr="00B45456">
              <w:rPr>
                <w:b/>
                <w:bCs/>
                <w:noProof/>
                <w:color w:val="0000FF"/>
              </w:rPr>
              <w:t> </w:t>
            </w:r>
            <w:r w:rsidRPr="00B45456">
              <w:rPr>
                <w:b/>
                <w:bCs/>
                <w:noProof/>
                <w:color w:val="0000FF"/>
              </w:rPr>
              <w:t> </w:t>
            </w:r>
            <w:r w:rsidRPr="00B45456">
              <w:rPr>
                <w:b/>
                <w:bCs/>
                <w:color w:val="0000FF"/>
              </w:rPr>
              <w:fldChar w:fldCharType="end"/>
            </w:r>
          </w:p>
        </w:tc>
        <w:tc>
          <w:tcPr>
            <w:tcW w:w="236" w:type="dxa"/>
            <w:gridSpan w:val="2"/>
            <w:vMerge w:val="restart"/>
            <w:tcBorders>
              <w:top w:val="nil"/>
              <w:left w:val="single" w:sz="2" w:space="0" w:color="auto"/>
              <w:bottom w:val="nil"/>
              <w:right w:val="nil"/>
            </w:tcBorders>
            <w:shd w:val="clear" w:color="auto" w:fill="CCFFFF"/>
            <w:vAlign w:val="center"/>
          </w:tcPr>
          <w:p w14:paraId="06D26231" w14:textId="77777777" w:rsidR="00B45456" w:rsidRPr="00B45456" w:rsidRDefault="00B45456" w:rsidP="00B45456">
            <w:pPr>
              <w:spacing w:after="0"/>
              <w:rPr>
                <w:rFonts w:cs="Arial"/>
                <w:b/>
                <w:bCs/>
                <w:color w:val="auto"/>
              </w:rPr>
            </w:pPr>
          </w:p>
        </w:tc>
        <w:tc>
          <w:tcPr>
            <w:tcW w:w="5019" w:type="dxa"/>
            <w:gridSpan w:val="14"/>
            <w:tcBorders>
              <w:top w:val="nil"/>
              <w:left w:val="nil"/>
              <w:bottom w:val="single" w:sz="2" w:space="0" w:color="auto"/>
              <w:right w:val="nil"/>
            </w:tcBorders>
            <w:shd w:val="clear" w:color="auto" w:fill="CCFFFF"/>
            <w:vAlign w:val="center"/>
          </w:tcPr>
          <w:p w14:paraId="500DA2CE" w14:textId="77777777" w:rsidR="00B45456" w:rsidRPr="00B45456" w:rsidRDefault="00B45456" w:rsidP="00B45456">
            <w:pPr>
              <w:spacing w:after="0"/>
              <w:rPr>
                <w:rFonts w:cs="Arial"/>
                <w:b/>
                <w:bCs/>
                <w:color w:val="auto"/>
              </w:rPr>
            </w:pPr>
          </w:p>
        </w:tc>
        <w:tc>
          <w:tcPr>
            <w:tcW w:w="244" w:type="dxa"/>
            <w:vMerge w:val="restart"/>
            <w:tcBorders>
              <w:top w:val="nil"/>
              <w:left w:val="nil"/>
              <w:bottom w:val="nil"/>
            </w:tcBorders>
            <w:shd w:val="clear" w:color="auto" w:fill="CCFFFF"/>
          </w:tcPr>
          <w:p w14:paraId="362B8ABC" w14:textId="77777777" w:rsidR="00B45456" w:rsidRPr="00B45456" w:rsidRDefault="00B45456" w:rsidP="00B45456">
            <w:pPr>
              <w:rPr>
                <w:color w:val="auto"/>
              </w:rPr>
            </w:pPr>
          </w:p>
        </w:tc>
      </w:tr>
      <w:tr w:rsidR="00B45456" w:rsidRPr="00B45456" w14:paraId="1DE1D4A8" w14:textId="77777777" w:rsidTr="00B45456">
        <w:trPr>
          <w:cantSplit/>
          <w:trHeight w:val="262"/>
        </w:trPr>
        <w:tc>
          <w:tcPr>
            <w:tcW w:w="236" w:type="dxa"/>
            <w:vMerge/>
            <w:tcBorders>
              <w:top w:val="nil"/>
              <w:bottom w:val="nil"/>
              <w:right w:val="single" w:sz="2" w:space="0" w:color="auto"/>
            </w:tcBorders>
            <w:shd w:val="clear" w:color="auto" w:fill="CCFFFF"/>
          </w:tcPr>
          <w:p w14:paraId="303F974C" w14:textId="77777777" w:rsidR="00B45456" w:rsidRPr="00B45456" w:rsidRDefault="00B45456" w:rsidP="00B45456">
            <w:pPr>
              <w:spacing w:after="40"/>
              <w:rPr>
                <w:rFonts w:cs="Arial"/>
                <w:color w:val="auto"/>
              </w:rPr>
            </w:pPr>
          </w:p>
        </w:tc>
        <w:tc>
          <w:tcPr>
            <w:tcW w:w="2627" w:type="dxa"/>
            <w:vMerge/>
            <w:tcBorders>
              <w:top w:val="single" w:sz="2" w:space="0" w:color="auto"/>
              <w:left w:val="single" w:sz="2" w:space="0" w:color="auto"/>
              <w:bottom w:val="single" w:sz="2" w:space="0" w:color="auto"/>
              <w:right w:val="nil"/>
            </w:tcBorders>
            <w:vAlign w:val="center"/>
          </w:tcPr>
          <w:p w14:paraId="129C0B7D" w14:textId="77777777" w:rsidR="00B45456" w:rsidRPr="00B45456" w:rsidRDefault="00B45456" w:rsidP="00B45456">
            <w:pPr>
              <w:spacing w:after="0"/>
              <w:jc w:val="right"/>
              <w:rPr>
                <w:rFonts w:cs="Arial"/>
                <w:color w:val="auto"/>
              </w:rPr>
            </w:pPr>
          </w:p>
        </w:tc>
        <w:tc>
          <w:tcPr>
            <w:tcW w:w="2628" w:type="dxa"/>
            <w:gridSpan w:val="2"/>
            <w:vMerge/>
            <w:tcBorders>
              <w:top w:val="single" w:sz="2" w:space="0" w:color="auto"/>
              <w:left w:val="nil"/>
              <w:bottom w:val="single" w:sz="2" w:space="0" w:color="auto"/>
              <w:right w:val="single" w:sz="2" w:space="0" w:color="auto"/>
            </w:tcBorders>
            <w:vAlign w:val="center"/>
          </w:tcPr>
          <w:p w14:paraId="07717BD4" w14:textId="77777777" w:rsidR="00B45456" w:rsidRPr="00B45456" w:rsidRDefault="00B45456" w:rsidP="00B45456">
            <w:pPr>
              <w:spacing w:after="0"/>
              <w:rPr>
                <w:rFonts w:cs="Arial"/>
                <w:b/>
                <w:bCs/>
                <w:color w:val="auto"/>
              </w:rPr>
            </w:pPr>
          </w:p>
        </w:tc>
        <w:tc>
          <w:tcPr>
            <w:tcW w:w="236" w:type="dxa"/>
            <w:gridSpan w:val="2"/>
            <w:vMerge/>
            <w:tcBorders>
              <w:top w:val="nil"/>
              <w:left w:val="single" w:sz="2" w:space="0" w:color="auto"/>
              <w:bottom w:val="nil"/>
              <w:right w:val="single" w:sz="2" w:space="0" w:color="auto"/>
            </w:tcBorders>
            <w:shd w:val="clear" w:color="auto" w:fill="CCFFFF"/>
            <w:vAlign w:val="center"/>
          </w:tcPr>
          <w:p w14:paraId="27A81715" w14:textId="77777777" w:rsidR="00B45456" w:rsidRPr="00B45456" w:rsidRDefault="00B45456" w:rsidP="00B45456">
            <w:pPr>
              <w:spacing w:after="0"/>
              <w:rPr>
                <w:rFonts w:cs="Arial"/>
                <w:b/>
                <w:bCs/>
                <w:color w:val="auto"/>
              </w:rPr>
            </w:pPr>
          </w:p>
        </w:tc>
        <w:tc>
          <w:tcPr>
            <w:tcW w:w="5019" w:type="dxa"/>
            <w:gridSpan w:val="14"/>
            <w:tcBorders>
              <w:top w:val="single" w:sz="2" w:space="0" w:color="auto"/>
              <w:left w:val="single" w:sz="2" w:space="0" w:color="auto"/>
              <w:bottom w:val="single" w:sz="2" w:space="0" w:color="auto"/>
              <w:right w:val="single" w:sz="2" w:space="0" w:color="auto"/>
            </w:tcBorders>
            <w:vAlign w:val="center"/>
          </w:tcPr>
          <w:p w14:paraId="768A5AC4" w14:textId="77777777" w:rsidR="00B45456" w:rsidRPr="00B45456" w:rsidRDefault="00B45456" w:rsidP="00B45456">
            <w:pPr>
              <w:spacing w:after="0"/>
              <w:rPr>
                <w:rFonts w:cs="Arial"/>
                <w:b/>
                <w:bCs/>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44" w:type="dxa"/>
            <w:vMerge/>
            <w:tcBorders>
              <w:top w:val="single" w:sz="2" w:space="0" w:color="auto"/>
              <w:left w:val="single" w:sz="2" w:space="0" w:color="auto"/>
              <w:bottom w:val="nil"/>
            </w:tcBorders>
            <w:shd w:val="clear" w:color="auto" w:fill="CCFFFF"/>
          </w:tcPr>
          <w:p w14:paraId="34C8FEC0" w14:textId="77777777" w:rsidR="00B45456" w:rsidRPr="00B45456" w:rsidRDefault="00B45456" w:rsidP="00B45456">
            <w:pPr>
              <w:rPr>
                <w:color w:val="auto"/>
              </w:rPr>
            </w:pPr>
          </w:p>
        </w:tc>
      </w:tr>
      <w:tr w:rsidR="00B45456" w:rsidRPr="00B45456" w14:paraId="7731D024" w14:textId="77777777" w:rsidTr="00B45456">
        <w:trPr>
          <w:cantSplit/>
          <w:trHeight w:hRule="exact" w:val="113"/>
        </w:trPr>
        <w:tc>
          <w:tcPr>
            <w:tcW w:w="10990" w:type="dxa"/>
            <w:gridSpan w:val="21"/>
            <w:shd w:val="clear" w:color="auto" w:fill="CCFFFF"/>
          </w:tcPr>
          <w:p w14:paraId="7BA800C0" w14:textId="77777777" w:rsidR="00B45456" w:rsidRPr="00B45456" w:rsidRDefault="00B45456" w:rsidP="00B45456">
            <w:pPr>
              <w:spacing w:after="0"/>
              <w:rPr>
                <w:color w:val="auto"/>
              </w:rPr>
            </w:pPr>
          </w:p>
        </w:tc>
      </w:tr>
      <w:tr w:rsidR="00B45456" w:rsidRPr="00B45456" w14:paraId="78B0A475" w14:textId="77777777" w:rsidTr="00B45456">
        <w:trPr>
          <w:cantSplit/>
          <w:trHeight w:val="262"/>
        </w:trPr>
        <w:tc>
          <w:tcPr>
            <w:tcW w:w="236" w:type="dxa"/>
            <w:tcBorders>
              <w:top w:val="nil"/>
              <w:bottom w:val="nil"/>
              <w:right w:val="nil"/>
            </w:tcBorders>
            <w:shd w:val="clear" w:color="auto" w:fill="CCFFFF"/>
          </w:tcPr>
          <w:p w14:paraId="4D0AE1CC" w14:textId="77777777" w:rsidR="00B45456" w:rsidRPr="00B45456" w:rsidRDefault="00B45456" w:rsidP="00B45456">
            <w:pPr>
              <w:spacing w:after="40"/>
              <w:rPr>
                <w:rFonts w:cs="Arial"/>
                <w:color w:val="auto"/>
              </w:rPr>
            </w:pPr>
          </w:p>
        </w:tc>
        <w:tc>
          <w:tcPr>
            <w:tcW w:w="6892" w:type="dxa"/>
            <w:gridSpan w:val="7"/>
            <w:tcBorders>
              <w:left w:val="nil"/>
              <w:bottom w:val="nil"/>
              <w:right w:val="nil"/>
            </w:tcBorders>
            <w:shd w:val="clear" w:color="auto" w:fill="CCFFFF"/>
            <w:vAlign w:val="center"/>
          </w:tcPr>
          <w:p w14:paraId="35853E87" w14:textId="77777777" w:rsidR="00B45456" w:rsidRPr="00B45456" w:rsidRDefault="00B45456" w:rsidP="00B45456">
            <w:pPr>
              <w:spacing w:after="0"/>
              <w:rPr>
                <w:rFonts w:cs="Arial"/>
                <w:color w:val="auto"/>
              </w:rPr>
            </w:pPr>
            <w:r w:rsidRPr="00B45456">
              <w:rPr>
                <w:rFonts w:cs="Arial"/>
                <w:color w:val="auto"/>
              </w:rPr>
              <w:t>Have you ever possessed any other nationality or citizenship?</w:t>
            </w:r>
          </w:p>
        </w:tc>
        <w:tc>
          <w:tcPr>
            <w:tcW w:w="720" w:type="dxa"/>
            <w:tcBorders>
              <w:top w:val="nil"/>
              <w:left w:val="nil"/>
              <w:bottom w:val="nil"/>
              <w:right w:val="single" w:sz="2" w:space="0" w:color="auto"/>
            </w:tcBorders>
            <w:shd w:val="clear" w:color="auto" w:fill="CCFFFF"/>
            <w:vAlign w:val="center"/>
          </w:tcPr>
          <w:p w14:paraId="53BC9EB4" w14:textId="77777777" w:rsidR="00B45456" w:rsidRPr="00B45456" w:rsidRDefault="00B45456" w:rsidP="00B45456">
            <w:pPr>
              <w:spacing w:after="0"/>
              <w:rPr>
                <w:rFonts w:cs="Arial"/>
                <w:color w:val="auto"/>
              </w:rPr>
            </w:pPr>
            <w:r w:rsidRPr="00B45456">
              <w:rPr>
                <w:rFonts w:cs="Arial"/>
                <w:color w:val="auto"/>
              </w:rPr>
              <w:t>Yes</w:t>
            </w:r>
          </w:p>
        </w:tc>
        <w:tc>
          <w:tcPr>
            <w:tcW w:w="540" w:type="dxa"/>
            <w:gridSpan w:val="3"/>
            <w:tcBorders>
              <w:top w:val="single" w:sz="2" w:space="0" w:color="auto"/>
              <w:left w:val="single" w:sz="2" w:space="0" w:color="auto"/>
              <w:bottom w:val="single" w:sz="2" w:space="0" w:color="auto"/>
              <w:right w:val="single" w:sz="2" w:space="0" w:color="auto"/>
            </w:tcBorders>
            <w:vAlign w:val="center"/>
          </w:tcPr>
          <w:p w14:paraId="06213B2E" w14:textId="77777777" w:rsidR="00B45456" w:rsidRPr="00B45456" w:rsidRDefault="00B45456" w:rsidP="00B45456">
            <w:pPr>
              <w:spacing w:after="0"/>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720" w:type="dxa"/>
            <w:gridSpan w:val="3"/>
            <w:tcBorders>
              <w:top w:val="nil"/>
              <w:left w:val="single" w:sz="2" w:space="0" w:color="auto"/>
              <w:bottom w:val="nil"/>
              <w:right w:val="single" w:sz="2" w:space="0" w:color="auto"/>
            </w:tcBorders>
            <w:shd w:val="clear" w:color="auto" w:fill="CCFFFF"/>
            <w:vAlign w:val="center"/>
          </w:tcPr>
          <w:p w14:paraId="43E81ABE" w14:textId="77777777" w:rsidR="00B45456" w:rsidRPr="00B45456" w:rsidRDefault="00B45456" w:rsidP="00B45456">
            <w:pPr>
              <w:spacing w:after="0"/>
              <w:rPr>
                <w:rFonts w:cs="Arial"/>
                <w:color w:val="auto"/>
              </w:rPr>
            </w:pPr>
            <w:r w:rsidRPr="00B45456">
              <w:rPr>
                <w:rFonts w:cs="Arial"/>
                <w:color w:val="auto"/>
              </w:rPr>
              <w:t>No</w:t>
            </w:r>
          </w:p>
        </w:tc>
        <w:tc>
          <w:tcPr>
            <w:tcW w:w="540" w:type="dxa"/>
            <w:tcBorders>
              <w:top w:val="single" w:sz="2" w:space="0" w:color="auto"/>
              <w:left w:val="single" w:sz="2" w:space="0" w:color="auto"/>
              <w:bottom w:val="single" w:sz="2" w:space="0" w:color="auto"/>
              <w:right w:val="single" w:sz="2" w:space="0" w:color="auto"/>
            </w:tcBorders>
            <w:vAlign w:val="center"/>
          </w:tcPr>
          <w:p w14:paraId="3A56CC5B" w14:textId="77777777" w:rsidR="00B45456" w:rsidRPr="00B45456" w:rsidRDefault="00B45456" w:rsidP="00B45456">
            <w:pPr>
              <w:spacing w:after="0"/>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1342" w:type="dxa"/>
            <w:gridSpan w:val="5"/>
            <w:tcBorders>
              <w:top w:val="nil"/>
              <w:left w:val="single" w:sz="2" w:space="0" w:color="auto"/>
              <w:bottom w:val="nil"/>
            </w:tcBorders>
            <w:shd w:val="clear" w:color="auto" w:fill="CCFFFF"/>
            <w:vAlign w:val="center"/>
          </w:tcPr>
          <w:p w14:paraId="2EEA9707" w14:textId="77777777" w:rsidR="00B45456" w:rsidRPr="00B45456" w:rsidRDefault="00B45456" w:rsidP="00B45456">
            <w:pPr>
              <w:spacing w:after="0"/>
              <w:rPr>
                <w:color w:val="auto"/>
              </w:rPr>
            </w:pPr>
          </w:p>
        </w:tc>
      </w:tr>
      <w:tr w:rsidR="00B45456" w:rsidRPr="00B45456" w14:paraId="03541307" w14:textId="77777777" w:rsidTr="00B45456">
        <w:trPr>
          <w:cantSplit/>
          <w:trHeight w:hRule="exact" w:val="113"/>
        </w:trPr>
        <w:tc>
          <w:tcPr>
            <w:tcW w:w="10990" w:type="dxa"/>
            <w:gridSpan w:val="21"/>
            <w:tcBorders>
              <w:top w:val="nil"/>
              <w:bottom w:val="nil"/>
            </w:tcBorders>
            <w:shd w:val="clear" w:color="auto" w:fill="CCFFFF"/>
          </w:tcPr>
          <w:p w14:paraId="2BA21032" w14:textId="77777777" w:rsidR="00B45456" w:rsidRPr="00B45456" w:rsidRDefault="00B45456" w:rsidP="00B45456">
            <w:pPr>
              <w:spacing w:after="0"/>
              <w:rPr>
                <w:color w:val="auto"/>
              </w:rPr>
            </w:pPr>
          </w:p>
        </w:tc>
      </w:tr>
      <w:tr w:rsidR="00B45456" w:rsidRPr="00B45456" w14:paraId="3FEB8890" w14:textId="77777777" w:rsidTr="00B45456">
        <w:trPr>
          <w:cantSplit/>
          <w:trHeight w:val="262"/>
        </w:trPr>
        <w:tc>
          <w:tcPr>
            <w:tcW w:w="236" w:type="dxa"/>
            <w:tcBorders>
              <w:top w:val="nil"/>
              <w:bottom w:val="nil"/>
              <w:right w:val="nil"/>
            </w:tcBorders>
            <w:shd w:val="clear" w:color="auto" w:fill="CCFFFF"/>
          </w:tcPr>
          <w:p w14:paraId="4B6AA43F" w14:textId="77777777" w:rsidR="00B45456" w:rsidRPr="00B45456" w:rsidRDefault="00B45456" w:rsidP="00B45456">
            <w:pPr>
              <w:spacing w:after="40"/>
              <w:rPr>
                <w:rFonts w:cs="Arial"/>
                <w:color w:val="auto"/>
              </w:rPr>
            </w:pPr>
          </w:p>
        </w:tc>
        <w:tc>
          <w:tcPr>
            <w:tcW w:w="2752" w:type="dxa"/>
            <w:gridSpan w:val="2"/>
            <w:tcBorders>
              <w:top w:val="nil"/>
              <w:left w:val="nil"/>
              <w:bottom w:val="nil"/>
              <w:right w:val="single" w:sz="2" w:space="0" w:color="auto"/>
            </w:tcBorders>
            <w:shd w:val="clear" w:color="auto" w:fill="CCFFFF"/>
            <w:vAlign w:val="center"/>
          </w:tcPr>
          <w:p w14:paraId="552BE146" w14:textId="77777777" w:rsidR="00B45456" w:rsidRPr="00B45456" w:rsidRDefault="00B45456" w:rsidP="00B45456">
            <w:pPr>
              <w:spacing w:after="0"/>
              <w:rPr>
                <w:rFonts w:cs="Arial"/>
                <w:color w:val="auto"/>
              </w:rPr>
            </w:pPr>
            <w:r w:rsidRPr="00B45456">
              <w:rPr>
                <w:rFonts w:cs="Arial"/>
                <w:color w:val="auto"/>
              </w:rPr>
              <w:t>If yes please specify</w:t>
            </w:r>
          </w:p>
        </w:tc>
        <w:tc>
          <w:tcPr>
            <w:tcW w:w="7740" w:type="dxa"/>
            <w:gridSpan w:val="16"/>
            <w:tcBorders>
              <w:top w:val="single" w:sz="2" w:space="0" w:color="auto"/>
              <w:left w:val="single" w:sz="2" w:space="0" w:color="auto"/>
              <w:bottom w:val="single" w:sz="2" w:space="0" w:color="auto"/>
            </w:tcBorders>
            <w:vAlign w:val="center"/>
          </w:tcPr>
          <w:p w14:paraId="0F6E29DA" w14:textId="77777777" w:rsidR="00B45456" w:rsidRPr="00B45456" w:rsidRDefault="00B45456" w:rsidP="00B45456">
            <w:pPr>
              <w:spacing w:after="0"/>
              <w:rPr>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62" w:type="dxa"/>
            <w:gridSpan w:val="2"/>
            <w:tcBorders>
              <w:top w:val="nil"/>
              <w:left w:val="single" w:sz="2" w:space="0" w:color="auto"/>
              <w:bottom w:val="nil"/>
            </w:tcBorders>
            <w:shd w:val="clear" w:color="auto" w:fill="CCFFFF"/>
            <w:vAlign w:val="center"/>
          </w:tcPr>
          <w:p w14:paraId="1048477F" w14:textId="77777777" w:rsidR="00B45456" w:rsidRPr="00B45456" w:rsidRDefault="00B45456" w:rsidP="00B45456">
            <w:pPr>
              <w:rPr>
                <w:color w:val="auto"/>
              </w:rPr>
            </w:pPr>
          </w:p>
        </w:tc>
      </w:tr>
      <w:tr w:rsidR="00B45456" w:rsidRPr="00B45456" w14:paraId="1B6CE84E" w14:textId="77777777" w:rsidTr="00B45456">
        <w:trPr>
          <w:cantSplit/>
          <w:trHeight w:hRule="exact" w:val="113"/>
        </w:trPr>
        <w:tc>
          <w:tcPr>
            <w:tcW w:w="10990" w:type="dxa"/>
            <w:gridSpan w:val="21"/>
            <w:shd w:val="clear" w:color="auto" w:fill="CCFFFF"/>
          </w:tcPr>
          <w:p w14:paraId="49E2C358" w14:textId="77777777" w:rsidR="00B45456" w:rsidRPr="00B45456" w:rsidRDefault="00B45456" w:rsidP="00B45456">
            <w:pPr>
              <w:spacing w:after="0"/>
              <w:rPr>
                <w:color w:val="auto"/>
              </w:rPr>
            </w:pPr>
          </w:p>
        </w:tc>
      </w:tr>
      <w:tr w:rsidR="00B45456" w:rsidRPr="00B45456" w14:paraId="48739264" w14:textId="77777777" w:rsidTr="00B45456">
        <w:trPr>
          <w:cantSplit/>
          <w:trHeight w:val="262"/>
        </w:trPr>
        <w:tc>
          <w:tcPr>
            <w:tcW w:w="236" w:type="dxa"/>
            <w:tcBorders>
              <w:top w:val="nil"/>
              <w:bottom w:val="nil"/>
              <w:right w:val="nil"/>
            </w:tcBorders>
            <w:shd w:val="clear" w:color="auto" w:fill="CCFFFF"/>
          </w:tcPr>
          <w:p w14:paraId="3C18A9F0" w14:textId="77777777" w:rsidR="00B45456" w:rsidRPr="00B45456" w:rsidRDefault="00B45456" w:rsidP="00B45456">
            <w:pPr>
              <w:spacing w:after="40"/>
              <w:rPr>
                <w:rFonts w:cs="Arial"/>
                <w:color w:val="auto"/>
              </w:rPr>
            </w:pPr>
          </w:p>
        </w:tc>
        <w:tc>
          <w:tcPr>
            <w:tcW w:w="6892" w:type="dxa"/>
            <w:gridSpan w:val="7"/>
            <w:tcBorders>
              <w:left w:val="nil"/>
              <w:right w:val="nil"/>
            </w:tcBorders>
            <w:shd w:val="clear" w:color="auto" w:fill="CCFFFF"/>
            <w:vAlign w:val="center"/>
          </w:tcPr>
          <w:p w14:paraId="193C3F78" w14:textId="77777777" w:rsidR="00B45456" w:rsidRPr="00B45456" w:rsidRDefault="00B45456" w:rsidP="00B45456">
            <w:pPr>
              <w:spacing w:after="0"/>
              <w:rPr>
                <w:rFonts w:cs="Arial"/>
                <w:color w:val="auto"/>
              </w:rPr>
            </w:pPr>
            <w:r w:rsidRPr="00B45456">
              <w:rPr>
                <w:rFonts w:cs="Arial"/>
                <w:color w:val="auto"/>
              </w:rPr>
              <w:t>Are you subject to immigration control?</w:t>
            </w:r>
          </w:p>
        </w:tc>
        <w:tc>
          <w:tcPr>
            <w:tcW w:w="772" w:type="dxa"/>
            <w:gridSpan w:val="2"/>
            <w:tcBorders>
              <w:top w:val="nil"/>
              <w:left w:val="nil"/>
              <w:bottom w:val="nil"/>
            </w:tcBorders>
            <w:shd w:val="clear" w:color="auto" w:fill="CCFFFF"/>
            <w:vAlign w:val="center"/>
          </w:tcPr>
          <w:p w14:paraId="375BABEC" w14:textId="77777777" w:rsidR="00B45456" w:rsidRPr="00B45456" w:rsidRDefault="00B45456" w:rsidP="00B45456">
            <w:pPr>
              <w:spacing w:after="0"/>
              <w:rPr>
                <w:rFonts w:cs="Arial"/>
                <w:color w:val="auto"/>
              </w:rPr>
            </w:pPr>
            <w:r w:rsidRPr="00B45456">
              <w:rPr>
                <w:rFonts w:cs="Arial"/>
                <w:color w:val="auto"/>
              </w:rPr>
              <w:t>Yes</w:t>
            </w:r>
          </w:p>
        </w:tc>
        <w:tc>
          <w:tcPr>
            <w:tcW w:w="488" w:type="dxa"/>
            <w:gridSpan w:val="2"/>
            <w:tcBorders>
              <w:top w:val="single" w:sz="2" w:space="0" w:color="auto"/>
              <w:left w:val="single" w:sz="2" w:space="0" w:color="auto"/>
              <w:bottom w:val="single" w:sz="2" w:space="0" w:color="auto"/>
            </w:tcBorders>
            <w:vAlign w:val="center"/>
          </w:tcPr>
          <w:p w14:paraId="52DF4198" w14:textId="77777777" w:rsidR="00B45456" w:rsidRPr="00B45456" w:rsidRDefault="00B45456" w:rsidP="00B45456">
            <w:pPr>
              <w:spacing w:after="0"/>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720" w:type="dxa"/>
            <w:gridSpan w:val="3"/>
            <w:tcBorders>
              <w:left w:val="single" w:sz="2" w:space="0" w:color="auto"/>
            </w:tcBorders>
            <w:shd w:val="clear" w:color="auto" w:fill="CCFFFF"/>
            <w:vAlign w:val="center"/>
          </w:tcPr>
          <w:p w14:paraId="59E43B49" w14:textId="77777777" w:rsidR="00B45456" w:rsidRPr="00B45456" w:rsidRDefault="00B45456" w:rsidP="00B45456">
            <w:pPr>
              <w:spacing w:after="0"/>
              <w:rPr>
                <w:rFonts w:cs="Arial"/>
                <w:color w:val="auto"/>
              </w:rPr>
            </w:pPr>
            <w:r w:rsidRPr="00B45456">
              <w:rPr>
                <w:rFonts w:cs="Arial"/>
                <w:color w:val="auto"/>
              </w:rPr>
              <w:t>No</w:t>
            </w:r>
          </w:p>
        </w:tc>
        <w:tc>
          <w:tcPr>
            <w:tcW w:w="540" w:type="dxa"/>
            <w:tcBorders>
              <w:top w:val="single" w:sz="2" w:space="0" w:color="auto"/>
              <w:left w:val="single" w:sz="2" w:space="0" w:color="auto"/>
              <w:bottom w:val="single" w:sz="2" w:space="0" w:color="auto"/>
            </w:tcBorders>
            <w:vAlign w:val="center"/>
          </w:tcPr>
          <w:p w14:paraId="23C33BE8" w14:textId="77777777" w:rsidR="00B45456" w:rsidRPr="00B45456" w:rsidRDefault="00B45456" w:rsidP="00B45456">
            <w:pPr>
              <w:spacing w:after="0"/>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1342" w:type="dxa"/>
            <w:gridSpan w:val="5"/>
            <w:tcBorders>
              <w:left w:val="single" w:sz="2" w:space="0" w:color="auto"/>
            </w:tcBorders>
            <w:shd w:val="clear" w:color="auto" w:fill="CCFFFF"/>
            <w:vAlign w:val="center"/>
          </w:tcPr>
          <w:p w14:paraId="13DE0BB3" w14:textId="77777777" w:rsidR="00B45456" w:rsidRPr="00B45456" w:rsidRDefault="00B45456" w:rsidP="00B45456">
            <w:pPr>
              <w:spacing w:after="0"/>
              <w:rPr>
                <w:rFonts w:cs="Arial"/>
                <w:color w:val="auto"/>
              </w:rPr>
            </w:pPr>
          </w:p>
        </w:tc>
      </w:tr>
      <w:tr w:rsidR="00B45456" w:rsidRPr="00B45456" w14:paraId="39A6C15B" w14:textId="77777777" w:rsidTr="00B45456">
        <w:trPr>
          <w:cantSplit/>
          <w:trHeight w:hRule="exact" w:val="113"/>
        </w:trPr>
        <w:tc>
          <w:tcPr>
            <w:tcW w:w="10990" w:type="dxa"/>
            <w:gridSpan w:val="21"/>
            <w:shd w:val="clear" w:color="auto" w:fill="CCFFFF"/>
          </w:tcPr>
          <w:p w14:paraId="14C3E14B" w14:textId="77777777" w:rsidR="00B45456" w:rsidRPr="00B45456" w:rsidRDefault="00B45456" w:rsidP="00B45456">
            <w:pPr>
              <w:spacing w:after="0"/>
              <w:rPr>
                <w:rFonts w:cs="Arial"/>
                <w:color w:val="auto"/>
              </w:rPr>
            </w:pPr>
          </w:p>
        </w:tc>
      </w:tr>
      <w:tr w:rsidR="00B45456" w:rsidRPr="00B45456" w14:paraId="49A51EC3" w14:textId="77777777" w:rsidTr="00B45456">
        <w:trPr>
          <w:cantSplit/>
          <w:trHeight w:val="262"/>
        </w:trPr>
        <w:tc>
          <w:tcPr>
            <w:tcW w:w="236" w:type="dxa"/>
            <w:tcBorders>
              <w:top w:val="nil"/>
              <w:bottom w:val="nil"/>
              <w:right w:val="nil"/>
            </w:tcBorders>
            <w:shd w:val="clear" w:color="auto" w:fill="CCFFFF"/>
          </w:tcPr>
          <w:p w14:paraId="4D5481FF" w14:textId="77777777" w:rsidR="00B45456" w:rsidRPr="00B45456" w:rsidRDefault="00B45456" w:rsidP="00B45456">
            <w:pPr>
              <w:spacing w:after="40"/>
              <w:rPr>
                <w:rFonts w:cs="Arial"/>
                <w:color w:val="auto"/>
              </w:rPr>
            </w:pPr>
          </w:p>
        </w:tc>
        <w:tc>
          <w:tcPr>
            <w:tcW w:w="2752" w:type="dxa"/>
            <w:gridSpan w:val="2"/>
            <w:tcBorders>
              <w:left w:val="nil"/>
              <w:right w:val="single" w:sz="2" w:space="0" w:color="auto"/>
            </w:tcBorders>
            <w:shd w:val="clear" w:color="auto" w:fill="CCFFFF"/>
            <w:vAlign w:val="center"/>
          </w:tcPr>
          <w:p w14:paraId="3E0BE77B" w14:textId="77777777" w:rsidR="00B45456" w:rsidRPr="00B45456" w:rsidRDefault="00B45456" w:rsidP="00B45456">
            <w:pPr>
              <w:spacing w:after="0"/>
              <w:rPr>
                <w:rFonts w:cs="Arial"/>
                <w:color w:val="auto"/>
              </w:rPr>
            </w:pPr>
            <w:r w:rsidRPr="00B45456">
              <w:rPr>
                <w:rFonts w:cs="Arial"/>
                <w:color w:val="auto"/>
              </w:rPr>
              <w:t>If yes please specify</w:t>
            </w:r>
          </w:p>
        </w:tc>
        <w:tc>
          <w:tcPr>
            <w:tcW w:w="7740" w:type="dxa"/>
            <w:gridSpan w:val="16"/>
            <w:tcBorders>
              <w:top w:val="single" w:sz="2" w:space="0" w:color="auto"/>
              <w:left w:val="single" w:sz="2" w:space="0" w:color="auto"/>
              <w:bottom w:val="single" w:sz="2" w:space="0" w:color="auto"/>
            </w:tcBorders>
            <w:vAlign w:val="center"/>
          </w:tcPr>
          <w:p w14:paraId="69BC3D56" w14:textId="77777777" w:rsidR="00B45456" w:rsidRPr="00B45456" w:rsidRDefault="00B45456" w:rsidP="00B45456">
            <w:pPr>
              <w:spacing w:after="0"/>
              <w:rPr>
                <w:rFonts w:cs="Arial"/>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62" w:type="dxa"/>
            <w:gridSpan w:val="2"/>
            <w:tcBorders>
              <w:top w:val="nil"/>
              <w:left w:val="single" w:sz="2" w:space="0" w:color="auto"/>
              <w:bottom w:val="nil"/>
            </w:tcBorders>
            <w:shd w:val="clear" w:color="auto" w:fill="CCFFFF"/>
            <w:vAlign w:val="center"/>
          </w:tcPr>
          <w:p w14:paraId="7589FC68" w14:textId="77777777" w:rsidR="00B45456" w:rsidRPr="00B45456" w:rsidRDefault="00B45456" w:rsidP="00B45456">
            <w:pPr>
              <w:rPr>
                <w:rFonts w:cs="Arial"/>
                <w:color w:val="auto"/>
              </w:rPr>
            </w:pPr>
          </w:p>
        </w:tc>
      </w:tr>
      <w:tr w:rsidR="00B45456" w:rsidRPr="00B45456" w14:paraId="53C37E6F" w14:textId="77777777" w:rsidTr="00B45456">
        <w:trPr>
          <w:cantSplit/>
          <w:trHeight w:hRule="exact" w:val="113"/>
        </w:trPr>
        <w:tc>
          <w:tcPr>
            <w:tcW w:w="10990" w:type="dxa"/>
            <w:gridSpan w:val="21"/>
            <w:tcBorders>
              <w:bottom w:val="single" w:sz="2" w:space="0" w:color="auto"/>
            </w:tcBorders>
            <w:shd w:val="clear" w:color="auto" w:fill="CCFFFF"/>
          </w:tcPr>
          <w:p w14:paraId="5E99F7C7" w14:textId="77777777" w:rsidR="00B45456" w:rsidRPr="00B45456" w:rsidRDefault="00B45456" w:rsidP="00B45456">
            <w:pPr>
              <w:spacing w:after="0"/>
              <w:rPr>
                <w:rFonts w:cs="Arial"/>
                <w:color w:val="auto"/>
              </w:rPr>
            </w:pPr>
          </w:p>
        </w:tc>
      </w:tr>
    </w:tbl>
    <w:p w14:paraId="0DD64CCE" w14:textId="77777777" w:rsidR="00B45456" w:rsidRPr="00B45456" w:rsidRDefault="00B45456" w:rsidP="00B45456">
      <w:pPr>
        <w:pStyle w:val="Heading1"/>
      </w:pPr>
      <w:bookmarkStart w:id="36" w:name="_Toc370383400"/>
      <w:bookmarkStart w:id="37" w:name="_Toc421199615"/>
      <w:bookmarkStart w:id="38" w:name="_Toc421199698"/>
      <w:bookmarkStart w:id="39" w:name="_Toc421201495"/>
      <w:bookmarkStart w:id="40" w:name="_Toc421221630"/>
      <w:r w:rsidRPr="00B45456">
        <w:t>Nationality and Immigration Status Form (continued)</w:t>
      </w:r>
      <w:bookmarkEnd w:id="36"/>
      <w:bookmarkEnd w:id="37"/>
      <w:bookmarkEnd w:id="38"/>
      <w:bookmarkEnd w:id="39"/>
      <w:bookmarkEnd w:id="40"/>
    </w:p>
    <w:tbl>
      <w:tblPr>
        <w:tblW w:w="10990" w:type="dxa"/>
        <w:tblInd w:w="-67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36"/>
        <w:gridCol w:w="2752"/>
        <w:gridCol w:w="4500"/>
        <w:gridCol w:w="900"/>
        <w:gridCol w:w="540"/>
        <w:gridCol w:w="540"/>
        <w:gridCol w:w="540"/>
        <w:gridCol w:w="720"/>
        <w:gridCol w:w="262"/>
      </w:tblGrid>
      <w:tr w:rsidR="00B45456" w:rsidRPr="00B45456" w14:paraId="3C4C3E53" w14:textId="77777777" w:rsidTr="00B45456">
        <w:trPr>
          <w:cantSplit/>
          <w:trHeight w:hRule="exact" w:val="113"/>
        </w:trPr>
        <w:tc>
          <w:tcPr>
            <w:tcW w:w="10990" w:type="dxa"/>
            <w:gridSpan w:val="9"/>
            <w:tcBorders>
              <w:top w:val="single" w:sz="2" w:space="0" w:color="auto"/>
              <w:bottom w:val="nil"/>
            </w:tcBorders>
            <w:shd w:val="clear" w:color="auto" w:fill="CCFFFF"/>
          </w:tcPr>
          <w:p w14:paraId="714D4490" w14:textId="77777777" w:rsidR="00B45456" w:rsidRPr="00B45456" w:rsidRDefault="00B45456" w:rsidP="00B45456">
            <w:pPr>
              <w:rPr>
                <w:rFonts w:cs="Arial"/>
                <w:color w:val="auto"/>
              </w:rPr>
            </w:pPr>
          </w:p>
        </w:tc>
      </w:tr>
      <w:tr w:rsidR="00B45456" w:rsidRPr="00B45456" w14:paraId="42CD57DC" w14:textId="77777777" w:rsidTr="00B45456">
        <w:trPr>
          <w:cantSplit/>
          <w:trHeight w:val="262"/>
        </w:trPr>
        <w:tc>
          <w:tcPr>
            <w:tcW w:w="236" w:type="dxa"/>
            <w:tcBorders>
              <w:top w:val="nil"/>
              <w:right w:val="nil"/>
            </w:tcBorders>
            <w:shd w:val="clear" w:color="auto" w:fill="CCFFFF"/>
          </w:tcPr>
          <w:p w14:paraId="53FFD34A" w14:textId="77777777" w:rsidR="00B45456" w:rsidRPr="00B45456" w:rsidRDefault="00B45456" w:rsidP="00B45456">
            <w:pPr>
              <w:spacing w:after="0"/>
              <w:rPr>
                <w:rFonts w:cs="Arial"/>
                <w:color w:val="auto"/>
              </w:rPr>
            </w:pPr>
          </w:p>
        </w:tc>
        <w:tc>
          <w:tcPr>
            <w:tcW w:w="7252" w:type="dxa"/>
            <w:gridSpan w:val="2"/>
            <w:tcBorders>
              <w:top w:val="nil"/>
              <w:left w:val="nil"/>
              <w:bottom w:val="nil"/>
              <w:right w:val="nil"/>
            </w:tcBorders>
            <w:shd w:val="clear" w:color="auto" w:fill="CCFFFF"/>
            <w:vAlign w:val="center"/>
          </w:tcPr>
          <w:p w14:paraId="18598F42" w14:textId="77777777" w:rsidR="00B45456" w:rsidRPr="00B45456" w:rsidRDefault="00B45456" w:rsidP="00B45456">
            <w:pPr>
              <w:spacing w:after="0"/>
              <w:rPr>
                <w:rFonts w:cs="Arial"/>
                <w:color w:val="auto"/>
              </w:rPr>
            </w:pPr>
            <w:r w:rsidRPr="00B45456">
              <w:rPr>
                <w:rFonts w:cs="Arial"/>
                <w:color w:val="auto"/>
              </w:rPr>
              <w:t xml:space="preserve">Are you lawfully resident in the </w:t>
            </w:r>
            <w:smartTag w:uri="urn:schemas-microsoft-com:office:smarttags" w:element="place">
              <w:smartTag w:uri="urn:schemas-microsoft-com:office:smarttags" w:element="country-region">
                <w:r w:rsidRPr="00B45456">
                  <w:rPr>
                    <w:rFonts w:cs="Arial"/>
                    <w:color w:val="auto"/>
                  </w:rPr>
                  <w:t>UK</w:t>
                </w:r>
              </w:smartTag>
            </w:smartTag>
            <w:r w:rsidRPr="00B45456">
              <w:rPr>
                <w:rFonts w:cs="Arial"/>
                <w:color w:val="auto"/>
              </w:rPr>
              <w:t>?</w:t>
            </w:r>
          </w:p>
        </w:tc>
        <w:tc>
          <w:tcPr>
            <w:tcW w:w="900" w:type="dxa"/>
            <w:tcBorders>
              <w:top w:val="nil"/>
              <w:left w:val="nil"/>
            </w:tcBorders>
            <w:shd w:val="clear" w:color="auto" w:fill="CCFFFF"/>
            <w:vAlign w:val="center"/>
          </w:tcPr>
          <w:p w14:paraId="3ED9947E" w14:textId="77777777" w:rsidR="00B45456" w:rsidRPr="00B45456" w:rsidRDefault="00B45456" w:rsidP="00B45456">
            <w:pPr>
              <w:rPr>
                <w:rFonts w:cs="Arial"/>
                <w:color w:val="auto"/>
              </w:rPr>
            </w:pPr>
            <w:r w:rsidRPr="00B45456">
              <w:rPr>
                <w:rFonts w:cs="Arial"/>
                <w:color w:val="auto"/>
              </w:rPr>
              <w:t>Yes</w:t>
            </w:r>
          </w:p>
        </w:tc>
        <w:tc>
          <w:tcPr>
            <w:tcW w:w="540" w:type="dxa"/>
            <w:tcBorders>
              <w:top w:val="single" w:sz="2" w:space="0" w:color="auto"/>
              <w:left w:val="single" w:sz="2" w:space="0" w:color="auto"/>
              <w:bottom w:val="single" w:sz="2" w:space="0" w:color="auto"/>
            </w:tcBorders>
            <w:vAlign w:val="center"/>
          </w:tcPr>
          <w:p w14:paraId="3C22847C" w14:textId="77777777" w:rsidR="00B45456" w:rsidRPr="00B45456" w:rsidRDefault="00B45456" w:rsidP="00B45456">
            <w:pPr>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540" w:type="dxa"/>
            <w:tcBorders>
              <w:top w:val="nil"/>
              <w:left w:val="single" w:sz="2" w:space="0" w:color="auto"/>
            </w:tcBorders>
            <w:shd w:val="clear" w:color="auto" w:fill="CCFFFF"/>
            <w:vAlign w:val="center"/>
          </w:tcPr>
          <w:p w14:paraId="1341534E" w14:textId="77777777" w:rsidR="00B45456" w:rsidRPr="00B45456" w:rsidRDefault="00B45456" w:rsidP="00B45456">
            <w:pPr>
              <w:rPr>
                <w:rFonts w:cs="Arial"/>
                <w:color w:val="auto"/>
              </w:rPr>
            </w:pPr>
            <w:r w:rsidRPr="00B45456">
              <w:rPr>
                <w:rFonts w:cs="Arial"/>
                <w:color w:val="auto"/>
              </w:rPr>
              <w:t>No</w:t>
            </w:r>
          </w:p>
        </w:tc>
        <w:tc>
          <w:tcPr>
            <w:tcW w:w="540" w:type="dxa"/>
            <w:tcBorders>
              <w:top w:val="single" w:sz="2" w:space="0" w:color="auto"/>
              <w:left w:val="single" w:sz="2" w:space="0" w:color="auto"/>
              <w:bottom w:val="single" w:sz="2" w:space="0" w:color="auto"/>
            </w:tcBorders>
            <w:vAlign w:val="center"/>
          </w:tcPr>
          <w:p w14:paraId="4C258B09" w14:textId="77777777" w:rsidR="00B45456" w:rsidRPr="00B45456" w:rsidRDefault="00B45456" w:rsidP="00B45456">
            <w:pPr>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982" w:type="dxa"/>
            <w:gridSpan w:val="2"/>
            <w:tcBorders>
              <w:top w:val="nil"/>
              <w:left w:val="single" w:sz="2" w:space="0" w:color="auto"/>
            </w:tcBorders>
            <w:shd w:val="clear" w:color="auto" w:fill="CCFFFF"/>
            <w:vAlign w:val="center"/>
          </w:tcPr>
          <w:p w14:paraId="5753BED8" w14:textId="77777777" w:rsidR="00B45456" w:rsidRPr="00B45456" w:rsidRDefault="00B45456" w:rsidP="00B45456">
            <w:pPr>
              <w:rPr>
                <w:rFonts w:cs="Arial"/>
                <w:color w:val="auto"/>
              </w:rPr>
            </w:pPr>
          </w:p>
        </w:tc>
      </w:tr>
      <w:tr w:rsidR="00B45456" w:rsidRPr="00B45456" w14:paraId="3BB6D89E" w14:textId="77777777" w:rsidTr="00B45456">
        <w:trPr>
          <w:cantSplit/>
          <w:trHeight w:hRule="exact" w:val="113"/>
        </w:trPr>
        <w:tc>
          <w:tcPr>
            <w:tcW w:w="10990" w:type="dxa"/>
            <w:gridSpan w:val="9"/>
            <w:shd w:val="clear" w:color="auto" w:fill="CCFFFF"/>
          </w:tcPr>
          <w:p w14:paraId="5AB06245" w14:textId="77777777" w:rsidR="00B45456" w:rsidRPr="00B45456" w:rsidRDefault="00B45456" w:rsidP="00B45456">
            <w:pPr>
              <w:spacing w:after="0"/>
              <w:rPr>
                <w:rFonts w:cs="Arial"/>
                <w:color w:val="auto"/>
              </w:rPr>
            </w:pPr>
          </w:p>
        </w:tc>
      </w:tr>
      <w:tr w:rsidR="00B45456" w:rsidRPr="00B45456" w14:paraId="4AE81C93" w14:textId="77777777" w:rsidTr="00B45456">
        <w:trPr>
          <w:cantSplit/>
          <w:trHeight w:val="262"/>
        </w:trPr>
        <w:tc>
          <w:tcPr>
            <w:tcW w:w="236" w:type="dxa"/>
            <w:tcBorders>
              <w:right w:val="nil"/>
            </w:tcBorders>
            <w:shd w:val="clear" w:color="auto" w:fill="CCFFFF"/>
          </w:tcPr>
          <w:p w14:paraId="70A10049" w14:textId="77777777" w:rsidR="00B45456" w:rsidRPr="00B45456" w:rsidRDefault="00B45456" w:rsidP="00B45456">
            <w:pPr>
              <w:spacing w:after="0"/>
              <w:rPr>
                <w:rFonts w:cs="Arial"/>
                <w:color w:val="auto"/>
              </w:rPr>
            </w:pPr>
          </w:p>
        </w:tc>
        <w:tc>
          <w:tcPr>
            <w:tcW w:w="7252" w:type="dxa"/>
            <w:gridSpan w:val="2"/>
            <w:tcBorders>
              <w:top w:val="nil"/>
              <w:left w:val="nil"/>
              <w:bottom w:val="nil"/>
              <w:right w:val="nil"/>
            </w:tcBorders>
            <w:shd w:val="clear" w:color="auto" w:fill="CCFFFF"/>
            <w:vAlign w:val="center"/>
          </w:tcPr>
          <w:p w14:paraId="6B94D705" w14:textId="77777777" w:rsidR="00B45456" w:rsidRPr="00B45456" w:rsidRDefault="00B45456" w:rsidP="00B45456">
            <w:pPr>
              <w:spacing w:after="0"/>
              <w:rPr>
                <w:rFonts w:cs="Arial"/>
                <w:color w:val="auto"/>
              </w:rPr>
            </w:pPr>
            <w:r w:rsidRPr="00B45456">
              <w:rPr>
                <w:rFonts w:cs="Arial"/>
                <w:color w:val="auto"/>
              </w:rPr>
              <w:t xml:space="preserve">Are there any restrictions on your continued residence in the </w:t>
            </w:r>
            <w:smartTag w:uri="urn:schemas-microsoft-com:office:smarttags" w:element="place">
              <w:smartTag w:uri="urn:schemas-microsoft-com:office:smarttags" w:element="country-region">
                <w:r w:rsidRPr="00B45456">
                  <w:rPr>
                    <w:rFonts w:cs="Arial"/>
                    <w:color w:val="auto"/>
                  </w:rPr>
                  <w:t>UK</w:t>
                </w:r>
              </w:smartTag>
            </w:smartTag>
            <w:r w:rsidRPr="00B45456">
              <w:rPr>
                <w:rFonts w:cs="Arial"/>
                <w:color w:val="auto"/>
              </w:rPr>
              <w:t>?</w:t>
            </w:r>
          </w:p>
        </w:tc>
        <w:tc>
          <w:tcPr>
            <w:tcW w:w="900" w:type="dxa"/>
            <w:tcBorders>
              <w:left w:val="nil"/>
            </w:tcBorders>
            <w:shd w:val="clear" w:color="auto" w:fill="CCFFFF"/>
            <w:vAlign w:val="center"/>
          </w:tcPr>
          <w:p w14:paraId="4809C73D" w14:textId="77777777" w:rsidR="00B45456" w:rsidRPr="00B45456" w:rsidRDefault="00B45456" w:rsidP="00B45456">
            <w:pPr>
              <w:rPr>
                <w:rFonts w:cs="Arial"/>
                <w:color w:val="auto"/>
              </w:rPr>
            </w:pPr>
            <w:r w:rsidRPr="00B45456">
              <w:rPr>
                <w:rFonts w:cs="Arial"/>
                <w:color w:val="auto"/>
              </w:rPr>
              <w:t>Yes</w:t>
            </w:r>
          </w:p>
        </w:tc>
        <w:tc>
          <w:tcPr>
            <w:tcW w:w="540" w:type="dxa"/>
            <w:tcBorders>
              <w:top w:val="single" w:sz="2" w:space="0" w:color="auto"/>
              <w:left w:val="single" w:sz="2" w:space="0" w:color="auto"/>
              <w:bottom w:val="single" w:sz="2" w:space="0" w:color="auto"/>
            </w:tcBorders>
            <w:vAlign w:val="center"/>
          </w:tcPr>
          <w:p w14:paraId="3A2D42B5" w14:textId="77777777" w:rsidR="00B45456" w:rsidRPr="00B45456" w:rsidRDefault="00B45456" w:rsidP="00B45456">
            <w:pPr>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540" w:type="dxa"/>
            <w:tcBorders>
              <w:left w:val="single" w:sz="2" w:space="0" w:color="auto"/>
            </w:tcBorders>
            <w:shd w:val="clear" w:color="auto" w:fill="CCFFFF"/>
            <w:vAlign w:val="center"/>
          </w:tcPr>
          <w:p w14:paraId="7564E188" w14:textId="77777777" w:rsidR="00B45456" w:rsidRPr="00B45456" w:rsidRDefault="00B45456" w:rsidP="00B45456">
            <w:pPr>
              <w:rPr>
                <w:rFonts w:cs="Arial"/>
                <w:color w:val="auto"/>
              </w:rPr>
            </w:pPr>
            <w:r w:rsidRPr="00B45456">
              <w:rPr>
                <w:rFonts w:cs="Arial"/>
                <w:color w:val="auto"/>
              </w:rPr>
              <w:t>No</w:t>
            </w:r>
          </w:p>
        </w:tc>
        <w:tc>
          <w:tcPr>
            <w:tcW w:w="540" w:type="dxa"/>
            <w:tcBorders>
              <w:top w:val="single" w:sz="2" w:space="0" w:color="auto"/>
              <w:left w:val="single" w:sz="2" w:space="0" w:color="auto"/>
              <w:bottom w:val="single" w:sz="2" w:space="0" w:color="auto"/>
            </w:tcBorders>
            <w:vAlign w:val="center"/>
          </w:tcPr>
          <w:p w14:paraId="3A2D1F0F" w14:textId="77777777" w:rsidR="00B45456" w:rsidRPr="00B45456" w:rsidRDefault="00B45456" w:rsidP="00B45456">
            <w:pPr>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982" w:type="dxa"/>
            <w:gridSpan w:val="2"/>
            <w:tcBorders>
              <w:left w:val="single" w:sz="2" w:space="0" w:color="auto"/>
            </w:tcBorders>
            <w:shd w:val="clear" w:color="auto" w:fill="CCFFFF"/>
            <w:vAlign w:val="center"/>
          </w:tcPr>
          <w:p w14:paraId="700D57A4" w14:textId="77777777" w:rsidR="00B45456" w:rsidRPr="00B45456" w:rsidRDefault="00B45456" w:rsidP="00B45456">
            <w:pPr>
              <w:rPr>
                <w:rFonts w:cs="Arial"/>
                <w:color w:val="auto"/>
              </w:rPr>
            </w:pPr>
          </w:p>
        </w:tc>
      </w:tr>
      <w:tr w:rsidR="00B45456" w:rsidRPr="00B45456" w14:paraId="330C6C7A" w14:textId="77777777" w:rsidTr="00B45456">
        <w:trPr>
          <w:cantSplit/>
          <w:trHeight w:hRule="exact" w:val="113"/>
        </w:trPr>
        <w:tc>
          <w:tcPr>
            <w:tcW w:w="10990" w:type="dxa"/>
            <w:gridSpan w:val="9"/>
            <w:shd w:val="clear" w:color="auto" w:fill="CCFFFF"/>
          </w:tcPr>
          <w:p w14:paraId="459CFFC1" w14:textId="77777777" w:rsidR="00B45456" w:rsidRPr="00B45456" w:rsidRDefault="00B45456" w:rsidP="00B45456">
            <w:pPr>
              <w:spacing w:after="0"/>
              <w:rPr>
                <w:rFonts w:cs="Arial"/>
                <w:color w:val="auto"/>
              </w:rPr>
            </w:pPr>
          </w:p>
        </w:tc>
      </w:tr>
      <w:tr w:rsidR="00B45456" w:rsidRPr="00B45456" w14:paraId="518A977F" w14:textId="77777777" w:rsidTr="00B45456">
        <w:trPr>
          <w:cantSplit/>
          <w:trHeight w:val="262"/>
        </w:trPr>
        <w:tc>
          <w:tcPr>
            <w:tcW w:w="236" w:type="dxa"/>
            <w:tcBorders>
              <w:top w:val="nil"/>
              <w:bottom w:val="nil"/>
              <w:right w:val="nil"/>
            </w:tcBorders>
            <w:shd w:val="clear" w:color="auto" w:fill="CCFFFF"/>
          </w:tcPr>
          <w:p w14:paraId="7EAA443B" w14:textId="77777777" w:rsidR="00B45456" w:rsidRPr="00B45456" w:rsidRDefault="00B45456" w:rsidP="00B45456">
            <w:pPr>
              <w:spacing w:after="0"/>
              <w:rPr>
                <w:rFonts w:cs="Arial"/>
                <w:color w:val="auto"/>
              </w:rPr>
            </w:pPr>
          </w:p>
        </w:tc>
        <w:tc>
          <w:tcPr>
            <w:tcW w:w="2752" w:type="dxa"/>
            <w:tcBorders>
              <w:left w:val="nil"/>
              <w:right w:val="single" w:sz="2" w:space="0" w:color="auto"/>
            </w:tcBorders>
            <w:shd w:val="clear" w:color="auto" w:fill="CCFFFF"/>
            <w:vAlign w:val="center"/>
          </w:tcPr>
          <w:p w14:paraId="65088950" w14:textId="77777777" w:rsidR="00B45456" w:rsidRPr="00B45456" w:rsidRDefault="00B45456" w:rsidP="00B45456">
            <w:pPr>
              <w:spacing w:after="0"/>
              <w:rPr>
                <w:rFonts w:cs="Arial"/>
                <w:color w:val="auto"/>
              </w:rPr>
            </w:pPr>
            <w:r w:rsidRPr="00B45456">
              <w:rPr>
                <w:rFonts w:cs="Arial"/>
                <w:color w:val="auto"/>
              </w:rPr>
              <w:t>If yes please specify</w:t>
            </w:r>
          </w:p>
        </w:tc>
        <w:tc>
          <w:tcPr>
            <w:tcW w:w="7740" w:type="dxa"/>
            <w:gridSpan w:val="6"/>
            <w:tcBorders>
              <w:top w:val="single" w:sz="2" w:space="0" w:color="auto"/>
              <w:left w:val="single" w:sz="2" w:space="0" w:color="auto"/>
              <w:bottom w:val="single" w:sz="2" w:space="0" w:color="auto"/>
            </w:tcBorders>
            <w:vAlign w:val="center"/>
          </w:tcPr>
          <w:p w14:paraId="1388A1E6" w14:textId="77777777" w:rsidR="00B45456" w:rsidRPr="00B45456" w:rsidRDefault="00B45456" w:rsidP="00B45456">
            <w:pPr>
              <w:spacing w:after="0"/>
              <w:rPr>
                <w:rFonts w:cs="Arial"/>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62" w:type="dxa"/>
            <w:tcBorders>
              <w:top w:val="nil"/>
              <w:left w:val="single" w:sz="2" w:space="0" w:color="auto"/>
              <w:bottom w:val="nil"/>
            </w:tcBorders>
            <w:shd w:val="clear" w:color="auto" w:fill="CCFFFF"/>
            <w:vAlign w:val="center"/>
          </w:tcPr>
          <w:p w14:paraId="7BB7B43E" w14:textId="77777777" w:rsidR="00B45456" w:rsidRPr="00B45456" w:rsidRDefault="00B45456" w:rsidP="00B45456">
            <w:pPr>
              <w:rPr>
                <w:rFonts w:cs="Arial"/>
                <w:color w:val="auto"/>
              </w:rPr>
            </w:pPr>
          </w:p>
        </w:tc>
      </w:tr>
      <w:tr w:rsidR="00B45456" w:rsidRPr="00B45456" w14:paraId="343BB4AE" w14:textId="77777777" w:rsidTr="00B45456">
        <w:trPr>
          <w:cantSplit/>
          <w:trHeight w:hRule="exact" w:val="113"/>
        </w:trPr>
        <w:tc>
          <w:tcPr>
            <w:tcW w:w="10990" w:type="dxa"/>
            <w:gridSpan w:val="9"/>
            <w:shd w:val="clear" w:color="auto" w:fill="CCFFFF"/>
          </w:tcPr>
          <w:p w14:paraId="4CE2CF68" w14:textId="77777777" w:rsidR="00B45456" w:rsidRPr="00B45456" w:rsidRDefault="00B45456" w:rsidP="00B45456">
            <w:pPr>
              <w:spacing w:after="0"/>
              <w:rPr>
                <w:rFonts w:cs="Arial"/>
                <w:color w:val="auto"/>
              </w:rPr>
            </w:pPr>
          </w:p>
        </w:tc>
      </w:tr>
      <w:tr w:rsidR="00B45456" w:rsidRPr="00B45456" w14:paraId="527D87B2" w14:textId="77777777" w:rsidTr="00B45456">
        <w:trPr>
          <w:cantSplit/>
          <w:trHeight w:hRule="exact" w:val="57"/>
        </w:trPr>
        <w:tc>
          <w:tcPr>
            <w:tcW w:w="236" w:type="dxa"/>
            <w:vMerge w:val="restart"/>
            <w:tcBorders>
              <w:right w:val="nil"/>
            </w:tcBorders>
            <w:shd w:val="clear" w:color="auto" w:fill="CCFFFF"/>
          </w:tcPr>
          <w:p w14:paraId="718F4043" w14:textId="77777777" w:rsidR="00B45456" w:rsidRPr="00B45456" w:rsidRDefault="00B45456" w:rsidP="00B45456">
            <w:pPr>
              <w:spacing w:after="0"/>
              <w:rPr>
                <w:rFonts w:cs="Arial"/>
                <w:color w:val="auto"/>
              </w:rPr>
            </w:pPr>
          </w:p>
        </w:tc>
        <w:tc>
          <w:tcPr>
            <w:tcW w:w="7252" w:type="dxa"/>
            <w:gridSpan w:val="2"/>
            <w:vMerge w:val="restart"/>
            <w:tcBorders>
              <w:top w:val="nil"/>
              <w:left w:val="nil"/>
              <w:right w:val="nil"/>
            </w:tcBorders>
            <w:shd w:val="clear" w:color="auto" w:fill="CCFFFF"/>
            <w:vAlign w:val="center"/>
          </w:tcPr>
          <w:p w14:paraId="1FA14E5E" w14:textId="77777777" w:rsidR="00B45456" w:rsidRPr="00B45456" w:rsidRDefault="00B45456" w:rsidP="00B45456">
            <w:pPr>
              <w:spacing w:after="0"/>
              <w:rPr>
                <w:rFonts w:cs="Arial"/>
                <w:color w:val="auto"/>
              </w:rPr>
            </w:pPr>
            <w:r w:rsidRPr="00B45456">
              <w:rPr>
                <w:rFonts w:cs="Arial"/>
                <w:color w:val="auto"/>
              </w:rPr>
              <w:t xml:space="preserve">Are there any restrictions on your continued freedom to take up employment in the </w:t>
            </w:r>
            <w:smartTag w:uri="urn:schemas-microsoft-com:office:smarttags" w:element="place">
              <w:smartTag w:uri="urn:schemas-microsoft-com:office:smarttags" w:element="country-region">
                <w:r w:rsidRPr="00B45456">
                  <w:rPr>
                    <w:rFonts w:cs="Arial"/>
                    <w:color w:val="auto"/>
                  </w:rPr>
                  <w:t>UK</w:t>
                </w:r>
              </w:smartTag>
            </w:smartTag>
            <w:r w:rsidRPr="00B45456">
              <w:rPr>
                <w:rFonts w:cs="Arial"/>
                <w:color w:val="auto"/>
              </w:rPr>
              <w:t>?</w:t>
            </w:r>
          </w:p>
        </w:tc>
        <w:tc>
          <w:tcPr>
            <w:tcW w:w="900" w:type="dxa"/>
            <w:vMerge w:val="restart"/>
            <w:tcBorders>
              <w:left w:val="nil"/>
            </w:tcBorders>
            <w:shd w:val="clear" w:color="auto" w:fill="CCFFFF"/>
            <w:vAlign w:val="center"/>
          </w:tcPr>
          <w:p w14:paraId="0A482193" w14:textId="77777777" w:rsidR="00B45456" w:rsidRPr="00B45456" w:rsidRDefault="00B45456" w:rsidP="00B45456">
            <w:pPr>
              <w:rPr>
                <w:rFonts w:cs="Arial"/>
                <w:color w:val="auto"/>
              </w:rPr>
            </w:pPr>
            <w:r w:rsidRPr="00B45456">
              <w:rPr>
                <w:rFonts w:cs="Arial"/>
                <w:color w:val="auto"/>
              </w:rPr>
              <w:t>Yes</w:t>
            </w:r>
          </w:p>
        </w:tc>
        <w:tc>
          <w:tcPr>
            <w:tcW w:w="540" w:type="dxa"/>
            <w:tcBorders>
              <w:top w:val="single" w:sz="2" w:space="0" w:color="auto"/>
              <w:left w:val="single" w:sz="2" w:space="0" w:color="auto"/>
              <w:bottom w:val="nil"/>
            </w:tcBorders>
            <w:vAlign w:val="center"/>
          </w:tcPr>
          <w:p w14:paraId="0C3CCB70" w14:textId="77777777" w:rsidR="00B45456" w:rsidRPr="00B45456" w:rsidRDefault="00B45456" w:rsidP="00B45456">
            <w:pPr>
              <w:rPr>
                <w:rFonts w:cs="Arial"/>
                <w:color w:val="auto"/>
              </w:rPr>
            </w:pPr>
          </w:p>
        </w:tc>
        <w:tc>
          <w:tcPr>
            <w:tcW w:w="540" w:type="dxa"/>
            <w:vMerge w:val="restart"/>
            <w:tcBorders>
              <w:top w:val="nil"/>
              <w:left w:val="single" w:sz="2" w:space="0" w:color="auto"/>
              <w:bottom w:val="nil"/>
            </w:tcBorders>
            <w:shd w:val="clear" w:color="auto" w:fill="CCFFFF"/>
            <w:vAlign w:val="center"/>
          </w:tcPr>
          <w:p w14:paraId="135542A9" w14:textId="77777777" w:rsidR="00B45456" w:rsidRPr="00B45456" w:rsidRDefault="00B45456" w:rsidP="00B45456">
            <w:pPr>
              <w:rPr>
                <w:rFonts w:cs="Arial"/>
                <w:color w:val="auto"/>
              </w:rPr>
            </w:pPr>
            <w:r w:rsidRPr="00B45456">
              <w:rPr>
                <w:rFonts w:cs="Arial"/>
                <w:color w:val="auto"/>
              </w:rPr>
              <w:t>No</w:t>
            </w:r>
          </w:p>
        </w:tc>
        <w:tc>
          <w:tcPr>
            <w:tcW w:w="540" w:type="dxa"/>
            <w:tcBorders>
              <w:top w:val="single" w:sz="2" w:space="0" w:color="auto"/>
              <w:left w:val="single" w:sz="2" w:space="0" w:color="auto"/>
              <w:bottom w:val="nil"/>
            </w:tcBorders>
            <w:vAlign w:val="center"/>
          </w:tcPr>
          <w:p w14:paraId="48EAFEFF" w14:textId="77777777" w:rsidR="00B45456" w:rsidRPr="00B45456" w:rsidRDefault="00B45456" w:rsidP="00B45456">
            <w:pPr>
              <w:rPr>
                <w:rFonts w:cs="Arial"/>
                <w:color w:val="auto"/>
              </w:rPr>
            </w:pPr>
          </w:p>
        </w:tc>
        <w:tc>
          <w:tcPr>
            <w:tcW w:w="982" w:type="dxa"/>
            <w:gridSpan w:val="2"/>
            <w:vMerge w:val="restart"/>
            <w:tcBorders>
              <w:left w:val="single" w:sz="2" w:space="0" w:color="auto"/>
            </w:tcBorders>
            <w:shd w:val="clear" w:color="auto" w:fill="CCFFFF"/>
            <w:vAlign w:val="center"/>
          </w:tcPr>
          <w:p w14:paraId="7A455FEA" w14:textId="77777777" w:rsidR="00B45456" w:rsidRPr="00B45456" w:rsidRDefault="00B45456" w:rsidP="00B45456">
            <w:pPr>
              <w:rPr>
                <w:rFonts w:cs="Arial"/>
                <w:color w:val="auto"/>
              </w:rPr>
            </w:pPr>
          </w:p>
        </w:tc>
      </w:tr>
      <w:tr w:rsidR="00B45456" w:rsidRPr="00B45456" w14:paraId="64C2D065" w14:textId="77777777" w:rsidTr="00B45456">
        <w:trPr>
          <w:cantSplit/>
          <w:trHeight w:hRule="exact" w:val="397"/>
        </w:trPr>
        <w:tc>
          <w:tcPr>
            <w:tcW w:w="236" w:type="dxa"/>
            <w:vMerge/>
            <w:tcBorders>
              <w:right w:val="nil"/>
            </w:tcBorders>
            <w:shd w:val="clear" w:color="auto" w:fill="CCFFFF"/>
          </w:tcPr>
          <w:p w14:paraId="34CBA2E3" w14:textId="77777777" w:rsidR="00B45456" w:rsidRPr="00B45456" w:rsidRDefault="00B45456" w:rsidP="00B45456">
            <w:pPr>
              <w:spacing w:after="0"/>
              <w:rPr>
                <w:rFonts w:cs="Arial"/>
                <w:color w:val="auto"/>
              </w:rPr>
            </w:pPr>
          </w:p>
        </w:tc>
        <w:tc>
          <w:tcPr>
            <w:tcW w:w="7252" w:type="dxa"/>
            <w:gridSpan w:val="2"/>
            <w:vMerge/>
            <w:tcBorders>
              <w:left w:val="nil"/>
              <w:right w:val="nil"/>
            </w:tcBorders>
            <w:shd w:val="clear" w:color="auto" w:fill="CCFFFF"/>
            <w:vAlign w:val="center"/>
          </w:tcPr>
          <w:p w14:paraId="0334B589" w14:textId="77777777" w:rsidR="00B45456" w:rsidRPr="00B45456" w:rsidRDefault="00B45456" w:rsidP="00B45456">
            <w:pPr>
              <w:spacing w:after="0"/>
              <w:rPr>
                <w:rFonts w:cs="Arial"/>
                <w:color w:val="auto"/>
              </w:rPr>
            </w:pPr>
          </w:p>
        </w:tc>
        <w:tc>
          <w:tcPr>
            <w:tcW w:w="900" w:type="dxa"/>
            <w:vMerge/>
            <w:tcBorders>
              <w:left w:val="nil"/>
              <w:right w:val="single" w:sz="2" w:space="0" w:color="auto"/>
            </w:tcBorders>
            <w:shd w:val="clear" w:color="auto" w:fill="CCFFFF"/>
            <w:vAlign w:val="center"/>
          </w:tcPr>
          <w:p w14:paraId="1824FECC" w14:textId="77777777" w:rsidR="00B45456" w:rsidRPr="00B45456" w:rsidRDefault="00B45456" w:rsidP="00B45456">
            <w:pPr>
              <w:rPr>
                <w:rFonts w:cs="Arial"/>
                <w:color w:val="auto"/>
              </w:rPr>
            </w:pPr>
          </w:p>
        </w:tc>
        <w:tc>
          <w:tcPr>
            <w:tcW w:w="540" w:type="dxa"/>
            <w:tcBorders>
              <w:top w:val="nil"/>
              <w:left w:val="single" w:sz="2" w:space="0" w:color="auto"/>
              <w:bottom w:val="nil"/>
              <w:right w:val="single" w:sz="2" w:space="0" w:color="auto"/>
            </w:tcBorders>
            <w:vAlign w:val="center"/>
          </w:tcPr>
          <w:p w14:paraId="5E4F8A2A" w14:textId="77777777" w:rsidR="00B45456" w:rsidRPr="00B45456" w:rsidRDefault="00B45456" w:rsidP="00B45456">
            <w:pPr>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540" w:type="dxa"/>
            <w:vMerge/>
            <w:tcBorders>
              <w:top w:val="nil"/>
              <w:left w:val="single" w:sz="2" w:space="0" w:color="auto"/>
              <w:bottom w:val="nil"/>
              <w:right w:val="single" w:sz="2" w:space="0" w:color="auto"/>
            </w:tcBorders>
            <w:shd w:val="clear" w:color="auto" w:fill="CCFFFF"/>
            <w:vAlign w:val="center"/>
          </w:tcPr>
          <w:p w14:paraId="2C7444A0" w14:textId="77777777" w:rsidR="00B45456" w:rsidRPr="00B45456" w:rsidRDefault="00B45456" w:rsidP="00B45456">
            <w:pPr>
              <w:rPr>
                <w:rFonts w:cs="Arial"/>
                <w:color w:val="auto"/>
              </w:rPr>
            </w:pPr>
          </w:p>
        </w:tc>
        <w:tc>
          <w:tcPr>
            <w:tcW w:w="540" w:type="dxa"/>
            <w:tcBorders>
              <w:top w:val="nil"/>
              <w:left w:val="single" w:sz="2" w:space="0" w:color="auto"/>
              <w:bottom w:val="nil"/>
              <w:right w:val="single" w:sz="2" w:space="0" w:color="auto"/>
            </w:tcBorders>
            <w:vAlign w:val="center"/>
          </w:tcPr>
          <w:p w14:paraId="03798007" w14:textId="77777777" w:rsidR="00B45456" w:rsidRPr="00B45456" w:rsidRDefault="00B45456" w:rsidP="00B45456">
            <w:pPr>
              <w:rPr>
                <w:rFonts w:cs="Arial"/>
                <w:color w:val="auto"/>
              </w:rPr>
            </w:pPr>
            <w:r w:rsidRPr="00B45456">
              <w:rPr>
                <w:b/>
                <w:bCs/>
                <w:color w:val="0000FF"/>
              </w:rPr>
              <w:fldChar w:fldCharType="begin">
                <w:ffData>
                  <w:name w:val=""/>
                  <w:enabled/>
                  <w:calcOnExit w:val="0"/>
                  <w:textInput>
                    <w:maxLength w:val="1"/>
                  </w:textInput>
                </w:ffData>
              </w:fldChar>
            </w:r>
            <w:r w:rsidRPr="00B45456">
              <w:rPr>
                <w:b/>
                <w:bCs/>
                <w:color w:val="0000FF"/>
              </w:rPr>
              <w:instrText xml:space="preserve"> FORMTEXT </w:instrText>
            </w:r>
            <w:r w:rsidRPr="00B45456">
              <w:rPr>
                <w:b/>
                <w:bCs/>
                <w:color w:val="0000FF"/>
              </w:rPr>
            </w:r>
            <w:r w:rsidRPr="00B45456">
              <w:rPr>
                <w:b/>
                <w:bCs/>
                <w:color w:val="0000FF"/>
              </w:rPr>
              <w:fldChar w:fldCharType="separate"/>
            </w:r>
            <w:r w:rsidRPr="00B45456">
              <w:rPr>
                <w:b/>
                <w:bCs/>
                <w:noProof/>
                <w:color w:val="0000FF"/>
              </w:rPr>
              <w:t> </w:t>
            </w:r>
            <w:r w:rsidRPr="00B45456">
              <w:rPr>
                <w:b/>
                <w:bCs/>
                <w:color w:val="0000FF"/>
              </w:rPr>
              <w:fldChar w:fldCharType="end"/>
            </w:r>
          </w:p>
        </w:tc>
        <w:tc>
          <w:tcPr>
            <w:tcW w:w="982" w:type="dxa"/>
            <w:gridSpan w:val="2"/>
            <w:vMerge/>
            <w:tcBorders>
              <w:left w:val="single" w:sz="2" w:space="0" w:color="auto"/>
            </w:tcBorders>
            <w:shd w:val="clear" w:color="auto" w:fill="CCFFFF"/>
            <w:vAlign w:val="center"/>
          </w:tcPr>
          <w:p w14:paraId="67312E1C" w14:textId="77777777" w:rsidR="00B45456" w:rsidRPr="00B45456" w:rsidRDefault="00B45456" w:rsidP="00B45456">
            <w:pPr>
              <w:rPr>
                <w:rFonts w:cs="Arial"/>
                <w:color w:val="auto"/>
              </w:rPr>
            </w:pPr>
          </w:p>
        </w:tc>
      </w:tr>
      <w:tr w:rsidR="00B45456" w:rsidRPr="00B45456" w14:paraId="393CF9B3" w14:textId="77777777" w:rsidTr="00B45456">
        <w:trPr>
          <w:cantSplit/>
          <w:trHeight w:hRule="exact" w:val="200"/>
        </w:trPr>
        <w:tc>
          <w:tcPr>
            <w:tcW w:w="236" w:type="dxa"/>
            <w:vMerge/>
            <w:tcBorders>
              <w:bottom w:val="nil"/>
              <w:right w:val="nil"/>
            </w:tcBorders>
            <w:shd w:val="clear" w:color="auto" w:fill="CCFFFF"/>
          </w:tcPr>
          <w:p w14:paraId="20C1A5EF" w14:textId="77777777" w:rsidR="00B45456" w:rsidRPr="00B45456" w:rsidRDefault="00B45456" w:rsidP="00B45456">
            <w:pPr>
              <w:spacing w:after="0"/>
              <w:rPr>
                <w:rFonts w:cs="Arial"/>
                <w:color w:val="auto"/>
              </w:rPr>
            </w:pPr>
          </w:p>
        </w:tc>
        <w:tc>
          <w:tcPr>
            <w:tcW w:w="7252" w:type="dxa"/>
            <w:gridSpan w:val="2"/>
            <w:vMerge/>
            <w:tcBorders>
              <w:left w:val="nil"/>
              <w:bottom w:val="nil"/>
              <w:right w:val="nil"/>
            </w:tcBorders>
            <w:shd w:val="clear" w:color="auto" w:fill="CCFFFF"/>
            <w:vAlign w:val="center"/>
          </w:tcPr>
          <w:p w14:paraId="4007833D" w14:textId="77777777" w:rsidR="00B45456" w:rsidRPr="00B45456" w:rsidRDefault="00B45456" w:rsidP="00B45456">
            <w:pPr>
              <w:spacing w:after="0"/>
              <w:rPr>
                <w:rFonts w:cs="Arial"/>
                <w:color w:val="auto"/>
              </w:rPr>
            </w:pPr>
          </w:p>
        </w:tc>
        <w:tc>
          <w:tcPr>
            <w:tcW w:w="900" w:type="dxa"/>
            <w:vMerge/>
            <w:tcBorders>
              <w:left w:val="nil"/>
              <w:bottom w:val="nil"/>
              <w:right w:val="single" w:sz="2" w:space="0" w:color="auto"/>
            </w:tcBorders>
            <w:shd w:val="clear" w:color="auto" w:fill="CCFFFF"/>
            <w:vAlign w:val="center"/>
          </w:tcPr>
          <w:p w14:paraId="7B428496" w14:textId="77777777" w:rsidR="00B45456" w:rsidRPr="00B45456" w:rsidRDefault="00B45456" w:rsidP="00B45456">
            <w:pPr>
              <w:rPr>
                <w:rFonts w:cs="Arial"/>
                <w:color w:val="auto"/>
              </w:rPr>
            </w:pPr>
          </w:p>
        </w:tc>
        <w:tc>
          <w:tcPr>
            <w:tcW w:w="540" w:type="dxa"/>
            <w:tcBorders>
              <w:top w:val="nil"/>
              <w:left w:val="single" w:sz="2" w:space="0" w:color="auto"/>
              <w:bottom w:val="single" w:sz="2" w:space="0" w:color="auto"/>
              <w:right w:val="single" w:sz="2" w:space="0" w:color="auto"/>
            </w:tcBorders>
            <w:vAlign w:val="center"/>
          </w:tcPr>
          <w:p w14:paraId="41E56EFF" w14:textId="77777777" w:rsidR="00B45456" w:rsidRPr="00B45456" w:rsidRDefault="00B45456" w:rsidP="00B45456">
            <w:pPr>
              <w:rPr>
                <w:rFonts w:cs="Arial"/>
                <w:color w:val="auto"/>
              </w:rPr>
            </w:pPr>
          </w:p>
        </w:tc>
        <w:tc>
          <w:tcPr>
            <w:tcW w:w="540" w:type="dxa"/>
            <w:vMerge/>
            <w:tcBorders>
              <w:top w:val="nil"/>
              <w:left w:val="single" w:sz="2" w:space="0" w:color="auto"/>
              <w:bottom w:val="nil"/>
              <w:right w:val="single" w:sz="2" w:space="0" w:color="auto"/>
            </w:tcBorders>
            <w:shd w:val="clear" w:color="auto" w:fill="CCFFFF"/>
            <w:vAlign w:val="center"/>
          </w:tcPr>
          <w:p w14:paraId="19DFF3E5" w14:textId="77777777" w:rsidR="00B45456" w:rsidRPr="00B45456" w:rsidRDefault="00B45456" w:rsidP="00B45456">
            <w:pPr>
              <w:rPr>
                <w:rFonts w:cs="Arial"/>
                <w:color w:val="auto"/>
              </w:rPr>
            </w:pPr>
          </w:p>
        </w:tc>
        <w:tc>
          <w:tcPr>
            <w:tcW w:w="540" w:type="dxa"/>
            <w:tcBorders>
              <w:top w:val="nil"/>
              <w:left w:val="single" w:sz="2" w:space="0" w:color="auto"/>
              <w:bottom w:val="single" w:sz="2" w:space="0" w:color="auto"/>
              <w:right w:val="single" w:sz="2" w:space="0" w:color="auto"/>
            </w:tcBorders>
            <w:vAlign w:val="center"/>
          </w:tcPr>
          <w:p w14:paraId="3F9C6811" w14:textId="77777777" w:rsidR="00B45456" w:rsidRPr="00B45456" w:rsidRDefault="00B45456" w:rsidP="00B45456">
            <w:pPr>
              <w:rPr>
                <w:rFonts w:cs="Arial"/>
                <w:color w:val="auto"/>
              </w:rPr>
            </w:pPr>
          </w:p>
        </w:tc>
        <w:tc>
          <w:tcPr>
            <w:tcW w:w="982" w:type="dxa"/>
            <w:gridSpan w:val="2"/>
            <w:vMerge/>
            <w:tcBorders>
              <w:left w:val="single" w:sz="2" w:space="0" w:color="auto"/>
              <w:bottom w:val="nil"/>
            </w:tcBorders>
            <w:shd w:val="clear" w:color="auto" w:fill="CCFFFF"/>
            <w:vAlign w:val="center"/>
          </w:tcPr>
          <w:p w14:paraId="6E511FC7" w14:textId="77777777" w:rsidR="00B45456" w:rsidRPr="00B45456" w:rsidRDefault="00B45456" w:rsidP="00B45456">
            <w:pPr>
              <w:rPr>
                <w:rFonts w:cs="Arial"/>
                <w:color w:val="auto"/>
              </w:rPr>
            </w:pPr>
          </w:p>
        </w:tc>
      </w:tr>
      <w:tr w:rsidR="00B45456" w:rsidRPr="00B45456" w14:paraId="145EBB28" w14:textId="77777777" w:rsidTr="00B45456">
        <w:trPr>
          <w:cantSplit/>
          <w:trHeight w:hRule="exact" w:val="113"/>
        </w:trPr>
        <w:tc>
          <w:tcPr>
            <w:tcW w:w="10990" w:type="dxa"/>
            <w:gridSpan w:val="9"/>
            <w:tcBorders>
              <w:top w:val="nil"/>
              <w:bottom w:val="nil"/>
            </w:tcBorders>
            <w:shd w:val="clear" w:color="auto" w:fill="CCFFFF"/>
          </w:tcPr>
          <w:p w14:paraId="73440AC9" w14:textId="77777777" w:rsidR="00B45456" w:rsidRPr="00B45456" w:rsidRDefault="00B45456" w:rsidP="00B45456">
            <w:pPr>
              <w:spacing w:after="0"/>
              <w:rPr>
                <w:rFonts w:cs="Arial"/>
                <w:color w:val="auto"/>
              </w:rPr>
            </w:pPr>
          </w:p>
        </w:tc>
      </w:tr>
      <w:tr w:rsidR="00B45456" w:rsidRPr="00B45456" w14:paraId="345D875A" w14:textId="77777777" w:rsidTr="00B45456">
        <w:trPr>
          <w:cantSplit/>
          <w:trHeight w:val="262"/>
        </w:trPr>
        <w:tc>
          <w:tcPr>
            <w:tcW w:w="236" w:type="dxa"/>
            <w:tcBorders>
              <w:top w:val="nil"/>
              <w:bottom w:val="nil"/>
              <w:right w:val="nil"/>
            </w:tcBorders>
            <w:shd w:val="clear" w:color="auto" w:fill="CCFFFF"/>
          </w:tcPr>
          <w:p w14:paraId="113EA3DC" w14:textId="77777777" w:rsidR="00B45456" w:rsidRPr="00B45456" w:rsidRDefault="00B45456" w:rsidP="00B45456">
            <w:pPr>
              <w:spacing w:after="0"/>
              <w:rPr>
                <w:rFonts w:cs="Arial"/>
                <w:color w:val="auto"/>
              </w:rPr>
            </w:pPr>
          </w:p>
        </w:tc>
        <w:tc>
          <w:tcPr>
            <w:tcW w:w="2752" w:type="dxa"/>
            <w:tcBorders>
              <w:top w:val="nil"/>
              <w:left w:val="nil"/>
              <w:bottom w:val="nil"/>
              <w:right w:val="single" w:sz="2" w:space="0" w:color="auto"/>
            </w:tcBorders>
            <w:shd w:val="clear" w:color="auto" w:fill="CCFFFF"/>
            <w:vAlign w:val="center"/>
          </w:tcPr>
          <w:p w14:paraId="2B20D67C" w14:textId="77777777" w:rsidR="00B45456" w:rsidRPr="00B45456" w:rsidRDefault="00B45456" w:rsidP="00B45456">
            <w:pPr>
              <w:spacing w:after="0"/>
              <w:rPr>
                <w:rFonts w:cs="Arial"/>
                <w:color w:val="auto"/>
              </w:rPr>
            </w:pPr>
            <w:r w:rsidRPr="00B45456">
              <w:rPr>
                <w:rFonts w:cs="Arial"/>
                <w:color w:val="auto"/>
              </w:rPr>
              <w:t>If yes please specify</w:t>
            </w:r>
          </w:p>
        </w:tc>
        <w:tc>
          <w:tcPr>
            <w:tcW w:w="7740" w:type="dxa"/>
            <w:gridSpan w:val="6"/>
            <w:tcBorders>
              <w:top w:val="single" w:sz="2" w:space="0" w:color="auto"/>
              <w:left w:val="single" w:sz="2" w:space="0" w:color="auto"/>
              <w:bottom w:val="single" w:sz="2" w:space="0" w:color="auto"/>
            </w:tcBorders>
            <w:vAlign w:val="center"/>
          </w:tcPr>
          <w:p w14:paraId="25D1294B" w14:textId="77777777" w:rsidR="00B45456" w:rsidRPr="00B45456" w:rsidRDefault="00B45456" w:rsidP="00B45456">
            <w:pPr>
              <w:spacing w:after="0"/>
              <w:rPr>
                <w:rFonts w:cs="Arial"/>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62" w:type="dxa"/>
            <w:tcBorders>
              <w:top w:val="nil"/>
              <w:left w:val="single" w:sz="2" w:space="0" w:color="auto"/>
              <w:bottom w:val="nil"/>
            </w:tcBorders>
            <w:shd w:val="clear" w:color="auto" w:fill="CCFFFF"/>
            <w:vAlign w:val="center"/>
          </w:tcPr>
          <w:p w14:paraId="6429D858" w14:textId="77777777" w:rsidR="00B45456" w:rsidRPr="00B45456" w:rsidRDefault="00B45456" w:rsidP="00B45456">
            <w:pPr>
              <w:rPr>
                <w:rFonts w:cs="Arial"/>
                <w:color w:val="auto"/>
              </w:rPr>
            </w:pPr>
          </w:p>
        </w:tc>
      </w:tr>
      <w:tr w:rsidR="00B45456" w:rsidRPr="00B45456" w14:paraId="40E0E74F" w14:textId="77777777" w:rsidTr="00B45456">
        <w:trPr>
          <w:cantSplit/>
          <w:trHeight w:hRule="exact" w:val="113"/>
        </w:trPr>
        <w:tc>
          <w:tcPr>
            <w:tcW w:w="10990" w:type="dxa"/>
            <w:gridSpan w:val="9"/>
            <w:tcBorders>
              <w:top w:val="nil"/>
              <w:bottom w:val="nil"/>
            </w:tcBorders>
            <w:shd w:val="clear" w:color="auto" w:fill="CCFFFF"/>
          </w:tcPr>
          <w:p w14:paraId="031E6A4E" w14:textId="77777777" w:rsidR="00B45456" w:rsidRPr="00B45456" w:rsidRDefault="00B45456" w:rsidP="00B45456">
            <w:pPr>
              <w:spacing w:after="0"/>
              <w:rPr>
                <w:rFonts w:cs="Arial"/>
                <w:color w:val="auto"/>
              </w:rPr>
            </w:pPr>
          </w:p>
        </w:tc>
      </w:tr>
      <w:tr w:rsidR="00B45456" w:rsidRPr="00B45456" w14:paraId="3DF4F504" w14:textId="77777777" w:rsidTr="00B45456">
        <w:trPr>
          <w:cantSplit/>
          <w:trHeight w:val="262"/>
        </w:trPr>
        <w:tc>
          <w:tcPr>
            <w:tcW w:w="236" w:type="dxa"/>
            <w:tcBorders>
              <w:top w:val="nil"/>
              <w:bottom w:val="nil"/>
              <w:right w:val="nil"/>
            </w:tcBorders>
            <w:shd w:val="clear" w:color="auto" w:fill="CCFFFF"/>
          </w:tcPr>
          <w:p w14:paraId="0F16ABA7" w14:textId="77777777" w:rsidR="00B45456" w:rsidRPr="00B45456" w:rsidRDefault="00B45456" w:rsidP="00B45456">
            <w:pPr>
              <w:spacing w:after="0"/>
              <w:rPr>
                <w:rFonts w:cs="Arial"/>
                <w:color w:val="auto"/>
              </w:rPr>
            </w:pPr>
          </w:p>
        </w:tc>
        <w:tc>
          <w:tcPr>
            <w:tcW w:w="10754" w:type="dxa"/>
            <w:gridSpan w:val="8"/>
            <w:tcBorders>
              <w:top w:val="nil"/>
              <w:left w:val="nil"/>
              <w:bottom w:val="nil"/>
            </w:tcBorders>
            <w:shd w:val="clear" w:color="auto" w:fill="CCFFFF"/>
            <w:vAlign w:val="center"/>
          </w:tcPr>
          <w:p w14:paraId="73C3EA00" w14:textId="77777777" w:rsidR="00B45456" w:rsidRPr="00B45456" w:rsidRDefault="00B45456" w:rsidP="00B45456">
            <w:pPr>
              <w:spacing w:after="0"/>
              <w:rPr>
                <w:rFonts w:cs="Arial"/>
                <w:color w:val="auto"/>
              </w:rPr>
            </w:pPr>
            <w:r w:rsidRPr="00B45456">
              <w:rPr>
                <w:rFonts w:cs="Arial"/>
                <w:color w:val="auto"/>
              </w:rPr>
              <w:t>If applicable please state your Home Office/ Port reference number here:</w:t>
            </w:r>
          </w:p>
        </w:tc>
      </w:tr>
      <w:tr w:rsidR="00B45456" w:rsidRPr="00B45456" w14:paraId="605A2CD1" w14:textId="77777777" w:rsidTr="00B45456">
        <w:trPr>
          <w:cantSplit/>
          <w:trHeight w:hRule="exact" w:val="113"/>
        </w:trPr>
        <w:tc>
          <w:tcPr>
            <w:tcW w:w="236" w:type="dxa"/>
            <w:tcBorders>
              <w:top w:val="nil"/>
              <w:bottom w:val="nil"/>
              <w:right w:val="nil"/>
            </w:tcBorders>
            <w:shd w:val="clear" w:color="auto" w:fill="CCFFFF"/>
          </w:tcPr>
          <w:p w14:paraId="79686D65" w14:textId="77777777" w:rsidR="00B45456" w:rsidRPr="00B45456" w:rsidRDefault="00B45456" w:rsidP="00B45456">
            <w:pPr>
              <w:spacing w:after="0"/>
              <w:rPr>
                <w:rFonts w:cs="Arial"/>
                <w:color w:val="auto"/>
              </w:rPr>
            </w:pPr>
          </w:p>
        </w:tc>
        <w:tc>
          <w:tcPr>
            <w:tcW w:w="10754" w:type="dxa"/>
            <w:gridSpan w:val="8"/>
            <w:tcBorders>
              <w:top w:val="nil"/>
              <w:left w:val="nil"/>
              <w:bottom w:val="nil"/>
            </w:tcBorders>
            <w:shd w:val="clear" w:color="auto" w:fill="CCFFFF"/>
            <w:vAlign w:val="center"/>
          </w:tcPr>
          <w:p w14:paraId="3639BED1" w14:textId="77777777" w:rsidR="00B45456" w:rsidRPr="00B45456" w:rsidRDefault="00B45456" w:rsidP="00B45456">
            <w:pPr>
              <w:spacing w:after="0"/>
              <w:rPr>
                <w:rFonts w:cs="Arial"/>
                <w:color w:val="auto"/>
              </w:rPr>
            </w:pPr>
          </w:p>
        </w:tc>
      </w:tr>
      <w:tr w:rsidR="00B45456" w:rsidRPr="00B45456" w14:paraId="5908253B" w14:textId="77777777" w:rsidTr="00B45456">
        <w:trPr>
          <w:cantSplit/>
          <w:trHeight w:val="580"/>
        </w:trPr>
        <w:tc>
          <w:tcPr>
            <w:tcW w:w="2988" w:type="dxa"/>
            <w:gridSpan w:val="2"/>
            <w:tcBorders>
              <w:top w:val="nil"/>
              <w:bottom w:val="nil"/>
              <w:right w:val="single" w:sz="2" w:space="0" w:color="auto"/>
            </w:tcBorders>
            <w:shd w:val="clear" w:color="auto" w:fill="CCFFFF"/>
          </w:tcPr>
          <w:p w14:paraId="7E764668" w14:textId="77777777" w:rsidR="00B45456" w:rsidRPr="00B45456" w:rsidRDefault="00B45456" w:rsidP="00B45456">
            <w:pPr>
              <w:spacing w:after="0"/>
              <w:rPr>
                <w:rFonts w:cs="Arial"/>
                <w:color w:val="auto"/>
              </w:rPr>
            </w:pPr>
          </w:p>
        </w:tc>
        <w:tc>
          <w:tcPr>
            <w:tcW w:w="7740" w:type="dxa"/>
            <w:gridSpan w:val="6"/>
            <w:tcBorders>
              <w:top w:val="single" w:sz="2" w:space="0" w:color="auto"/>
              <w:left w:val="single" w:sz="2" w:space="0" w:color="auto"/>
              <w:bottom w:val="single" w:sz="2" w:space="0" w:color="auto"/>
              <w:right w:val="single" w:sz="2" w:space="0" w:color="auto"/>
            </w:tcBorders>
            <w:vAlign w:val="center"/>
          </w:tcPr>
          <w:p w14:paraId="1A7806FC" w14:textId="77777777" w:rsidR="00B45456" w:rsidRPr="00B45456" w:rsidRDefault="00B45456" w:rsidP="00B45456">
            <w:pPr>
              <w:spacing w:after="0"/>
              <w:rPr>
                <w:rFonts w:cs="Arial"/>
                <w:color w:val="auto"/>
              </w:rPr>
            </w:pPr>
            <w:r w:rsidRPr="00B45456">
              <w:rPr>
                <w:rFonts w:cs="Arial"/>
                <w:color w:val="0000FF"/>
              </w:rPr>
              <w:fldChar w:fldCharType="begin">
                <w:ffData>
                  <w:name w:val=""/>
                  <w:enabled/>
                  <w:calcOnExit w:val="0"/>
                  <w:textInput>
                    <w:maxLength w:val="150"/>
                  </w:textInput>
                </w:ffData>
              </w:fldChar>
            </w:r>
            <w:r w:rsidRPr="00B45456">
              <w:rPr>
                <w:rFonts w:cs="Arial"/>
                <w:color w:val="0000FF"/>
              </w:rPr>
              <w:instrText xml:space="preserve"> FORMTEXT </w:instrText>
            </w:r>
            <w:r w:rsidRPr="00B45456">
              <w:rPr>
                <w:rFonts w:cs="Arial"/>
                <w:color w:val="0000FF"/>
              </w:rPr>
            </w:r>
            <w:r w:rsidRPr="00B45456">
              <w:rPr>
                <w:rFonts w:cs="Arial"/>
                <w:color w:val="0000FF"/>
              </w:rPr>
              <w:fldChar w:fldCharType="separate"/>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noProof/>
                <w:color w:val="0000FF"/>
              </w:rPr>
              <w:t> </w:t>
            </w:r>
            <w:r w:rsidRPr="00B45456">
              <w:rPr>
                <w:rFonts w:cs="Arial"/>
                <w:color w:val="0000FF"/>
              </w:rPr>
              <w:fldChar w:fldCharType="end"/>
            </w:r>
          </w:p>
        </w:tc>
        <w:tc>
          <w:tcPr>
            <w:tcW w:w="262" w:type="dxa"/>
            <w:tcBorders>
              <w:top w:val="nil"/>
              <w:left w:val="single" w:sz="2" w:space="0" w:color="auto"/>
              <w:bottom w:val="nil"/>
            </w:tcBorders>
            <w:shd w:val="clear" w:color="auto" w:fill="CCFFFF"/>
            <w:vAlign w:val="center"/>
          </w:tcPr>
          <w:p w14:paraId="09B0A720" w14:textId="77777777" w:rsidR="00B45456" w:rsidRPr="00B45456" w:rsidRDefault="00B45456" w:rsidP="00B45456">
            <w:pPr>
              <w:rPr>
                <w:rFonts w:cs="Arial"/>
                <w:color w:val="auto"/>
              </w:rPr>
            </w:pPr>
          </w:p>
        </w:tc>
      </w:tr>
      <w:tr w:rsidR="00B45456" w:rsidRPr="00B45456" w14:paraId="2FD7EA65" w14:textId="77777777" w:rsidTr="00B45456">
        <w:trPr>
          <w:cantSplit/>
          <w:trHeight w:hRule="exact" w:val="113"/>
        </w:trPr>
        <w:tc>
          <w:tcPr>
            <w:tcW w:w="10990" w:type="dxa"/>
            <w:gridSpan w:val="9"/>
            <w:tcBorders>
              <w:top w:val="nil"/>
              <w:bottom w:val="nil"/>
            </w:tcBorders>
            <w:shd w:val="clear" w:color="auto" w:fill="CCFFFF"/>
          </w:tcPr>
          <w:p w14:paraId="28892186" w14:textId="77777777" w:rsidR="00B45456" w:rsidRPr="00B45456" w:rsidRDefault="00B45456" w:rsidP="00B45456">
            <w:pPr>
              <w:spacing w:after="0"/>
              <w:rPr>
                <w:rFonts w:cs="Arial"/>
                <w:color w:val="auto"/>
              </w:rPr>
            </w:pPr>
          </w:p>
        </w:tc>
      </w:tr>
      <w:tr w:rsidR="00B45456" w:rsidRPr="00B45456" w14:paraId="2A5874F1" w14:textId="77777777" w:rsidTr="00B45456">
        <w:trPr>
          <w:cantSplit/>
          <w:trHeight w:val="262"/>
        </w:trPr>
        <w:tc>
          <w:tcPr>
            <w:tcW w:w="10990" w:type="dxa"/>
            <w:gridSpan w:val="9"/>
            <w:tcBorders>
              <w:top w:val="nil"/>
              <w:bottom w:val="single" w:sz="2" w:space="0" w:color="auto"/>
            </w:tcBorders>
            <w:shd w:val="clear" w:color="auto" w:fill="CCFFFF"/>
          </w:tcPr>
          <w:p w14:paraId="094800EF" w14:textId="77777777" w:rsidR="00B45456" w:rsidRPr="00B45456" w:rsidRDefault="00B45456" w:rsidP="00B45456">
            <w:pPr>
              <w:spacing w:after="0"/>
              <w:rPr>
                <w:rFonts w:cs="Arial"/>
                <w:color w:val="auto"/>
              </w:rPr>
            </w:pPr>
          </w:p>
        </w:tc>
      </w:tr>
    </w:tbl>
    <w:p w14:paraId="1E8B0A29" w14:textId="77777777" w:rsidR="00B45456" w:rsidRPr="00B45456" w:rsidRDefault="00B45456" w:rsidP="00B45456">
      <w:pPr>
        <w:spacing w:after="0"/>
        <w:rPr>
          <w:b/>
          <w:color w:val="auto"/>
          <w:sz w:val="4"/>
          <w:szCs w:val="4"/>
          <w:u w:val="single"/>
        </w:rPr>
      </w:pPr>
    </w:p>
    <w:tbl>
      <w:tblPr>
        <w:tblW w:w="10990" w:type="dxa"/>
        <w:tblInd w:w="-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312"/>
        <w:gridCol w:w="6300"/>
        <w:gridCol w:w="1260"/>
        <w:gridCol w:w="1638"/>
        <w:gridCol w:w="244"/>
      </w:tblGrid>
      <w:tr w:rsidR="00B45456" w:rsidRPr="00B45456" w14:paraId="549EBF89" w14:textId="77777777" w:rsidTr="00B45456">
        <w:trPr>
          <w:cantSplit/>
          <w:trHeight w:val="495"/>
        </w:trPr>
        <w:tc>
          <w:tcPr>
            <w:tcW w:w="10990" w:type="dxa"/>
            <w:gridSpan w:val="6"/>
            <w:tcBorders>
              <w:top w:val="single" w:sz="4" w:space="0" w:color="auto"/>
            </w:tcBorders>
            <w:shd w:val="clear" w:color="auto" w:fill="CCFFFF"/>
          </w:tcPr>
          <w:p w14:paraId="57117ABE" w14:textId="77777777" w:rsidR="00B45456" w:rsidRPr="00B45456" w:rsidRDefault="00B45456" w:rsidP="00B45456">
            <w:pPr>
              <w:spacing w:after="0"/>
              <w:rPr>
                <w:rFonts w:cs="Arial"/>
                <w:b/>
                <w:bCs/>
                <w:color w:val="auto"/>
                <w:sz w:val="28"/>
                <w:szCs w:val="28"/>
              </w:rPr>
            </w:pPr>
            <w:r w:rsidRPr="00B45456">
              <w:rPr>
                <w:rFonts w:cs="Arial"/>
                <w:b/>
                <w:bCs/>
                <w:color w:val="auto"/>
                <w:sz w:val="28"/>
                <w:szCs w:val="28"/>
              </w:rPr>
              <w:t xml:space="preserve">Declaration </w:t>
            </w:r>
          </w:p>
        </w:tc>
      </w:tr>
      <w:tr w:rsidR="00B45456" w:rsidRPr="00B45456" w14:paraId="11E96879" w14:textId="77777777" w:rsidTr="00B45456">
        <w:trPr>
          <w:cantSplit/>
          <w:trHeight w:hRule="exact" w:val="113"/>
        </w:trPr>
        <w:tc>
          <w:tcPr>
            <w:tcW w:w="10990" w:type="dxa"/>
            <w:gridSpan w:val="6"/>
            <w:shd w:val="clear" w:color="auto" w:fill="CCFFFF"/>
          </w:tcPr>
          <w:p w14:paraId="6926D5EA" w14:textId="77777777" w:rsidR="00B45456" w:rsidRPr="00B45456" w:rsidRDefault="00B45456" w:rsidP="00B45456">
            <w:pPr>
              <w:spacing w:after="0"/>
              <w:rPr>
                <w:rFonts w:cs="Arial"/>
                <w:b/>
                <w:bCs/>
                <w:color w:val="auto"/>
                <w:sz w:val="28"/>
                <w:szCs w:val="28"/>
              </w:rPr>
            </w:pPr>
          </w:p>
        </w:tc>
      </w:tr>
      <w:tr w:rsidR="00B45456" w:rsidRPr="00B45456" w14:paraId="03F9517D" w14:textId="77777777" w:rsidTr="00B45456">
        <w:trPr>
          <w:cantSplit/>
          <w:trHeight w:val="495"/>
        </w:trPr>
        <w:tc>
          <w:tcPr>
            <w:tcW w:w="10990" w:type="dxa"/>
            <w:gridSpan w:val="6"/>
            <w:shd w:val="clear" w:color="auto" w:fill="CCFFFF"/>
          </w:tcPr>
          <w:p w14:paraId="4259A41A" w14:textId="77777777" w:rsidR="00B45456" w:rsidRPr="00B45456" w:rsidRDefault="00B45456" w:rsidP="00B45456">
            <w:pPr>
              <w:spacing w:after="0"/>
              <w:rPr>
                <w:rFonts w:cs="Arial"/>
                <w:b/>
                <w:bCs/>
                <w:color w:val="auto"/>
                <w:sz w:val="28"/>
                <w:szCs w:val="28"/>
              </w:rPr>
            </w:pPr>
            <w:r w:rsidRPr="00B45456">
              <w:rPr>
                <w:rFonts w:cs="Arial"/>
                <w:color w:val="auto"/>
              </w:rPr>
              <w:t>I undertake to notify any material changes in the information I have given to the vacancy manager.</w:t>
            </w:r>
          </w:p>
        </w:tc>
      </w:tr>
      <w:tr w:rsidR="00B45456" w:rsidRPr="00B45456" w14:paraId="40F0E8D1" w14:textId="77777777" w:rsidTr="00B45456">
        <w:trPr>
          <w:cantSplit/>
          <w:trHeight w:hRule="exact" w:val="113"/>
        </w:trPr>
        <w:tc>
          <w:tcPr>
            <w:tcW w:w="10990" w:type="dxa"/>
            <w:gridSpan w:val="6"/>
            <w:shd w:val="clear" w:color="auto" w:fill="CCFFFF"/>
          </w:tcPr>
          <w:p w14:paraId="0EB7EC4C" w14:textId="77777777" w:rsidR="00B45456" w:rsidRPr="00B45456" w:rsidRDefault="00B45456" w:rsidP="00B45456">
            <w:pPr>
              <w:spacing w:after="0"/>
              <w:rPr>
                <w:rFonts w:cs="Arial"/>
                <w:color w:val="auto"/>
              </w:rPr>
            </w:pPr>
          </w:p>
        </w:tc>
      </w:tr>
      <w:tr w:rsidR="00B45456" w:rsidRPr="00B45456" w14:paraId="0FCABD60" w14:textId="77777777" w:rsidTr="00B45456">
        <w:trPr>
          <w:cantSplit/>
          <w:trHeight w:hRule="exact" w:val="567"/>
        </w:trPr>
        <w:tc>
          <w:tcPr>
            <w:tcW w:w="236" w:type="dxa"/>
            <w:shd w:val="clear" w:color="auto" w:fill="CCFFFF"/>
          </w:tcPr>
          <w:p w14:paraId="75205F28" w14:textId="77777777" w:rsidR="00B45456" w:rsidRPr="00B45456" w:rsidRDefault="00B45456" w:rsidP="00B45456">
            <w:pPr>
              <w:spacing w:after="0"/>
              <w:rPr>
                <w:rFonts w:cs="Arial"/>
                <w:color w:val="auto"/>
              </w:rPr>
            </w:pPr>
          </w:p>
        </w:tc>
        <w:tc>
          <w:tcPr>
            <w:tcW w:w="1312" w:type="dxa"/>
            <w:tcBorders>
              <w:right w:val="single" w:sz="4" w:space="0" w:color="auto"/>
            </w:tcBorders>
            <w:shd w:val="clear" w:color="auto" w:fill="CCFFFF"/>
          </w:tcPr>
          <w:p w14:paraId="75EF7B70" w14:textId="77777777" w:rsidR="00B45456" w:rsidRPr="007D4532" w:rsidRDefault="00B45456" w:rsidP="00B45456">
            <w:pPr>
              <w:keepNext/>
              <w:spacing w:after="0" w:line="240" w:lineRule="auto"/>
              <w:outlineLvl w:val="1"/>
              <w:rPr>
                <w:rFonts w:cs="Arial"/>
                <w:b/>
                <w:bCs/>
                <w:color w:val="104F75"/>
                <w:sz w:val="28"/>
                <w:szCs w:val="28"/>
              </w:rPr>
            </w:pPr>
            <w:bookmarkStart w:id="41" w:name="_Toc370383401"/>
            <w:bookmarkStart w:id="42" w:name="_Toc421199616"/>
            <w:bookmarkStart w:id="43" w:name="_Toc421199699"/>
            <w:bookmarkStart w:id="44" w:name="_Toc421201496"/>
            <w:bookmarkStart w:id="45" w:name="_Toc421221631"/>
            <w:r w:rsidRPr="007D4532">
              <w:rPr>
                <w:rFonts w:cs="Arial"/>
                <w:b/>
                <w:bCs/>
                <w:color w:val="auto"/>
                <w:sz w:val="28"/>
                <w:szCs w:val="28"/>
              </w:rPr>
              <w:t>Signed</w:t>
            </w:r>
            <w:bookmarkEnd w:id="41"/>
            <w:bookmarkEnd w:id="42"/>
            <w:bookmarkEnd w:id="43"/>
            <w:bookmarkEnd w:id="44"/>
            <w:bookmarkEnd w:id="45"/>
            <w:r w:rsidRPr="007D4532">
              <w:rPr>
                <w:rFonts w:cs="Arial"/>
                <w:b/>
                <w:bCs/>
                <w:color w:val="104F75"/>
                <w:sz w:val="28"/>
                <w:szCs w:val="28"/>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14:paraId="7F5F65E7" w14:textId="77777777" w:rsidR="00B45456" w:rsidRPr="00B45456" w:rsidRDefault="00B45456" w:rsidP="00B45456">
            <w:pPr>
              <w:keepNext/>
              <w:spacing w:after="0" w:line="240" w:lineRule="auto"/>
              <w:outlineLvl w:val="1"/>
              <w:rPr>
                <w:bCs/>
                <w:color w:val="104F75"/>
                <w:sz w:val="32"/>
                <w:szCs w:val="32"/>
              </w:rPr>
            </w:pPr>
          </w:p>
        </w:tc>
        <w:tc>
          <w:tcPr>
            <w:tcW w:w="1260" w:type="dxa"/>
            <w:tcBorders>
              <w:left w:val="single" w:sz="4" w:space="0" w:color="auto"/>
              <w:right w:val="single" w:sz="4" w:space="0" w:color="auto"/>
            </w:tcBorders>
            <w:shd w:val="clear" w:color="auto" w:fill="CCFFFF"/>
          </w:tcPr>
          <w:p w14:paraId="09D5569E" w14:textId="77777777" w:rsidR="00B45456" w:rsidRPr="007D4532" w:rsidRDefault="00B45456" w:rsidP="00B45456">
            <w:pPr>
              <w:keepNext/>
              <w:spacing w:line="240" w:lineRule="auto"/>
              <w:outlineLvl w:val="1"/>
              <w:rPr>
                <w:rFonts w:cs="Arial"/>
                <w:b/>
                <w:bCs/>
                <w:color w:val="auto"/>
                <w:sz w:val="28"/>
                <w:szCs w:val="28"/>
              </w:rPr>
            </w:pPr>
            <w:bookmarkStart w:id="46" w:name="_Toc370383402"/>
            <w:bookmarkStart w:id="47" w:name="_Toc421199617"/>
            <w:bookmarkStart w:id="48" w:name="_Toc421199700"/>
            <w:bookmarkStart w:id="49" w:name="_Toc421201497"/>
            <w:bookmarkStart w:id="50" w:name="_Toc421221632"/>
            <w:r w:rsidRPr="007D4532">
              <w:rPr>
                <w:rFonts w:cs="Arial"/>
                <w:b/>
                <w:bCs/>
                <w:color w:val="auto"/>
                <w:sz w:val="28"/>
                <w:szCs w:val="28"/>
              </w:rPr>
              <w:t>Date</w:t>
            </w:r>
            <w:bookmarkEnd w:id="46"/>
            <w:bookmarkEnd w:id="47"/>
            <w:bookmarkEnd w:id="48"/>
            <w:bookmarkEnd w:id="49"/>
            <w:bookmarkEnd w:id="50"/>
          </w:p>
        </w:tc>
        <w:tc>
          <w:tcPr>
            <w:tcW w:w="1638" w:type="dxa"/>
            <w:tcBorders>
              <w:top w:val="single" w:sz="4" w:space="0" w:color="auto"/>
              <w:left w:val="single" w:sz="4" w:space="0" w:color="auto"/>
              <w:bottom w:val="single" w:sz="4" w:space="0" w:color="auto"/>
              <w:right w:val="single" w:sz="4" w:space="0" w:color="auto"/>
            </w:tcBorders>
            <w:shd w:val="clear" w:color="auto" w:fill="FFFFFF"/>
          </w:tcPr>
          <w:p w14:paraId="58689D13" w14:textId="77777777" w:rsidR="00B45456" w:rsidRPr="00B45456" w:rsidRDefault="00B45456" w:rsidP="00B45456">
            <w:pPr>
              <w:keepNext/>
              <w:spacing w:before="480" w:line="240" w:lineRule="auto"/>
              <w:outlineLvl w:val="1"/>
              <w:rPr>
                <w:bCs/>
                <w:color w:val="104F75"/>
                <w:sz w:val="32"/>
                <w:szCs w:val="32"/>
              </w:rPr>
            </w:pPr>
            <w:r w:rsidRPr="00B45456">
              <w:rPr>
                <w:bCs/>
                <w:color w:val="0000FF"/>
                <w:sz w:val="32"/>
                <w:szCs w:val="32"/>
              </w:rPr>
              <w:fldChar w:fldCharType="begin">
                <w:ffData>
                  <w:name w:val=""/>
                  <w:enabled/>
                  <w:calcOnExit w:val="0"/>
                  <w:textInput>
                    <w:maxLength w:val="10"/>
                  </w:textInput>
                </w:ffData>
              </w:fldChar>
            </w:r>
            <w:r w:rsidRPr="00B45456">
              <w:rPr>
                <w:bCs/>
                <w:color w:val="0000FF"/>
                <w:sz w:val="32"/>
                <w:szCs w:val="32"/>
              </w:rPr>
              <w:instrText xml:space="preserve"> FORMTEXT </w:instrText>
            </w:r>
            <w:r w:rsidRPr="00B45456">
              <w:rPr>
                <w:bCs/>
                <w:color w:val="0000FF"/>
                <w:sz w:val="32"/>
                <w:szCs w:val="32"/>
              </w:rPr>
            </w:r>
            <w:r w:rsidRPr="00B45456">
              <w:rPr>
                <w:bCs/>
                <w:color w:val="0000FF"/>
                <w:sz w:val="32"/>
                <w:szCs w:val="32"/>
              </w:rPr>
              <w:fldChar w:fldCharType="separate"/>
            </w:r>
            <w:bookmarkStart w:id="51" w:name="_Toc421221633"/>
            <w:bookmarkStart w:id="52" w:name="_Toc421201498"/>
            <w:bookmarkStart w:id="53" w:name="_Toc370383403"/>
            <w:bookmarkStart w:id="54" w:name="_Toc421199618"/>
            <w:bookmarkStart w:id="55" w:name="_Toc421199701"/>
            <w:r w:rsidRPr="00B45456">
              <w:rPr>
                <w:bCs/>
                <w:noProof/>
                <w:color w:val="0000FF"/>
                <w:sz w:val="32"/>
                <w:szCs w:val="32"/>
              </w:rPr>
              <w:t> </w:t>
            </w:r>
            <w:r w:rsidRPr="00B45456">
              <w:rPr>
                <w:bCs/>
                <w:noProof/>
                <w:color w:val="0000FF"/>
                <w:sz w:val="32"/>
                <w:szCs w:val="32"/>
              </w:rPr>
              <w:t> </w:t>
            </w:r>
            <w:r w:rsidRPr="00B45456">
              <w:rPr>
                <w:bCs/>
                <w:noProof/>
                <w:color w:val="0000FF"/>
                <w:sz w:val="32"/>
                <w:szCs w:val="32"/>
              </w:rPr>
              <w:t> </w:t>
            </w:r>
            <w:r w:rsidRPr="00B45456">
              <w:rPr>
                <w:bCs/>
                <w:noProof/>
                <w:color w:val="0000FF"/>
                <w:sz w:val="32"/>
                <w:szCs w:val="32"/>
              </w:rPr>
              <w:t> </w:t>
            </w:r>
            <w:r w:rsidRPr="00B45456">
              <w:rPr>
                <w:bCs/>
                <w:noProof/>
                <w:color w:val="0000FF"/>
                <w:sz w:val="32"/>
                <w:szCs w:val="32"/>
              </w:rPr>
              <w:t> </w:t>
            </w:r>
            <w:bookmarkEnd w:id="51"/>
            <w:bookmarkEnd w:id="52"/>
            <w:bookmarkEnd w:id="53"/>
            <w:bookmarkEnd w:id="54"/>
            <w:bookmarkEnd w:id="55"/>
            <w:r w:rsidRPr="00B45456">
              <w:rPr>
                <w:bCs/>
                <w:color w:val="0000FF"/>
                <w:sz w:val="32"/>
                <w:szCs w:val="32"/>
              </w:rPr>
              <w:fldChar w:fldCharType="end"/>
            </w:r>
          </w:p>
        </w:tc>
        <w:tc>
          <w:tcPr>
            <w:tcW w:w="244" w:type="dxa"/>
            <w:tcBorders>
              <w:left w:val="single" w:sz="4" w:space="0" w:color="auto"/>
            </w:tcBorders>
            <w:shd w:val="clear" w:color="auto" w:fill="CCFFFF"/>
          </w:tcPr>
          <w:p w14:paraId="405ECC27" w14:textId="77777777" w:rsidR="00B45456" w:rsidRPr="00B45456" w:rsidRDefault="00B45456" w:rsidP="00B45456">
            <w:pPr>
              <w:keepNext/>
              <w:spacing w:before="480" w:line="240" w:lineRule="auto"/>
              <w:outlineLvl w:val="1"/>
              <w:rPr>
                <w:b/>
                <w:color w:val="104F75"/>
                <w:sz w:val="32"/>
                <w:szCs w:val="32"/>
              </w:rPr>
            </w:pPr>
          </w:p>
        </w:tc>
      </w:tr>
      <w:tr w:rsidR="00B45456" w:rsidRPr="00B45456" w14:paraId="1295F2B8" w14:textId="77777777" w:rsidTr="00B45456">
        <w:trPr>
          <w:cantSplit/>
          <w:trHeight w:val="262"/>
        </w:trPr>
        <w:tc>
          <w:tcPr>
            <w:tcW w:w="10990" w:type="dxa"/>
            <w:gridSpan w:val="6"/>
            <w:tcBorders>
              <w:bottom w:val="single" w:sz="4" w:space="0" w:color="auto"/>
            </w:tcBorders>
            <w:shd w:val="clear" w:color="auto" w:fill="CCFFFF"/>
          </w:tcPr>
          <w:p w14:paraId="6FCFD11B" w14:textId="77777777" w:rsidR="00B45456" w:rsidRPr="00B45456" w:rsidRDefault="00B45456" w:rsidP="00B45456">
            <w:pPr>
              <w:spacing w:after="0"/>
              <w:rPr>
                <w:rFonts w:cs="Arial"/>
                <w:b/>
                <w:bCs/>
                <w:color w:val="auto"/>
              </w:rPr>
            </w:pPr>
          </w:p>
        </w:tc>
      </w:tr>
    </w:tbl>
    <w:p w14:paraId="1D8D44B4" w14:textId="77777777" w:rsidR="00B45456" w:rsidRPr="00B45456" w:rsidRDefault="00B45456" w:rsidP="00B45456">
      <w:pPr>
        <w:spacing w:after="0"/>
        <w:ind w:left="720" w:hanging="360"/>
        <w:rPr>
          <w:b/>
          <w:color w:val="auto"/>
          <w:sz w:val="4"/>
          <w:szCs w:val="4"/>
          <w:u w:val="single"/>
        </w:rPr>
      </w:pPr>
    </w:p>
    <w:tbl>
      <w:tblPr>
        <w:tblW w:w="10990" w:type="dxa"/>
        <w:tblInd w:w="-67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990"/>
      </w:tblGrid>
      <w:tr w:rsidR="00B45456" w:rsidRPr="00B45456" w14:paraId="7D2E9402" w14:textId="77777777" w:rsidTr="00B45456">
        <w:trPr>
          <w:cantSplit/>
          <w:trHeight w:val="262"/>
        </w:trPr>
        <w:tc>
          <w:tcPr>
            <w:tcW w:w="10990" w:type="dxa"/>
            <w:tcBorders>
              <w:top w:val="single" w:sz="2" w:space="0" w:color="auto"/>
              <w:bottom w:val="single" w:sz="2" w:space="0" w:color="auto"/>
            </w:tcBorders>
            <w:shd w:val="clear" w:color="auto" w:fill="CCFFFF"/>
          </w:tcPr>
          <w:p w14:paraId="4F916849" w14:textId="77777777" w:rsidR="00B45456" w:rsidRPr="00B45456" w:rsidRDefault="00B45456" w:rsidP="00B45456">
            <w:pPr>
              <w:spacing w:before="120"/>
              <w:rPr>
                <w:rFonts w:cs="Arial"/>
                <w:b/>
                <w:bCs/>
                <w:color w:val="auto"/>
              </w:rPr>
            </w:pPr>
            <w:r w:rsidRPr="00B45456">
              <w:rPr>
                <w:rFonts w:cs="Arial"/>
                <w:b/>
                <w:bCs/>
                <w:color w:val="auto"/>
              </w:rPr>
              <w:t>Important: Data Protection Act (1998).</w:t>
            </w:r>
          </w:p>
          <w:p w14:paraId="185A8985" w14:textId="77777777" w:rsidR="00B45456" w:rsidRPr="00B45456" w:rsidRDefault="00B45456" w:rsidP="00B45456">
            <w:pPr>
              <w:rPr>
                <w:rFonts w:cs="Arial"/>
                <w:color w:val="auto"/>
              </w:rPr>
            </w:pPr>
            <w:r w:rsidRPr="00B45456">
              <w:rPr>
                <w:rFonts w:cs="Arial"/>
                <w:color w:val="auto"/>
              </w:rPr>
              <w:t xml:space="preserve">This form asks you to supply ‘personal’ data as defined by the Data Protection Act (1998). You will be supplying this data to the appropriate Human Resources (HR) or Security authority where it will be processed exclusively for the purpose of a check against the </w:t>
            </w:r>
            <w:smartTag w:uri="urn:schemas-microsoft-com:office:smarttags" w:element="place">
              <w:smartTag w:uri="urn:schemas-microsoft-com:office:smarttags" w:element="country-region">
                <w:r w:rsidRPr="00B45456">
                  <w:rPr>
                    <w:rFonts w:cs="Arial"/>
                    <w:color w:val="auto"/>
                  </w:rPr>
                  <w:t>UK</w:t>
                </w:r>
              </w:smartTag>
            </w:smartTag>
            <w:r w:rsidRPr="00B45456">
              <w:rPr>
                <w:rFonts w:cs="Arial"/>
                <w:color w:val="auto"/>
              </w:rPr>
              <w:t>’s immigration and nationality records. The HR or Security authority will protect the information which you provide and will ensure it is not passed on to anyone who is not authorised to see it.</w:t>
            </w:r>
          </w:p>
          <w:p w14:paraId="645A745A" w14:textId="77777777" w:rsidR="00B45456" w:rsidRPr="00B45456" w:rsidRDefault="00B45456" w:rsidP="00B45456">
            <w:pPr>
              <w:rPr>
                <w:rFonts w:cs="Arial"/>
                <w:b/>
                <w:bCs/>
                <w:color w:val="auto"/>
              </w:rPr>
            </w:pPr>
            <w:r w:rsidRPr="00B45456">
              <w:rPr>
                <w:rFonts w:cs="Arial"/>
                <w:color w:val="auto"/>
              </w:rPr>
              <w:t>By signing the declaration on this form you are explicitly consenting for the data you provide to be processed in the manner described above. If you have any concerns about any of the questions or what we do with the information you provide please contact the person who issued this form for further information.</w:t>
            </w:r>
          </w:p>
        </w:tc>
      </w:tr>
    </w:tbl>
    <w:p w14:paraId="7EF0FF78" w14:textId="77777777" w:rsidR="00B45456" w:rsidRPr="00B45456" w:rsidRDefault="00B45456" w:rsidP="00B45456">
      <w:pPr>
        <w:spacing w:after="0"/>
        <w:rPr>
          <w:b/>
          <w:color w:val="auto"/>
          <w:sz w:val="4"/>
          <w:szCs w:val="4"/>
          <w:u w:val="single"/>
        </w:rPr>
      </w:pPr>
    </w:p>
    <w:tbl>
      <w:tblPr>
        <w:tblW w:w="10990" w:type="dxa"/>
        <w:tblInd w:w="-67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888"/>
        <w:gridCol w:w="1607"/>
        <w:gridCol w:w="5233"/>
        <w:gridCol w:w="262"/>
      </w:tblGrid>
      <w:tr w:rsidR="00B45456" w:rsidRPr="00B45456" w14:paraId="64162D4A" w14:textId="77777777" w:rsidTr="00B45456">
        <w:trPr>
          <w:cantSplit/>
          <w:trHeight w:val="262"/>
        </w:trPr>
        <w:tc>
          <w:tcPr>
            <w:tcW w:w="10990" w:type="dxa"/>
            <w:gridSpan w:val="4"/>
            <w:tcBorders>
              <w:top w:val="single" w:sz="2" w:space="0" w:color="auto"/>
            </w:tcBorders>
            <w:shd w:val="clear" w:color="auto" w:fill="CCFFFF"/>
          </w:tcPr>
          <w:p w14:paraId="7E858A43" w14:textId="77777777" w:rsidR="00B45456" w:rsidRPr="00B45456" w:rsidRDefault="00B45456" w:rsidP="00B45456">
            <w:pPr>
              <w:spacing w:before="120" w:after="0"/>
              <w:rPr>
                <w:rFonts w:cs="Arial"/>
                <w:b/>
                <w:bCs/>
                <w:color w:val="auto"/>
              </w:rPr>
            </w:pPr>
            <w:r w:rsidRPr="00B45456">
              <w:rPr>
                <w:rFonts w:cs="Arial"/>
                <w:b/>
                <w:bCs/>
                <w:color w:val="auto"/>
              </w:rPr>
              <w:t>For official use only</w:t>
            </w:r>
          </w:p>
        </w:tc>
      </w:tr>
      <w:tr w:rsidR="00B45456" w:rsidRPr="00B45456" w14:paraId="0B9827CB" w14:textId="77777777" w:rsidTr="00B45456">
        <w:trPr>
          <w:cantSplit/>
          <w:trHeight w:val="262"/>
        </w:trPr>
        <w:tc>
          <w:tcPr>
            <w:tcW w:w="10990" w:type="dxa"/>
            <w:gridSpan w:val="4"/>
            <w:shd w:val="clear" w:color="auto" w:fill="CCFFFF"/>
          </w:tcPr>
          <w:p w14:paraId="41D460F3" w14:textId="77777777" w:rsidR="00B45456" w:rsidRPr="00B45456" w:rsidRDefault="00B45456" w:rsidP="00B45456">
            <w:pPr>
              <w:spacing w:after="0"/>
              <w:rPr>
                <w:rFonts w:cs="Arial"/>
                <w:color w:val="auto"/>
              </w:rPr>
            </w:pPr>
          </w:p>
        </w:tc>
      </w:tr>
      <w:tr w:rsidR="00B45456" w:rsidRPr="00B45456" w14:paraId="5F023AE5" w14:textId="77777777" w:rsidTr="00B45456">
        <w:trPr>
          <w:cantSplit/>
          <w:trHeight w:val="262"/>
        </w:trPr>
        <w:tc>
          <w:tcPr>
            <w:tcW w:w="3888" w:type="dxa"/>
            <w:tcBorders>
              <w:right w:val="single" w:sz="2" w:space="0" w:color="auto"/>
            </w:tcBorders>
            <w:shd w:val="clear" w:color="auto" w:fill="CCFFFF"/>
          </w:tcPr>
          <w:p w14:paraId="673B3E3B" w14:textId="77777777" w:rsidR="00B45456" w:rsidRPr="00B45456" w:rsidRDefault="00B45456" w:rsidP="00B45456">
            <w:pPr>
              <w:spacing w:after="0"/>
              <w:rPr>
                <w:rFonts w:cs="Arial"/>
                <w:color w:val="auto"/>
              </w:rPr>
            </w:pPr>
            <w:r w:rsidRPr="00B45456">
              <w:rPr>
                <w:rFonts w:cs="Arial"/>
                <w:color w:val="auto"/>
              </w:rPr>
              <w:t>Reference:</w:t>
            </w:r>
          </w:p>
          <w:p w14:paraId="66CF5312" w14:textId="77777777" w:rsidR="00B45456" w:rsidRPr="00B45456" w:rsidRDefault="00B45456" w:rsidP="00B45456">
            <w:pPr>
              <w:spacing w:after="0"/>
              <w:rPr>
                <w:rFonts w:cs="Arial"/>
                <w:color w:val="auto"/>
              </w:rPr>
            </w:pPr>
            <w:r w:rsidRPr="00B45456">
              <w:rPr>
                <w:rFonts w:cs="Arial"/>
                <w:color w:val="auto"/>
              </w:rPr>
              <w:t>(Organisation stamp)</w:t>
            </w:r>
          </w:p>
        </w:tc>
        <w:tc>
          <w:tcPr>
            <w:tcW w:w="6840" w:type="dxa"/>
            <w:gridSpan w:val="2"/>
            <w:tcBorders>
              <w:top w:val="single" w:sz="2" w:space="0" w:color="auto"/>
              <w:left w:val="single" w:sz="2" w:space="0" w:color="auto"/>
              <w:bottom w:val="single" w:sz="2" w:space="0" w:color="auto"/>
              <w:right w:val="single" w:sz="2" w:space="0" w:color="auto"/>
            </w:tcBorders>
          </w:tcPr>
          <w:p w14:paraId="3AB2BA1F" w14:textId="77777777" w:rsidR="00B45456" w:rsidRPr="00B45456" w:rsidRDefault="00B45456" w:rsidP="00B45456">
            <w:pPr>
              <w:spacing w:after="0"/>
              <w:rPr>
                <w:rFonts w:cs="Arial"/>
                <w:color w:val="auto"/>
              </w:rPr>
            </w:pPr>
          </w:p>
          <w:p w14:paraId="759B1645" w14:textId="77777777" w:rsidR="00B45456" w:rsidRPr="00B45456" w:rsidRDefault="00B45456" w:rsidP="00B45456">
            <w:pPr>
              <w:spacing w:after="0"/>
              <w:rPr>
                <w:rFonts w:cs="Arial"/>
                <w:color w:val="auto"/>
              </w:rPr>
            </w:pPr>
          </w:p>
          <w:p w14:paraId="2595B6D2" w14:textId="77777777" w:rsidR="00B45456" w:rsidRPr="00B45456" w:rsidRDefault="00B45456" w:rsidP="00B45456">
            <w:pPr>
              <w:spacing w:after="0"/>
              <w:rPr>
                <w:rFonts w:cs="Arial"/>
                <w:color w:val="auto"/>
              </w:rPr>
            </w:pPr>
          </w:p>
        </w:tc>
        <w:tc>
          <w:tcPr>
            <w:tcW w:w="262" w:type="dxa"/>
            <w:tcBorders>
              <w:left w:val="single" w:sz="2" w:space="0" w:color="auto"/>
            </w:tcBorders>
            <w:shd w:val="clear" w:color="auto" w:fill="CCFFFF"/>
          </w:tcPr>
          <w:p w14:paraId="7B935EF7" w14:textId="77777777" w:rsidR="00B45456" w:rsidRPr="00B45456" w:rsidRDefault="00B45456" w:rsidP="00B45456">
            <w:pPr>
              <w:rPr>
                <w:rFonts w:cs="Arial"/>
                <w:color w:val="auto"/>
              </w:rPr>
            </w:pPr>
          </w:p>
          <w:p w14:paraId="5FAF3146" w14:textId="77777777" w:rsidR="00B45456" w:rsidRPr="00B45456" w:rsidRDefault="00B45456" w:rsidP="00B45456">
            <w:pPr>
              <w:rPr>
                <w:rFonts w:cs="Arial"/>
                <w:color w:val="auto"/>
              </w:rPr>
            </w:pPr>
          </w:p>
        </w:tc>
      </w:tr>
      <w:tr w:rsidR="00B45456" w:rsidRPr="00B45456" w14:paraId="62737642" w14:textId="77777777" w:rsidTr="00B45456">
        <w:trPr>
          <w:cantSplit/>
          <w:trHeight w:val="262"/>
        </w:trPr>
        <w:tc>
          <w:tcPr>
            <w:tcW w:w="5495" w:type="dxa"/>
            <w:gridSpan w:val="2"/>
            <w:tcBorders>
              <w:bottom w:val="single" w:sz="2" w:space="0" w:color="auto"/>
            </w:tcBorders>
            <w:shd w:val="clear" w:color="auto" w:fill="CCFFFF"/>
          </w:tcPr>
          <w:p w14:paraId="739A55AE" w14:textId="77777777" w:rsidR="00B45456" w:rsidRPr="00B45456" w:rsidRDefault="00B45456" w:rsidP="00B45456">
            <w:pPr>
              <w:spacing w:after="0"/>
              <w:rPr>
                <w:rFonts w:cs="Arial"/>
                <w:color w:val="auto"/>
              </w:rPr>
            </w:pPr>
          </w:p>
        </w:tc>
        <w:tc>
          <w:tcPr>
            <w:tcW w:w="5495" w:type="dxa"/>
            <w:gridSpan w:val="2"/>
            <w:tcBorders>
              <w:bottom w:val="single" w:sz="2" w:space="0" w:color="auto"/>
            </w:tcBorders>
            <w:shd w:val="clear" w:color="auto" w:fill="CCFFFF"/>
          </w:tcPr>
          <w:p w14:paraId="02D5E309" w14:textId="77777777" w:rsidR="00B45456" w:rsidRPr="00B45456" w:rsidRDefault="00B45456" w:rsidP="00B45456">
            <w:pPr>
              <w:spacing w:after="0"/>
              <w:rPr>
                <w:rFonts w:cs="Arial"/>
                <w:color w:val="auto"/>
              </w:rPr>
            </w:pPr>
          </w:p>
        </w:tc>
      </w:tr>
    </w:tbl>
    <w:p w14:paraId="028C9F58" w14:textId="77777777" w:rsidR="00B45456" w:rsidRPr="00B45456" w:rsidRDefault="00B45456" w:rsidP="00B45456">
      <w:pPr>
        <w:rPr>
          <w:b/>
          <w:color w:val="auto"/>
          <w:sz w:val="4"/>
          <w:szCs w:val="4"/>
          <w:u w:val="single"/>
        </w:rPr>
      </w:pPr>
    </w:p>
    <w:p w14:paraId="448DDA43" w14:textId="5FEA4975" w:rsidR="00C457BF" w:rsidRDefault="00B51641" w:rsidP="00C457BF">
      <w:pPr>
        <w:spacing w:after="0" w:line="360" w:lineRule="auto"/>
        <w:rPr>
          <w:rFonts w:eastAsia="Calibri" w:cs="Arial"/>
          <w:color w:val="auto"/>
          <w:lang w:eastAsia="en-US"/>
        </w:rPr>
      </w:pPr>
      <w:r>
        <w:rPr>
          <w:noProof/>
        </w:rPr>
        <w:drawing>
          <wp:inline distT="0" distB="0" distL="0" distR="0" wp14:anchorId="3A1109E3" wp14:editId="3AB51106">
            <wp:extent cx="1340485" cy="1080770"/>
            <wp:effectExtent l="0" t="0" r="0" b="0"/>
            <wp:docPr id="14" name="Picture 14"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9"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19C1778A" w:rsidR="009F41B6" w:rsidRPr="00C457BF" w:rsidRDefault="009F41B6" w:rsidP="00B51641">
      <w:pPr>
        <w:spacing w:before="6000" w:after="0" w:line="360" w:lineRule="auto"/>
        <w:rPr>
          <w:rFonts w:eastAsia="Calibri" w:cs="Arial"/>
          <w:color w:val="auto"/>
          <w:lang w:eastAsia="en-US"/>
        </w:rPr>
      </w:pPr>
      <w:r>
        <w:t xml:space="preserve">© Crown copyright </w:t>
      </w:r>
      <w:r w:rsidR="00C457BF">
        <w:t>2015</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03C9B62F" w:rsidR="00F96EB7" w:rsidRDefault="005A4AE2" w:rsidP="005A4AE2">
      <w:pPr>
        <w:pStyle w:val="Licence"/>
      </w:pPr>
      <w:r>
        <w:t xml:space="preserve">visit </w:t>
      </w:r>
      <w:r>
        <w:tab/>
      </w:r>
      <w:hyperlink r:id="rId14"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15"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6" w:tooltip="Department for Education contact us list" w:history="1">
        <w:r>
          <w:rPr>
            <w:rStyle w:val="Hyperlink"/>
          </w:rPr>
          <w:t>www.education.gov.uk/contactus</w:t>
        </w:r>
      </w:hyperlink>
      <w:r>
        <w:t xml:space="preserve"> </w:t>
      </w:r>
    </w:p>
    <w:p w14:paraId="6599EA46" w14:textId="453E6810" w:rsidR="005A4AE2" w:rsidRDefault="005A4AE2" w:rsidP="005A4AE2">
      <w:pPr>
        <w:pStyle w:val="Licence"/>
      </w:pPr>
      <w:r>
        <w:t xml:space="preserve">download </w:t>
      </w:r>
      <w:r>
        <w:tab/>
      </w:r>
      <w:hyperlink r:id="rId17" w:history="1">
        <w:r w:rsidR="006E22B1" w:rsidRPr="00D42B65">
          <w:rPr>
            <w:rStyle w:val="Hyperlink"/>
          </w:rPr>
          <w:t>www.gov.uk/government/publications</w:t>
        </w:r>
      </w:hyperlink>
      <w:r>
        <w:t xml:space="preserve"> </w:t>
      </w:r>
    </w:p>
    <w:p w14:paraId="5CBD7D89" w14:textId="3346FF5C" w:rsidR="005A4AE2" w:rsidRPr="007D29D3" w:rsidRDefault="00137015" w:rsidP="007D29D3">
      <w:pPr>
        <w:pStyle w:val="Reference"/>
      </w:pPr>
      <w:r>
        <w:t xml:space="preserve">Reference: </w:t>
      </w:r>
      <w:r>
        <w:tab/>
        <w:t>DFE-00161-2015</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19"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1"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headerReference w:type="even" r:id="rId22"/>
      <w:headerReference w:type="default" r:id="rId23"/>
      <w:footerReference w:type="even" r:id="rId24"/>
      <w:footerReference w:type="default" r:id="rId25"/>
      <w:headerReference w:type="first" r:id="rId26"/>
      <w:footerReference w:type="first" r:id="rId27"/>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161E" w14:textId="77777777" w:rsidR="001B4BE0" w:rsidRDefault="001B4BE0" w:rsidP="009F41B6">
      <w:r>
        <w:separator/>
      </w:r>
    </w:p>
    <w:p w14:paraId="391D7310" w14:textId="77777777" w:rsidR="001B4BE0" w:rsidRDefault="001B4BE0" w:rsidP="009F41B6"/>
  </w:endnote>
  <w:endnote w:type="continuationSeparator" w:id="0">
    <w:p w14:paraId="12E28AF1" w14:textId="77777777" w:rsidR="001B4BE0" w:rsidRDefault="001B4BE0" w:rsidP="009F41B6">
      <w:r>
        <w:continuationSeparator/>
      </w:r>
    </w:p>
    <w:p w14:paraId="17F901F1" w14:textId="77777777" w:rsidR="001B4BE0" w:rsidRDefault="001B4BE0"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445C" w14:textId="77777777" w:rsidR="002F2CDD" w:rsidRDefault="002F2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2540"/>
      <w:docPartObj>
        <w:docPartGallery w:val="Page Numbers (Bottom of Page)"/>
        <w:docPartUnique/>
      </w:docPartObj>
    </w:sdtPr>
    <w:sdtEndPr>
      <w:rPr>
        <w:noProof/>
      </w:rPr>
    </w:sdtEndPr>
    <w:sdtContent>
      <w:p w14:paraId="02CC50FD" w14:textId="6D24FE5D" w:rsidR="00FB7528" w:rsidRDefault="00FB7528" w:rsidP="005A65F5">
        <w:pPr>
          <w:pStyle w:val="Footer"/>
          <w:ind w:firstLine="4513"/>
        </w:pPr>
        <w:r>
          <w:fldChar w:fldCharType="begin"/>
        </w:r>
        <w:r>
          <w:instrText xml:space="preserve"> PAGE   \* MERGEFORMAT </w:instrText>
        </w:r>
        <w:r>
          <w:fldChar w:fldCharType="separate"/>
        </w:r>
        <w:r w:rsidR="002F2CDD">
          <w:rPr>
            <w:noProof/>
          </w:rPr>
          <w:t>16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CDEB" w14:textId="77777777" w:rsidR="002F2CDD" w:rsidRDefault="002F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275C" w14:textId="77777777" w:rsidR="001B4BE0" w:rsidRDefault="001B4BE0" w:rsidP="009F41B6">
      <w:r>
        <w:separator/>
      </w:r>
    </w:p>
    <w:p w14:paraId="28EF9AF0" w14:textId="77777777" w:rsidR="001B4BE0" w:rsidRDefault="001B4BE0" w:rsidP="009F41B6"/>
  </w:footnote>
  <w:footnote w:type="continuationSeparator" w:id="0">
    <w:p w14:paraId="25F89F61" w14:textId="77777777" w:rsidR="001B4BE0" w:rsidRDefault="001B4BE0" w:rsidP="009F41B6">
      <w:r>
        <w:continuationSeparator/>
      </w:r>
    </w:p>
    <w:p w14:paraId="4E070003" w14:textId="77777777" w:rsidR="001B4BE0" w:rsidRDefault="001B4BE0"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6C06" w14:textId="77777777" w:rsidR="002F2CDD" w:rsidRDefault="002F2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3A83" w14:textId="77777777" w:rsidR="002F2CDD" w:rsidRDefault="002F2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F47C" w14:textId="77777777" w:rsidR="002F2CDD" w:rsidRDefault="002F2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2D97879"/>
    <w:multiLevelType w:val="hybridMultilevel"/>
    <w:tmpl w:val="0B0E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D57546"/>
    <w:multiLevelType w:val="hybridMultilevel"/>
    <w:tmpl w:val="7E98FBEA"/>
    <w:lvl w:ilvl="0" w:tplc="B1AED038">
      <w:start w:val="1"/>
      <w:numFmt w:val="bullet"/>
      <w:lvlText w:val=""/>
      <w:lvlJc w:val="left"/>
      <w:pPr>
        <w:tabs>
          <w:tab w:val="num" w:pos="363"/>
        </w:tabs>
        <w:ind w:left="363" w:hanging="363"/>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2224027C"/>
    <w:multiLevelType w:val="hybridMultilevel"/>
    <w:tmpl w:val="89E6CB82"/>
    <w:lvl w:ilvl="0" w:tplc="3CF6F32A">
      <w:start w:val="1"/>
      <w:numFmt w:val="bullet"/>
      <w:lvlRestart w:val="0"/>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7">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6C7813"/>
    <w:multiLevelType w:val="hybridMultilevel"/>
    <w:tmpl w:val="6FB03222"/>
    <w:lvl w:ilvl="0" w:tplc="30BE2E34">
      <w:start w:val="1"/>
      <w:numFmt w:val="bullet"/>
      <w:lvlText w:val=""/>
      <w:lvlJc w:val="left"/>
      <w:pPr>
        <w:tabs>
          <w:tab w:val="num" w:pos="1140"/>
        </w:tabs>
        <w:ind w:left="1063" w:hanging="283"/>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0233D1B"/>
    <w:multiLevelType w:val="hybridMultilevel"/>
    <w:tmpl w:val="08A4D7C2"/>
    <w:lvl w:ilvl="0" w:tplc="B12A430A">
      <w:start w:val="1"/>
      <w:numFmt w:val="bullet"/>
      <w:lvlRestart w:val="0"/>
      <w:lvlText w:val=""/>
      <w:lvlJc w:val="left"/>
      <w:pPr>
        <w:tabs>
          <w:tab w:val="num" w:pos="178"/>
        </w:tabs>
        <w:ind w:left="178" w:hanging="360"/>
      </w:pPr>
      <w:rPr>
        <w:rFonts w:ascii="Symbol" w:hAnsi="Symbol" w:hint="default"/>
      </w:rPr>
    </w:lvl>
    <w:lvl w:ilvl="1" w:tplc="08090003" w:tentative="1">
      <w:start w:val="1"/>
      <w:numFmt w:val="bullet"/>
      <w:lvlText w:val="o"/>
      <w:lvlJc w:val="left"/>
      <w:pPr>
        <w:tabs>
          <w:tab w:val="num" w:pos="898"/>
        </w:tabs>
        <w:ind w:left="898" w:hanging="360"/>
      </w:pPr>
      <w:rPr>
        <w:rFonts w:ascii="Courier New" w:hAnsi="Courier New" w:hint="default"/>
      </w:rPr>
    </w:lvl>
    <w:lvl w:ilvl="2" w:tplc="08090005" w:tentative="1">
      <w:start w:val="1"/>
      <w:numFmt w:val="bullet"/>
      <w:lvlText w:val=""/>
      <w:lvlJc w:val="left"/>
      <w:pPr>
        <w:tabs>
          <w:tab w:val="num" w:pos="1618"/>
        </w:tabs>
        <w:ind w:left="1618" w:hanging="360"/>
      </w:pPr>
      <w:rPr>
        <w:rFonts w:ascii="Wingdings" w:hAnsi="Wingdings" w:hint="default"/>
      </w:rPr>
    </w:lvl>
    <w:lvl w:ilvl="3" w:tplc="08090001" w:tentative="1">
      <w:start w:val="1"/>
      <w:numFmt w:val="bullet"/>
      <w:lvlText w:val=""/>
      <w:lvlJc w:val="left"/>
      <w:pPr>
        <w:tabs>
          <w:tab w:val="num" w:pos="2338"/>
        </w:tabs>
        <w:ind w:left="2338" w:hanging="360"/>
      </w:pPr>
      <w:rPr>
        <w:rFonts w:ascii="Symbol" w:hAnsi="Symbol" w:hint="default"/>
      </w:rPr>
    </w:lvl>
    <w:lvl w:ilvl="4" w:tplc="08090003" w:tentative="1">
      <w:start w:val="1"/>
      <w:numFmt w:val="bullet"/>
      <w:lvlText w:val="o"/>
      <w:lvlJc w:val="left"/>
      <w:pPr>
        <w:tabs>
          <w:tab w:val="num" w:pos="3058"/>
        </w:tabs>
        <w:ind w:left="3058" w:hanging="360"/>
      </w:pPr>
      <w:rPr>
        <w:rFonts w:ascii="Courier New" w:hAnsi="Courier New" w:hint="default"/>
      </w:rPr>
    </w:lvl>
    <w:lvl w:ilvl="5" w:tplc="08090005" w:tentative="1">
      <w:start w:val="1"/>
      <w:numFmt w:val="bullet"/>
      <w:lvlText w:val=""/>
      <w:lvlJc w:val="left"/>
      <w:pPr>
        <w:tabs>
          <w:tab w:val="num" w:pos="3778"/>
        </w:tabs>
        <w:ind w:left="3778" w:hanging="360"/>
      </w:pPr>
      <w:rPr>
        <w:rFonts w:ascii="Wingdings" w:hAnsi="Wingdings" w:hint="default"/>
      </w:rPr>
    </w:lvl>
    <w:lvl w:ilvl="6" w:tplc="08090001" w:tentative="1">
      <w:start w:val="1"/>
      <w:numFmt w:val="bullet"/>
      <w:lvlText w:val=""/>
      <w:lvlJc w:val="left"/>
      <w:pPr>
        <w:tabs>
          <w:tab w:val="num" w:pos="4498"/>
        </w:tabs>
        <w:ind w:left="4498" w:hanging="360"/>
      </w:pPr>
      <w:rPr>
        <w:rFonts w:ascii="Symbol" w:hAnsi="Symbol" w:hint="default"/>
      </w:rPr>
    </w:lvl>
    <w:lvl w:ilvl="7" w:tplc="08090003" w:tentative="1">
      <w:start w:val="1"/>
      <w:numFmt w:val="bullet"/>
      <w:lvlText w:val="o"/>
      <w:lvlJc w:val="left"/>
      <w:pPr>
        <w:tabs>
          <w:tab w:val="num" w:pos="5218"/>
        </w:tabs>
        <w:ind w:left="5218" w:hanging="360"/>
      </w:pPr>
      <w:rPr>
        <w:rFonts w:ascii="Courier New" w:hAnsi="Courier New" w:hint="default"/>
      </w:rPr>
    </w:lvl>
    <w:lvl w:ilvl="8" w:tplc="08090005" w:tentative="1">
      <w:start w:val="1"/>
      <w:numFmt w:val="bullet"/>
      <w:lvlText w:val=""/>
      <w:lvlJc w:val="left"/>
      <w:pPr>
        <w:tabs>
          <w:tab w:val="num" w:pos="5938"/>
        </w:tabs>
        <w:ind w:left="5938" w:hanging="360"/>
      </w:pPr>
      <w:rPr>
        <w:rFonts w:ascii="Wingdings" w:hAnsi="Wingdings" w:hint="default"/>
      </w:rPr>
    </w:lvl>
  </w:abstractNum>
  <w:abstractNum w:abstractNumId="27">
    <w:nsid w:val="719951E9"/>
    <w:multiLevelType w:val="hybridMultilevel"/>
    <w:tmpl w:val="D1E4D130"/>
    <w:lvl w:ilvl="0" w:tplc="0E80926C">
      <w:numFmt w:val="bullet"/>
      <w:lvlText w:val=""/>
      <w:lvlJc w:val="left"/>
      <w:pPr>
        <w:tabs>
          <w:tab w:val="num" w:pos="360"/>
        </w:tabs>
        <w:ind w:left="360" w:hanging="360"/>
      </w:pPr>
      <w:rPr>
        <w:rFonts w:ascii="Symbol" w:eastAsia="Times New Roman" w:hAnsi="Symbol" w:hint="default"/>
        <w:sz w:val="40"/>
        <w:szCs w:val="4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8">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7"/>
  </w:num>
  <w:num w:numId="4">
    <w:abstractNumId w:val="0"/>
  </w:num>
  <w:num w:numId="5">
    <w:abstractNumId w:val="16"/>
  </w:num>
  <w:num w:numId="6">
    <w:abstractNumId w:val="6"/>
  </w:num>
  <w:num w:numId="7">
    <w:abstractNumId w:val="17"/>
  </w:num>
  <w:num w:numId="8">
    <w:abstractNumId w:val="18"/>
  </w:num>
  <w:num w:numId="9">
    <w:abstractNumId w:val="2"/>
  </w:num>
  <w:num w:numId="10">
    <w:abstractNumId w:val="1"/>
  </w:num>
  <w:num w:numId="11">
    <w:abstractNumId w:val="14"/>
  </w:num>
  <w:num w:numId="12">
    <w:abstractNumId w:val="28"/>
  </w:num>
  <w:num w:numId="13">
    <w:abstractNumId w:val="3"/>
  </w:num>
  <w:num w:numId="14">
    <w:abstractNumId w:val="13"/>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11"/>
  </w:num>
  <w:num w:numId="20">
    <w:abstractNumId w:val="23"/>
  </w:num>
  <w:num w:numId="21">
    <w:abstractNumId w:val="18"/>
  </w:num>
  <w:num w:numId="22">
    <w:abstractNumId w:val="21"/>
  </w:num>
  <w:num w:numId="23">
    <w:abstractNumId w:val="18"/>
  </w:num>
  <w:num w:numId="24">
    <w:abstractNumId w:val="8"/>
  </w:num>
  <w:num w:numId="25">
    <w:abstractNumId w:val="15"/>
  </w:num>
  <w:num w:numId="26">
    <w:abstractNumId w:val="25"/>
  </w:num>
  <w:num w:numId="27">
    <w:abstractNumId w:val="10"/>
  </w:num>
  <w:num w:numId="28">
    <w:abstractNumId w:val="11"/>
  </w:num>
  <w:num w:numId="29">
    <w:abstractNumId w:val="20"/>
  </w:num>
  <w:num w:numId="30">
    <w:abstractNumId w:val="18"/>
  </w:num>
  <w:num w:numId="31">
    <w:abstractNumId w:val="4"/>
  </w:num>
  <w:num w:numId="32">
    <w:abstractNumId w:val="9"/>
  </w:num>
  <w:num w:numId="33">
    <w:abstractNumId w:val="22"/>
  </w:num>
  <w:num w:numId="34">
    <w:abstractNumId w:val="12"/>
  </w:num>
  <w:num w:numId="35">
    <w:abstractNumId w:val="26"/>
  </w:num>
  <w:num w:numId="3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2203B"/>
    <w:rsid w:val="00023913"/>
    <w:rsid w:val="00030ABD"/>
    <w:rsid w:val="00031F36"/>
    <w:rsid w:val="000442BD"/>
    <w:rsid w:val="00051E2E"/>
    <w:rsid w:val="00053503"/>
    <w:rsid w:val="00057100"/>
    <w:rsid w:val="0006441E"/>
    <w:rsid w:val="00066B1C"/>
    <w:rsid w:val="0007258F"/>
    <w:rsid w:val="00074179"/>
    <w:rsid w:val="00083A73"/>
    <w:rsid w:val="00095901"/>
    <w:rsid w:val="000A10F4"/>
    <w:rsid w:val="000B3DE0"/>
    <w:rsid w:val="000B4A3E"/>
    <w:rsid w:val="000D1D30"/>
    <w:rsid w:val="000D4433"/>
    <w:rsid w:val="000D5697"/>
    <w:rsid w:val="000E3350"/>
    <w:rsid w:val="000F1A98"/>
    <w:rsid w:val="000F22D0"/>
    <w:rsid w:val="000F73F3"/>
    <w:rsid w:val="00103E77"/>
    <w:rsid w:val="00113E8C"/>
    <w:rsid w:val="0011494F"/>
    <w:rsid w:val="00121C6C"/>
    <w:rsid w:val="001321D2"/>
    <w:rsid w:val="00133075"/>
    <w:rsid w:val="00137015"/>
    <w:rsid w:val="00147214"/>
    <w:rsid w:val="00152A3A"/>
    <w:rsid w:val="001540AB"/>
    <w:rsid w:val="00155928"/>
    <w:rsid w:val="00155ECC"/>
    <w:rsid w:val="001615DF"/>
    <w:rsid w:val="00161A13"/>
    <w:rsid w:val="00171F6B"/>
    <w:rsid w:val="00174104"/>
    <w:rsid w:val="001747E2"/>
    <w:rsid w:val="00176EB9"/>
    <w:rsid w:val="00190C3A"/>
    <w:rsid w:val="00196306"/>
    <w:rsid w:val="001A3A04"/>
    <w:rsid w:val="001B2AE2"/>
    <w:rsid w:val="001B4452"/>
    <w:rsid w:val="001B4BE0"/>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6260"/>
    <w:rsid w:val="002575C5"/>
    <w:rsid w:val="002634E2"/>
    <w:rsid w:val="00264F59"/>
    <w:rsid w:val="0027230F"/>
    <w:rsid w:val="0027252F"/>
    <w:rsid w:val="00273718"/>
    <w:rsid w:val="002839B5"/>
    <w:rsid w:val="00287788"/>
    <w:rsid w:val="00292DED"/>
    <w:rsid w:val="002A28F7"/>
    <w:rsid w:val="002A3153"/>
    <w:rsid w:val="002B2775"/>
    <w:rsid w:val="002C3AA4"/>
    <w:rsid w:val="002D4B69"/>
    <w:rsid w:val="002D7C82"/>
    <w:rsid w:val="002E463F"/>
    <w:rsid w:val="002E4E9A"/>
    <w:rsid w:val="002E508B"/>
    <w:rsid w:val="002E5F9F"/>
    <w:rsid w:val="002E7368"/>
    <w:rsid w:val="002E7849"/>
    <w:rsid w:val="002F15EE"/>
    <w:rsid w:val="002F2CDD"/>
    <w:rsid w:val="002F6A4F"/>
    <w:rsid w:val="002F7128"/>
    <w:rsid w:val="00300F99"/>
    <w:rsid w:val="003154AC"/>
    <w:rsid w:val="00316DD9"/>
    <w:rsid w:val="00323776"/>
    <w:rsid w:val="00325D84"/>
    <w:rsid w:val="0034222D"/>
    <w:rsid w:val="00361752"/>
    <w:rsid w:val="00361FE6"/>
    <w:rsid w:val="00374981"/>
    <w:rsid w:val="003810D8"/>
    <w:rsid w:val="003841E6"/>
    <w:rsid w:val="003853A4"/>
    <w:rsid w:val="003A01C4"/>
    <w:rsid w:val="003A1CC2"/>
    <w:rsid w:val="003C60B5"/>
    <w:rsid w:val="003D1EFE"/>
    <w:rsid w:val="003D764C"/>
    <w:rsid w:val="003E129B"/>
    <w:rsid w:val="003E1329"/>
    <w:rsid w:val="003E4B03"/>
    <w:rsid w:val="003F63E0"/>
    <w:rsid w:val="003F751E"/>
    <w:rsid w:val="00407032"/>
    <w:rsid w:val="00416220"/>
    <w:rsid w:val="00421F3D"/>
    <w:rsid w:val="004242C5"/>
    <w:rsid w:val="0043261E"/>
    <w:rsid w:val="004339FB"/>
    <w:rsid w:val="00445E79"/>
    <w:rsid w:val="004509BE"/>
    <w:rsid w:val="004572EE"/>
    <w:rsid w:val="00467BC5"/>
    <w:rsid w:val="00470223"/>
    <w:rsid w:val="00471FEE"/>
    <w:rsid w:val="004726CF"/>
    <w:rsid w:val="004866AD"/>
    <w:rsid w:val="004A25DF"/>
    <w:rsid w:val="004A31A3"/>
    <w:rsid w:val="004B19E5"/>
    <w:rsid w:val="004B4394"/>
    <w:rsid w:val="004B6B92"/>
    <w:rsid w:val="004C72D6"/>
    <w:rsid w:val="004D0B5A"/>
    <w:rsid w:val="004D13A3"/>
    <w:rsid w:val="004E6CD9"/>
    <w:rsid w:val="004F20E3"/>
    <w:rsid w:val="004F211A"/>
    <w:rsid w:val="004F3159"/>
    <w:rsid w:val="004F4AEF"/>
    <w:rsid w:val="004F70A9"/>
    <w:rsid w:val="0052566B"/>
    <w:rsid w:val="00536E0B"/>
    <w:rsid w:val="00550E2B"/>
    <w:rsid w:val="005535E5"/>
    <w:rsid w:val="00553E4E"/>
    <w:rsid w:val="005552BF"/>
    <w:rsid w:val="00560451"/>
    <w:rsid w:val="0056226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11F91"/>
    <w:rsid w:val="006155C4"/>
    <w:rsid w:val="006232E8"/>
    <w:rsid w:val="006237FB"/>
    <w:rsid w:val="006248B1"/>
    <w:rsid w:val="00626DD2"/>
    <w:rsid w:val="00633E4E"/>
    <w:rsid w:val="00635D57"/>
    <w:rsid w:val="006418B2"/>
    <w:rsid w:val="00642404"/>
    <w:rsid w:val="006429B3"/>
    <w:rsid w:val="00647EFA"/>
    <w:rsid w:val="00652973"/>
    <w:rsid w:val="006558CA"/>
    <w:rsid w:val="00657E79"/>
    <w:rsid w:val="006606F5"/>
    <w:rsid w:val="00661635"/>
    <w:rsid w:val="0067185E"/>
    <w:rsid w:val="00671B64"/>
    <w:rsid w:val="00671D5B"/>
    <w:rsid w:val="006775FA"/>
    <w:rsid w:val="006814D7"/>
    <w:rsid w:val="0068544D"/>
    <w:rsid w:val="00695D08"/>
    <w:rsid w:val="006A27AA"/>
    <w:rsid w:val="006A3602"/>
    <w:rsid w:val="006B16BB"/>
    <w:rsid w:val="006B1F9F"/>
    <w:rsid w:val="006C382D"/>
    <w:rsid w:val="006D1162"/>
    <w:rsid w:val="006D67EB"/>
    <w:rsid w:val="006E22B1"/>
    <w:rsid w:val="006E7F39"/>
    <w:rsid w:val="006F1F96"/>
    <w:rsid w:val="006F6DC9"/>
    <w:rsid w:val="00700337"/>
    <w:rsid w:val="00700B01"/>
    <w:rsid w:val="00702EBF"/>
    <w:rsid w:val="00713414"/>
    <w:rsid w:val="00723A2F"/>
    <w:rsid w:val="00730350"/>
    <w:rsid w:val="00730EF3"/>
    <w:rsid w:val="0073516C"/>
    <w:rsid w:val="007403F5"/>
    <w:rsid w:val="007426B3"/>
    <w:rsid w:val="00743353"/>
    <w:rsid w:val="00745C6A"/>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537"/>
    <w:rsid w:val="007D080B"/>
    <w:rsid w:val="007D29D3"/>
    <w:rsid w:val="007D4532"/>
    <w:rsid w:val="007E06DD"/>
    <w:rsid w:val="007E35BC"/>
    <w:rsid w:val="007F1ACB"/>
    <w:rsid w:val="007F670A"/>
    <w:rsid w:val="007F7235"/>
    <w:rsid w:val="00814D1A"/>
    <w:rsid w:val="008168A2"/>
    <w:rsid w:val="00816E77"/>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0A81"/>
    <w:rsid w:val="0090521B"/>
    <w:rsid w:val="009055E4"/>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A244C"/>
    <w:rsid w:val="009A602D"/>
    <w:rsid w:val="009B0DAA"/>
    <w:rsid w:val="009B32FA"/>
    <w:rsid w:val="009C13DC"/>
    <w:rsid w:val="009C73CF"/>
    <w:rsid w:val="009C7FB2"/>
    <w:rsid w:val="009E00AE"/>
    <w:rsid w:val="009E09D3"/>
    <w:rsid w:val="009E6E74"/>
    <w:rsid w:val="009F41B6"/>
    <w:rsid w:val="00A0665A"/>
    <w:rsid w:val="00A15FD8"/>
    <w:rsid w:val="00A30BA1"/>
    <w:rsid w:val="00A35BAB"/>
    <w:rsid w:val="00A37DEE"/>
    <w:rsid w:val="00A433C3"/>
    <w:rsid w:val="00A50806"/>
    <w:rsid w:val="00A53668"/>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3498C"/>
    <w:rsid w:val="00B34F49"/>
    <w:rsid w:val="00B35EEF"/>
    <w:rsid w:val="00B43CAD"/>
    <w:rsid w:val="00B45456"/>
    <w:rsid w:val="00B51536"/>
    <w:rsid w:val="00B51641"/>
    <w:rsid w:val="00B55A49"/>
    <w:rsid w:val="00B64265"/>
    <w:rsid w:val="00B67F76"/>
    <w:rsid w:val="00B70EFF"/>
    <w:rsid w:val="00B7558C"/>
    <w:rsid w:val="00B85794"/>
    <w:rsid w:val="00B9194F"/>
    <w:rsid w:val="00BA003B"/>
    <w:rsid w:val="00BA2625"/>
    <w:rsid w:val="00BB05E2"/>
    <w:rsid w:val="00BB7C04"/>
    <w:rsid w:val="00BD1111"/>
    <w:rsid w:val="00BD26B6"/>
    <w:rsid w:val="00BD7DF4"/>
    <w:rsid w:val="00BE01C6"/>
    <w:rsid w:val="00BE22B3"/>
    <w:rsid w:val="00BE4DAC"/>
    <w:rsid w:val="00BF13F8"/>
    <w:rsid w:val="00BF68F1"/>
    <w:rsid w:val="00C017D4"/>
    <w:rsid w:val="00C01CFF"/>
    <w:rsid w:val="00C02C7D"/>
    <w:rsid w:val="00C073B9"/>
    <w:rsid w:val="00C1494D"/>
    <w:rsid w:val="00C15B78"/>
    <w:rsid w:val="00C2207B"/>
    <w:rsid w:val="00C457BF"/>
    <w:rsid w:val="00C46129"/>
    <w:rsid w:val="00C529E8"/>
    <w:rsid w:val="00C6013F"/>
    <w:rsid w:val="00C63537"/>
    <w:rsid w:val="00C66273"/>
    <w:rsid w:val="00C6636B"/>
    <w:rsid w:val="00C71561"/>
    <w:rsid w:val="00C71E70"/>
    <w:rsid w:val="00C75A77"/>
    <w:rsid w:val="00C8124F"/>
    <w:rsid w:val="00C81265"/>
    <w:rsid w:val="00C81513"/>
    <w:rsid w:val="00C84637"/>
    <w:rsid w:val="00C9157E"/>
    <w:rsid w:val="00C92AD3"/>
    <w:rsid w:val="00C93999"/>
    <w:rsid w:val="00CA1009"/>
    <w:rsid w:val="00CA30B4"/>
    <w:rsid w:val="00CA4180"/>
    <w:rsid w:val="00CA72FC"/>
    <w:rsid w:val="00CB3ECF"/>
    <w:rsid w:val="00CB56F5"/>
    <w:rsid w:val="00CB6E04"/>
    <w:rsid w:val="00CC2512"/>
    <w:rsid w:val="00CC4C58"/>
    <w:rsid w:val="00CC547F"/>
    <w:rsid w:val="00CD5D21"/>
    <w:rsid w:val="00CE0E9F"/>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185D"/>
    <w:rsid w:val="00E66B4F"/>
    <w:rsid w:val="00E741D5"/>
    <w:rsid w:val="00E74474"/>
    <w:rsid w:val="00E87A6A"/>
    <w:rsid w:val="00E9232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0793"/>
    <w:rsid w:val="00F84544"/>
    <w:rsid w:val="00F90552"/>
    <w:rsid w:val="00F908B7"/>
    <w:rsid w:val="00F954FA"/>
    <w:rsid w:val="00F95B1F"/>
    <w:rsid w:val="00F96EB7"/>
    <w:rsid w:val="00FA05B2"/>
    <w:rsid w:val="00FA0889"/>
    <w:rsid w:val="00FA68A7"/>
    <w:rsid w:val="00FB7528"/>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contacts" w:name="GivenName"/>
  <w:smartTagType w:namespaceuri="urn:schemas-microsoft-com:office:smarttags" w:name="place"/>
  <w:smartTagType w:namespaceuri="urn:schemas:contacts" w:name="Sn"/>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table" w:customStyle="1" w:styleId="TableGrid1">
    <w:name w:val="Table Grid1"/>
    <w:basedOn w:val="TableNormal"/>
    <w:next w:val="TableGrid"/>
    <w:uiPriority w:val="59"/>
    <w:rsid w:val="00B45456"/>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226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95054185">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facebook.com/educationgovuk" TargetMode="External"/><Relationship Id="rId7" Type="http://schemas.openxmlformats.org/officeDocument/2006/relationships/footnotes" Target="footnotes.xml"/><Relationship Id="rId12" Type="http://schemas.openxmlformats.org/officeDocument/2006/relationships/hyperlink" Target="mailto:Policy.PROFESSION@education.gsi.gov.uk" TargetMode="External"/><Relationship Id="rId17" Type="http://schemas.openxmlformats.org/officeDocument/2006/relationships/hyperlink" Target="http://www.gov.uk/government/public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PROFESSION@education.gsi.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si@nationalarchives.gsi.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quarterly.blog.gov.uk/2015/01/27/raising-the-bar/" TargetMode="External"/><Relationship Id="rId19" Type="http://schemas.openxmlformats.org/officeDocument/2006/relationships/hyperlink" Target="http://twitter.com/education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ationalarchives.gov.uk/doc/open-government-licence/version/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393AED72-07B0-42CC-9937-A5C46CB1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6B2CF79F</Template>
  <TotalTime>0</TotalTime>
  <Pages>16</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2015-06-05T12:16:00Z</dcterms:created>
  <dcterms:modified xsi:type="dcterms:W3CDTF">2015-06-05T12:16:00Z</dcterms:modified>
</cp:coreProperties>
</file>