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AF36BA" w:rsidRPr="00DD5BE3" w:rsidTr="00CF776B">
        <w:trPr>
          <w:cantSplit/>
          <w:trHeight w:val="1361"/>
        </w:trPr>
        <w:tc>
          <w:tcPr>
            <w:tcW w:w="7334" w:type="dxa"/>
            <w:gridSpan w:val="2"/>
            <w:tcBorders>
              <w:top w:val="nil"/>
            </w:tcBorders>
          </w:tcPr>
          <w:p w:rsidR="00AF36BA" w:rsidRPr="00C8797E" w:rsidRDefault="00AF36BA" w:rsidP="00CF776B">
            <w:pPr>
              <w:rPr>
                <w:rFonts w:ascii="Arial" w:hAnsi="Arial"/>
                <w:color w:val="000000"/>
              </w:rPr>
            </w:pPr>
            <w:r w:rsidRPr="00C8797E">
              <w:rPr>
                <w:rFonts w:ascii="Arial" w:hAnsi="Arial"/>
                <w:color w:val="000000"/>
                <w:sz w:val="22"/>
              </w:rPr>
              <w:t xml:space="preserve">   </w:t>
            </w:r>
            <w:r w:rsidRPr="00BF75E7">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5.75pt;visibility:visible">
                  <v:imagedata r:id="rId7" o:title=""/>
                </v:shape>
              </w:pict>
            </w:r>
          </w:p>
        </w:tc>
        <w:tc>
          <w:tcPr>
            <w:tcW w:w="180" w:type="dxa"/>
          </w:tcPr>
          <w:p w:rsidR="00AF36BA" w:rsidRPr="00C8797E" w:rsidRDefault="00AF36BA" w:rsidP="00CF776B">
            <w:pPr>
              <w:pStyle w:val="MOJnormal"/>
              <w:rPr>
                <w:color w:val="000000"/>
                <w:sz w:val="22"/>
              </w:rPr>
            </w:pPr>
          </w:p>
        </w:tc>
        <w:tc>
          <w:tcPr>
            <w:tcW w:w="3145" w:type="dxa"/>
            <w:vMerge w:val="restart"/>
            <w:tcBorders>
              <w:top w:val="nil"/>
            </w:tcBorders>
          </w:tcPr>
          <w:p w:rsidR="00AF36BA" w:rsidRPr="00DD5BE3" w:rsidRDefault="00AF36BA" w:rsidP="006A2EE9">
            <w:pPr>
              <w:tabs>
                <w:tab w:val="left" w:pos="170"/>
              </w:tabs>
              <w:rPr>
                <w:rFonts w:ascii="Arial" w:hAnsi="Arial"/>
                <w:b/>
                <w:sz w:val="20"/>
                <w:szCs w:val="20"/>
                <w:lang w:val="pt-BR"/>
              </w:rPr>
            </w:pPr>
          </w:p>
        </w:tc>
      </w:tr>
      <w:tr w:rsidR="00AF36BA" w:rsidTr="00CF776B">
        <w:trPr>
          <w:cantSplit/>
          <w:trHeight w:val="1259"/>
        </w:trPr>
        <w:tc>
          <w:tcPr>
            <w:tcW w:w="1214" w:type="dxa"/>
          </w:tcPr>
          <w:p w:rsidR="00AF36BA" w:rsidRPr="006B259C" w:rsidRDefault="00AF36BA" w:rsidP="00CF776B">
            <w:pPr>
              <w:pStyle w:val="MOJtext-otheraddress"/>
              <w:rPr>
                <w:rFonts w:cs="Arial"/>
                <w:color w:val="000000"/>
                <w:sz w:val="22"/>
                <w:lang w:val="pt-BR"/>
              </w:rPr>
            </w:pPr>
          </w:p>
        </w:tc>
        <w:tc>
          <w:tcPr>
            <w:tcW w:w="6120" w:type="dxa"/>
          </w:tcPr>
          <w:p w:rsidR="00AF36BA" w:rsidRPr="006B259C" w:rsidRDefault="00AF36BA" w:rsidP="00CF776B">
            <w:pPr>
              <w:spacing w:line="280" w:lineRule="atLeast"/>
              <w:rPr>
                <w:rFonts w:ascii="Arial" w:hAnsi="Arial" w:cs="Arial"/>
                <w:color w:val="000000"/>
              </w:rPr>
            </w:pPr>
          </w:p>
        </w:tc>
        <w:tc>
          <w:tcPr>
            <w:tcW w:w="180" w:type="dxa"/>
          </w:tcPr>
          <w:p w:rsidR="00AF36BA" w:rsidRPr="00C8797E" w:rsidRDefault="00AF36BA" w:rsidP="00CF776B">
            <w:pPr>
              <w:pStyle w:val="MOJnormal"/>
              <w:rPr>
                <w:color w:val="000000"/>
                <w:sz w:val="22"/>
              </w:rPr>
            </w:pPr>
          </w:p>
        </w:tc>
        <w:tc>
          <w:tcPr>
            <w:tcW w:w="3145" w:type="dxa"/>
            <w:vMerge/>
          </w:tcPr>
          <w:p w:rsidR="00AF36BA" w:rsidRPr="00C8797E" w:rsidRDefault="00AF36BA" w:rsidP="00CF776B">
            <w:pPr>
              <w:pStyle w:val="MOJtext-otheraddress"/>
              <w:rPr>
                <w:color w:val="000000"/>
                <w:sz w:val="22"/>
              </w:rPr>
            </w:pPr>
          </w:p>
        </w:tc>
      </w:tr>
      <w:tr w:rsidR="00AF36BA" w:rsidRPr="00A72AEF" w:rsidTr="00CF776B">
        <w:trPr>
          <w:cantSplit/>
          <w:trHeight w:val="73"/>
        </w:trPr>
        <w:tc>
          <w:tcPr>
            <w:tcW w:w="1214" w:type="dxa"/>
          </w:tcPr>
          <w:p w:rsidR="00AF36BA" w:rsidRPr="00A72AEF" w:rsidRDefault="00AF36BA" w:rsidP="00CF776B">
            <w:pPr>
              <w:pStyle w:val="MOJnormal"/>
              <w:rPr>
                <w:sz w:val="22"/>
              </w:rPr>
            </w:pPr>
          </w:p>
        </w:tc>
        <w:tc>
          <w:tcPr>
            <w:tcW w:w="6120" w:type="dxa"/>
          </w:tcPr>
          <w:p w:rsidR="00AF36BA" w:rsidRPr="00A72AEF" w:rsidRDefault="00AF36BA" w:rsidP="00CF776B">
            <w:pPr>
              <w:spacing w:line="280" w:lineRule="atLeast"/>
              <w:rPr>
                <w:rFonts w:ascii="Arial" w:hAnsi="Arial"/>
                <w:i/>
              </w:rPr>
            </w:pPr>
            <w:r w:rsidRPr="00A72AEF">
              <w:rPr>
                <w:rFonts w:ascii="Arial" w:hAnsi="Arial"/>
                <w:b/>
              </w:rPr>
              <w:t>Our Reference:</w:t>
            </w:r>
            <w:r w:rsidRPr="00A72AEF">
              <w:rPr>
                <w:rFonts w:ascii="Arial" w:hAnsi="Arial"/>
                <w:sz w:val="22"/>
              </w:rPr>
              <w:t xml:space="preserve"> </w:t>
            </w:r>
            <w:r w:rsidRPr="00A72AEF">
              <w:rPr>
                <w:rFonts w:ascii="Arial" w:hAnsi="Arial"/>
              </w:rPr>
              <w:t>8</w:t>
            </w:r>
            <w:r>
              <w:rPr>
                <w:rFonts w:ascii="Arial" w:hAnsi="Arial"/>
              </w:rPr>
              <w:t>8205</w:t>
            </w:r>
          </w:p>
        </w:tc>
        <w:tc>
          <w:tcPr>
            <w:tcW w:w="180" w:type="dxa"/>
          </w:tcPr>
          <w:p w:rsidR="00AF36BA" w:rsidRPr="00A72AEF" w:rsidRDefault="00AF36BA" w:rsidP="00CF776B">
            <w:pPr>
              <w:spacing w:line="280" w:lineRule="atLeast"/>
              <w:rPr>
                <w:rFonts w:ascii="Arial" w:hAnsi="Arial"/>
              </w:rPr>
            </w:pPr>
            <w:r w:rsidRPr="00A72AEF">
              <w:rPr>
                <w:rFonts w:ascii="Arial" w:hAnsi="Arial"/>
                <w:sz w:val="22"/>
              </w:rPr>
              <w:tab/>
            </w:r>
          </w:p>
        </w:tc>
        <w:tc>
          <w:tcPr>
            <w:tcW w:w="3145" w:type="dxa"/>
          </w:tcPr>
          <w:p w:rsidR="00AF36BA" w:rsidRPr="00A72AEF" w:rsidRDefault="00AF36BA" w:rsidP="00CF776B">
            <w:pPr>
              <w:pStyle w:val="MOJnormal"/>
              <w:rPr>
                <w:sz w:val="22"/>
              </w:rPr>
            </w:pPr>
          </w:p>
          <w:p w:rsidR="00AF36BA" w:rsidRPr="00A72AEF" w:rsidRDefault="00AF36BA" w:rsidP="00ED59F0">
            <w:pPr>
              <w:pStyle w:val="MOJnormal"/>
              <w:rPr>
                <w:sz w:val="22"/>
              </w:rPr>
            </w:pPr>
            <w:r w:rsidRPr="00F7716F">
              <w:rPr>
                <w:sz w:val="22"/>
              </w:rPr>
              <w:t xml:space="preserve"> February 2014</w:t>
            </w:r>
          </w:p>
        </w:tc>
      </w:tr>
    </w:tbl>
    <w:p w:rsidR="00AF36BA" w:rsidRPr="00A72AEF" w:rsidRDefault="00AF36BA"/>
    <w:p w:rsidR="00AF36BA" w:rsidRPr="00A72AEF" w:rsidRDefault="00AF36BA"/>
    <w:p w:rsidR="00AF36BA" w:rsidRPr="00A72AEF" w:rsidRDefault="00AF36BA" w:rsidP="0081625B">
      <w:pPr>
        <w:jc w:val="center"/>
        <w:rPr>
          <w:rFonts w:ascii="Arial" w:hAnsi="Arial" w:cs="Arial"/>
          <w:b/>
          <w:sz w:val="22"/>
          <w:szCs w:val="22"/>
        </w:rPr>
      </w:pPr>
      <w:r w:rsidRPr="00A72AEF">
        <w:rPr>
          <w:rFonts w:ascii="Arial" w:hAnsi="Arial" w:cs="Arial"/>
          <w:b/>
          <w:sz w:val="22"/>
          <w:szCs w:val="22"/>
        </w:rPr>
        <w:t xml:space="preserve">Freedom of Information Request </w:t>
      </w:r>
    </w:p>
    <w:p w:rsidR="00AF36BA" w:rsidRPr="00A72AEF" w:rsidRDefault="00AF36BA" w:rsidP="0081625B">
      <w:pPr>
        <w:rPr>
          <w:rFonts w:ascii="Arial" w:hAnsi="Arial" w:cs="Arial"/>
          <w:sz w:val="22"/>
          <w:szCs w:val="22"/>
        </w:rPr>
      </w:pPr>
    </w:p>
    <w:p w:rsidR="00AF36BA" w:rsidRPr="00A72AEF" w:rsidRDefault="00AF36BA" w:rsidP="0081625B">
      <w:pPr>
        <w:rPr>
          <w:rFonts w:ascii="Arial" w:hAnsi="Arial" w:cs="Arial"/>
          <w:sz w:val="22"/>
          <w:szCs w:val="22"/>
        </w:rPr>
      </w:pPr>
    </w:p>
    <w:p w:rsidR="00AF36BA" w:rsidRDefault="00AF36BA" w:rsidP="0081625B">
      <w:pPr>
        <w:rPr>
          <w:rFonts w:ascii="Arial" w:hAnsi="Arial" w:cs="Arial"/>
          <w:sz w:val="22"/>
          <w:szCs w:val="22"/>
        </w:rPr>
      </w:pPr>
      <w:r>
        <w:rPr>
          <w:rFonts w:ascii="Arial" w:hAnsi="Arial" w:cs="Arial"/>
          <w:sz w:val="22"/>
          <w:szCs w:val="22"/>
        </w:rPr>
        <w:t>Y</w:t>
      </w:r>
      <w:r w:rsidRPr="00A72AEF">
        <w:rPr>
          <w:rFonts w:ascii="Arial" w:hAnsi="Arial" w:cs="Arial"/>
          <w:sz w:val="22"/>
          <w:szCs w:val="22"/>
        </w:rPr>
        <w:t xml:space="preserve">ou </w:t>
      </w:r>
      <w:r>
        <w:rPr>
          <w:rFonts w:ascii="Arial" w:hAnsi="Arial" w:cs="Arial"/>
          <w:sz w:val="22"/>
          <w:szCs w:val="22"/>
        </w:rPr>
        <w:t>requested</w:t>
      </w:r>
      <w:r w:rsidRPr="00A72AEF">
        <w:rPr>
          <w:rFonts w:ascii="Arial" w:hAnsi="Arial" w:cs="Arial"/>
          <w:sz w:val="22"/>
          <w:szCs w:val="22"/>
        </w:rPr>
        <w:t xml:space="preserve"> information from the Legal Aid</w:t>
      </w:r>
      <w:r>
        <w:rPr>
          <w:rFonts w:ascii="Arial" w:hAnsi="Arial" w:cs="Arial"/>
          <w:sz w:val="22"/>
          <w:szCs w:val="22"/>
        </w:rPr>
        <w:t xml:space="preserve"> Agency (LAA) an executive agency of the </w:t>
      </w:r>
      <w:r w:rsidRPr="0081625B">
        <w:rPr>
          <w:rFonts w:ascii="Arial" w:hAnsi="Arial" w:cs="Arial"/>
          <w:sz w:val="22"/>
          <w:szCs w:val="22"/>
        </w:rPr>
        <w:t>Ministry of Justice</w:t>
      </w:r>
      <w:r>
        <w:rPr>
          <w:rFonts w:ascii="Arial" w:hAnsi="Arial" w:cs="Arial"/>
          <w:sz w:val="22"/>
          <w:szCs w:val="22"/>
        </w:rPr>
        <w:t xml:space="preserve"> (MoJ).</w:t>
      </w:r>
    </w:p>
    <w:p w:rsidR="00AF36BA" w:rsidRDefault="00AF36BA" w:rsidP="0081625B">
      <w:pPr>
        <w:rPr>
          <w:rFonts w:ascii="Arial" w:hAnsi="Arial" w:cs="Arial"/>
          <w:sz w:val="22"/>
          <w:szCs w:val="22"/>
        </w:rPr>
      </w:pPr>
    </w:p>
    <w:p w:rsidR="00AF36BA" w:rsidRDefault="00AF36BA" w:rsidP="006B259C">
      <w:pPr>
        <w:rPr>
          <w:rFonts w:ascii="Arial" w:hAnsi="Arial" w:cs="Arial"/>
          <w:sz w:val="22"/>
          <w:szCs w:val="22"/>
        </w:rPr>
      </w:pPr>
      <w:r>
        <w:rPr>
          <w:rFonts w:ascii="Arial" w:hAnsi="Arial" w:cs="Arial"/>
          <w:sz w:val="22"/>
          <w:szCs w:val="22"/>
        </w:rPr>
        <w:t>Your request has been handled under the Freedom of Information Act 2000 (FOIA).</w:t>
      </w:r>
    </w:p>
    <w:p w:rsidR="00AF36BA" w:rsidRDefault="00AF36BA" w:rsidP="006B259C">
      <w:pPr>
        <w:rPr>
          <w:rFonts w:ascii="Arial" w:hAnsi="Arial" w:cs="Arial"/>
          <w:sz w:val="22"/>
          <w:szCs w:val="22"/>
        </w:rPr>
      </w:pPr>
    </w:p>
    <w:p w:rsidR="00AF36BA" w:rsidRDefault="00AF36BA" w:rsidP="006B259C">
      <w:pPr>
        <w:rPr>
          <w:rFonts w:ascii="Arial" w:hAnsi="Arial" w:cs="Arial"/>
          <w:sz w:val="22"/>
          <w:szCs w:val="22"/>
        </w:rPr>
      </w:pPr>
      <w:r>
        <w:rPr>
          <w:rFonts w:ascii="Arial" w:hAnsi="Arial" w:cs="Arial"/>
          <w:sz w:val="22"/>
          <w:szCs w:val="22"/>
        </w:rPr>
        <w:t>I can confirm that the department holds information that you have asked for, and I have provided a response to each of your questions in Annex A below.</w:t>
      </w:r>
    </w:p>
    <w:p w:rsidR="00AF36BA" w:rsidRDefault="00AF36BA" w:rsidP="0081625B">
      <w:pPr>
        <w:rPr>
          <w:rFonts w:ascii="Arial" w:hAnsi="Arial" w:cs="Arial"/>
          <w:sz w:val="22"/>
          <w:szCs w:val="22"/>
        </w:rPr>
      </w:pPr>
    </w:p>
    <w:p w:rsidR="00AF36BA" w:rsidRPr="006B259C" w:rsidRDefault="00AF36BA" w:rsidP="006B259C">
      <w:pPr>
        <w:rPr>
          <w:rFonts w:ascii="Arial" w:hAnsi="Arial" w:cs="Arial"/>
          <w:b/>
          <w:i/>
          <w:sz w:val="22"/>
          <w:szCs w:val="22"/>
        </w:rPr>
      </w:pPr>
      <w:r w:rsidRPr="006B259C">
        <w:rPr>
          <w:rFonts w:ascii="Arial" w:hAnsi="Arial" w:cs="Arial"/>
          <w:b/>
          <w:i/>
          <w:sz w:val="22"/>
          <w:szCs w:val="22"/>
        </w:rPr>
        <w:t xml:space="preserve">(i)The number of criminal law firms who have an office in any duty area in Northumberland, </w:t>
      </w:r>
      <w:smartTag w:uri="urn:schemas-microsoft-com:office:smarttags" w:element="City">
        <w:r w:rsidRPr="006B259C">
          <w:rPr>
            <w:rFonts w:ascii="Arial" w:hAnsi="Arial" w:cs="Arial"/>
            <w:b/>
            <w:i/>
            <w:sz w:val="22"/>
            <w:szCs w:val="22"/>
          </w:rPr>
          <w:t>Durham</w:t>
        </w:r>
      </w:smartTag>
      <w:r w:rsidRPr="006B259C">
        <w:rPr>
          <w:rFonts w:ascii="Arial" w:hAnsi="Arial" w:cs="Arial"/>
          <w:b/>
          <w:i/>
          <w:sz w:val="22"/>
          <w:szCs w:val="22"/>
        </w:rPr>
        <w:t xml:space="preserve"> and </w:t>
      </w:r>
      <w:smartTag w:uri="urn:schemas-microsoft-com:office:smarttags" w:element="City">
        <w:smartTag w:uri="urn:schemas-microsoft-com:office:smarttags" w:element="place">
          <w:r w:rsidRPr="006B259C">
            <w:rPr>
              <w:rFonts w:ascii="Arial" w:hAnsi="Arial" w:cs="Arial"/>
              <w:b/>
              <w:i/>
              <w:sz w:val="22"/>
              <w:szCs w:val="22"/>
            </w:rPr>
            <w:t>Cleveland</w:t>
          </w:r>
        </w:smartTag>
      </w:smartTag>
      <w:r w:rsidRPr="006B259C">
        <w:rPr>
          <w:rFonts w:ascii="Arial" w:hAnsi="Arial" w:cs="Arial"/>
          <w:b/>
          <w:i/>
          <w:sz w:val="22"/>
          <w:szCs w:val="22"/>
        </w:rPr>
        <w:t>.  Please particularise this information by name of firm and region</w:t>
      </w:r>
    </w:p>
    <w:p w:rsidR="00AF36BA" w:rsidRDefault="00AF36BA" w:rsidP="006B259C">
      <w:pPr>
        <w:rPr>
          <w:rFonts w:ascii="Arial" w:hAnsi="Arial" w:cs="Arial"/>
          <w:b/>
          <w:i/>
          <w:sz w:val="22"/>
          <w:szCs w:val="22"/>
        </w:rPr>
      </w:pPr>
    </w:p>
    <w:p w:rsidR="00AF36BA" w:rsidRPr="006B259C" w:rsidRDefault="00AF36BA" w:rsidP="006B259C">
      <w:pPr>
        <w:rPr>
          <w:rFonts w:ascii="Arial" w:hAnsi="Arial" w:cs="Arial"/>
          <w:b/>
          <w:i/>
          <w:sz w:val="22"/>
          <w:szCs w:val="22"/>
        </w:rPr>
      </w:pPr>
      <w:r w:rsidRPr="006B259C">
        <w:rPr>
          <w:rFonts w:ascii="Arial" w:hAnsi="Arial" w:cs="Arial"/>
          <w:b/>
          <w:i/>
          <w:sz w:val="22"/>
          <w:szCs w:val="22"/>
        </w:rPr>
        <w:t>ii) The number of individual duty solicitors that each firm employs</w:t>
      </w:r>
    </w:p>
    <w:p w:rsidR="00AF36BA" w:rsidRPr="006B259C" w:rsidRDefault="00AF36BA" w:rsidP="006B259C">
      <w:pPr>
        <w:rPr>
          <w:rFonts w:ascii="Arial" w:hAnsi="Arial" w:cs="Arial"/>
          <w:b/>
          <w:i/>
          <w:sz w:val="22"/>
          <w:szCs w:val="22"/>
        </w:rPr>
      </w:pPr>
    </w:p>
    <w:p w:rsidR="00AF36BA" w:rsidRPr="006B259C" w:rsidRDefault="00AF36BA" w:rsidP="006B259C">
      <w:pPr>
        <w:rPr>
          <w:rFonts w:ascii="Arial" w:hAnsi="Arial" w:cs="Arial"/>
          <w:b/>
          <w:i/>
          <w:sz w:val="22"/>
          <w:szCs w:val="22"/>
        </w:rPr>
      </w:pPr>
      <w:r w:rsidRPr="006B259C">
        <w:rPr>
          <w:rFonts w:ascii="Arial" w:hAnsi="Arial" w:cs="Arial"/>
          <w:b/>
          <w:i/>
          <w:sz w:val="22"/>
          <w:szCs w:val="22"/>
        </w:rPr>
        <w:t>iii)</w:t>
      </w:r>
      <w:r>
        <w:rPr>
          <w:rFonts w:ascii="Arial" w:hAnsi="Arial" w:cs="Arial"/>
          <w:b/>
          <w:i/>
          <w:sz w:val="22"/>
          <w:szCs w:val="22"/>
        </w:rPr>
        <w:t xml:space="preserve"> </w:t>
      </w:r>
      <w:r w:rsidRPr="006B259C">
        <w:rPr>
          <w:rFonts w:ascii="Arial" w:hAnsi="Arial" w:cs="Arial"/>
          <w:b/>
          <w:i/>
          <w:sz w:val="22"/>
          <w:szCs w:val="22"/>
        </w:rPr>
        <w:t>The total amount that each firm was paid in criminal legal aid from both crime lower, crime higher, prison law and appeals and review.  This does not have to be split and I just require the total amount paid</w:t>
      </w:r>
      <w:r>
        <w:rPr>
          <w:rFonts w:ascii="Arial" w:hAnsi="Arial" w:cs="Arial"/>
          <w:b/>
          <w:i/>
          <w:sz w:val="22"/>
          <w:szCs w:val="22"/>
        </w:rPr>
        <w:t xml:space="preserve">. </w:t>
      </w:r>
      <w:r w:rsidRPr="006B259C">
        <w:rPr>
          <w:rFonts w:ascii="Arial" w:hAnsi="Arial" w:cs="Arial"/>
          <w:b/>
          <w:i/>
          <w:sz w:val="22"/>
          <w:szCs w:val="22"/>
        </w:rPr>
        <w:t>The figures required are for years 2010-2011, 2011-2012, 2012-2013</w:t>
      </w:r>
    </w:p>
    <w:p w:rsidR="00AF36BA" w:rsidRPr="006B259C" w:rsidRDefault="00AF36BA" w:rsidP="006B259C">
      <w:pPr>
        <w:rPr>
          <w:rFonts w:ascii="Arial" w:hAnsi="Arial" w:cs="Arial"/>
          <w:b/>
          <w:i/>
          <w:sz w:val="22"/>
          <w:szCs w:val="22"/>
        </w:rPr>
      </w:pPr>
    </w:p>
    <w:p w:rsidR="00AF36BA" w:rsidRDefault="00AF36BA" w:rsidP="006B259C">
      <w:pPr>
        <w:rPr>
          <w:rFonts w:ascii="Arial" w:hAnsi="Arial" w:cs="Arial"/>
          <w:b/>
          <w:i/>
          <w:sz w:val="22"/>
          <w:szCs w:val="22"/>
        </w:rPr>
      </w:pPr>
      <w:r w:rsidRPr="006B259C">
        <w:rPr>
          <w:rFonts w:ascii="Arial" w:hAnsi="Arial" w:cs="Arial"/>
          <w:b/>
          <w:i/>
          <w:sz w:val="22"/>
          <w:szCs w:val="22"/>
        </w:rPr>
        <w:t>(iv)Please can you rank the answer to (iii) in decreasing value of claims i.e. so that the firm that obtained the greatest legal aid sum is first.</w:t>
      </w:r>
    </w:p>
    <w:p w:rsidR="00AF36BA" w:rsidRPr="006B259C" w:rsidRDefault="00AF36BA" w:rsidP="006B259C">
      <w:pPr>
        <w:rPr>
          <w:rFonts w:ascii="Arial" w:hAnsi="Arial" w:cs="Arial"/>
          <w:b/>
          <w:sz w:val="22"/>
          <w:szCs w:val="22"/>
        </w:rPr>
      </w:pPr>
    </w:p>
    <w:p w:rsidR="00AF36BA" w:rsidRPr="000E2C3C" w:rsidRDefault="00AF36BA" w:rsidP="0091024C">
      <w:pPr>
        <w:rPr>
          <w:rFonts w:ascii="Arial" w:hAnsi="Arial" w:cs="Arial"/>
          <w:sz w:val="22"/>
          <w:szCs w:val="22"/>
        </w:rPr>
      </w:pPr>
      <w:r>
        <w:rPr>
          <w:rFonts w:ascii="Arial" w:hAnsi="Arial" w:cs="Arial"/>
          <w:sz w:val="22"/>
          <w:szCs w:val="22"/>
        </w:rPr>
        <w:t xml:space="preserve">The region breakdown we have provided is based on CJS area and the CJS areas correspondence with the duty area divide requested above for Northumberland, </w:t>
      </w:r>
      <w:smartTag w:uri="urn:schemas-microsoft-com:office:smarttags" w:element="City">
        <w:r>
          <w:rPr>
            <w:rFonts w:ascii="Arial" w:hAnsi="Arial" w:cs="Arial"/>
            <w:sz w:val="22"/>
            <w:szCs w:val="22"/>
          </w:rPr>
          <w:t>Durham</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Cleveland</w:t>
          </w:r>
        </w:smartTag>
      </w:smartTag>
      <w:r>
        <w:rPr>
          <w:rFonts w:ascii="Arial" w:hAnsi="Arial" w:cs="Arial"/>
          <w:sz w:val="22"/>
          <w:szCs w:val="22"/>
        </w:rPr>
        <w:t>.</w:t>
      </w:r>
    </w:p>
    <w:p w:rsidR="00AF36BA" w:rsidRDefault="00AF36BA" w:rsidP="00E357C9">
      <w:pPr>
        <w:rPr>
          <w:rFonts w:ascii="Arial" w:hAnsi="Arial" w:cs="Arial"/>
          <w:sz w:val="22"/>
          <w:szCs w:val="22"/>
        </w:rPr>
      </w:pPr>
    </w:p>
    <w:p w:rsidR="00AF36BA" w:rsidRPr="000E2C3C" w:rsidRDefault="00AF36BA" w:rsidP="00E357C9">
      <w:pPr>
        <w:rPr>
          <w:rFonts w:ascii="Arial" w:hAnsi="Arial" w:cs="Arial"/>
          <w:sz w:val="22"/>
          <w:szCs w:val="22"/>
        </w:rPr>
      </w:pPr>
      <w:r>
        <w:rPr>
          <w:rFonts w:ascii="Arial" w:hAnsi="Arial" w:cs="Arial"/>
          <w:sz w:val="22"/>
          <w:szCs w:val="22"/>
        </w:rPr>
        <w:t>Please note that the list only displays firms with a current Criminal Contract and does not show firms who may have withdrawn from the contract. Please also be aware that some figures may be incomplete as firms may have changed their account numbers due to mergers or restructures within the reporting period.</w:t>
      </w:r>
    </w:p>
    <w:p w:rsidR="00AF36BA" w:rsidRPr="006A2EE9" w:rsidRDefault="00AF36BA">
      <w:pPr>
        <w:rPr>
          <w:rFonts w:ascii="Arial" w:hAnsi="Arial" w:cs="Arial"/>
          <w:b/>
          <w:sz w:val="22"/>
          <w:szCs w:val="22"/>
        </w:rPr>
      </w:pPr>
      <w:r>
        <w:rPr>
          <w:rFonts w:ascii="Arial" w:hAnsi="Arial" w:cs="Arial"/>
          <w:sz w:val="22"/>
          <w:szCs w:val="22"/>
        </w:rPr>
        <w:br w:type="page"/>
      </w:r>
    </w:p>
    <w:p w:rsidR="00AF36BA" w:rsidRDefault="00AF36BA" w:rsidP="005C2AFE">
      <w:pPr>
        <w:rPr>
          <w:rFonts w:ascii="Arial" w:hAnsi="Arial" w:cs="Arial"/>
          <w:b/>
          <w:sz w:val="22"/>
          <w:szCs w:val="22"/>
        </w:rPr>
      </w:pPr>
      <w:r>
        <w:rPr>
          <w:rFonts w:ascii="Arial" w:hAnsi="Arial" w:cs="Arial"/>
          <w:b/>
          <w:sz w:val="22"/>
          <w:szCs w:val="22"/>
        </w:rPr>
        <w:t>ANNEX A</w:t>
      </w: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r w:rsidRPr="00BF75E7">
        <w:rPr>
          <w:noProof/>
          <w:szCs w:val="22"/>
        </w:rPr>
        <w:pict>
          <v:shape id="Picture 10" o:spid="_x0000_i1026" type="#_x0000_t75" style="width:492pt;height:653.25pt;visibility:visible">
            <v:imagedata r:id="rId8" o:title=""/>
          </v:shape>
        </w:pict>
      </w: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p>
    <w:p w:rsidR="00AF36BA" w:rsidRDefault="00AF36BA" w:rsidP="0049413E">
      <w:pPr>
        <w:rPr>
          <w:rFonts w:ascii="Arial" w:hAnsi="Arial" w:cs="Arial"/>
          <w:b/>
          <w:sz w:val="22"/>
          <w:szCs w:val="22"/>
        </w:rPr>
      </w:pPr>
      <w:r>
        <w:rPr>
          <w:rFonts w:ascii="Arial" w:hAnsi="Arial" w:cs="Arial"/>
          <w:b/>
          <w:sz w:val="22"/>
          <w:szCs w:val="22"/>
        </w:rPr>
        <w:t>ANNEX A –cont/d</w:t>
      </w: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r w:rsidRPr="00BF75E7">
        <w:rPr>
          <w:noProof/>
          <w:szCs w:val="22"/>
        </w:rPr>
        <w:pict>
          <v:shape id="Picture 11" o:spid="_x0000_i1027" type="#_x0000_t75" style="width:485.25pt;height:400.5pt;visibility:visible">
            <v:imagedata r:id="rId9" o:title=""/>
          </v:shape>
        </w:pict>
      </w: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p>
    <w:p w:rsidR="00AF36BA" w:rsidRDefault="00AF36BA" w:rsidP="005C2AFE">
      <w:pPr>
        <w:rPr>
          <w:rFonts w:ascii="Arial" w:hAnsi="Arial" w:cs="Arial"/>
          <w:b/>
          <w:sz w:val="22"/>
          <w:szCs w:val="22"/>
        </w:rPr>
      </w:pPr>
    </w:p>
    <w:sectPr w:rsidR="00AF36BA"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BA" w:rsidRDefault="00AF36BA">
      <w:r>
        <w:separator/>
      </w:r>
    </w:p>
  </w:endnote>
  <w:endnote w:type="continuationSeparator" w:id="0">
    <w:p w:rsidR="00AF36BA" w:rsidRDefault="00AF3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BA" w:rsidRPr="002179DD" w:rsidRDefault="00AF36BA"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BA" w:rsidRDefault="00AF36BA">
      <w:r>
        <w:separator/>
      </w:r>
    </w:p>
  </w:footnote>
  <w:footnote w:type="continuationSeparator" w:id="0">
    <w:p w:rsidR="00AF36BA" w:rsidRDefault="00AF3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45EFF"/>
    <w:rsid w:val="00072D4D"/>
    <w:rsid w:val="000900D8"/>
    <w:rsid w:val="000A2BCA"/>
    <w:rsid w:val="000C154E"/>
    <w:rsid w:val="000E2C3C"/>
    <w:rsid w:val="00101C71"/>
    <w:rsid w:val="00150A41"/>
    <w:rsid w:val="00152332"/>
    <w:rsid w:val="001763E9"/>
    <w:rsid w:val="001910C0"/>
    <w:rsid w:val="00195C5B"/>
    <w:rsid w:val="001A2642"/>
    <w:rsid w:val="001A6C9B"/>
    <w:rsid w:val="001B0010"/>
    <w:rsid w:val="001C27E9"/>
    <w:rsid w:val="001D01A8"/>
    <w:rsid w:val="00203126"/>
    <w:rsid w:val="00205C78"/>
    <w:rsid w:val="002179DD"/>
    <w:rsid w:val="0022089E"/>
    <w:rsid w:val="002266E0"/>
    <w:rsid w:val="00247219"/>
    <w:rsid w:val="002A48E5"/>
    <w:rsid w:val="002A5F10"/>
    <w:rsid w:val="002B4D1A"/>
    <w:rsid w:val="002D1D56"/>
    <w:rsid w:val="002D57F7"/>
    <w:rsid w:val="002E2466"/>
    <w:rsid w:val="00306E72"/>
    <w:rsid w:val="00322675"/>
    <w:rsid w:val="00330CD0"/>
    <w:rsid w:val="00334D94"/>
    <w:rsid w:val="00355B05"/>
    <w:rsid w:val="0036724B"/>
    <w:rsid w:val="00377547"/>
    <w:rsid w:val="003837BE"/>
    <w:rsid w:val="003B3BD3"/>
    <w:rsid w:val="003C0068"/>
    <w:rsid w:val="003C0D6F"/>
    <w:rsid w:val="003E029A"/>
    <w:rsid w:val="003F6C63"/>
    <w:rsid w:val="00406276"/>
    <w:rsid w:val="00410BED"/>
    <w:rsid w:val="004253BB"/>
    <w:rsid w:val="00426691"/>
    <w:rsid w:val="00430913"/>
    <w:rsid w:val="0043092E"/>
    <w:rsid w:val="004332BC"/>
    <w:rsid w:val="004558EF"/>
    <w:rsid w:val="00460035"/>
    <w:rsid w:val="004650DB"/>
    <w:rsid w:val="0049413E"/>
    <w:rsid w:val="004B18E3"/>
    <w:rsid w:val="004E1E12"/>
    <w:rsid w:val="004E5FFE"/>
    <w:rsid w:val="004F3BC8"/>
    <w:rsid w:val="005202DD"/>
    <w:rsid w:val="005243B4"/>
    <w:rsid w:val="005B09A9"/>
    <w:rsid w:val="005B3FBF"/>
    <w:rsid w:val="005B7296"/>
    <w:rsid w:val="005C2AFE"/>
    <w:rsid w:val="005D0A14"/>
    <w:rsid w:val="005F3181"/>
    <w:rsid w:val="006201B1"/>
    <w:rsid w:val="0062597B"/>
    <w:rsid w:val="006269C1"/>
    <w:rsid w:val="00655BD3"/>
    <w:rsid w:val="0065756A"/>
    <w:rsid w:val="0067156E"/>
    <w:rsid w:val="0067161C"/>
    <w:rsid w:val="00672C95"/>
    <w:rsid w:val="0068559E"/>
    <w:rsid w:val="006A2EE9"/>
    <w:rsid w:val="006A721C"/>
    <w:rsid w:val="006B259C"/>
    <w:rsid w:val="006C0CAD"/>
    <w:rsid w:val="006C2C90"/>
    <w:rsid w:val="006C5F8A"/>
    <w:rsid w:val="006D58B4"/>
    <w:rsid w:val="00707F63"/>
    <w:rsid w:val="007546D3"/>
    <w:rsid w:val="007566A5"/>
    <w:rsid w:val="007719F1"/>
    <w:rsid w:val="00783992"/>
    <w:rsid w:val="007B5559"/>
    <w:rsid w:val="007D00CC"/>
    <w:rsid w:val="007F2CB3"/>
    <w:rsid w:val="00811AB4"/>
    <w:rsid w:val="0081625B"/>
    <w:rsid w:val="008169FE"/>
    <w:rsid w:val="00837883"/>
    <w:rsid w:val="00883E88"/>
    <w:rsid w:val="008A5DE8"/>
    <w:rsid w:val="008E65F3"/>
    <w:rsid w:val="008F16B3"/>
    <w:rsid w:val="008F2D84"/>
    <w:rsid w:val="00905307"/>
    <w:rsid w:val="0091024C"/>
    <w:rsid w:val="00917422"/>
    <w:rsid w:val="0092337B"/>
    <w:rsid w:val="00924204"/>
    <w:rsid w:val="009256CD"/>
    <w:rsid w:val="0093790C"/>
    <w:rsid w:val="009558AF"/>
    <w:rsid w:val="00957F59"/>
    <w:rsid w:val="009600A9"/>
    <w:rsid w:val="009810EA"/>
    <w:rsid w:val="009B624A"/>
    <w:rsid w:val="009D1C90"/>
    <w:rsid w:val="009E501C"/>
    <w:rsid w:val="009F1CA3"/>
    <w:rsid w:val="00A05242"/>
    <w:rsid w:val="00A21551"/>
    <w:rsid w:val="00A4070B"/>
    <w:rsid w:val="00A57446"/>
    <w:rsid w:val="00A72AEF"/>
    <w:rsid w:val="00A9652D"/>
    <w:rsid w:val="00AA3A3A"/>
    <w:rsid w:val="00AB3DC4"/>
    <w:rsid w:val="00AB4D63"/>
    <w:rsid w:val="00AB5FF2"/>
    <w:rsid w:val="00AC0C75"/>
    <w:rsid w:val="00AC617F"/>
    <w:rsid w:val="00AD715C"/>
    <w:rsid w:val="00AF36BA"/>
    <w:rsid w:val="00AF6F11"/>
    <w:rsid w:val="00B00A36"/>
    <w:rsid w:val="00B1005D"/>
    <w:rsid w:val="00B125D6"/>
    <w:rsid w:val="00B131E9"/>
    <w:rsid w:val="00B27CC9"/>
    <w:rsid w:val="00B55A9E"/>
    <w:rsid w:val="00B61FD1"/>
    <w:rsid w:val="00BD22F1"/>
    <w:rsid w:val="00BE4E2B"/>
    <w:rsid w:val="00BF0BAB"/>
    <w:rsid w:val="00BF247F"/>
    <w:rsid w:val="00BF5138"/>
    <w:rsid w:val="00BF75E7"/>
    <w:rsid w:val="00C26ACC"/>
    <w:rsid w:val="00C27387"/>
    <w:rsid w:val="00C47068"/>
    <w:rsid w:val="00C57F57"/>
    <w:rsid w:val="00C82BAF"/>
    <w:rsid w:val="00C8797E"/>
    <w:rsid w:val="00C97F31"/>
    <w:rsid w:val="00CF02EF"/>
    <w:rsid w:val="00CF776B"/>
    <w:rsid w:val="00D31A00"/>
    <w:rsid w:val="00D71F9D"/>
    <w:rsid w:val="00D85EA1"/>
    <w:rsid w:val="00DC00DA"/>
    <w:rsid w:val="00DD5BE3"/>
    <w:rsid w:val="00DF4E06"/>
    <w:rsid w:val="00DF4FFE"/>
    <w:rsid w:val="00E0467F"/>
    <w:rsid w:val="00E0591C"/>
    <w:rsid w:val="00E1544C"/>
    <w:rsid w:val="00E357C9"/>
    <w:rsid w:val="00E36BAC"/>
    <w:rsid w:val="00E66668"/>
    <w:rsid w:val="00E67738"/>
    <w:rsid w:val="00E72AEB"/>
    <w:rsid w:val="00E75AD9"/>
    <w:rsid w:val="00ED59F0"/>
    <w:rsid w:val="00ED7C29"/>
    <w:rsid w:val="00EF60F5"/>
    <w:rsid w:val="00F35B4A"/>
    <w:rsid w:val="00F42A94"/>
    <w:rsid w:val="00F7716F"/>
    <w:rsid w:val="00F865A1"/>
    <w:rsid w:val="00FA0229"/>
    <w:rsid w:val="00FA422D"/>
    <w:rsid w:val="00FA764E"/>
    <w:rsid w:val="00FB79AF"/>
    <w:rsid w:val="00FD0B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2AEF"/>
    <w:rPr>
      <w:rFonts w:cs="Times New Roman"/>
      <w:b/>
      <w:bCs/>
      <w:sz w:val="36"/>
      <w:szCs w:val="36"/>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AB5FF2"/>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AB5FF2"/>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AB5FF2"/>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5B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FF2"/>
    <w:rPr>
      <w:rFonts w:cs="Times New Roman"/>
      <w:sz w:val="2"/>
    </w:rPr>
  </w:style>
  <w:style w:type="character" w:customStyle="1" w:styleId="citation">
    <w:name w:val="citation"/>
    <w:basedOn w:val="DefaultParagraphFont"/>
    <w:uiPriority w:val="99"/>
    <w:rsid w:val="00AB4D63"/>
    <w:rPr>
      <w:rFonts w:cs="Times New Roman"/>
    </w:rPr>
  </w:style>
  <w:style w:type="character" w:customStyle="1" w:styleId="z3988">
    <w:name w:val="z3988"/>
    <w:basedOn w:val="DefaultParagraphFont"/>
    <w:uiPriority w:val="99"/>
    <w:rsid w:val="00AB4D63"/>
    <w:rPr>
      <w:rFonts w:cs="Times New Roman"/>
    </w:rPr>
  </w:style>
  <w:style w:type="character" w:styleId="CommentReference">
    <w:name w:val="annotation reference"/>
    <w:basedOn w:val="DefaultParagraphFont"/>
    <w:uiPriority w:val="99"/>
    <w:semiHidden/>
    <w:rsid w:val="00EF60F5"/>
    <w:rPr>
      <w:rFonts w:cs="Times New Roman"/>
      <w:sz w:val="16"/>
      <w:szCs w:val="16"/>
    </w:rPr>
  </w:style>
  <w:style w:type="paragraph" w:styleId="CommentText">
    <w:name w:val="annotation text"/>
    <w:basedOn w:val="Normal"/>
    <w:link w:val="CommentTextChar"/>
    <w:uiPriority w:val="99"/>
    <w:semiHidden/>
    <w:rsid w:val="00EF60F5"/>
    <w:rPr>
      <w:sz w:val="20"/>
      <w:szCs w:val="20"/>
    </w:rPr>
  </w:style>
  <w:style w:type="character" w:customStyle="1" w:styleId="CommentTextChar">
    <w:name w:val="Comment Text Char"/>
    <w:basedOn w:val="DefaultParagraphFont"/>
    <w:link w:val="CommentText"/>
    <w:uiPriority w:val="99"/>
    <w:semiHidden/>
    <w:locked/>
    <w:rsid w:val="00AB5FF2"/>
    <w:rPr>
      <w:rFonts w:cs="Times New Roman"/>
      <w:sz w:val="20"/>
      <w:szCs w:val="20"/>
    </w:rPr>
  </w:style>
  <w:style w:type="paragraph" w:styleId="CommentSubject">
    <w:name w:val="annotation subject"/>
    <w:basedOn w:val="CommentText"/>
    <w:next w:val="CommentText"/>
    <w:link w:val="CommentSubjectChar"/>
    <w:uiPriority w:val="99"/>
    <w:semiHidden/>
    <w:rsid w:val="00EF60F5"/>
    <w:rPr>
      <w:b/>
      <w:bCs/>
    </w:rPr>
  </w:style>
  <w:style w:type="character" w:customStyle="1" w:styleId="CommentSubjectChar">
    <w:name w:val="Comment Subject Char"/>
    <w:basedOn w:val="CommentTextChar"/>
    <w:link w:val="CommentSubject"/>
    <w:uiPriority w:val="99"/>
    <w:semiHidden/>
    <w:locked/>
    <w:rsid w:val="00AB5FF2"/>
    <w:rPr>
      <w:b/>
      <w:bCs/>
    </w:rPr>
  </w:style>
</w:styles>
</file>

<file path=word/webSettings.xml><?xml version="1.0" encoding="utf-8"?>
<w:webSettings xmlns:r="http://schemas.openxmlformats.org/officeDocument/2006/relationships" xmlns:w="http://schemas.openxmlformats.org/wordprocessingml/2006/main">
  <w:divs>
    <w:div w:id="1199974102">
      <w:marLeft w:val="0"/>
      <w:marRight w:val="0"/>
      <w:marTop w:val="0"/>
      <w:marBottom w:val="0"/>
      <w:divBdr>
        <w:top w:val="none" w:sz="0" w:space="0" w:color="auto"/>
        <w:left w:val="none" w:sz="0" w:space="0" w:color="auto"/>
        <w:bottom w:val="none" w:sz="0" w:space="0" w:color="auto"/>
        <w:right w:val="none" w:sz="0" w:space="0" w:color="auto"/>
      </w:divBdr>
    </w:div>
    <w:div w:id="1199974103">
      <w:marLeft w:val="0"/>
      <w:marRight w:val="0"/>
      <w:marTop w:val="0"/>
      <w:marBottom w:val="0"/>
      <w:divBdr>
        <w:top w:val="none" w:sz="0" w:space="0" w:color="auto"/>
        <w:left w:val="none" w:sz="0" w:space="0" w:color="auto"/>
        <w:bottom w:val="none" w:sz="0" w:space="0" w:color="auto"/>
        <w:right w:val="none" w:sz="0" w:space="0" w:color="auto"/>
      </w:divBdr>
    </w:div>
    <w:div w:id="1199974104">
      <w:marLeft w:val="0"/>
      <w:marRight w:val="0"/>
      <w:marTop w:val="0"/>
      <w:marBottom w:val="0"/>
      <w:divBdr>
        <w:top w:val="none" w:sz="0" w:space="0" w:color="auto"/>
        <w:left w:val="none" w:sz="0" w:space="0" w:color="auto"/>
        <w:bottom w:val="none" w:sz="0" w:space="0" w:color="auto"/>
        <w:right w:val="none" w:sz="0" w:space="0" w:color="auto"/>
      </w:divBdr>
      <w:divsChild>
        <w:div w:id="1199974107">
          <w:marLeft w:val="0"/>
          <w:marRight w:val="0"/>
          <w:marTop w:val="0"/>
          <w:marBottom w:val="0"/>
          <w:divBdr>
            <w:top w:val="none" w:sz="0" w:space="0" w:color="auto"/>
            <w:left w:val="none" w:sz="0" w:space="0" w:color="auto"/>
            <w:bottom w:val="none" w:sz="0" w:space="0" w:color="auto"/>
            <w:right w:val="none" w:sz="0" w:space="0" w:color="auto"/>
          </w:divBdr>
          <w:divsChild>
            <w:div w:id="1199974105">
              <w:marLeft w:val="0"/>
              <w:marRight w:val="0"/>
              <w:marTop w:val="0"/>
              <w:marBottom w:val="0"/>
              <w:divBdr>
                <w:top w:val="none" w:sz="0" w:space="0" w:color="auto"/>
                <w:left w:val="none" w:sz="0" w:space="0" w:color="auto"/>
                <w:bottom w:val="none" w:sz="0" w:space="0" w:color="auto"/>
                <w:right w:val="none" w:sz="0" w:space="0" w:color="auto"/>
              </w:divBdr>
              <w:divsChild>
                <w:div w:id="11999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4108">
      <w:marLeft w:val="0"/>
      <w:marRight w:val="0"/>
      <w:marTop w:val="0"/>
      <w:marBottom w:val="0"/>
      <w:divBdr>
        <w:top w:val="none" w:sz="0" w:space="0" w:color="auto"/>
        <w:left w:val="none" w:sz="0" w:space="0" w:color="auto"/>
        <w:bottom w:val="none" w:sz="0" w:space="0" w:color="auto"/>
        <w:right w:val="none" w:sz="0" w:space="0" w:color="auto"/>
      </w:divBdr>
    </w:div>
    <w:div w:id="1199974109">
      <w:marLeft w:val="0"/>
      <w:marRight w:val="0"/>
      <w:marTop w:val="0"/>
      <w:marBottom w:val="0"/>
      <w:divBdr>
        <w:top w:val="none" w:sz="0" w:space="0" w:color="auto"/>
        <w:left w:val="none" w:sz="0" w:space="0" w:color="auto"/>
        <w:bottom w:val="none" w:sz="0" w:space="0" w:color="auto"/>
        <w:right w:val="none" w:sz="0" w:space="0" w:color="auto"/>
      </w:divBdr>
    </w:div>
    <w:div w:id="1199974110">
      <w:marLeft w:val="0"/>
      <w:marRight w:val="0"/>
      <w:marTop w:val="0"/>
      <w:marBottom w:val="0"/>
      <w:divBdr>
        <w:top w:val="none" w:sz="0" w:space="0" w:color="auto"/>
        <w:left w:val="none" w:sz="0" w:space="0" w:color="auto"/>
        <w:bottom w:val="none" w:sz="0" w:space="0" w:color="auto"/>
        <w:right w:val="none" w:sz="0" w:space="0" w:color="auto"/>
      </w:divBdr>
    </w:div>
    <w:div w:id="1199974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244</Words>
  <Characters>1397</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 Section 21 - Accessible by other means</dc:title>
  <dc:subject/>
  <dc:creator>MoJ</dc:creator>
  <cp:keywords>FOI, FOIA, data request, s21, exemption</cp:keywords>
  <dc:description/>
  <cp:lastModifiedBy>Aford</cp:lastModifiedBy>
  <cp:revision>2</cp:revision>
  <cp:lastPrinted>2014-02-19T10:35:00Z</cp:lastPrinted>
  <dcterms:created xsi:type="dcterms:W3CDTF">2014-03-17T15:04:00Z</dcterms:created>
  <dcterms:modified xsi:type="dcterms:W3CDTF">2014-03-17T15:04:00Z</dcterms:modified>
</cp:coreProperties>
</file>