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66" w:rsidRDefault="00B60D89" w:rsidP="00CD292A">
      <w:pPr>
        <w:jc w:val="center"/>
        <w:rPr>
          <w:b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-3175</wp:posOffset>
                </wp:positionV>
                <wp:extent cx="4575175" cy="9925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5175" cy="992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048" w:rsidRPr="00221048" w:rsidRDefault="00221048" w:rsidP="00221048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221048">
                              <w:rPr>
                                <w:b/>
                                <w:sz w:val="28"/>
                                <w:u w:val="single"/>
                              </w:rPr>
                              <w:t>PRESS RELEASE</w:t>
                            </w:r>
                          </w:p>
                          <w:p w:rsidR="00221048" w:rsidRDefault="00221048" w:rsidP="00221048">
                            <w:pPr>
                              <w:jc w:val="center"/>
                            </w:pPr>
                          </w:p>
                          <w:p w:rsidR="00221048" w:rsidRPr="00221048" w:rsidRDefault="00221048" w:rsidP="0022104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21048">
                              <w:rPr>
                                <w:b/>
                                <w:sz w:val="28"/>
                              </w:rPr>
                              <w:t>BRITISH HIGH COMMISSION LAUNCHES</w:t>
                            </w:r>
                          </w:p>
                          <w:p w:rsidR="00221048" w:rsidRPr="00221048" w:rsidRDefault="00221048" w:rsidP="0022104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1048">
                              <w:rPr>
                                <w:b/>
                                <w:sz w:val="32"/>
                              </w:rPr>
                              <w:t>2nd INVESTIGATIVE JOURNALISM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-.25pt;width:360.25pt;height:7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" filled="f" stroked="f" strokeweight=".5pt">
                <v:path arrowok="t"/>
                <v:textbox>
                  <w:txbxContent>
                    <w:p w:rsidR="00221048" w:rsidRPr="00221048" w:rsidRDefault="00221048" w:rsidP="00221048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221048">
                        <w:rPr>
                          <w:b/>
                          <w:sz w:val="28"/>
                          <w:u w:val="single"/>
                        </w:rPr>
                        <w:t>PRESS RELEASE</w:t>
                      </w:r>
                    </w:p>
                    <w:p w:rsidR="00221048" w:rsidRDefault="00221048" w:rsidP="00221048">
                      <w:pPr>
                        <w:jc w:val="center"/>
                      </w:pPr>
                    </w:p>
                    <w:p w:rsidR="00221048" w:rsidRPr="00221048" w:rsidRDefault="00221048" w:rsidP="0022104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21048">
                        <w:rPr>
                          <w:b/>
                          <w:sz w:val="28"/>
                        </w:rPr>
                        <w:t>BRITISH HIGH COMMISSION LAUNCHES</w:t>
                      </w:r>
                    </w:p>
                    <w:p w:rsidR="00221048" w:rsidRPr="00221048" w:rsidRDefault="00221048" w:rsidP="0022104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1048">
                        <w:rPr>
                          <w:b/>
                          <w:sz w:val="32"/>
                        </w:rPr>
                        <w:t>2nd INVESTIGATIVE JOURNALISM AWARD</w:t>
                      </w:r>
                    </w:p>
                  </w:txbxContent>
                </v:textbox>
              </v:shape>
            </w:pict>
          </mc:Fallback>
        </mc:AlternateContent>
      </w:r>
      <w:r w:rsidR="00BD29C5">
        <w:rPr>
          <w:noProof/>
          <w:sz w:val="20"/>
          <w:lang w:val="en-US"/>
        </w:rPr>
        <w:pict>
          <v:group id="_x0000_s1026" style="position:absolute;left:0;text-align:left;margin-left:464.75pt;margin-top:-1.8pt;width:93.25pt;height:72.85pt;z-index:251658752;mso-position-horizontal-relative:text;mso-position-vertical-relative:text" coordorigin="776,806" coordsize="2055,19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76;top:806;width:2055;height:1981">
              <v:imagedata r:id="rId6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571;top:2578;width:540;height:179" fillcolor="olive" stroked="f" strokecolor="#330" strokeweight=".25pt">
              <v:shadow color="#868686"/>
              <v:textpath style="font-family:&quot;Trekker&quot;;font-size:18pt;font-weight:bold;v-text-kern:t" trim="t" fitpath="t" string="NGO"/>
            </v:shape>
          </v:group>
        </w:pict>
      </w:r>
      <w:r w:rsidR="00A36307">
        <w:rPr>
          <w:noProof/>
          <w:color w:val="FF0000"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-132994</wp:posOffset>
            </wp:positionV>
            <wp:extent cx="1480820" cy="1134745"/>
            <wp:effectExtent l="0" t="0" r="508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666" w:rsidRDefault="004C1666" w:rsidP="004C1666">
      <w:pPr>
        <w:jc w:val="center"/>
        <w:rPr>
          <w:b/>
        </w:rPr>
      </w:pPr>
    </w:p>
    <w:p w:rsidR="00221048" w:rsidRDefault="00221048" w:rsidP="004C1666">
      <w:pPr>
        <w:jc w:val="center"/>
        <w:rPr>
          <w:b/>
        </w:rPr>
      </w:pPr>
    </w:p>
    <w:p w:rsidR="00221048" w:rsidRDefault="00221048" w:rsidP="004C1666">
      <w:pPr>
        <w:jc w:val="center"/>
        <w:rPr>
          <w:b/>
        </w:rPr>
      </w:pPr>
    </w:p>
    <w:p w:rsidR="00221048" w:rsidRPr="00266D7C" w:rsidRDefault="00221048" w:rsidP="004C1666">
      <w:pPr>
        <w:jc w:val="center"/>
        <w:rPr>
          <w:b/>
        </w:rPr>
      </w:pPr>
    </w:p>
    <w:p w:rsidR="004C1666" w:rsidRPr="004C1666" w:rsidRDefault="004C1666" w:rsidP="004C1666">
      <w:pPr>
        <w:jc w:val="center"/>
        <w:rPr>
          <w:b/>
          <w:sz w:val="40"/>
        </w:rPr>
      </w:pPr>
      <w:r w:rsidRPr="004C1666">
        <w:rPr>
          <w:b/>
          <w:sz w:val="40"/>
        </w:rPr>
        <w:t>--------------------------</w:t>
      </w:r>
    </w:p>
    <w:p w:rsidR="004C1666" w:rsidRPr="008924E4" w:rsidRDefault="004C1666" w:rsidP="00221048">
      <w:pPr>
        <w:spacing w:line="400" w:lineRule="exact"/>
        <w:rPr>
          <w:sz w:val="28"/>
        </w:rPr>
      </w:pPr>
      <w:r w:rsidRPr="008924E4">
        <w:rPr>
          <w:sz w:val="28"/>
        </w:rPr>
        <w:t xml:space="preserve">The British High Commission, </w:t>
      </w:r>
      <w:proofErr w:type="spellStart"/>
      <w:r w:rsidRPr="008924E4">
        <w:rPr>
          <w:sz w:val="28"/>
        </w:rPr>
        <w:t>Yaounde</w:t>
      </w:r>
      <w:proofErr w:type="spellEnd"/>
      <w:r w:rsidRPr="008924E4">
        <w:rPr>
          <w:sz w:val="28"/>
        </w:rPr>
        <w:t xml:space="preserve">, has launched the 2014 edition of its </w:t>
      </w:r>
      <w:r w:rsidRPr="008924E4">
        <w:rPr>
          <w:b/>
          <w:sz w:val="28"/>
        </w:rPr>
        <w:t>Investigative Journalism Award</w:t>
      </w:r>
      <w:r w:rsidRPr="008924E4">
        <w:rPr>
          <w:sz w:val="28"/>
        </w:rPr>
        <w:t>.</w:t>
      </w:r>
    </w:p>
    <w:p w:rsidR="004C1666" w:rsidRPr="008924E4" w:rsidRDefault="004C1666" w:rsidP="00221048">
      <w:pPr>
        <w:spacing w:line="400" w:lineRule="exact"/>
        <w:rPr>
          <w:sz w:val="28"/>
        </w:rPr>
      </w:pPr>
      <w:r w:rsidRPr="008924E4">
        <w:rPr>
          <w:sz w:val="28"/>
        </w:rPr>
        <w:t xml:space="preserve">Organised by </w:t>
      </w:r>
      <w:r w:rsidRPr="008924E4">
        <w:rPr>
          <w:b/>
          <w:sz w:val="28"/>
        </w:rPr>
        <w:t>CIDI</w:t>
      </w:r>
      <w:r w:rsidRPr="008924E4">
        <w:rPr>
          <w:sz w:val="28"/>
        </w:rPr>
        <w:t xml:space="preserve"> – Cameroon NGO, the contest for the award is open to </w:t>
      </w:r>
      <w:r w:rsidRPr="008924E4">
        <w:rPr>
          <w:b/>
          <w:sz w:val="28"/>
        </w:rPr>
        <w:t xml:space="preserve">journalists </w:t>
      </w:r>
      <w:r w:rsidRPr="008924E4">
        <w:rPr>
          <w:sz w:val="28"/>
        </w:rPr>
        <w:t xml:space="preserve">working for local media organisations in Cameroon. </w:t>
      </w:r>
    </w:p>
    <w:p w:rsidR="004C1666" w:rsidRPr="008924E4" w:rsidRDefault="004C1666" w:rsidP="00221048">
      <w:pPr>
        <w:pStyle w:val="ListParagraph"/>
        <w:numPr>
          <w:ilvl w:val="0"/>
          <w:numId w:val="2"/>
        </w:numPr>
        <w:spacing w:after="0" w:line="400" w:lineRule="exact"/>
        <w:rPr>
          <w:rFonts w:ascii="Times New Roman" w:hAnsi="Times New Roman" w:cs="Times New Roman"/>
          <w:sz w:val="28"/>
          <w:szCs w:val="24"/>
        </w:rPr>
      </w:pPr>
      <w:r w:rsidRPr="008924E4">
        <w:rPr>
          <w:rFonts w:ascii="Times New Roman" w:hAnsi="Times New Roman" w:cs="Times New Roman"/>
          <w:sz w:val="28"/>
          <w:szCs w:val="24"/>
        </w:rPr>
        <w:t xml:space="preserve">The award seeks to foster journalistic excellence, focusing on publications and broadcasts that highlight issues of security, human rights and the fight against corruption.  </w:t>
      </w:r>
    </w:p>
    <w:p w:rsidR="004C1666" w:rsidRPr="008924E4" w:rsidRDefault="004C1666" w:rsidP="00221048">
      <w:pPr>
        <w:pStyle w:val="ListParagraph"/>
        <w:numPr>
          <w:ilvl w:val="0"/>
          <w:numId w:val="2"/>
        </w:numPr>
        <w:spacing w:after="0" w:line="400" w:lineRule="exact"/>
        <w:rPr>
          <w:rFonts w:ascii="Times New Roman" w:hAnsi="Times New Roman" w:cs="Times New Roman"/>
          <w:sz w:val="28"/>
          <w:szCs w:val="24"/>
        </w:rPr>
      </w:pPr>
      <w:r w:rsidRPr="008924E4">
        <w:rPr>
          <w:rFonts w:ascii="Times New Roman" w:hAnsi="Times New Roman" w:cs="Times New Roman"/>
          <w:sz w:val="28"/>
          <w:szCs w:val="24"/>
        </w:rPr>
        <w:t xml:space="preserve">Each entry is, therefore, expected to fall within one of these thematic areas. </w:t>
      </w:r>
      <w:r w:rsidRPr="008924E4">
        <w:rPr>
          <w:sz w:val="28"/>
        </w:rPr>
        <w:t>Submissions for the award shall</w:t>
      </w:r>
      <w:r w:rsidR="003D4B5E" w:rsidRPr="008924E4">
        <w:rPr>
          <w:sz w:val="28"/>
        </w:rPr>
        <w:t xml:space="preserve"> be in English or French, and shall</w:t>
      </w:r>
      <w:r w:rsidRPr="008924E4">
        <w:rPr>
          <w:sz w:val="28"/>
        </w:rPr>
        <w:t xml:space="preserve"> take either of the following forms: </w:t>
      </w:r>
    </w:p>
    <w:p w:rsidR="004C1666" w:rsidRPr="008924E4" w:rsidRDefault="004C1666" w:rsidP="00221048">
      <w:pPr>
        <w:pStyle w:val="ListParagraph"/>
        <w:numPr>
          <w:ilvl w:val="0"/>
          <w:numId w:val="2"/>
        </w:numPr>
        <w:spacing w:after="0" w:line="400" w:lineRule="exact"/>
        <w:rPr>
          <w:rFonts w:ascii="Times New Roman" w:hAnsi="Times New Roman" w:cs="Times New Roman"/>
          <w:sz w:val="28"/>
          <w:szCs w:val="24"/>
        </w:rPr>
      </w:pPr>
      <w:r w:rsidRPr="008924E4">
        <w:rPr>
          <w:rFonts w:ascii="Times New Roman" w:hAnsi="Times New Roman" w:cs="Times New Roman"/>
          <w:sz w:val="28"/>
          <w:szCs w:val="24"/>
        </w:rPr>
        <w:t xml:space="preserve">A </w:t>
      </w:r>
      <w:r w:rsidRPr="008924E4">
        <w:rPr>
          <w:rFonts w:ascii="Times New Roman" w:hAnsi="Times New Roman" w:cs="Times New Roman"/>
          <w:b/>
          <w:sz w:val="28"/>
          <w:szCs w:val="24"/>
        </w:rPr>
        <w:t xml:space="preserve">3–5 minute </w:t>
      </w:r>
      <w:r w:rsidRPr="008924E4">
        <w:rPr>
          <w:rFonts w:ascii="Times New Roman" w:hAnsi="Times New Roman" w:cs="Times New Roman"/>
          <w:sz w:val="28"/>
          <w:szCs w:val="24"/>
        </w:rPr>
        <w:t>audio or video recording of an investigative report or feature that has been broadcast on the public or private m</w:t>
      </w:r>
      <w:r w:rsidR="00143FC6">
        <w:rPr>
          <w:rFonts w:ascii="Times New Roman" w:hAnsi="Times New Roman" w:cs="Times New Roman"/>
          <w:sz w:val="28"/>
          <w:szCs w:val="24"/>
        </w:rPr>
        <w:t>edia between January 1 and August</w:t>
      </w:r>
      <w:r w:rsidR="00BD29C5">
        <w:rPr>
          <w:rFonts w:ascii="Times New Roman" w:hAnsi="Times New Roman" w:cs="Times New Roman"/>
          <w:sz w:val="28"/>
          <w:szCs w:val="24"/>
        </w:rPr>
        <w:t xml:space="preserve"> 31</w:t>
      </w:r>
      <w:bookmarkStart w:id="0" w:name="_GoBack"/>
      <w:bookmarkEnd w:id="0"/>
      <w:r w:rsidRPr="008924E4">
        <w:rPr>
          <w:rFonts w:ascii="Times New Roman" w:hAnsi="Times New Roman" w:cs="Times New Roman"/>
          <w:sz w:val="28"/>
          <w:szCs w:val="24"/>
        </w:rPr>
        <w:t xml:space="preserve">, 2014; </w:t>
      </w:r>
    </w:p>
    <w:p w:rsidR="004C1666" w:rsidRPr="008924E4" w:rsidRDefault="004C1666" w:rsidP="00221048">
      <w:pPr>
        <w:pStyle w:val="ListParagraph"/>
        <w:numPr>
          <w:ilvl w:val="0"/>
          <w:numId w:val="2"/>
        </w:numPr>
        <w:spacing w:after="0" w:line="400" w:lineRule="exact"/>
        <w:rPr>
          <w:rFonts w:ascii="Times New Roman" w:hAnsi="Times New Roman" w:cs="Times New Roman"/>
          <w:sz w:val="28"/>
          <w:szCs w:val="24"/>
        </w:rPr>
      </w:pPr>
      <w:r w:rsidRPr="008924E4">
        <w:rPr>
          <w:rFonts w:ascii="Times New Roman" w:hAnsi="Times New Roman" w:cs="Times New Roman"/>
          <w:sz w:val="28"/>
          <w:szCs w:val="24"/>
        </w:rPr>
        <w:t xml:space="preserve">A report or feature of </w:t>
      </w:r>
      <w:r w:rsidRPr="008924E4">
        <w:rPr>
          <w:rFonts w:ascii="Times New Roman" w:hAnsi="Times New Roman" w:cs="Times New Roman"/>
          <w:b/>
          <w:sz w:val="28"/>
          <w:szCs w:val="24"/>
        </w:rPr>
        <w:t>between 1500 and 2000 words</w:t>
      </w:r>
      <w:r w:rsidRPr="008924E4">
        <w:rPr>
          <w:rFonts w:ascii="Times New Roman" w:hAnsi="Times New Roman" w:cs="Times New Roman"/>
          <w:sz w:val="28"/>
          <w:szCs w:val="24"/>
        </w:rPr>
        <w:t xml:space="preserve"> published in any private or public print medium over the same period</w:t>
      </w:r>
    </w:p>
    <w:p w:rsidR="004C1666" w:rsidRPr="008924E4" w:rsidRDefault="004C1666" w:rsidP="00221048">
      <w:pPr>
        <w:pStyle w:val="ListParagraph"/>
        <w:numPr>
          <w:ilvl w:val="0"/>
          <w:numId w:val="2"/>
        </w:numPr>
        <w:spacing w:after="0" w:line="400" w:lineRule="exact"/>
        <w:rPr>
          <w:rFonts w:ascii="Times New Roman" w:hAnsi="Times New Roman" w:cs="Times New Roman"/>
          <w:sz w:val="28"/>
          <w:szCs w:val="24"/>
        </w:rPr>
      </w:pPr>
      <w:r w:rsidRPr="008924E4">
        <w:rPr>
          <w:rFonts w:ascii="Times New Roman" w:hAnsi="Times New Roman" w:cs="Times New Roman"/>
          <w:sz w:val="28"/>
          <w:szCs w:val="24"/>
        </w:rPr>
        <w:t>Proof of such broadcast or publication is required to validate each entry.</w:t>
      </w:r>
    </w:p>
    <w:p w:rsidR="004C1666" w:rsidRPr="008924E4" w:rsidRDefault="004C1666" w:rsidP="00221048">
      <w:pPr>
        <w:pStyle w:val="ListParagraph"/>
        <w:numPr>
          <w:ilvl w:val="0"/>
          <w:numId w:val="2"/>
        </w:numPr>
        <w:spacing w:after="0" w:line="400" w:lineRule="exact"/>
        <w:rPr>
          <w:rFonts w:ascii="Times New Roman" w:hAnsi="Times New Roman" w:cs="Times New Roman"/>
          <w:sz w:val="28"/>
          <w:szCs w:val="24"/>
        </w:rPr>
      </w:pPr>
      <w:r w:rsidRPr="008924E4">
        <w:rPr>
          <w:rFonts w:ascii="Times New Roman" w:hAnsi="Times New Roman" w:cs="Times New Roman"/>
          <w:sz w:val="28"/>
          <w:szCs w:val="24"/>
        </w:rPr>
        <w:t xml:space="preserve">Each entry must include a 1-2 paragraph executive summary of the report. </w:t>
      </w:r>
    </w:p>
    <w:p w:rsidR="004C1666" w:rsidRPr="008924E4" w:rsidRDefault="004C1666" w:rsidP="00221048">
      <w:pPr>
        <w:pStyle w:val="ListParagraph"/>
        <w:numPr>
          <w:ilvl w:val="0"/>
          <w:numId w:val="2"/>
        </w:numPr>
        <w:spacing w:after="0" w:line="400" w:lineRule="exact"/>
        <w:rPr>
          <w:rFonts w:ascii="Times New Roman" w:hAnsi="Times New Roman" w:cs="Times New Roman"/>
          <w:sz w:val="28"/>
          <w:szCs w:val="24"/>
        </w:rPr>
      </w:pPr>
      <w:r w:rsidRPr="008924E4">
        <w:rPr>
          <w:rFonts w:ascii="Times New Roman" w:hAnsi="Times New Roman" w:cs="Times New Roman"/>
          <w:sz w:val="28"/>
          <w:szCs w:val="24"/>
        </w:rPr>
        <w:t xml:space="preserve">All submissions, preferably in digital form, must be sent to </w:t>
      </w:r>
      <w:hyperlink r:id="rId8" w:history="1">
        <w:r w:rsidRPr="008924E4">
          <w:rPr>
            <w:rStyle w:val="Hyperlink"/>
            <w:rFonts w:ascii="Times New Roman" w:hAnsi="Times New Roman" w:cs="Times New Roman"/>
            <w:sz w:val="28"/>
            <w:szCs w:val="24"/>
          </w:rPr>
          <w:t>cidicameroon@gmail.com</w:t>
        </w:r>
      </w:hyperlink>
      <w:r w:rsidRPr="008924E4">
        <w:rPr>
          <w:rFonts w:ascii="Times New Roman" w:hAnsi="Times New Roman" w:cs="Times New Roman"/>
          <w:sz w:val="28"/>
          <w:szCs w:val="24"/>
        </w:rPr>
        <w:t xml:space="preserve"> and clearly marked, </w:t>
      </w:r>
      <w:r w:rsidRPr="008924E4">
        <w:rPr>
          <w:rFonts w:ascii="Times New Roman" w:hAnsi="Times New Roman" w:cs="Times New Roman"/>
          <w:b/>
          <w:sz w:val="28"/>
          <w:szCs w:val="24"/>
        </w:rPr>
        <w:t>ENTRY FOR IJ AWARD.</w:t>
      </w:r>
    </w:p>
    <w:p w:rsidR="004C1666" w:rsidRPr="008924E4" w:rsidRDefault="004C1666" w:rsidP="00221048">
      <w:pPr>
        <w:pStyle w:val="ListParagraph"/>
        <w:numPr>
          <w:ilvl w:val="0"/>
          <w:numId w:val="2"/>
        </w:numPr>
        <w:spacing w:after="0" w:line="400" w:lineRule="exact"/>
        <w:rPr>
          <w:rFonts w:ascii="Times New Roman" w:hAnsi="Times New Roman" w:cs="Times New Roman"/>
          <w:sz w:val="28"/>
          <w:szCs w:val="24"/>
        </w:rPr>
      </w:pPr>
      <w:r w:rsidRPr="008924E4">
        <w:rPr>
          <w:rFonts w:ascii="Times New Roman" w:hAnsi="Times New Roman" w:cs="Times New Roman"/>
          <w:sz w:val="28"/>
          <w:szCs w:val="24"/>
        </w:rPr>
        <w:t xml:space="preserve">The contest </w:t>
      </w:r>
      <w:r w:rsidRPr="008924E4">
        <w:rPr>
          <w:rFonts w:ascii="Times New Roman" w:hAnsi="Times New Roman" w:cs="Times New Roman"/>
          <w:b/>
          <w:sz w:val="28"/>
          <w:szCs w:val="24"/>
        </w:rPr>
        <w:t>submission form</w:t>
      </w:r>
      <w:r w:rsidRPr="008924E4">
        <w:rPr>
          <w:rFonts w:ascii="Times New Roman" w:hAnsi="Times New Roman" w:cs="Times New Roman"/>
          <w:sz w:val="28"/>
          <w:szCs w:val="24"/>
        </w:rPr>
        <w:t xml:space="preserve"> is available at the above email address and should be completed and returned thereto along with the submissions. </w:t>
      </w:r>
    </w:p>
    <w:p w:rsidR="00CD292A" w:rsidRPr="008924E4" w:rsidRDefault="004C1666" w:rsidP="00221048">
      <w:pPr>
        <w:pStyle w:val="ListParagraph"/>
        <w:numPr>
          <w:ilvl w:val="0"/>
          <w:numId w:val="2"/>
        </w:numPr>
        <w:spacing w:after="0" w:line="400" w:lineRule="exact"/>
        <w:rPr>
          <w:rFonts w:ascii="Times New Roman" w:hAnsi="Times New Roman" w:cs="Times New Roman"/>
          <w:sz w:val="28"/>
          <w:szCs w:val="24"/>
        </w:rPr>
      </w:pPr>
      <w:r w:rsidRPr="008924E4">
        <w:rPr>
          <w:rFonts w:ascii="Times New Roman" w:hAnsi="Times New Roman" w:cs="Times New Roman"/>
          <w:sz w:val="28"/>
          <w:szCs w:val="24"/>
        </w:rPr>
        <w:t>Submissions can be made by individual journalists or by the media outfits that initially published or broadcast the material.</w:t>
      </w:r>
    </w:p>
    <w:p w:rsidR="004C1666" w:rsidRDefault="004C1666" w:rsidP="00221048">
      <w:pPr>
        <w:pStyle w:val="ListParagraph"/>
        <w:numPr>
          <w:ilvl w:val="0"/>
          <w:numId w:val="2"/>
        </w:numPr>
        <w:spacing w:after="0" w:line="400" w:lineRule="exact"/>
        <w:rPr>
          <w:rFonts w:ascii="Times New Roman" w:hAnsi="Times New Roman" w:cs="Times New Roman"/>
          <w:sz w:val="28"/>
          <w:szCs w:val="24"/>
        </w:rPr>
      </w:pPr>
      <w:r w:rsidRPr="008924E4">
        <w:rPr>
          <w:rFonts w:ascii="Times New Roman" w:hAnsi="Times New Roman" w:cs="Times New Roman"/>
          <w:sz w:val="28"/>
          <w:szCs w:val="24"/>
        </w:rPr>
        <w:t xml:space="preserve">The window for the reception of entries </w:t>
      </w:r>
      <w:r w:rsidR="00C944A5">
        <w:rPr>
          <w:rFonts w:ascii="Times New Roman" w:hAnsi="Times New Roman" w:cs="Times New Roman"/>
          <w:sz w:val="28"/>
          <w:szCs w:val="24"/>
        </w:rPr>
        <w:t xml:space="preserve">and supporting material (AV files on </w:t>
      </w:r>
      <w:r w:rsidRPr="008924E4">
        <w:rPr>
          <w:rFonts w:ascii="Times New Roman" w:hAnsi="Times New Roman" w:cs="Times New Roman"/>
          <w:sz w:val="28"/>
          <w:szCs w:val="24"/>
        </w:rPr>
        <w:t xml:space="preserve">CD or newspaper </w:t>
      </w:r>
      <w:r w:rsidR="00C944A5">
        <w:rPr>
          <w:rFonts w:ascii="Times New Roman" w:hAnsi="Times New Roman" w:cs="Times New Roman"/>
          <w:sz w:val="28"/>
          <w:szCs w:val="24"/>
        </w:rPr>
        <w:t>clippings</w:t>
      </w:r>
      <w:r w:rsidRPr="008924E4">
        <w:rPr>
          <w:rFonts w:ascii="Times New Roman" w:hAnsi="Times New Roman" w:cs="Times New Roman"/>
          <w:sz w:val="28"/>
          <w:szCs w:val="24"/>
        </w:rPr>
        <w:t xml:space="preserve">) closes at midnight, </w:t>
      </w:r>
      <w:r w:rsidR="00D55E2C">
        <w:rPr>
          <w:rFonts w:ascii="Times New Roman" w:hAnsi="Times New Roman" w:cs="Times New Roman"/>
          <w:b/>
          <w:sz w:val="28"/>
          <w:szCs w:val="24"/>
        </w:rPr>
        <w:t>30 Novem</w:t>
      </w:r>
      <w:r w:rsidR="00E45E81">
        <w:rPr>
          <w:rFonts w:ascii="Times New Roman" w:hAnsi="Times New Roman" w:cs="Times New Roman"/>
          <w:b/>
          <w:sz w:val="28"/>
          <w:szCs w:val="24"/>
        </w:rPr>
        <w:t>ber</w:t>
      </w:r>
      <w:r w:rsidRPr="008924E4">
        <w:rPr>
          <w:rFonts w:ascii="Times New Roman" w:hAnsi="Times New Roman" w:cs="Times New Roman"/>
          <w:b/>
          <w:sz w:val="28"/>
          <w:szCs w:val="24"/>
        </w:rPr>
        <w:t>, 2014</w:t>
      </w:r>
      <w:r w:rsidRPr="008924E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36307" w:rsidRDefault="00F86F26" w:rsidP="00221048">
      <w:pPr>
        <w:pStyle w:val="ListParagraph"/>
        <w:numPr>
          <w:ilvl w:val="0"/>
          <w:numId w:val="2"/>
        </w:numPr>
        <w:spacing w:after="0" w:line="40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The top three </w:t>
      </w:r>
      <w:r w:rsidR="00A36307">
        <w:rPr>
          <w:rFonts w:ascii="Times New Roman" w:hAnsi="Times New Roman" w:cs="Times New Roman"/>
          <w:sz w:val="28"/>
          <w:szCs w:val="24"/>
        </w:rPr>
        <w:t>entries will win the following prizes:</w:t>
      </w:r>
    </w:p>
    <w:p w:rsidR="00A36307" w:rsidRPr="00A36307" w:rsidRDefault="00A36307" w:rsidP="00221048">
      <w:pPr>
        <w:spacing w:line="400" w:lineRule="exact"/>
        <w:ind w:left="720" w:firstLine="720"/>
      </w:pPr>
      <w:r w:rsidRPr="00A36307">
        <w:t xml:space="preserve">First prize: </w:t>
      </w:r>
      <w:r w:rsidRPr="00A36307">
        <w:tab/>
        <w:t>Tablet computer + 500.000 CFA F</w:t>
      </w:r>
    </w:p>
    <w:p w:rsidR="00A36307" w:rsidRPr="00A36307" w:rsidRDefault="00A36307" w:rsidP="00221048">
      <w:pPr>
        <w:spacing w:line="400" w:lineRule="exact"/>
        <w:ind w:left="720" w:firstLine="720"/>
      </w:pPr>
      <w:r w:rsidRPr="00A36307">
        <w:t xml:space="preserve">Second prize: </w:t>
      </w:r>
      <w:r w:rsidRPr="00A36307">
        <w:tab/>
        <w:t>Tablet computer + 300.000 CFA F</w:t>
      </w:r>
    </w:p>
    <w:p w:rsidR="00A36307" w:rsidRPr="00A36307" w:rsidRDefault="00A36307" w:rsidP="00221048">
      <w:pPr>
        <w:pStyle w:val="ListParagraph"/>
        <w:spacing w:after="0" w:line="400" w:lineRule="exact"/>
        <w:ind w:firstLine="720"/>
        <w:rPr>
          <w:rFonts w:ascii="Times New Roman" w:hAnsi="Times New Roman" w:cs="Times New Roman"/>
          <w:sz w:val="28"/>
          <w:szCs w:val="24"/>
        </w:rPr>
      </w:pPr>
      <w:r w:rsidRPr="00A36307">
        <w:rPr>
          <w:rFonts w:ascii="Times New Roman" w:hAnsi="Times New Roman" w:cs="Times New Roman"/>
          <w:sz w:val="24"/>
          <w:szCs w:val="24"/>
        </w:rPr>
        <w:t xml:space="preserve">Third prize: </w:t>
      </w:r>
      <w:r w:rsidRPr="00A36307">
        <w:rPr>
          <w:rFonts w:ascii="Times New Roman" w:hAnsi="Times New Roman" w:cs="Times New Roman"/>
          <w:sz w:val="24"/>
          <w:szCs w:val="24"/>
        </w:rPr>
        <w:tab/>
        <w:t>Tablet computer + 150.000 CFA F</w:t>
      </w:r>
    </w:p>
    <w:p w:rsidR="004C1666" w:rsidRPr="008924E4" w:rsidRDefault="004C1666" w:rsidP="00221048">
      <w:pPr>
        <w:pStyle w:val="ListParagraph"/>
        <w:spacing w:after="0" w:line="400" w:lineRule="exact"/>
        <w:rPr>
          <w:rFonts w:ascii="Times New Roman" w:hAnsi="Times New Roman" w:cs="Times New Roman"/>
          <w:sz w:val="28"/>
          <w:szCs w:val="24"/>
        </w:rPr>
      </w:pPr>
      <w:r w:rsidRPr="008924E4">
        <w:rPr>
          <w:rFonts w:ascii="Times New Roman" w:hAnsi="Times New Roman" w:cs="Times New Roman"/>
          <w:sz w:val="28"/>
          <w:szCs w:val="24"/>
        </w:rPr>
        <w:t>For further information, please</w:t>
      </w:r>
      <w:r w:rsidR="00221048">
        <w:rPr>
          <w:rFonts w:ascii="Times New Roman" w:hAnsi="Times New Roman" w:cs="Times New Roman"/>
          <w:sz w:val="28"/>
          <w:szCs w:val="24"/>
        </w:rPr>
        <w:t>,</w:t>
      </w:r>
      <w:r w:rsidRPr="008924E4">
        <w:rPr>
          <w:rFonts w:ascii="Times New Roman" w:hAnsi="Times New Roman" w:cs="Times New Roman"/>
          <w:sz w:val="28"/>
          <w:szCs w:val="24"/>
        </w:rPr>
        <w:t xml:space="preserve"> call our info desk at </w:t>
      </w:r>
      <w:r w:rsidRPr="008924E4">
        <w:rPr>
          <w:rFonts w:ascii="Times New Roman" w:hAnsi="Times New Roman" w:cs="Times New Roman"/>
          <w:b/>
          <w:sz w:val="28"/>
          <w:szCs w:val="24"/>
        </w:rPr>
        <w:t>7752 4478</w:t>
      </w:r>
      <w:r w:rsidR="00C944A5">
        <w:rPr>
          <w:rFonts w:ascii="Times New Roman" w:hAnsi="Times New Roman" w:cs="Times New Roman"/>
          <w:b/>
          <w:sz w:val="28"/>
          <w:szCs w:val="24"/>
        </w:rPr>
        <w:t>/97808032</w:t>
      </w:r>
      <w:r w:rsidR="00F86F26">
        <w:rPr>
          <w:rFonts w:ascii="Times New Roman" w:hAnsi="Times New Roman" w:cs="Times New Roman"/>
          <w:b/>
          <w:sz w:val="28"/>
          <w:szCs w:val="24"/>
        </w:rPr>
        <w:t xml:space="preserve"> or go to the following link: </w:t>
      </w:r>
      <w:hyperlink r:id="rId9" w:tgtFrame="_blank" w:history="1">
        <w:r w:rsidR="00F86F26" w:rsidRPr="00F86F26">
          <w:rPr>
            <w:rStyle w:val="Hyperlink"/>
            <w:rFonts w:ascii="Arial" w:hAnsi="Arial" w:cs="Arial"/>
            <w:color w:val="0000CC"/>
            <w:sz w:val="20"/>
            <w:szCs w:val="20"/>
            <w:shd w:val="clear" w:color="auto" w:fill="FFFFFF"/>
            <w:lang w:val="en-US"/>
          </w:rPr>
          <w:t>www.gov.uk/government/world/cameroon</w:t>
        </w:r>
      </w:hyperlink>
    </w:p>
    <w:p w:rsidR="00CD6D42" w:rsidRDefault="00221048" w:rsidP="00A36307">
      <w:pPr>
        <w:spacing w:line="400" w:lineRule="exact"/>
        <w:ind w:firstLine="720"/>
        <w:rPr>
          <w:b/>
          <w:sz w:val="28"/>
          <w:szCs w:val="28"/>
        </w:rPr>
      </w:pPr>
      <w:r w:rsidRPr="008924E4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38100</wp:posOffset>
            </wp:positionV>
            <wp:extent cx="1631950" cy="1133475"/>
            <wp:effectExtent l="0" t="0" r="635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B75">
        <w:rPr>
          <w:noProof/>
          <w:u w:val="single"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63270</wp:posOffset>
            </wp:positionV>
            <wp:extent cx="1319530" cy="1240155"/>
            <wp:effectExtent l="0" t="0" r="0" b="0"/>
            <wp:wrapNone/>
            <wp:docPr id="1" name="Picture 1" descr="C:\Documents and Settings\MARIE\Desktop\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E\Desktop\M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804" w:rsidRDefault="009C7804" w:rsidP="00A36307">
      <w:pPr>
        <w:spacing w:line="400" w:lineRule="exact"/>
        <w:ind w:left="2880" w:firstLine="720"/>
        <w:rPr>
          <w:b/>
          <w:sz w:val="28"/>
          <w:szCs w:val="28"/>
        </w:rPr>
      </w:pPr>
    </w:p>
    <w:p w:rsidR="009C7804" w:rsidRDefault="00B60D89" w:rsidP="00A36307">
      <w:pPr>
        <w:spacing w:line="400" w:lineRule="exact"/>
        <w:ind w:left="28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179069</wp:posOffset>
                </wp:positionV>
                <wp:extent cx="1600200" cy="0"/>
                <wp:effectExtent l="0" t="0" r="19050" b="1905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255.05pt;margin-top:14.1pt;width:126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rLMwIAAHg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"/>
            </w:pict>
          </mc:Fallback>
        </mc:AlternateContent>
      </w:r>
      <w:r w:rsidR="00414597">
        <w:rPr>
          <w:b/>
          <w:sz w:val="28"/>
          <w:szCs w:val="28"/>
        </w:rPr>
        <w:t xml:space="preserve">                 </w:t>
      </w:r>
    </w:p>
    <w:p w:rsidR="00DA72C6" w:rsidRPr="009C7804" w:rsidRDefault="009C7804" w:rsidP="00A36307">
      <w:pPr>
        <w:spacing w:line="400" w:lineRule="exact"/>
        <w:ind w:left="2880" w:firstLine="720"/>
        <w:rPr>
          <w:sz w:val="28"/>
          <w:szCs w:val="28"/>
        </w:rPr>
      </w:pPr>
      <w:r>
        <w:rPr>
          <w:b/>
          <w:i/>
        </w:rPr>
        <w:t xml:space="preserve">                          </w:t>
      </w:r>
      <w:r w:rsidR="00414597" w:rsidRPr="00414597">
        <w:rPr>
          <w:b/>
          <w:i/>
        </w:rPr>
        <w:t xml:space="preserve">Victor </w:t>
      </w:r>
      <w:proofErr w:type="spellStart"/>
      <w:r w:rsidR="00414597" w:rsidRPr="00414597">
        <w:rPr>
          <w:b/>
          <w:i/>
        </w:rPr>
        <w:t>Epie’Ngome</w:t>
      </w:r>
      <w:proofErr w:type="spellEnd"/>
    </w:p>
    <w:p w:rsidR="005033E5" w:rsidRDefault="00DA72C6" w:rsidP="00A36307">
      <w:pPr>
        <w:spacing w:line="400" w:lineRule="exact"/>
        <w:rPr>
          <w:noProof/>
          <w:lang w:val="en-US"/>
        </w:rPr>
      </w:pPr>
      <w:r>
        <w:rPr>
          <w:noProof/>
          <w:lang w:val="en-US"/>
        </w:rPr>
        <w:t xml:space="preserve">                   </w:t>
      </w:r>
      <w:r w:rsidR="009866E9">
        <w:rPr>
          <w:noProof/>
          <w:lang w:val="en-US"/>
        </w:rPr>
        <w:t xml:space="preserve">                            </w:t>
      </w:r>
      <w:r w:rsidR="009C7804">
        <w:rPr>
          <w:noProof/>
          <w:lang w:val="en-US"/>
        </w:rPr>
        <w:t xml:space="preserve">                     </w:t>
      </w:r>
      <w:r w:rsidR="009866E9">
        <w:rPr>
          <w:noProof/>
          <w:lang w:val="en-US"/>
        </w:rPr>
        <w:t xml:space="preserve">                   </w:t>
      </w:r>
      <w:r>
        <w:rPr>
          <w:noProof/>
          <w:lang w:val="en-US"/>
        </w:rPr>
        <w:t>Executive Director</w:t>
      </w:r>
    </w:p>
    <w:sectPr w:rsidR="005033E5" w:rsidSect="005033E5">
      <w:pgSz w:w="11906" w:h="16838" w:code="9"/>
      <w:pgMar w:top="567" w:right="340" w:bottom="76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11 Vivac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5524"/>
    <w:multiLevelType w:val="hybridMultilevel"/>
    <w:tmpl w:val="F33C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0F87"/>
    <w:multiLevelType w:val="hybridMultilevel"/>
    <w:tmpl w:val="F33C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7680C"/>
    <w:multiLevelType w:val="hybridMultilevel"/>
    <w:tmpl w:val="1D386F4C"/>
    <w:lvl w:ilvl="0" w:tplc="CDD297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3E"/>
    <w:rsid w:val="000105F0"/>
    <w:rsid w:val="00017341"/>
    <w:rsid w:val="00027D8F"/>
    <w:rsid w:val="000950CE"/>
    <w:rsid w:val="000B408D"/>
    <w:rsid w:val="001070A6"/>
    <w:rsid w:val="00143FC6"/>
    <w:rsid w:val="00160D4F"/>
    <w:rsid w:val="00176DEE"/>
    <w:rsid w:val="00221048"/>
    <w:rsid w:val="00246AA1"/>
    <w:rsid w:val="002B3687"/>
    <w:rsid w:val="002D5E27"/>
    <w:rsid w:val="002D5E99"/>
    <w:rsid w:val="003177E3"/>
    <w:rsid w:val="003A090A"/>
    <w:rsid w:val="003D4B5E"/>
    <w:rsid w:val="003E092D"/>
    <w:rsid w:val="003F7F6B"/>
    <w:rsid w:val="00414597"/>
    <w:rsid w:val="004C1666"/>
    <w:rsid w:val="004D23EC"/>
    <w:rsid w:val="004E557B"/>
    <w:rsid w:val="004F45A3"/>
    <w:rsid w:val="005033E5"/>
    <w:rsid w:val="00505ABC"/>
    <w:rsid w:val="00583E5B"/>
    <w:rsid w:val="005F786C"/>
    <w:rsid w:val="006470DF"/>
    <w:rsid w:val="006C0253"/>
    <w:rsid w:val="0076737B"/>
    <w:rsid w:val="007B6836"/>
    <w:rsid w:val="008924E4"/>
    <w:rsid w:val="008F48FE"/>
    <w:rsid w:val="008F6C82"/>
    <w:rsid w:val="009324DF"/>
    <w:rsid w:val="009866E9"/>
    <w:rsid w:val="00997D07"/>
    <w:rsid w:val="009C7804"/>
    <w:rsid w:val="00A011CF"/>
    <w:rsid w:val="00A36307"/>
    <w:rsid w:val="00B00AA8"/>
    <w:rsid w:val="00B27ED5"/>
    <w:rsid w:val="00B379E6"/>
    <w:rsid w:val="00B608D0"/>
    <w:rsid w:val="00B60D89"/>
    <w:rsid w:val="00B62E77"/>
    <w:rsid w:val="00B65B75"/>
    <w:rsid w:val="00BB3173"/>
    <w:rsid w:val="00BD29C5"/>
    <w:rsid w:val="00BD44D7"/>
    <w:rsid w:val="00C560D1"/>
    <w:rsid w:val="00C6075A"/>
    <w:rsid w:val="00C944A5"/>
    <w:rsid w:val="00CD292A"/>
    <w:rsid w:val="00CD53CB"/>
    <w:rsid w:val="00CD6D42"/>
    <w:rsid w:val="00CD79D8"/>
    <w:rsid w:val="00D016CA"/>
    <w:rsid w:val="00D248FE"/>
    <w:rsid w:val="00D326EC"/>
    <w:rsid w:val="00D55E2C"/>
    <w:rsid w:val="00DA72C6"/>
    <w:rsid w:val="00DB1299"/>
    <w:rsid w:val="00DE252B"/>
    <w:rsid w:val="00DE474C"/>
    <w:rsid w:val="00E42C9F"/>
    <w:rsid w:val="00E45E81"/>
    <w:rsid w:val="00E5148A"/>
    <w:rsid w:val="00EC5B3E"/>
    <w:rsid w:val="00ED7826"/>
    <w:rsid w:val="00F5432E"/>
    <w:rsid w:val="00F75DCD"/>
    <w:rsid w:val="00F76BA1"/>
    <w:rsid w:val="00F86F26"/>
    <w:rsid w:val="00FA5B05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1C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011CF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2">
    <w:name w:val="heading 2"/>
    <w:basedOn w:val="Normal"/>
    <w:next w:val="Normal"/>
    <w:qFormat/>
    <w:rsid w:val="00A011CF"/>
    <w:pPr>
      <w:keepNext/>
      <w:ind w:left="1440" w:firstLine="720"/>
      <w:outlineLvl w:val="1"/>
    </w:pPr>
    <w:rPr>
      <w:b/>
      <w:bCs/>
      <w:noProof/>
      <w:u w:val="single"/>
      <w:lang w:val="en-US"/>
    </w:rPr>
  </w:style>
  <w:style w:type="paragraph" w:styleId="Heading3">
    <w:name w:val="heading 3"/>
    <w:basedOn w:val="Normal"/>
    <w:next w:val="Normal"/>
    <w:qFormat/>
    <w:rsid w:val="00A011CF"/>
    <w:pPr>
      <w:keepNext/>
      <w:jc w:val="right"/>
      <w:outlineLvl w:val="2"/>
    </w:pPr>
    <w:rPr>
      <w:rFonts w:ascii="SheerElegance" w:hAnsi="SheerElegance"/>
      <w:sz w:val="34"/>
    </w:rPr>
  </w:style>
  <w:style w:type="paragraph" w:styleId="Heading4">
    <w:name w:val="heading 4"/>
    <w:basedOn w:val="Normal"/>
    <w:next w:val="Normal"/>
    <w:qFormat/>
    <w:rsid w:val="00A011CF"/>
    <w:pPr>
      <w:keepNext/>
      <w:jc w:val="center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A011CF"/>
    <w:pPr>
      <w:keepNext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11CF"/>
    <w:rPr>
      <w:color w:val="0000FF"/>
      <w:u w:val="single"/>
    </w:rPr>
  </w:style>
  <w:style w:type="paragraph" w:styleId="BodyTextIndent">
    <w:name w:val="Body Text Indent"/>
    <w:basedOn w:val="Normal"/>
    <w:rsid w:val="00A011CF"/>
    <w:pPr>
      <w:ind w:left="1440" w:firstLine="720"/>
    </w:pPr>
    <w:rPr>
      <w:noProof/>
      <w:lang w:val="en-US"/>
    </w:rPr>
  </w:style>
  <w:style w:type="paragraph" w:styleId="BalloonText">
    <w:name w:val="Balloon Text"/>
    <w:basedOn w:val="Normal"/>
    <w:semiHidden/>
    <w:rsid w:val="000105F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F0FF5"/>
    <w:pPr>
      <w:jc w:val="center"/>
    </w:pPr>
    <w:rPr>
      <w:b/>
      <w:bCs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FF0FF5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C16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1C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011CF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2">
    <w:name w:val="heading 2"/>
    <w:basedOn w:val="Normal"/>
    <w:next w:val="Normal"/>
    <w:qFormat/>
    <w:rsid w:val="00A011CF"/>
    <w:pPr>
      <w:keepNext/>
      <w:ind w:left="1440" w:firstLine="720"/>
      <w:outlineLvl w:val="1"/>
    </w:pPr>
    <w:rPr>
      <w:b/>
      <w:bCs/>
      <w:noProof/>
      <w:u w:val="single"/>
      <w:lang w:val="en-US"/>
    </w:rPr>
  </w:style>
  <w:style w:type="paragraph" w:styleId="Heading3">
    <w:name w:val="heading 3"/>
    <w:basedOn w:val="Normal"/>
    <w:next w:val="Normal"/>
    <w:qFormat/>
    <w:rsid w:val="00A011CF"/>
    <w:pPr>
      <w:keepNext/>
      <w:jc w:val="right"/>
      <w:outlineLvl w:val="2"/>
    </w:pPr>
    <w:rPr>
      <w:rFonts w:ascii="SheerElegance" w:hAnsi="SheerElegance"/>
      <w:sz w:val="34"/>
    </w:rPr>
  </w:style>
  <w:style w:type="paragraph" w:styleId="Heading4">
    <w:name w:val="heading 4"/>
    <w:basedOn w:val="Normal"/>
    <w:next w:val="Normal"/>
    <w:qFormat/>
    <w:rsid w:val="00A011CF"/>
    <w:pPr>
      <w:keepNext/>
      <w:jc w:val="center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A011CF"/>
    <w:pPr>
      <w:keepNext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11CF"/>
    <w:rPr>
      <w:color w:val="0000FF"/>
      <w:u w:val="single"/>
    </w:rPr>
  </w:style>
  <w:style w:type="paragraph" w:styleId="BodyTextIndent">
    <w:name w:val="Body Text Indent"/>
    <w:basedOn w:val="Normal"/>
    <w:rsid w:val="00A011CF"/>
    <w:pPr>
      <w:ind w:left="1440" w:firstLine="720"/>
    </w:pPr>
    <w:rPr>
      <w:noProof/>
      <w:lang w:val="en-US"/>
    </w:rPr>
  </w:style>
  <w:style w:type="paragraph" w:styleId="BalloonText">
    <w:name w:val="Balloon Text"/>
    <w:basedOn w:val="Normal"/>
    <w:semiHidden/>
    <w:rsid w:val="000105F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F0FF5"/>
    <w:pPr>
      <w:jc w:val="center"/>
    </w:pPr>
    <w:rPr>
      <w:b/>
      <w:bCs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FF0FF5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C16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dicameroo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gov.uk%2Fgovernment%2Fworld%2Fcameroon&amp;sa=D&amp;sntz=1&amp;usg=AFQjCNFK9dUac72DqgG7tH2mRP-BHDnY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CIDI</Company>
  <LinksUpToDate>false</LinksUpToDate>
  <CharactersWithSpaces>2320</CharactersWithSpaces>
  <SharedDoc>false</SharedDoc>
  <HLinks>
    <vt:vector size="6" baseType="variant"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mailto:cidicameroon@gmail.com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Epie'Ngome</dc:creator>
  <cp:lastModifiedBy>PolCom</cp:lastModifiedBy>
  <cp:revision>5</cp:revision>
  <cp:lastPrinted>2014-09-06T17:11:00Z</cp:lastPrinted>
  <dcterms:created xsi:type="dcterms:W3CDTF">2014-09-23T13:59:00Z</dcterms:created>
  <dcterms:modified xsi:type="dcterms:W3CDTF">2014-11-21T12:42:00Z</dcterms:modified>
</cp:coreProperties>
</file>