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7D" w:rsidRPr="00CC517D" w:rsidRDefault="00CC517D" w:rsidP="00CC517D">
      <w:pPr>
        <w:pStyle w:val="Body"/>
        <w:spacing w:after="0" w:line="240" w:lineRule="auto"/>
        <w:jc w:val="center"/>
        <w:rPr>
          <w:rFonts w:ascii="Arial" w:hAnsi="Arial" w:cs="Arial"/>
          <w:b/>
          <w:caps/>
          <w:sz w:val="32"/>
          <w:szCs w:val="32"/>
        </w:rPr>
      </w:pPr>
    </w:p>
    <w:p w:rsidR="00CC517D" w:rsidRPr="00CC517D" w:rsidRDefault="00CC517D" w:rsidP="00CC517D">
      <w:pP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b/>
          <w:caps/>
          <w:sz w:val="32"/>
          <w:szCs w:val="32"/>
          <w:lang w:eastAsia="en-GB"/>
        </w:rPr>
      </w:pPr>
    </w:p>
    <w:p w:rsidR="00CC517D" w:rsidRPr="00CC517D" w:rsidRDefault="00CC517D" w:rsidP="00CC517D">
      <w:pP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b/>
          <w:caps/>
          <w:sz w:val="32"/>
          <w:szCs w:val="32"/>
          <w:lang w:eastAsia="en-GB"/>
        </w:rPr>
      </w:pPr>
    </w:p>
    <w:p w:rsidR="00CC517D" w:rsidRPr="00CC517D" w:rsidRDefault="00CC517D" w:rsidP="00CC517D">
      <w:pP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b/>
          <w:caps/>
          <w:sz w:val="32"/>
          <w:szCs w:val="32"/>
          <w:lang w:eastAsia="en-GB"/>
        </w:rPr>
      </w:pPr>
    </w:p>
    <w:p w:rsidR="00CC517D" w:rsidRPr="00CC517D" w:rsidRDefault="00CC517D" w:rsidP="00CC517D">
      <w:pP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b/>
          <w:caps/>
          <w:sz w:val="32"/>
          <w:szCs w:val="32"/>
          <w:lang w:eastAsia="en-GB"/>
        </w:rPr>
      </w:pPr>
    </w:p>
    <w:p w:rsidR="00CC517D" w:rsidRPr="00CC517D" w:rsidRDefault="00CC517D" w:rsidP="00CC517D">
      <w:pPr>
        <w:pBdr>
          <w:top w:val="single" w:sz="4" w:space="1" w:color="auto"/>
          <w:left w:val="single" w:sz="4" w:space="4" w:color="auto"/>
          <w:bottom w:val="single" w:sz="4" w:space="1" w:color="auto"/>
          <w:right w:val="single" w:sz="4" w:space="4" w:color="auto"/>
        </w:pBd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b/>
          <w:caps/>
          <w:sz w:val="32"/>
          <w:szCs w:val="32"/>
          <w:lang w:eastAsia="en-GB"/>
        </w:rPr>
      </w:pPr>
    </w:p>
    <w:p w:rsidR="00CC517D" w:rsidRPr="00CC517D" w:rsidRDefault="00CC517D" w:rsidP="00CC517D">
      <w:pPr>
        <w:pBdr>
          <w:top w:val="single" w:sz="4" w:space="1" w:color="auto"/>
          <w:left w:val="single" w:sz="4" w:space="4" w:color="auto"/>
          <w:bottom w:val="single" w:sz="4" w:space="1" w:color="auto"/>
          <w:right w:val="single" w:sz="4" w:space="4" w:color="auto"/>
        </w:pBd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b/>
          <w:caps/>
          <w:sz w:val="32"/>
          <w:szCs w:val="32"/>
          <w:lang w:eastAsia="en-GB"/>
        </w:rPr>
      </w:pPr>
    </w:p>
    <w:p w:rsidR="00CC517D" w:rsidRPr="00CC517D" w:rsidRDefault="00CC517D" w:rsidP="00CC517D">
      <w:pPr>
        <w:pBdr>
          <w:top w:val="single" w:sz="4" w:space="1" w:color="auto"/>
          <w:left w:val="single" w:sz="4" w:space="4" w:color="auto"/>
          <w:bottom w:val="single" w:sz="4" w:space="1" w:color="auto"/>
          <w:right w:val="single" w:sz="4" w:space="4" w:color="auto"/>
        </w:pBd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b/>
          <w:caps/>
          <w:sz w:val="32"/>
          <w:szCs w:val="32"/>
          <w:lang w:eastAsia="en-GB"/>
        </w:rPr>
      </w:pPr>
      <w:r w:rsidRPr="00CC517D">
        <w:rPr>
          <w:rFonts w:ascii="Arial" w:eastAsia="Times New Roman" w:hAnsi="Arial" w:cs="Arial"/>
          <w:b/>
          <w:caps/>
          <w:sz w:val="32"/>
          <w:szCs w:val="32"/>
          <w:lang w:eastAsia="en-GB"/>
        </w:rPr>
        <w:t>BUild To Rent - Round 2</w:t>
      </w:r>
    </w:p>
    <w:p w:rsidR="00CC517D" w:rsidRPr="00CC517D" w:rsidRDefault="00CC517D" w:rsidP="00CC517D">
      <w:pPr>
        <w:pBdr>
          <w:top w:val="single" w:sz="4" w:space="1" w:color="auto"/>
          <w:left w:val="single" w:sz="4" w:space="4" w:color="auto"/>
          <w:bottom w:val="single" w:sz="4" w:space="1" w:color="auto"/>
          <w:right w:val="single" w:sz="4" w:space="4" w:color="auto"/>
        </w:pBd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b/>
          <w:sz w:val="32"/>
          <w:szCs w:val="32"/>
          <w:lang w:eastAsia="en-GB"/>
        </w:rPr>
      </w:pPr>
      <w:r>
        <w:rPr>
          <w:rFonts w:ascii="Arial" w:eastAsia="Times New Roman" w:hAnsi="Arial" w:cs="Arial"/>
          <w:b/>
          <w:caps/>
          <w:sz w:val="32"/>
          <w:szCs w:val="32"/>
          <w:lang w:eastAsia="en-GB"/>
        </w:rPr>
        <w:t>MA</w:t>
      </w:r>
      <w:r w:rsidR="0030622F">
        <w:rPr>
          <w:rFonts w:ascii="Arial" w:eastAsia="Times New Roman" w:hAnsi="Arial" w:cs="Arial"/>
          <w:b/>
          <w:caps/>
          <w:sz w:val="32"/>
          <w:szCs w:val="32"/>
          <w:lang w:eastAsia="en-GB"/>
        </w:rPr>
        <w:t xml:space="preserve">Y </w:t>
      </w:r>
      <w:r>
        <w:rPr>
          <w:rFonts w:ascii="Arial" w:eastAsia="Times New Roman" w:hAnsi="Arial" w:cs="Arial"/>
          <w:b/>
          <w:caps/>
          <w:sz w:val="32"/>
          <w:szCs w:val="32"/>
          <w:lang w:eastAsia="en-GB"/>
        </w:rPr>
        <w:t>2014</w:t>
      </w:r>
    </w:p>
    <w:p w:rsidR="00CC517D" w:rsidRPr="00CC517D" w:rsidRDefault="00CC517D" w:rsidP="00CC517D">
      <w:pPr>
        <w:pBdr>
          <w:top w:val="single" w:sz="4" w:space="1" w:color="auto"/>
          <w:left w:val="single" w:sz="4" w:space="4" w:color="auto"/>
          <w:bottom w:val="single" w:sz="4" w:space="1" w:color="auto"/>
          <w:right w:val="single" w:sz="4" w:space="4" w:color="auto"/>
        </w:pBd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b/>
          <w:sz w:val="32"/>
          <w:szCs w:val="32"/>
          <w:lang w:eastAsia="en-GB"/>
        </w:rPr>
      </w:pPr>
    </w:p>
    <w:p w:rsidR="00CC517D" w:rsidRPr="00CC517D" w:rsidRDefault="00CC517D" w:rsidP="00CC517D">
      <w:pPr>
        <w:pBdr>
          <w:top w:val="single" w:sz="4" w:space="1" w:color="auto"/>
          <w:left w:val="single" w:sz="4" w:space="4" w:color="auto"/>
          <w:bottom w:val="single" w:sz="4" w:space="1" w:color="auto"/>
          <w:right w:val="single" w:sz="4" w:space="4" w:color="auto"/>
        </w:pBd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b/>
          <w:sz w:val="32"/>
          <w:szCs w:val="32"/>
          <w:lang w:eastAsia="en-GB"/>
        </w:rPr>
      </w:pPr>
    </w:p>
    <w:p w:rsidR="004E023F" w:rsidRDefault="004E023F" w:rsidP="004E023F">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DETAILED DUE DILIGENCE</w:t>
      </w:r>
    </w:p>
    <w:p w:rsidR="004E023F" w:rsidRDefault="004E023F" w:rsidP="004E023F">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DDD2 – Questionnaire</w:t>
      </w:r>
    </w:p>
    <w:p w:rsidR="00CC517D" w:rsidRPr="00CC517D" w:rsidRDefault="00CC517D" w:rsidP="00CC517D">
      <w:pPr>
        <w:pBdr>
          <w:top w:val="single" w:sz="4" w:space="1" w:color="auto"/>
          <w:left w:val="single" w:sz="4" w:space="4" w:color="auto"/>
          <w:bottom w:val="single" w:sz="4" w:space="1" w:color="auto"/>
          <w:right w:val="single" w:sz="4" w:space="4" w:color="auto"/>
        </w:pBd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sz w:val="32"/>
          <w:szCs w:val="32"/>
          <w:lang w:eastAsia="en-GB"/>
        </w:rPr>
      </w:pPr>
    </w:p>
    <w:p w:rsidR="00CC517D" w:rsidRPr="00CC517D" w:rsidRDefault="00CC517D" w:rsidP="00CC517D">
      <w:pPr>
        <w:pBdr>
          <w:top w:val="single" w:sz="4" w:space="1" w:color="auto"/>
          <w:left w:val="single" w:sz="4" w:space="4" w:color="auto"/>
          <w:bottom w:val="single" w:sz="4" w:space="1" w:color="auto"/>
          <w:right w:val="single" w:sz="4" w:space="4" w:color="auto"/>
        </w:pBd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sz w:val="32"/>
          <w:szCs w:val="32"/>
          <w:lang w:eastAsia="en-GB"/>
        </w:rPr>
      </w:pPr>
    </w:p>
    <w:p w:rsidR="00CC517D" w:rsidRPr="00CC517D" w:rsidRDefault="00CC517D" w:rsidP="00CC517D">
      <w:pPr>
        <w:tabs>
          <w:tab w:val="left" w:pos="1008"/>
          <w:tab w:val="left" w:pos="2016"/>
          <w:tab w:val="left" w:pos="3024"/>
          <w:tab w:val="left" w:pos="4032"/>
          <w:tab w:val="left" w:pos="5040"/>
          <w:tab w:val="left" w:pos="6048"/>
          <w:tab w:val="left" w:pos="7056"/>
          <w:tab w:val="left" w:pos="8064"/>
          <w:tab w:val="right" w:pos="9029"/>
        </w:tabs>
        <w:spacing w:after="0" w:line="240" w:lineRule="auto"/>
        <w:jc w:val="center"/>
        <w:rPr>
          <w:rFonts w:ascii="Arial" w:eastAsia="Times New Roman" w:hAnsi="Arial" w:cs="Arial"/>
          <w:sz w:val="32"/>
          <w:szCs w:val="32"/>
          <w:lang w:eastAsia="en-GB"/>
        </w:rPr>
      </w:pPr>
    </w:p>
    <w:p w:rsidR="00CC517D" w:rsidRPr="00CC517D" w:rsidRDefault="00CC517D" w:rsidP="00CC517D">
      <w:pPr>
        <w:spacing w:after="0" w:line="240" w:lineRule="auto"/>
        <w:rPr>
          <w:rFonts w:ascii="Arial" w:eastAsia="Times New Roman" w:hAnsi="Arial" w:cs="Arial"/>
          <w:b/>
          <w:sz w:val="24"/>
          <w:szCs w:val="24"/>
        </w:rPr>
      </w:pPr>
    </w:p>
    <w:p w:rsidR="00CC517D" w:rsidRPr="00CC517D" w:rsidRDefault="00CC517D" w:rsidP="00CC517D">
      <w:pPr>
        <w:spacing w:after="0" w:line="240" w:lineRule="auto"/>
        <w:rPr>
          <w:rFonts w:ascii="Arial" w:eastAsia="Times New Roman" w:hAnsi="Arial" w:cs="Arial"/>
          <w:b/>
          <w:sz w:val="24"/>
          <w:szCs w:val="24"/>
        </w:rPr>
      </w:pPr>
    </w:p>
    <w:p w:rsidR="00CC517D" w:rsidRPr="00CC517D" w:rsidRDefault="00CC517D" w:rsidP="00CC517D">
      <w:pPr>
        <w:spacing w:after="0" w:line="240" w:lineRule="auto"/>
        <w:rPr>
          <w:rFonts w:ascii="Arial" w:eastAsia="Times New Roman" w:hAnsi="Arial" w:cs="Arial"/>
          <w:b/>
          <w:sz w:val="24"/>
          <w:szCs w:val="24"/>
        </w:rPr>
      </w:pPr>
    </w:p>
    <w:p w:rsidR="006D5161" w:rsidRDefault="006D5161" w:rsidP="006D5161">
      <w:pPr>
        <w:pStyle w:val="Body"/>
        <w:spacing w:after="0" w:line="240" w:lineRule="auto"/>
        <w:jc w:val="center"/>
        <w:rPr>
          <w:rFonts w:ascii="Arial" w:hAnsi="Arial" w:cs="Arial"/>
          <w:sz w:val="32"/>
          <w:szCs w:val="32"/>
        </w:rPr>
      </w:pPr>
    </w:p>
    <w:p w:rsidR="006D5161" w:rsidRDefault="006D5161" w:rsidP="006D5161">
      <w:pPr>
        <w:snapToGrid w:val="0"/>
        <w:spacing w:before="120"/>
        <w:rPr>
          <w:rFonts w:ascii="Arial" w:hAnsi="Arial" w:cs="Arial"/>
          <w:b/>
          <w:bCs/>
        </w:rPr>
      </w:pPr>
      <w:r w:rsidRPr="009271BB">
        <w:rPr>
          <w:rFonts w:ascii="Arial" w:hAnsi="Arial" w:cs="Arial"/>
          <w:b/>
          <w:bCs/>
        </w:rPr>
        <w:t>Summary of Contents</w:t>
      </w:r>
      <w:r w:rsidR="00D84055">
        <w:rPr>
          <w:rFonts w:ascii="Arial" w:hAnsi="Arial" w:cs="Arial"/>
          <w:b/>
          <w:bCs/>
        </w:rPr>
        <w:t>:</w:t>
      </w:r>
    </w:p>
    <w:p w:rsidR="00D84055" w:rsidRPr="009271BB" w:rsidRDefault="00D84055" w:rsidP="006D5161">
      <w:pPr>
        <w:snapToGrid w:val="0"/>
        <w:spacing w:before="120"/>
        <w:rPr>
          <w:rFonts w:ascii="Arial" w:hAnsi="Arial" w:cs="Arial"/>
          <w:b/>
          <w:bCs/>
        </w:rPr>
      </w:pPr>
    </w:p>
    <w:p w:rsidR="00EB5D2A" w:rsidRPr="00EB5D2A" w:rsidRDefault="00EB5D2A" w:rsidP="00EB5D2A">
      <w:pPr>
        <w:pStyle w:val="ListParagraph"/>
        <w:numPr>
          <w:ilvl w:val="0"/>
          <w:numId w:val="31"/>
        </w:numPr>
        <w:kinsoku w:val="0"/>
        <w:overflowPunct w:val="0"/>
        <w:ind w:left="426"/>
        <w:textAlignment w:val="baseline"/>
        <w:rPr>
          <w:rFonts w:ascii="Arial" w:hAnsi="Arial" w:cs="Arial"/>
          <w:b/>
        </w:rPr>
      </w:pPr>
      <w:r w:rsidRPr="00EB5D2A">
        <w:rPr>
          <w:rFonts w:ascii="Arial" w:eastAsiaTheme="minorEastAsia" w:hAnsi="Arial" w:cs="Arial"/>
          <w:b/>
          <w:kern w:val="24"/>
        </w:rPr>
        <w:t>Assessment of counterparties and creditworthiness</w:t>
      </w:r>
    </w:p>
    <w:p w:rsidR="006D5161" w:rsidRPr="00EB5D2A"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Section 1: Project Delivery Partners and Structure</w:t>
      </w:r>
    </w:p>
    <w:p w:rsidR="006D5161"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Section 2: The Proposition Summary</w:t>
      </w:r>
    </w:p>
    <w:p w:rsidR="00EB5D2A" w:rsidRPr="00EB5D2A" w:rsidRDefault="00EB5D2A" w:rsidP="00EB5D2A">
      <w:pPr>
        <w:pStyle w:val="ListParagraph"/>
        <w:snapToGrid w:val="0"/>
        <w:spacing w:before="120"/>
        <w:ind w:left="1146"/>
        <w:rPr>
          <w:rFonts w:ascii="Arial" w:hAnsi="Arial" w:cs="Arial"/>
          <w:bCs/>
        </w:rPr>
      </w:pPr>
    </w:p>
    <w:p w:rsidR="00EB5D2A" w:rsidRPr="00EB5D2A" w:rsidRDefault="00EB5D2A" w:rsidP="00EB5D2A">
      <w:pPr>
        <w:pStyle w:val="ListParagraph"/>
        <w:numPr>
          <w:ilvl w:val="0"/>
          <w:numId w:val="31"/>
        </w:numPr>
        <w:kinsoku w:val="0"/>
        <w:overflowPunct w:val="0"/>
        <w:ind w:left="426"/>
        <w:textAlignment w:val="baseline"/>
        <w:rPr>
          <w:rFonts w:ascii="Arial" w:eastAsiaTheme="minorEastAsia" w:hAnsi="Arial" w:cs="Arial"/>
          <w:b/>
          <w:kern w:val="24"/>
        </w:rPr>
      </w:pPr>
      <w:r w:rsidRPr="00EB5D2A">
        <w:rPr>
          <w:rFonts w:ascii="Arial" w:eastAsiaTheme="minorEastAsia" w:hAnsi="Arial" w:cs="Arial"/>
          <w:b/>
          <w:kern w:val="24"/>
        </w:rPr>
        <w:t>Availability of equity and other funding</w:t>
      </w:r>
    </w:p>
    <w:p w:rsidR="006D5161"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Section 3: Project Finance</w:t>
      </w:r>
    </w:p>
    <w:p w:rsidR="00D84055" w:rsidRPr="00EB5D2A" w:rsidRDefault="00D84055" w:rsidP="00D84055">
      <w:pPr>
        <w:pStyle w:val="ListParagraph"/>
        <w:snapToGrid w:val="0"/>
        <w:spacing w:before="120"/>
        <w:ind w:left="1146"/>
        <w:rPr>
          <w:rFonts w:ascii="Arial" w:hAnsi="Arial" w:cs="Arial"/>
          <w:bCs/>
        </w:rPr>
      </w:pPr>
    </w:p>
    <w:p w:rsidR="00EB5D2A" w:rsidRPr="00EB5D2A" w:rsidRDefault="00EB5D2A" w:rsidP="00EB5D2A">
      <w:pPr>
        <w:pStyle w:val="ListParagraph"/>
        <w:numPr>
          <w:ilvl w:val="0"/>
          <w:numId w:val="31"/>
        </w:numPr>
        <w:kinsoku w:val="0"/>
        <w:overflowPunct w:val="0"/>
        <w:ind w:left="426"/>
        <w:textAlignment w:val="baseline"/>
        <w:rPr>
          <w:rFonts w:ascii="Arial" w:eastAsiaTheme="minorEastAsia" w:hAnsi="Arial" w:cs="Arial"/>
          <w:b/>
          <w:kern w:val="24"/>
        </w:rPr>
      </w:pPr>
      <w:r w:rsidRPr="00EB5D2A">
        <w:rPr>
          <w:rFonts w:ascii="Arial" w:eastAsiaTheme="minorEastAsia" w:hAnsi="Arial" w:cs="Arial"/>
          <w:b/>
          <w:kern w:val="24"/>
        </w:rPr>
        <w:t>Security position</w:t>
      </w:r>
    </w:p>
    <w:p w:rsidR="006D5161"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Section 4: Security</w:t>
      </w:r>
    </w:p>
    <w:p w:rsidR="00D84055" w:rsidRPr="00EB5D2A" w:rsidRDefault="00D84055" w:rsidP="00D84055">
      <w:pPr>
        <w:pStyle w:val="ListParagraph"/>
        <w:snapToGrid w:val="0"/>
        <w:spacing w:before="120"/>
        <w:ind w:left="1146"/>
        <w:rPr>
          <w:rFonts w:ascii="Arial" w:hAnsi="Arial" w:cs="Arial"/>
          <w:bCs/>
        </w:rPr>
      </w:pPr>
    </w:p>
    <w:p w:rsidR="00EB5D2A" w:rsidRPr="00EB5D2A" w:rsidRDefault="00EB5D2A" w:rsidP="00EB5D2A">
      <w:pPr>
        <w:pStyle w:val="ListParagraph"/>
        <w:numPr>
          <w:ilvl w:val="0"/>
          <w:numId w:val="31"/>
        </w:numPr>
        <w:kinsoku w:val="0"/>
        <w:overflowPunct w:val="0"/>
        <w:ind w:left="426"/>
        <w:textAlignment w:val="baseline"/>
        <w:rPr>
          <w:rFonts w:ascii="Arial" w:eastAsiaTheme="minorEastAsia" w:hAnsi="Arial" w:cs="Arial"/>
          <w:b/>
          <w:kern w:val="24"/>
        </w:rPr>
      </w:pPr>
      <w:r w:rsidRPr="00EB5D2A">
        <w:rPr>
          <w:rFonts w:ascii="Arial" w:eastAsiaTheme="minorEastAsia" w:hAnsi="Arial" w:cs="Arial"/>
          <w:b/>
          <w:kern w:val="24"/>
        </w:rPr>
        <w:t xml:space="preserve">Project </w:t>
      </w:r>
      <w:r w:rsidR="00D84055">
        <w:rPr>
          <w:rFonts w:ascii="Arial" w:eastAsiaTheme="minorEastAsia" w:hAnsi="Arial" w:cs="Arial"/>
          <w:b/>
          <w:kern w:val="24"/>
        </w:rPr>
        <w:t>Assessment</w:t>
      </w:r>
      <w:r w:rsidRPr="00EB5D2A">
        <w:rPr>
          <w:rFonts w:ascii="Arial" w:eastAsiaTheme="minorEastAsia" w:hAnsi="Arial" w:cs="Arial"/>
          <w:b/>
          <w:kern w:val="24"/>
        </w:rPr>
        <w:t xml:space="preserve"> &amp; Exit arrangements</w:t>
      </w:r>
    </w:p>
    <w:p w:rsidR="00EB5D2A" w:rsidRPr="00EB5D2A"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Section 5: Long Term Management Strategy</w:t>
      </w:r>
    </w:p>
    <w:p w:rsidR="00EB5D2A" w:rsidRPr="00EB5D2A" w:rsidRDefault="00EB5D2A" w:rsidP="00EB5D2A">
      <w:pPr>
        <w:pStyle w:val="ListParagraph"/>
        <w:numPr>
          <w:ilvl w:val="0"/>
          <w:numId w:val="35"/>
        </w:numPr>
        <w:snapToGrid w:val="0"/>
        <w:spacing w:before="120"/>
        <w:rPr>
          <w:rFonts w:ascii="Arial" w:hAnsi="Arial" w:cs="Arial"/>
          <w:bCs/>
        </w:rPr>
      </w:pPr>
      <w:r w:rsidRPr="00EB5D2A">
        <w:rPr>
          <w:rFonts w:ascii="Arial" w:hAnsi="Arial" w:cs="Arial"/>
          <w:bCs/>
        </w:rPr>
        <w:t>Section 6: Exit Strategy</w:t>
      </w:r>
    </w:p>
    <w:p w:rsidR="00EB5D2A" w:rsidRPr="00EB5D2A"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Section 7: Project Details (by site)</w:t>
      </w:r>
    </w:p>
    <w:p w:rsidR="00EB5D2A" w:rsidRPr="00EB5D2A"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Section 8: Indicative</w:t>
      </w:r>
      <w:r w:rsidR="00EB5D2A" w:rsidRPr="00EB5D2A">
        <w:rPr>
          <w:rFonts w:ascii="Arial" w:hAnsi="Arial" w:cs="Arial"/>
          <w:bCs/>
        </w:rPr>
        <w:t xml:space="preserve"> Scheme Layouts and Unit Design</w:t>
      </w:r>
    </w:p>
    <w:p w:rsidR="00EB5D2A" w:rsidRPr="00EB5D2A"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 xml:space="preserve">Section 9: Proposed Milestones and Build </w:t>
      </w:r>
      <w:r w:rsidR="00EB5D2A" w:rsidRPr="00EB5D2A">
        <w:rPr>
          <w:rFonts w:ascii="Arial" w:hAnsi="Arial" w:cs="Arial"/>
          <w:bCs/>
        </w:rPr>
        <w:t>Programme</w:t>
      </w:r>
    </w:p>
    <w:p w:rsidR="00EB5D2A" w:rsidRPr="00EB5D2A"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Sect</w:t>
      </w:r>
      <w:r w:rsidR="00EB5D2A" w:rsidRPr="00EB5D2A">
        <w:rPr>
          <w:rFonts w:ascii="Arial" w:hAnsi="Arial" w:cs="Arial"/>
          <w:bCs/>
        </w:rPr>
        <w:t>ion 10: Viability and Appraisal</w:t>
      </w:r>
    </w:p>
    <w:p w:rsidR="00EB5D2A" w:rsidRPr="00EB5D2A"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Section 11: Risk Register and Management Plan</w:t>
      </w:r>
    </w:p>
    <w:p w:rsidR="006D5161" w:rsidRPr="00EB5D2A" w:rsidRDefault="006D5161" w:rsidP="00EB5D2A">
      <w:pPr>
        <w:pStyle w:val="ListParagraph"/>
        <w:numPr>
          <w:ilvl w:val="0"/>
          <w:numId w:val="35"/>
        </w:numPr>
        <w:snapToGrid w:val="0"/>
        <w:spacing w:before="120"/>
        <w:rPr>
          <w:rFonts w:ascii="Arial" w:hAnsi="Arial" w:cs="Arial"/>
          <w:bCs/>
        </w:rPr>
      </w:pPr>
      <w:r w:rsidRPr="00EB5D2A">
        <w:rPr>
          <w:rFonts w:ascii="Arial" w:hAnsi="Arial" w:cs="Arial"/>
          <w:bCs/>
        </w:rPr>
        <w:t>Section 12: Contract</w:t>
      </w:r>
    </w:p>
    <w:p w:rsidR="006D5161" w:rsidRDefault="006D5161" w:rsidP="006D5161">
      <w:pPr>
        <w:rPr>
          <w:rFonts w:ascii="Arial" w:hAnsi="Arial" w:cs="Arial"/>
          <w:b/>
        </w:rPr>
      </w:pPr>
      <w:r w:rsidRPr="00606F07">
        <w:rPr>
          <w:rFonts w:ascii="Arial" w:hAnsi="Arial" w:cs="Arial"/>
          <w:b/>
        </w:rPr>
        <w:br w:type="page"/>
      </w:r>
      <w:r>
        <w:rPr>
          <w:rFonts w:ascii="Arial" w:hAnsi="Arial" w:cs="Arial"/>
          <w:b/>
        </w:rPr>
        <w:lastRenderedPageBreak/>
        <w:t xml:space="preserve">BTR R2 Detailed Due Diligence: BTR Questionnaire </w:t>
      </w:r>
    </w:p>
    <w:tbl>
      <w:tblPr>
        <w:tblW w:w="10490" w:type="dxa"/>
        <w:tblInd w:w="-3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010"/>
        <w:gridCol w:w="3047"/>
        <w:gridCol w:w="2835"/>
        <w:gridCol w:w="992"/>
      </w:tblGrid>
      <w:tr w:rsidR="00EB5D2A" w:rsidRPr="00EB5D2A" w:rsidTr="00EB5D2A">
        <w:trPr>
          <w:trHeight w:val="70"/>
        </w:trPr>
        <w:tc>
          <w:tcPr>
            <w:tcW w:w="9498" w:type="dxa"/>
            <w:gridSpan w:val="4"/>
            <w:shd w:val="clear" w:color="auto" w:fill="E6E6E6"/>
          </w:tcPr>
          <w:p w:rsidR="00EB5D2A" w:rsidRPr="00EB5D2A" w:rsidRDefault="00EB5D2A" w:rsidP="00EB5D2A">
            <w:pPr>
              <w:kinsoku w:val="0"/>
              <w:overflowPunct w:val="0"/>
              <w:spacing w:after="0" w:line="240" w:lineRule="auto"/>
              <w:textAlignment w:val="baseline"/>
              <w:rPr>
                <w:rFonts w:ascii="Arial" w:hAnsi="Arial" w:cs="Arial"/>
                <w:b/>
                <w:sz w:val="28"/>
                <w:szCs w:val="24"/>
              </w:rPr>
            </w:pPr>
            <w:r w:rsidRPr="00EB5D2A">
              <w:rPr>
                <w:rFonts w:ascii="Arial" w:eastAsiaTheme="minorEastAsia" w:hAnsi="Arial" w:cs="Arial"/>
                <w:b/>
                <w:kern w:val="24"/>
                <w:sz w:val="28"/>
              </w:rPr>
              <w:t>A. Assessment of counterparties and creditworthiness</w:t>
            </w:r>
          </w:p>
        </w:tc>
        <w:tc>
          <w:tcPr>
            <w:tcW w:w="992" w:type="dxa"/>
            <w:tcBorders>
              <w:right w:val="single" w:sz="4" w:space="0" w:color="auto"/>
            </w:tcBorders>
            <w:shd w:val="clear" w:color="auto" w:fill="E6E6E6"/>
          </w:tcPr>
          <w:p w:rsidR="00EB5D2A" w:rsidRPr="00EB5D2A" w:rsidRDefault="00EB5D2A" w:rsidP="00EB5D2A">
            <w:pPr>
              <w:snapToGrid w:val="0"/>
              <w:spacing w:after="0" w:line="240" w:lineRule="auto"/>
              <w:rPr>
                <w:rFonts w:ascii="Arial" w:hAnsi="Arial" w:cs="Arial"/>
                <w:b/>
                <w:bCs/>
                <w:color w:val="333333"/>
                <w:sz w:val="28"/>
                <w:szCs w:val="20"/>
              </w:rPr>
            </w:pPr>
          </w:p>
        </w:tc>
      </w:tr>
      <w:tr w:rsidR="006D5161" w:rsidTr="0060234A">
        <w:tc>
          <w:tcPr>
            <w:tcW w:w="9498" w:type="dxa"/>
            <w:gridSpan w:val="4"/>
            <w:shd w:val="clear" w:color="auto" w:fill="E6E6E6"/>
          </w:tcPr>
          <w:p w:rsidR="006D5161" w:rsidRPr="00243AD6" w:rsidRDefault="006D5161" w:rsidP="006D5161">
            <w:pPr>
              <w:snapToGrid w:val="0"/>
              <w:spacing w:before="120"/>
              <w:rPr>
                <w:rFonts w:ascii="Arial" w:hAnsi="Arial" w:cs="Arial"/>
                <w:color w:val="000000"/>
                <w:sz w:val="20"/>
                <w:szCs w:val="20"/>
              </w:rPr>
            </w:pPr>
            <w:r w:rsidRPr="00243AD6">
              <w:rPr>
                <w:rFonts w:ascii="Arial" w:hAnsi="Arial" w:cs="Arial"/>
                <w:b/>
                <w:bCs/>
                <w:color w:val="333333"/>
                <w:sz w:val="20"/>
                <w:szCs w:val="20"/>
              </w:rPr>
              <w:t xml:space="preserve">Section 1: Project </w:t>
            </w:r>
            <w:r>
              <w:rPr>
                <w:rFonts w:ascii="Arial" w:hAnsi="Arial" w:cs="Arial"/>
                <w:b/>
                <w:bCs/>
                <w:color w:val="333333"/>
                <w:sz w:val="20"/>
                <w:szCs w:val="20"/>
              </w:rPr>
              <w:t>Delivery Partners and Structure</w:t>
            </w:r>
          </w:p>
        </w:tc>
        <w:tc>
          <w:tcPr>
            <w:tcW w:w="992" w:type="dxa"/>
            <w:tcBorders>
              <w:right w:val="single" w:sz="4" w:space="0" w:color="auto"/>
            </w:tcBorders>
            <w:shd w:val="clear" w:color="auto" w:fill="E6E6E6"/>
          </w:tcPr>
          <w:p w:rsidR="006D5161" w:rsidRPr="00243AD6" w:rsidRDefault="006D5161" w:rsidP="006D5161">
            <w:pPr>
              <w:snapToGrid w:val="0"/>
              <w:spacing w:before="120"/>
              <w:rPr>
                <w:rFonts w:ascii="Arial" w:hAnsi="Arial" w:cs="Arial"/>
                <w:b/>
                <w:bCs/>
                <w:color w:val="333333"/>
                <w:sz w:val="20"/>
                <w:szCs w:val="20"/>
              </w:rPr>
            </w:pPr>
            <w:r>
              <w:rPr>
                <w:rFonts w:ascii="Arial" w:hAnsi="Arial" w:cs="Arial"/>
                <w:b/>
                <w:bCs/>
                <w:color w:val="333333"/>
                <w:sz w:val="20"/>
                <w:szCs w:val="20"/>
              </w:rPr>
              <w:t>Submitted</w:t>
            </w:r>
          </w:p>
        </w:tc>
      </w:tr>
      <w:tr w:rsidR="006D5161" w:rsidTr="004E023F">
        <w:tc>
          <w:tcPr>
            <w:tcW w:w="606" w:type="dxa"/>
          </w:tcPr>
          <w:p w:rsidR="006D5161" w:rsidRPr="00243AD6" w:rsidRDefault="006D5161" w:rsidP="006D5161">
            <w:pPr>
              <w:snapToGrid w:val="0"/>
              <w:spacing w:before="120"/>
              <w:jc w:val="center"/>
              <w:rPr>
                <w:rFonts w:ascii="Arial" w:hAnsi="Arial" w:cs="Arial"/>
                <w:bCs/>
                <w:color w:val="000000"/>
                <w:sz w:val="20"/>
                <w:szCs w:val="20"/>
              </w:rPr>
            </w:pPr>
            <w:r w:rsidRPr="00243AD6">
              <w:rPr>
                <w:rFonts w:ascii="Arial" w:hAnsi="Arial" w:cs="Arial"/>
                <w:bCs/>
                <w:color w:val="000000"/>
                <w:sz w:val="20"/>
                <w:szCs w:val="20"/>
              </w:rPr>
              <w:t>1.1</w:t>
            </w:r>
          </w:p>
        </w:tc>
        <w:tc>
          <w:tcPr>
            <w:tcW w:w="6057" w:type="dxa"/>
            <w:gridSpan w:val="2"/>
          </w:tcPr>
          <w:p w:rsidR="006D5161" w:rsidRPr="00243AD6" w:rsidRDefault="006D5161" w:rsidP="006D5161">
            <w:pPr>
              <w:snapToGrid w:val="0"/>
              <w:spacing w:before="120"/>
              <w:rPr>
                <w:rFonts w:ascii="Arial" w:hAnsi="Arial" w:cs="Arial"/>
                <w:color w:val="000000"/>
                <w:sz w:val="20"/>
                <w:szCs w:val="20"/>
              </w:rPr>
            </w:pPr>
            <w:r>
              <w:rPr>
                <w:rFonts w:ascii="Arial" w:hAnsi="Arial" w:cs="Arial"/>
                <w:color w:val="000000"/>
                <w:sz w:val="20"/>
                <w:szCs w:val="20"/>
              </w:rPr>
              <w:t>Please provide the contact details for the project lead</w:t>
            </w:r>
          </w:p>
        </w:tc>
        <w:tc>
          <w:tcPr>
            <w:tcW w:w="2835" w:type="dxa"/>
          </w:tcPr>
          <w:p w:rsidR="006D5161" w:rsidRPr="00243AD6" w:rsidRDefault="006D5161" w:rsidP="004E023F">
            <w:pPr>
              <w:snapToGrid w:val="0"/>
              <w:spacing w:after="0" w:line="240" w:lineRule="auto"/>
              <w:rPr>
                <w:rFonts w:ascii="Arial" w:hAnsi="Arial" w:cs="Arial"/>
                <w:sz w:val="20"/>
                <w:szCs w:val="20"/>
              </w:rPr>
            </w:pPr>
            <w:r w:rsidRPr="00243AD6">
              <w:rPr>
                <w:rFonts w:ascii="Arial" w:hAnsi="Arial" w:cs="Arial"/>
                <w:sz w:val="20"/>
                <w:szCs w:val="20"/>
              </w:rPr>
              <w:t>Name:</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5"/>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pacing w:after="0" w:line="240" w:lineRule="auto"/>
              <w:ind w:right="544"/>
              <w:rPr>
                <w:rFonts w:ascii="Arial" w:hAnsi="Arial" w:cs="Arial"/>
                <w:sz w:val="20"/>
                <w:szCs w:val="20"/>
              </w:rPr>
            </w:pPr>
            <w:r w:rsidRPr="00243AD6">
              <w:rPr>
                <w:rFonts w:ascii="Arial" w:hAnsi="Arial" w:cs="Arial"/>
                <w:sz w:val="20"/>
                <w:szCs w:val="20"/>
              </w:rPr>
              <w:t xml:space="preserve">Position: </w:t>
            </w:r>
            <w:r w:rsidRPr="00243AD6">
              <w:rPr>
                <w:rFonts w:ascii="Arial" w:hAnsi="Arial" w:cs="Arial"/>
                <w:sz w:val="20"/>
                <w:szCs w:val="20"/>
              </w:rPr>
              <w:tab/>
            </w:r>
            <w:r w:rsidRPr="00243AD6">
              <w:rPr>
                <w:rFonts w:ascii="Arial" w:hAnsi="Arial" w:cs="Arial"/>
                <w:sz w:val="20"/>
                <w:szCs w:val="20"/>
              </w:rPr>
              <w:fldChar w:fldCharType="begin">
                <w:ffData>
                  <w:name w:val="Text4"/>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pacing w:after="0" w:line="240" w:lineRule="auto"/>
              <w:rPr>
                <w:rFonts w:ascii="Arial" w:hAnsi="Arial" w:cs="Arial"/>
                <w:sz w:val="20"/>
                <w:szCs w:val="20"/>
              </w:rPr>
            </w:pPr>
            <w:r w:rsidRPr="00243AD6">
              <w:rPr>
                <w:rFonts w:ascii="Arial" w:hAnsi="Arial" w:cs="Arial"/>
                <w:sz w:val="20"/>
                <w:szCs w:val="20"/>
              </w:rPr>
              <w:t>Organisation:</w:t>
            </w:r>
            <w:r w:rsidRPr="00243AD6">
              <w:rPr>
                <w:rFonts w:ascii="Arial" w:hAnsi="Arial" w:cs="Arial"/>
                <w:sz w:val="20"/>
                <w:szCs w:val="20"/>
              </w:rPr>
              <w:tab/>
            </w:r>
            <w:r w:rsidRPr="00243AD6">
              <w:rPr>
                <w:rFonts w:ascii="Arial" w:hAnsi="Arial" w:cs="Arial"/>
                <w:sz w:val="20"/>
                <w:szCs w:val="20"/>
              </w:rPr>
              <w:fldChar w:fldCharType="begin">
                <w:ffData>
                  <w:name w:val="Text1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pacing w:after="0" w:line="240" w:lineRule="auto"/>
              <w:rPr>
                <w:rFonts w:ascii="Arial" w:hAnsi="Arial" w:cs="Arial"/>
                <w:sz w:val="20"/>
                <w:szCs w:val="20"/>
              </w:rPr>
            </w:pPr>
            <w:r w:rsidRPr="00243AD6">
              <w:rPr>
                <w:rFonts w:ascii="Arial" w:hAnsi="Arial" w:cs="Arial"/>
                <w:sz w:val="20"/>
                <w:szCs w:val="20"/>
              </w:rPr>
              <w:t>Tel. (landline):</w:t>
            </w:r>
            <w:r w:rsidRPr="00243AD6">
              <w:rPr>
                <w:rFonts w:ascii="Arial" w:hAnsi="Arial" w:cs="Arial"/>
                <w:sz w:val="20"/>
                <w:szCs w:val="20"/>
              </w:rPr>
              <w:tab/>
            </w:r>
            <w:r w:rsidRPr="00243AD6">
              <w:rPr>
                <w:rFonts w:ascii="Arial" w:hAnsi="Arial" w:cs="Arial"/>
                <w:sz w:val="20"/>
                <w:szCs w:val="20"/>
              </w:rPr>
              <w:fldChar w:fldCharType="begin">
                <w:ffData>
                  <w:name w:val="Text3"/>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pacing w:after="0" w:line="240" w:lineRule="auto"/>
              <w:rPr>
                <w:rFonts w:ascii="Arial" w:hAnsi="Arial" w:cs="Arial"/>
                <w:sz w:val="20"/>
                <w:szCs w:val="20"/>
              </w:rPr>
            </w:pPr>
            <w:r w:rsidRPr="00243AD6">
              <w:rPr>
                <w:rFonts w:ascii="Arial" w:hAnsi="Arial" w:cs="Arial"/>
                <w:sz w:val="20"/>
                <w:szCs w:val="20"/>
              </w:rPr>
              <w:t>Tel. (mobile):</w:t>
            </w:r>
            <w:r w:rsidRPr="00243AD6">
              <w:rPr>
                <w:rFonts w:ascii="Arial" w:hAnsi="Arial" w:cs="Arial"/>
                <w:sz w:val="20"/>
                <w:szCs w:val="20"/>
              </w:rPr>
              <w:tab/>
            </w:r>
            <w:r w:rsidRPr="00243AD6">
              <w:rPr>
                <w:rFonts w:ascii="Arial" w:hAnsi="Arial" w:cs="Arial"/>
                <w:sz w:val="20"/>
                <w:szCs w:val="20"/>
              </w:rPr>
              <w:fldChar w:fldCharType="begin">
                <w:ffData>
                  <w:name w:val="Text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pacing w:after="0" w:line="240" w:lineRule="auto"/>
              <w:rPr>
                <w:rFonts w:ascii="Arial" w:hAnsi="Arial" w:cs="Arial"/>
                <w:sz w:val="20"/>
                <w:szCs w:val="20"/>
              </w:rPr>
            </w:pPr>
            <w:r w:rsidRPr="00243AD6">
              <w:rPr>
                <w:rFonts w:ascii="Arial" w:hAnsi="Arial" w:cs="Arial"/>
                <w:sz w:val="20"/>
                <w:szCs w:val="20"/>
              </w:rPr>
              <w:t>Email:</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7"/>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napToGrid w:val="0"/>
              <w:spacing w:after="0" w:line="240" w:lineRule="auto"/>
              <w:rPr>
                <w:rFonts w:ascii="Arial" w:hAnsi="Arial" w:cs="Arial"/>
                <w:bCs/>
                <w:color w:val="000000"/>
                <w:sz w:val="20"/>
                <w:szCs w:val="20"/>
              </w:rPr>
            </w:pPr>
            <w:r w:rsidRPr="00243AD6">
              <w:rPr>
                <w:rFonts w:ascii="Arial" w:hAnsi="Arial" w:cs="Arial"/>
                <w:sz w:val="20"/>
                <w:szCs w:val="20"/>
              </w:rPr>
              <w:t xml:space="preserve">Address: </w:t>
            </w:r>
            <w:r w:rsidRPr="00243AD6">
              <w:rPr>
                <w:rFonts w:ascii="Arial" w:hAnsi="Arial" w:cs="Arial"/>
                <w:sz w:val="20"/>
                <w:szCs w:val="20"/>
              </w:rPr>
              <w:tab/>
            </w:r>
            <w:r w:rsidRPr="00243AD6">
              <w:rPr>
                <w:rFonts w:ascii="Arial" w:hAnsi="Arial" w:cs="Arial"/>
                <w:sz w:val="20"/>
                <w:szCs w:val="20"/>
              </w:rPr>
              <w:fldChar w:fldCharType="begin">
                <w:ffData>
                  <w:name w:val="Text8"/>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992" w:type="dxa"/>
            <w:tcBorders>
              <w:right w:val="single" w:sz="4" w:space="0" w:color="auto"/>
            </w:tcBorders>
          </w:tcPr>
          <w:p w:rsidR="006D5161" w:rsidRDefault="006D5161" w:rsidP="006D5161">
            <w:pPr>
              <w:snapToGrid w:val="0"/>
              <w:spacing w:before="60" w:after="60"/>
              <w:ind w:right="175"/>
              <w:rPr>
                <w:rFonts w:ascii="Arial" w:hAnsi="Arial" w:cs="Arial"/>
                <w:sz w:val="20"/>
                <w:szCs w:val="20"/>
              </w:rPr>
            </w:pPr>
            <w:r>
              <w:rPr>
                <w:rFonts w:ascii="Arial" w:hAnsi="Arial" w:cs="Arial"/>
                <w:sz w:val="20"/>
                <w:szCs w:val="20"/>
              </w:rPr>
              <w:t>YES/NO</w:t>
            </w:r>
          </w:p>
          <w:p w:rsidR="00CF2423" w:rsidRPr="00243AD6" w:rsidRDefault="00CF2423" w:rsidP="006D5161">
            <w:pPr>
              <w:snapToGrid w:val="0"/>
              <w:spacing w:before="60" w:after="60"/>
              <w:ind w:right="175"/>
              <w:rPr>
                <w:rFonts w:ascii="Arial" w:hAnsi="Arial" w:cs="Arial"/>
                <w:sz w:val="20"/>
                <w:szCs w:val="20"/>
              </w:rPr>
            </w:pPr>
          </w:p>
        </w:tc>
      </w:tr>
      <w:tr w:rsidR="006D5161" w:rsidRPr="00F638E2" w:rsidTr="004E023F">
        <w:trPr>
          <w:cantSplit/>
        </w:trPr>
        <w:tc>
          <w:tcPr>
            <w:tcW w:w="606" w:type="dxa"/>
          </w:tcPr>
          <w:p w:rsidR="006D5161" w:rsidRDefault="006D5161" w:rsidP="006D5161">
            <w:pPr>
              <w:snapToGrid w:val="0"/>
              <w:spacing w:before="60" w:after="60"/>
              <w:jc w:val="center"/>
              <w:rPr>
                <w:rFonts w:ascii="Arial" w:hAnsi="Arial" w:cs="Arial"/>
                <w:bCs/>
                <w:color w:val="000000"/>
                <w:sz w:val="20"/>
                <w:szCs w:val="20"/>
              </w:rPr>
            </w:pPr>
            <w:r>
              <w:rPr>
                <w:rFonts w:ascii="Arial" w:hAnsi="Arial" w:cs="Arial"/>
                <w:bCs/>
                <w:color w:val="000000"/>
                <w:sz w:val="20"/>
                <w:szCs w:val="20"/>
              </w:rPr>
              <w:t>1.2</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Please confirm who will be</w:t>
            </w:r>
            <w:r w:rsidRPr="00243AD6">
              <w:rPr>
                <w:rFonts w:ascii="Arial" w:hAnsi="Arial" w:cs="Arial"/>
                <w:sz w:val="20"/>
                <w:szCs w:val="20"/>
              </w:rPr>
              <w:t xml:space="preserve"> the contracting party</w:t>
            </w:r>
            <w:r>
              <w:rPr>
                <w:rFonts w:ascii="Arial" w:hAnsi="Arial" w:cs="Arial"/>
                <w:sz w:val="20"/>
                <w:szCs w:val="20"/>
              </w:rPr>
              <w:t xml:space="preserve"> or parties</w:t>
            </w:r>
          </w:p>
        </w:tc>
        <w:tc>
          <w:tcPr>
            <w:tcW w:w="2835" w:type="dxa"/>
          </w:tcPr>
          <w:p w:rsidR="006D5161" w:rsidRDefault="006D5161" w:rsidP="004E023F">
            <w:pPr>
              <w:spacing w:after="0" w:line="240" w:lineRule="auto"/>
              <w:rPr>
                <w:rFonts w:ascii="Arial" w:hAnsi="Arial" w:cs="Arial"/>
                <w:sz w:val="20"/>
                <w:szCs w:val="20"/>
              </w:rPr>
            </w:pPr>
            <w:r>
              <w:rPr>
                <w:rFonts w:ascii="Arial" w:hAnsi="Arial" w:cs="Arial"/>
                <w:sz w:val="20"/>
                <w:szCs w:val="20"/>
              </w:rPr>
              <w:t>Name:</w:t>
            </w:r>
          </w:p>
          <w:p w:rsidR="006D5161" w:rsidRDefault="006D5161" w:rsidP="004E023F">
            <w:pPr>
              <w:spacing w:after="0" w:line="240" w:lineRule="auto"/>
              <w:rPr>
                <w:rFonts w:ascii="Arial" w:hAnsi="Arial" w:cs="Arial"/>
                <w:sz w:val="20"/>
                <w:szCs w:val="20"/>
              </w:rPr>
            </w:pPr>
            <w:r>
              <w:rPr>
                <w:rFonts w:ascii="Arial" w:hAnsi="Arial" w:cs="Arial"/>
                <w:sz w:val="20"/>
                <w:szCs w:val="20"/>
              </w:rPr>
              <w:t xml:space="preserve">Registered Number: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992" w:type="dxa"/>
            <w:tcBorders>
              <w:right w:val="single" w:sz="4" w:space="0" w:color="auto"/>
            </w:tcBorders>
          </w:tcPr>
          <w:p w:rsidR="006D5161" w:rsidRDefault="006D5161" w:rsidP="006D5161">
            <w:pPr>
              <w:spacing w:before="60" w:after="60"/>
              <w:rPr>
                <w:rFonts w:ascii="Arial" w:hAnsi="Arial" w:cs="Arial"/>
                <w:sz w:val="20"/>
                <w:szCs w:val="20"/>
              </w:rPr>
            </w:pPr>
            <w:r>
              <w:rPr>
                <w:rFonts w:ascii="Arial" w:hAnsi="Arial" w:cs="Arial"/>
                <w:sz w:val="20"/>
                <w:szCs w:val="20"/>
              </w:rPr>
              <w:t>YES/NO</w:t>
            </w:r>
          </w:p>
        </w:tc>
      </w:tr>
      <w:tr w:rsidR="006D5161" w:rsidTr="0060234A">
        <w:tc>
          <w:tcPr>
            <w:tcW w:w="606" w:type="dxa"/>
            <w:vMerge w:val="restart"/>
          </w:tcPr>
          <w:p w:rsidR="006D5161" w:rsidRPr="00243AD6"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1.3</w:t>
            </w:r>
          </w:p>
        </w:tc>
        <w:tc>
          <w:tcPr>
            <w:tcW w:w="8892" w:type="dxa"/>
            <w:gridSpan w:val="3"/>
          </w:tcPr>
          <w:p w:rsidR="006D5161" w:rsidRPr="00243AD6" w:rsidRDefault="006D5161" w:rsidP="006D5161">
            <w:pPr>
              <w:snapToGrid w:val="0"/>
              <w:spacing w:before="60" w:after="60"/>
              <w:rPr>
                <w:rFonts w:ascii="Arial" w:hAnsi="Arial" w:cs="Arial"/>
                <w:bCs/>
                <w:color w:val="000000"/>
                <w:sz w:val="20"/>
                <w:szCs w:val="20"/>
              </w:rPr>
            </w:pPr>
            <w:r w:rsidRPr="00243AD6">
              <w:rPr>
                <w:rFonts w:ascii="Arial" w:hAnsi="Arial" w:cs="Arial"/>
                <w:bCs/>
                <w:color w:val="000000"/>
                <w:sz w:val="20"/>
                <w:szCs w:val="20"/>
              </w:rPr>
              <w:t>Please provide the name and contact details of the contracting party’s legal advisers:</w:t>
            </w:r>
          </w:p>
          <w:p w:rsidR="006D5161" w:rsidRPr="00243AD6" w:rsidRDefault="006D5161" w:rsidP="006D5161">
            <w:pPr>
              <w:snapToGrid w:val="0"/>
              <w:spacing w:before="60" w:after="60"/>
              <w:rPr>
                <w:rFonts w:ascii="Arial" w:hAnsi="Arial" w:cs="Arial"/>
                <w:sz w:val="20"/>
                <w:szCs w:val="20"/>
              </w:rPr>
            </w:pPr>
            <w:r w:rsidRPr="00243AD6">
              <w:rPr>
                <w:rFonts w:ascii="Arial" w:hAnsi="Arial" w:cs="Arial"/>
                <w:bCs/>
                <w:i/>
                <w:iCs/>
                <w:color w:val="000000"/>
                <w:sz w:val="20"/>
                <w:szCs w:val="20"/>
              </w:rPr>
              <w:t>(Please note separate enquiries, for example, with respect to certificate of title will be made directly to the contracting party’s legal advisers.)</w:t>
            </w:r>
          </w:p>
        </w:tc>
        <w:tc>
          <w:tcPr>
            <w:tcW w:w="992" w:type="dxa"/>
            <w:tcBorders>
              <w:right w:val="single" w:sz="4" w:space="0" w:color="auto"/>
            </w:tcBorders>
          </w:tcPr>
          <w:p w:rsidR="006D5161" w:rsidRPr="00243AD6" w:rsidRDefault="006D5161" w:rsidP="006D5161">
            <w:pPr>
              <w:tabs>
                <w:tab w:val="left" w:pos="2160"/>
              </w:tabs>
              <w:snapToGrid w:val="0"/>
              <w:spacing w:before="60" w:after="60"/>
              <w:ind w:right="-108"/>
              <w:rPr>
                <w:rFonts w:ascii="Arial" w:hAnsi="Arial" w:cs="Arial"/>
                <w:bCs/>
                <w:color w:val="000000"/>
                <w:sz w:val="20"/>
                <w:szCs w:val="20"/>
              </w:rPr>
            </w:pPr>
            <w:r>
              <w:rPr>
                <w:rFonts w:ascii="Arial" w:hAnsi="Arial" w:cs="Arial"/>
                <w:sz w:val="20"/>
                <w:szCs w:val="20"/>
              </w:rPr>
              <w:t>YES/NO</w:t>
            </w:r>
          </w:p>
        </w:tc>
      </w:tr>
      <w:tr w:rsidR="006D5161" w:rsidTr="0030622F">
        <w:tc>
          <w:tcPr>
            <w:tcW w:w="606" w:type="dxa"/>
            <w:vMerge/>
          </w:tcPr>
          <w:p w:rsidR="006D5161" w:rsidRPr="00243AD6" w:rsidRDefault="006D5161" w:rsidP="006D5161">
            <w:pPr>
              <w:snapToGrid w:val="0"/>
              <w:spacing w:before="60" w:after="60"/>
              <w:jc w:val="center"/>
              <w:rPr>
                <w:rFonts w:ascii="Arial" w:hAnsi="Arial" w:cs="Arial"/>
                <w:bCs/>
                <w:color w:val="000000"/>
                <w:sz w:val="20"/>
                <w:szCs w:val="20"/>
              </w:rPr>
            </w:pPr>
          </w:p>
        </w:tc>
        <w:tc>
          <w:tcPr>
            <w:tcW w:w="6057" w:type="dxa"/>
            <w:gridSpan w:val="2"/>
          </w:tcPr>
          <w:p w:rsidR="006D5161" w:rsidRPr="00243AD6" w:rsidRDefault="006D5161" w:rsidP="006D5161">
            <w:pPr>
              <w:spacing w:before="60" w:after="60"/>
              <w:rPr>
                <w:rFonts w:ascii="Arial" w:hAnsi="Arial" w:cs="Arial"/>
                <w:sz w:val="20"/>
                <w:szCs w:val="20"/>
              </w:rPr>
            </w:pPr>
          </w:p>
        </w:tc>
        <w:tc>
          <w:tcPr>
            <w:tcW w:w="2835" w:type="dxa"/>
          </w:tcPr>
          <w:p w:rsidR="006D5161" w:rsidRPr="00243AD6" w:rsidRDefault="006D5161" w:rsidP="004E023F">
            <w:pPr>
              <w:snapToGrid w:val="0"/>
              <w:spacing w:after="0" w:line="240" w:lineRule="auto"/>
              <w:rPr>
                <w:rFonts w:ascii="Arial" w:hAnsi="Arial" w:cs="Arial"/>
                <w:sz w:val="20"/>
                <w:szCs w:val="20"/>
              </w:rPr>
            </w:pPr>
            <w:r w:rsidRPr="00243AD6">
              <w:rPr>
                <w:rFonts w:ascii="Arial" w:hAnsi="Arial" w:cs="Arial"/>
                <w:sz w:val="20"/>
                <w:szCs w:val="20"/>
              </w:rPr>
              <w:t>Name:</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5"/>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pacing w:after="0" w:line="240" w:lineRule="auto"/>
              <w:rPr>
                <w:rFonts w:ascii="Arial" w:hAnsi="Arial" w:cs="Arial"/>
                <w:sz w:val="20"/>
                <w:szCs w:val="20"/>
              </w:rPr>
            </w:pPr>
            <w:r w:rsidRPr="00243AD6">
              <w:rPr>
                <w:rFonts w:ascii="Arial" w:hAnsi="Arial" w:cs="Arial"/>
                <w:sz w:val="20"/>
                <w:szCs w:val="20"/>
              </w:rPr>
              <w:t xml:space="preserve">Position: </w:t>
            </w:r>
            <w:r w:rsidRPr="00243AD6">
              <w:rPr>
                <w:rFonts w:ascii="Arial" w:hAnsi="Arial" w:cs="Arial"/>
                <w:sz w:val="20"/>
                <w:szCs w:val="20"/>
              </w:rPr>
              <w:tab/>
            </w:r>
            <w:r w:rsidRPr="00243AD6">
              <w:rPr>
                <w:rFonts w:ascii="Arial" w:hAnsi="Arial" w:cs="Arial"/>
                <w:sz w:val="20"/>
                <w:szCs w:val="20"/>
              </w:rPr>
              <w:fldChar w:fldCharType="begin">
                <w:ffData>
                  <w:name w:val="Text4"/>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pacing w:after="0" w:line="240" w:lineRule="auto"/>
              <w:rPr>
                <w:rFonts w:ascii="Arial" w:hAnsi="Arial" w:cs="Arial"/>
                <w:sz w:val="20"/>
                <w:szCs w:val="20"/>
              </w:rPr>
            </w:pPr>
            <w:r w:rsidRPr="00243AD6">
              <w:rPr>
                <w:rFonts w:ascii="Arial" w:hAnsi="Arial" w:cs="Arial"/>
                <w:sz w:val="20"/>
                <w:szCs w:val="20"/>
              </w:rPr>
              <w:t>Organisation:</w:t>
            </w:r>
            <w:r w:rsidRPr="00243AD6">
              <w:rPr>
                <w:rFonts w:ascii="Arial" w:hAnsi="Arial" w:cs="Arial"/>
                <w:sz w:val="20"/>
                <w:szCs w:val="20"/>
              </w:rPr>
              <w:tab/>
            </w:r>
            <w:r w:rsidRPr="00243AD6">
              <w:rPr>
                <w:rFonts w:ascii="Arial" w:hAnsi="Arial" w:cs="Arial"/>
                <w:sz w:val="20"/>
                <w:szCs w:val="20"/>
              </w:rPr>
              <w:fldChar w:fldCharType="begin">
                <w:ffData>
                  <w:name w:val="Text1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pacing w:after="0" w:line="240" w:lineRule="auto"/>
              <w:rPr>
                <w:rFonts w:ascii="Arial" w:hAnsi="Arial" w:cs="Arial"/>
                <w:sz w:val="20"/>
                <w:szCs w:val="20"/>
              </w:rPr>
            </w:pPr>
            <w:r w:rsidRPr="00243AD6">
              <w:rPr>
                <w:rFonts w:ascii="Arial" w:hAnsi="Arial" w:cs="Arial"/>
                <w:sz w:val="20"/>
                <w:szCs w:val="20"/>
              </w:rPr>
              <w:t>Tel. (landline):</w:t>
            </w:r>
            <w:r w:rsidRPr="00243AD6">
              <w:rPr>
                <w:rFonts w:ascii="Arial" w:hAnsi="Arial" w:cs="Arial"/>
                <w:sz w:val="20"/>
                <w:szCs w:val="20"/>
              </w:rPr>
              <w:tab/>
            </w:r>
            <w:r w:rsidRPr="00243AD6">
              <w:rPr>
                <w:rFonts w:ascii="Arial" w:hAnsi="Arial" w:cs="Arial"/>
                <w:sz w:val="20"/>
                <w:szCs w:val="20"/>
              </w:rPr>
              <w:fldChar w:fldCharType="begin">
                <w:ffData>
                  <w:name w:val="Text3"/>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pacing w:after="0" w:line="240" w:lineRule="auto"/>
              <w:rPr>
                <w:rFonts w:ascii="Arial" w:hAnsi="Arial" w:cs="Arial"/>
                <w:sz w:val="20"/>
                <w:szCs w:val="20"/>
              </w:rPr>
            </w:pPr>
            <w:r w:rsidRPr="00243AD6">
              <w:rPr>
                <w:rFonts w:ascii="Arial" w:hAnsi="Arial" w:cs="Arial"/>
                <w:sz w:val="20"/>
                <w:szCs w:val="20"/>
              </w:rPr>
              <w:t>Tel. (mobile):</w:t>
            </w:r>
            <w:r w:rsidRPr="00243AD6">
              <w:rPr>
                <w:rFonts w:ascii="Arial" w:hAnsi="Arial" w:cs="Arial"/>
                <w:sz w:val="20"/>
                <w:szCs w:val="20"/>
              </w:rPr>
              <w:tab/>
            </w:r>
            <w:r w:rsidRPr="00243AD6">
              <w:rPr>
                <w:rFonts w:ascii="Arial" w:hAnsi="Arial" w:cs="Arial"/>
                <w:sz w:val="20"/>
                <w:szCs w:val="20"/>
              </w:rPr>
              <w:fldChar w:fldCharType="begin">
                <w:ffData>
                  <w:name w:val="Text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pacing w:after="0" w:line="240" w:lineRule="auto"/>
              <w:rPr>
                <w:rFonts w:ascii="Arial" w:hAnsi="Arial" w:cs="Arial"/>
                <w:sz w:val="20"/>
                <w:szCs w:val="20"/>
              </w:rPr>
            </w:pPr>
            <w:r w:rsidRPr="00243AD6">
              <w:rPr>
                <w:rFonts w:ascii="Arial" w:hAnsi="Arial" w:cs="Arial"/>
                <w:sz w:val="20"/>
                <w:szCs w:val="20"/>
              </w:rPr>
              <w:t>Email:</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7"/>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6D5161" w:rsidRPr="00243AD6" w:rsidRDefault="006D5161" w:rsidP="004E023F">
            <w:pPr>
              <w:snapToGrid w:val="0"/>
              <w:spacing w:after="0" w:line="240" w:lineRule="auto"/>
              <w:rPr>
                <w:rFonts w:ascii="Arial" w:hAnsi="Arial" w:cs="Arial"/>
                <w:sz w:val="20"/>
                <w:szCs w:val="20"/>
              </w:rPr>
            </w:pPr>
            <w:r w:rsidRPr="00243AD6">
              <w:rPr>
                <w:rFonts w:ascii="Arial" w:hAnsi="Arial" w:cs="Arial"/>
                <w:sz w:val="20"/>
                <w:szCs w:val="20"/>
              </w:rPr>
              <w:t xml:space="preserve">Address: </w:t>
            </w:r>
            <w:r w:rsidRPr="00243AD6">
              <w:rPr>
                <w:rFonts w:ascii="Arial" w:hAnsi="Arial" w:cs="Arial"/>
                <w:sz w:val="20"/>
                <w:szCs w:val="20"/>
              </w:rPr>
              <w:tab/>
            </w:r>
            <w:r w:rsidRPr="00243AD6">
              <w:rPr>
                <w:rFonts w:ascii="Arial" w:hAnsi="Arial" w:cs="Arial"/>
                <w:sz w:val="20"/>
                <w:szCs w:val="20"/>
              </w:rPr>
              <w:fldChar w:fldCharType="begin">
                <w:ffData>
                  <w:name w:val="Text8"/>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992" w:type="dxa"/>
            <w:tcBorders>
              <w:right w:val="single" w:sz="4" w:space="0" w:color="auto"/>
            </w:tcBorders>
          </w:tcPr>
          <w:p w:rsidR="006D5161" w:rsidRPr="00243AD6" w:rsidRDefault="006D5161" w:rsidP="006D5161">
            <w:pPr>
              <w:snapToGrid w:val="0"/>
              <w:spacing w:before="60" w:after="60"/>
              <w:rPr>
                <w:rFonts w:ascii="Arial" w:hAnsi="Arial" w:cs="Arial"/>
                <w:sz w:val="20"/>
                <w:szCs w:val="20"/>
              </w:rPr>
            </w:pPr>
            <w:r>
              <w:rPr>
                <w:rFonts w:ascii="Arial" w:hAnsi="Arial" w:cs="Arial"/>
                <w:sz w:val="20"/>
                <w:szCs w:val="20"/>
              </w:rPr>
              <w:t>YES/NO</w:t>
            </w:r>
          </w:p>
        </w:tc>
      </w:tr>
      <w:tr w:rsidR="006D5161" w:rsidTr="0030622F">
        <w:tc>
          <w:tcPr>
            <w:tcW w:w="606" w:type="dxa"/>
          </w:tcPr>
          <w:p w:rsidR="006D5161" w:rsidRPr="00243AD6"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1.4</w:t>
            </w:r>
          </w:p>
        </w:tc>
        <w:tc>
          <w:tcPr>
            <w:tcW w:w="6057" w:type="dxa"/>
            <w:gridSpan w:val="2"/>
          </w:tcPr>
          <w:p w:rsidR="006D5161" w:rsidRPr="00243AD6" w:rsidRDefault="006D5161" w:rsidP="006D5161">
            <w:pPr>
              <w:snapToGrid w:val="0"/>
              <w:spacing w:before="60" w:after="60"/>
              <w:rPr>
                <w:rFonts w:ascii="Arial" w:hAnsi="Arial" w:cs="Arial"/>
                <w:sz w:val="20"/>
                <w:szCs w:val="20"/>
              </w:rPr>
            </w:pPr>
            <w:r>
              <w:rPr>
                <w:rFonts w:ascii="Arial" w:hAnsi="Arial" w:cs="Arial"/>
                <w:sz w:val="20"/>
                <w:szCs w:val="20"/>
              </w:rPr>
              <w:t>Who are the other main parties on the project? – RP / contractor / exit partner etc.  Provide a summary of roles and responsibilities.</w:t>
            </w:r>
          </w:p>
        </w:tc>
        <w:tc>
          <w:tcPr>
            <w:tcW w:w="2835" w:type="dxa"/>
          </w:tcPr>
          <w:p w:rsidR="006D5161" w:rsidRPr="00243AD6" w:rsidRDefault="006D5161" w:rsidP="006D5161">
            <w:pPr>
              <w:spacing w:before="60" w:after="60"/>
              <w:rPr>
                <w:rFonts w:ascii="Arial" w:hAnsi="Arial" w:cs="Arial"/>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992" w:type="dxa"/>
            <w:tcBorders>
              <w:right w:val="single" w:sz="4" w:space="0" w:color="auto"/>
            </w:tcBorders>
          </w:tcPr>
          <w:p w:rsidR="006D5161" w:rsidRPr="00243AD6" w:rsidRDefault="006D5161" w:rsidP="006D5161">
            <w:pPr>
              <w:spacing w:before="60" w:after="60"/>
              <w:rPr>
                <w:rFonts w:ascii="Arial" w:hAnsi="Arial" w:cs="Arial"/>
                <w:sz w:val="20"/>
                <w:szCs w:val="20"/>
              </w:rPr>
            </w:pPr>
            <w:r>
              <w:rPr>
                <w:rFonts w:ascii="Arial" w:hAnsi="Arial" w:cs="Arial"/>
                <w:sz w:val="20"/>
                <w:szCs w:val="20"/>
              </w:rPr>
              <w:t>YES/NO</w:t>
            </w:r>
          </w:p>
        </w:tc>
      </w:tr>
      <w:tr w:rsidR="006D5161" w:rsidTr="0030622F">
        <w:tc>
          <w:tcPr>
            <w:tcW w:w="606" w:type="dxa"/>
          </w:tcPr>
          <w:p w:rsidR="006D5161" w:rsidRPr="00243AD6"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1.5</w:t>
            </w:r>
          </w:p>
        </w:tc>
        <w:tc>
          <w:tcPr>
            <w:tcW w:w="6057" w:type="dxa"/>
            <w:gridSpan w:val="2"/>
          </w:tcPr>
          <w:p w:rsidR="006D5161" w:rsidRDefault="006D5161" w:rsidP="006D5161">
            <w:pPr>
              <w:snapToGrid w:val="0"/>
              <w:spacing w:before="120"/>
              <w:rPr>
                <w:rFonts w:ascii="Arial" w:hAnsi="Arial" w:cs="Arial"/>
                <w:color w:val="000000"/>
                <w:sz w:val="20"/>
                <w:szCs w:val="20"/>
              </w:rPr>
            </w:pPr>
            <w:r>
              <w:rPr>
                <w:rFonts w:ascii="Arial" w:hAnsi="Arial" w:cs="Arial"/>
                <w:color w:val="000000"/>
                <w:sz w:val="20"/>
                <w:szCs w:val="20"/>
              </w:rPr>
              <w:t>Please outline the proposed delivery team and their respective roles and responsibilities (please include the proposed delivery team structure)</w:t>
            </w:r>
          </w:p>
        </w:tc>
        <w:tc>
          <w:tcPr>
            <w:tcW w:w="2835" w:type="dxa"/>
          </w:tcPr>
          <w:p w:rsidR="006D5161" w:rsidRPr="00243AD6" w:rsidRDefault="006D5161" w:rsidP="006D5161">
            <w:pPr>
              <w:snapToGrid w:val="0"/>
              <w:spacing w:before="120"/>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992" w:type="dxa"/>
            <w:tcBorders>
              <w:right w:val="single" w:sz="4" w:space="0" w:color="auto"/>
            </w:tcBorders>
          </w:tcPr>
          <w:p w:rsidR="006D5161" w:rsidRPr="00243AD6" w:rsidRDefault="006D5161" w:rsidP="006D5161">
            <w:pPr>
              <w:snapToGrid w:val="0"/>
              <w:spacing w:before="120"/>
              <w:rPr>
                <w:rFonts w:ascii="Arial" w:hAnsi="Arial" w:cs="Arial"/>
                <w:sz w:val="20"/>
                <w:szCs w:val="20"/>
              </w:rPr>
            </w:pPr>
            <w:r>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1.6</w:t>
            </w:r>
          </w:p>
        </w:tc>
        <w:tc>
          <w:tcPr>
            <w:tcW w:w="6057" w:type="dxa"/>
            <w:gridSpan w:val="2"/>
          </w:tcPr>
          <w:p w:rsidR="00D84055" w:rsidRDefault="006D5161" w:rsidP="006D5161">
            <w:pPr>
              <w:snapToGrid w:val="0"/>
              <w:spacing w:before="120"/>
              <w:rPr>
                <w:rFonts w:ascii="Arial" w:hAnsi="Arial" w:cs="Arial"/>
                <w:color w:val="000000"/>
                <w:sz w:val="20"/>
                <w:szCs w:val="20"/>
              </w:rPr>
            </w:pPr>
            <w:r>
              <w:rPr>
                <w:rFonts w:ascii="Arial" w:hAnsi="Arial" w:cs="Arial"/>
                <w:color w:val="000000"/>
                <w:sz w:val="20"/>
                <w:szCs w:val="20"/>
              </w:rPr>
              <w:t xml:space="preserve">Please clarify the legal structure of the </w:t>
            </w:r>
            <w:r w:rsidR="00D84055">
              <w:rPr>
                <w:rFonts w:ascii="Arial" w:hAnsi="Arial" w:cs="Arial"/>
                <w:color w:val="000000"/>
                <w:sz w:val="20"/>
                <w:szCs w:val="20"/>
              </w:rPr>
              <w:t xml:space="preserve">contracting and </w:t>
            </w:r>
            <w:r>
              <w:rPr>
                <w:rFonts w:ascii="Arial" w:hAnsi="Arial" w:cs="Arial"/>
                <w:color w:val="000000"/>
                <w:sz w:val="20"/>
                <w:szCs w:val="20"/>
              </w:rPr>
              <w:t>delivery partner relationships</w:t>
            </w:r>
            <w:r w:rsidR="00D84055">
              <w:rPr>
                <w:rFonts w:ascii="Arial" w:hAnsi="Arial" w:cs="Arial"/>
                <w:color w:val="000000"/>
                <w:sz w:val="20"/>
                <w:szCs w:val="20"/>
              </w:rPr>
              <w:t xml:space="preserve"> (and guarantor). </w:t>
            </w:r>
          </w:p>
          <w:p w:rsidR="006D5161" w:rsidRDefault="00D84055" w:rsidP="006D5161">
            <w:pPr>
              <w:snapToGrid w:val="0"/>
              <w:spacing w:before="120"/>
              <w:rPr>
                <w:rFonts w:ascii="Arial" w:hAnsi="Arial" w:cs="Arial"/>
                <w:color w:val="000000" w:themeColor="dark1"/>
                <w:kern w:val="24"/>
                <w:sz w:val="20"/>
                <w:szCs w:val="20"/>
              </w:rPr>
            </w:pPr>
            <w:r>
              <w:rPr>
                <w:rFonts w:ascii="Arial" w:hAnsi="Arial" w:cs="Arial"/>
                <w:color w:val="000000"/>
                <w:sz w:val="20"/>
                <w:szCs w:val="20"/>
              </w:rPr>
              <w:t xml:space="preserve">To include details </w:t>
            </w:r>
            <w:r w:rsidRPr="00000A22">
              <w:rPr>
                <w:rFonts w:ascii="Arial" w:hAnsi="Arial" w:cs="Arial"/>
                <w:color w:val="000000" w:themeColor="dark1"/>
                <w:kern w:val="24"/>
                <w:sz w:val="20"/>
                <w:szCs w:val="20"/>
              </w:rPr>
              <w:t>of ownership of proposed contracting party (including identity of any intermediate and ultimate parent companies, companies under common control and ultimate owners)</w:t>
            </w:r>
          </w:p>
          <w:p w:rsidR="00D84055" w:rsidRPr="00D84055" w:rsidRDefault="00D84055" w:rsidP="00D84055">
            <w:pPr>
              <w:spacing w:after="120"/>
              <w:rPr>
                <w:rFonts w:ascii="Arial" w:hAnsi="Arial" w:cs="Arial"/>
                <w:sz w:val="20"/>
                <w:szCs w:val="20"/>
              </w:rPr>
            </w:pPr>
            <w:r w:rsidRPr="00D84055">
              <w:rPr>
                <w:rFonts w:ascii="Arial" w:hAnsi="Arial" w:cs="Arial"/>
                <w:color w:val="000000" w:themeColor="dark1"/>
                <w:kern w:val="24"/>
                <w:sz w:val="20"/>
                <w:szCs w:val="20"/>
              </w:rPr>
              <w:t>Group structure diagram (where applicable)</w:t>
            </w:r>
          </w:p>
          <w:p w:rsidR="00D84055" w:rsidRPr="00D84055" w:rsidRDefault="00D84055" w:rsidP="00D84055">
            <w:pPr>
              <w:spacing w:after="120"/>
              <w:rPr>
                <w:rFonts w:ascii="Arial" w:hAnsi="Arial" w:cs="Arial"/>
                <w:sz w:val="20"/>
                <w:szCs w:val="20"/>
              </w:rPr>
            </w:pPr>
            <w:r w:rsidRPr="00D84055">
              <w:rPr>
                <w:rFonts w:ascii="Arial" w:hAnsi="Arial" w:cs="Arial"/>
                <w:color w:val="000000" w:themeColor="dark1"/>
                <w:kern w:val="24"/>
                <w:sz w:val="20"/>
                <w:szCs w:val="20"/>
              </w:rPr>
              <w:t>Most recent filed accounts for applicant and parent company/ proposed guarantor (where applicable)</w:t>
            </w:r>
          </w:p>
          <w:p w:rsidR="00D84055" w:rsidRDefault="00D84055" w:rsidP="00D84055">
            <w:pPr>
              <w:snapToGrid w:val="0"/>
              <w:spacing w:before="120"/>
              <w:rPr>
                <w:rFonts w:ascii="Arial" w:hAnsi="Arial" w:cs="Arial"/>
                <w:color w:val="000000"/>
                <w:sz w:val="20"/>
                <w:szCs w:val="20"/>
              </w:rPr>
            </w:pPr>
            <w:r w:rsidRPr="00000A22">
              <w:rPr>
                <w:rFonts w:ascii="Arial" w:hAnsi="Arial" w:cs="Arial"/>
                <w:color w:val="000000" w:themeColor="dark1"/>
                <w:kern w:val="24"/>
                <w:sz w:val="20"/>
                <w:szCs w:val="20"/>
              </w:rPr>
              <w:t>Where balance sheet date in filed accounts is more than 6 months ago, supply copies of draft statutory or recent management accounts</w:t>
            </w:r>
          </w:p>
        </w:tc>
        <w:tc>
          <w:tcPr>
            <w:tcW w:w="2835" w:type="dxa"/>
          </w:tcPr>
          <w:p w:rsidR="006D5161" w:rsidRPr="00243AD6" w:rsidRDefault="006D5161" w:rsidP="006D5161">
            <w:pPr>
              <w:snapToGrid w:val="0"/>
              <w:spacing w:before="120"/>
              <w:rPr>
                <w:rFonts w:ascii="Arial" w:hAnsi="Arial" w:cs="Arial"/>
                <w:sz w:val="20"/>
                <w:szCs w:val="20"/>
              </w:rPr>
            </w:pPr>
          </w:p>
        </w:tc>
        <w:tc>
          <w:tcPr>
            <w:tcW w:w="992" w:type="dxa"/>
            <w:tcBorders>
              <w:right w:val="single" w:sz="4" w:space="0" w:color="auto"/>
            </w:tcBorders>
          </w:tcPr>
          <w:p w:rsidR="006D5161" w:rsidRPr="00243AD6" w:rsidRDefault="006D5161" w:rsidP="006D5161">
            <w:pPr>
              <w:snapToGrid w:val="0"/>
              <w:spacing w:before="120"/>
              <w:rPr>
                <w:rFonts w:ascii="Arial" w:hAnsi="Arial" w:cs="Arial"/>
                <w:sz w:val="20"/>
                <w:szCs w:val="20"/>
              </w:rPr>
            </w:pPr>
            <w:r>
              <w:rPr>
                <w:rFonts w:ascii="Arial" w:hAnsi="Arial" w:cs="Arial"/>
                <w:sz w:val="20"/>
                <w:szCs w:val="20"/>
              </w:rPr>
              <w:t>YES/NO</w:t>
            </w:r>
          </w:p>
        </w:tc>
      </w:tr>
      <w:tr w:rsidR="0060234A" w:rsidTr="00DD445E">
        <w:tc>
          <w:tcPr>
            <w:tcW w:w="10490" w:type="dxa"/>
            <w:gridSpan w:val="5"/>
            <w:tcBorders>
              <w:right w:val="single" w:sz="4" w:space="0" w:color="auto"/>
            </w:tcBorders>
            <w:shd w:val="clear" w:color="auto" w:fill="E6E6E6"/>
          </w:tcPr>
          <w:p w:rsidR="0060234A" w:rsidRDefault="0060234A" w:rsidP="006D5161">
            <w:pPr>
              <w:snapToGrid w:val="0"/>
              <w:spacing w:before="120"/>
              <w:rPr>
                <w:rFonts w:ascii="Arial" w:hAnsi="Arial" w:cs="Arial"/>
                <w:b/>
                <w:bCs/>
                <w:color w:val="333333"/>
                <w:sz w:val="20"/>
                <w:szCs w:val="20"/>
              </w:rPr>
            </w:pPr>
            <w:r>
              <w:rPr>
                <w:rFonts w:ascii="Arial" w:hAnsi="Arial" w:cs="Arial"/>
                <w:b/>
                <w:bCs/>
                <w:color w:val="333333"/>
                <w:sz w:val="20"/>
                <w:szCs w:val="20"/>
              </w:rPr>
              <w:t>Section 2: The Proposition</w:t>
            </w:r>
          </w:p>
          <w:p w:rsidR="0060234A" w:rsidRDefault="0060234A" w:rsidP="006D5161">
            <w:pPr>
              <w:snapToGrid w:val="0"/>
              <w:spacing w:before="120"/>
              <w:rPr>
                <w:rFonts w:ascii="Arial" w:hAnsi="Arial" w:cs="Arial"/>
                <w:b/>
                <w:bCs/>
                <w:color w:val="333333"/>
                <w:sz w:val="20"/>
                <w:szCs w:val="20"/>
              </w:rPr>
            </w:pPr>
            <w:r>
              <w:rPr>
                <w:rFonts w:ascii="Arial" w:hAnsi="Arial" w:cs="Arial"/>
                <w:b/>
                <w:bCs/>
                <w:color w:val="333333"/>
                <w:sz w:val="20"/>
                <w:szCs w:val="20"/>
              </w:rPr>
              <w:t xml:space="preserve">(Please note that throughout the Detailed Due Diligence Guidance Notes and templates the term ‘PRS Phase’ means the wider scheme elements that are integral to delivering the PRS units, i.e. which maybe wider infrastructure works, housing tenures and land uses.  Your submission must include relevant </w:t>
            </w:r>
            <w:r>
              <w:rPr>
                <w:rFonts w:ascii="Arial" w:hAnsi="Arial" w:cs="Arial"/>
                <w:b/>
                <w:bCs/>
                <w:color w:val="333333"/>
                <w:sz w:val="20"/>
                <w:szCs w:val="20"/>
              </w:rPr>
              <w:lastRenderedPageBreak/>
              <w:t>information for all elements of the ‘BTR Phase(s)’, to enable HCA to assess their viability and deliverability.)</w:t>
            </w:r>
          </w:p>
        </w:tc>
      </w:tr>
      <w:tr w:rsidR="006D5161" w:rsidTr="004E023F">
        <w:trPr>
          <w:trHeight w:val="1072"/>
        </w:trPr>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2.1</w:t>
            </w:r>
          </w:p>
        </w:tc>
        <w:tc>
          <w:tcPr>
            <w:tcW w:w="6057" w:type="dxa"/>
            <w:gridSpan w:val="2"/>
          </w:tcPr>
          <w:p w:rsidR="006D5161" w:rsidDel="00026A80" w:rsidRDefault="006D5161" w:rsidP="006D5161">
            <w:pPr>
              <w:snapToGrid w:val="0"/>
              <w:spacing w:before="120"/>
              <w:rPr>
                <w:rFonts w:ascii="Arial" w:hAnsi="Arial" w:cs="Arial"/>
                <w:color w:val="000000"/>
                <w:sz w:val="20"/>
                <w:szCs w:val="20"/>
              </w:rPr>
            </w:pPr>
            <w:r w:rsidRPr="006024E5">
              <w:rPr>
                <w:rFonts w:ascii="Arial" w:hAnsi="Arial" w:cs="Arial"/>
                <w:color w:val="000000"/>
                <w:sz w:val="20"/>
                <w:szCs w:val="20"/>
              </w:rPr>
              <w:t>Please confirm</w:t>
            </w:r>
            <w:r>
              <w:rPr>
                <w:rFonts w:ascii="Arial" w:hAnsi="Arial" w:cs="Arial"/>
                <w:color w:val="000000"/>
                <w:sz w:val="20"/>
                <w:szCs w:val="20"/>
              </w:rPr>
              <w:t xml:space="preserve"> how many BTR Phases / sites the PRS units will be delivered on and </w:t>
            </w:r>
            <w:r w:rsidRPr="006024E5">
              <w:rPr>
                <w:rFonts w:ascii="Arial" w:hAnsi="Arial" w:cs="Arial"/>
                <w:color w:val="000000"/>
                <w:sz w:val="20"/>
                <w:szCs w:val="20"/>
              </w:rPr>
              <w:t xml:space="preserve">the number of PRS units to be delivered </w:t>
            </w:r>
            <w:r w:rsidR="0060234A">
              <w:rPr>
                <w:rFonts w:ascii="Arial" w:hAnsi="Arial" w:cs="Arial"/>
                <w:color w:val="000000"/>
                <w:sz w:val="20"/>
                <w:szCs w:val="20"/>
              </w:rPr>
              <w:t>on each BTR site / phase.</w:t>
            </w:r>
          </w:p>
        </w:tc>
        <w:tc>
          <w:tcPr>
            <w:tcW w:w="2835" w:type="dxa"/>
          </w:tcPr>
          <w:p w:rsidR="006D5161" w:rsidRPr="00243AD6" w:rsidDel="006024E5" w:rsidRDefault="006D5161" w:rsidP="006D5161">
            <w:pPr>
              <w:snapToGrid w:val="0"/>
              <w:spacing w:before="120"/>
              <w:rPr>
                <w:rFonts w:ascii="Arial" w:hAnsi="Arial" w:cs="Arial"/>
                <w:sz w:val="20"/>
                <w:szCs w:val="20"/>
              </w:rPr>
            </w:pPr>
          </w:p>
        </w:tc>
        <w:tc>
          <w:tcPr>
            <w:tcW w:w="992" w:type="dxa"/>
            <w:tcBorders>
              <w:right w:val="single" w:sz="4" w:space="0" w:color="auto"/>
            </w:tcBorders>
          </w:tcPr>
          <w:p w:rsidR="006D5161" w:rsidRPr="00243AD6" w:rsidDel="006024E5" w:rsidRDefault="006D5161" w:rsidP="006D5161">
            <w:pPr>
              <w:snapToGrid w:val="0"/>
              <w:spacing w:before="120"/>
              <w:rPr>
                <w:rFonts w:ascii="Arial" w:hAnsi="Arial" w:cs="Arial"/>
                <w:sz w:val="20"/>
                <w:szCs w:val="20"/>
              </w:rPr>
            </w:pPr>
            <w:r>
              <w:rPr>
                <w:rFonts w:ascii="Arial" w:hAnsi="Arial" w:cs="Arial"/>
                <w:sz w:val="20"/>
                <w:szCs w:val="20"/>
              </w:rPr>
              <w:t>YES/NO</w:t>
            </w:r>
          </w:p>
        </w:tc>
      </w:tr>
      <w:tr w:rsidR="006D5161" w:rsidTr="004E023F">
        <w:tc>
          <w:tcPr>
            <w:tcW w:w="606" w:type="dxa"/>
          </w:tcPr>
          <w:p w:rsidR="006D5161" w:rsidRDefault="006D5161" w:rsidP="006D5161">
            <w:pPr>
              <w:snapToGrid w:val="0"/>
              <w:spacing w:before="120"/>
              <w:rPr>
                <w:rFonts w:ascii="Arial" w:hAnsi="Arial" w:cs="Arial"/>
                <w:bCs/>
                <w:color w:val="000000"/>
                <w:sz w:val="20"/>
                <w:szCs w:val="20"/>
              </w:rPr>
            </w:pPr>
            <w:r>
              <w:rPr>
                <w:rFonts w:ascii="Arial" w:hAnsi="Arial" w:cs="Arial"/>
                <w:bCs/>
                <w:color w:val="000000"/>
                <w:sz w:val="20"/>
                <w:szCs w:val="20"/>
              </w:rPr>
              <w:t>2.2</w:t>
            </w:r>
          </w:p>
        </w:tc>
        <w:tc>
          <w:tcPr>
            <w:tcW w:w="6057" w:type="dxa"/>
            <w:gridSpan w:val="2"/>
          </w:tcPr>
          <w:p w:rsidR="006D5161" w:rsidDel="00026A80" w:rsidRDefault="006D5161" w:rsidP="006D5161">
            <w:pPr>
              <w:snapToGrid w:val="0"/>
              <w:spacing w:before="120"/>
              <w:rPr>
                <w:rFonts w:ascii="Arial" w:hAnsi="Arial" w:cs="Arial"/>
                <w:color w:val="000000"/>
                <w:sz w:val="20"/>
                <w:szCs w:val="20"/>
              </w:rPr>
            </w:pPr>
            <w:r>
              <w:rPr>
                <w:rFonts w:ascii="Arial" w:hAnsi="Arial" w:cs="Arial"/>
                <w:color w:val="000000"/>
                <w:sz w:val="20"/>
                <w:szCs w:val="20"/>
              </w:rPr>
              <w:t>Please confirm your estimated total development costs for delivering all of your proposed BTR Phases (i.e. including cost to deliver the PRS and non - PRS tenures and land uses integral to delivering th</w:t>
            </w:r>
            <w:r w:rsidR="0060234A">
              <w:rPr>
                <w:rFonts w:ascii="Arial" w:hAnsi="Arial" w:cs="Arial"/>
                <w:color w:val="000000"/>
                <w:sz w:val="20"/>
                <w:szCs w:val="20"/>
              </w:rPr>
              <w:t>e BTR phase)</w:t>
            </w:r>
          </w:p>
        </w:tc>
        <w:tc>
          <w:tcPr>
            <w:tcW w:w="2835" w:type="dxa"/>
          </w:tcPr>
          <w:p w:rsidR="006D5161" w:rsidRPr="00243AD6" w:rsidDel="006024E5" w:rsidRDefault="006D5161" w:rsidP="006D5161">
            <w:pPr>
              <w:snapToGrid w:val="0"/>
              <w:spacing w:before="120"/>
              <w:rPr>
                <w:rFonts w:ascii="Arial" w:hAnsi="Arial" w:cs="Arial"/>
                <w:sz w:val="20"/>
                <w:szCs w:val="20"/>
              </w:rPr>
            </w:pPr>
          </w:p>
        </w:tc>
        <w:tc>
          <w:tcPr>
            <w:tcW w:w="992" w:type="dxa"/>
            <w:tcBorders>
              <w:right w:val="single" w:sz="4" w:space="0" w:color="auto"/>
            </w:tcBorders>
          </w:tcPr>
          <w:p w:rsidR="006D5161" w:rsidRPr="00243AD6" w:rsidDel="006024E5" w:rsidRDefault="006D5161" w:rsidP="006D5161">
            <w:pPr>
              <w:snapToGrid w:val="0"/>
              <w:spacing w:before="120"/>
              <w:rPr>
                <w:rFonts w:ascii="Arial" w:hAnsi="Arial" w:cs="Arial"/>
                <w:sz w:val="20"/>
                <w:szCs w:val="20"/>
              </w:rPr>
            </w:pPr>
            <w:r>
              <w:rPr>
                <w:rFonts w:ascii="Arial" w:hAnsi="Arial" w:cs="Arial"/>
                <w:sz w:val="20"/>
                <w:szCs w:val="20"/>
              </w:rPr>
              <w:t>YES/NO</w:t>
            </w:r>
          </w:p>
        </w:tc>
      </w:tr>
      <w:tr w:rsidR="006D5161" w:rsidTr="004E023F">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2.3</w:t>
            </w:r>
          </w:p>
        </w:tc>
        <w:tc>
          <w:tcPr>
            <w:tcW w:w="6057" w:type="dxa"/>
            <w:gridSpan w:val="2"/>
          </w:tcPr>
          <w:p w:rsidR="006D5161" w:rsidDel="00026A80" w:rsidRDefault="006D5161" w:rsidP="006D5161">
            <w:pPr>
              <w:snapToGrid w:val="0"/>
              <w:spacing w:before="120"/>
              <w:rPr>
                <w:rFonts w:ascii="Arial" w:hAnsi="Arial" w:cs="Arial"/>
                <w:color w:val="000000"/>
                <w:sz w:val="20"/>
                <w:szCs w:val="20"/>
              </w:rPr>
            </w:pPr>
            <w:r>
              <w:rPr>
                <w:rFonts w:ascii="Arial" w:hAnsi="Arial" w:cs="Arial"/>
                <w:color w:val="000000"/>
                <w:sz w:val="20"/>
                <w:szCs w:val="20"/>
              </w:rPr>
              <w:t xml:space="preserve">Please confirm your assumed pro-rata costs for </w:t>
            </w:r>
            <w:r w:rsidR="0060234A">
              <w:rPr>
                <w:rFonts w:ascii="Arial" w:hAnsi="Arial" w:cs="Arial"/>
                <w:color w:val="000000"/>
                <w:sz w:val="20"/>
                <w:szCs w:val="20"/>
              </w:rPr>
              <w:t xml:space="preserve">delivering the PRS units only. </w:t>
            </w:r>
          </w:p>
        </w:tc>
        <w:tc>
          <w:tcPr>
            <w:tcW w:w="2835" w:type="dxa"/>
          </w:tcPr>
          <w:p w:rsidR="006D5161" w:rsidRPr="00243AD6" w:rsidDel="006024E5" w:rsidRDefault="006D5161" w:rsidP="006D5161">
            <w:pPr>
              <w:snapToGrid w:val="0"/>
              <w:spacing w:before="120"/>
              <w:rPr>
                <w:rFonts w:ascii="Arial" w:hAnsi="Arial" w:cs="Arial"/>
                <w:sz w:val="20"/>
                <w:szCs w:val="20"/>
              </w:rPr>
            </w:pPr>
          </w:p>
        </w:tc>
        <w:tc>
          <w:tcPr>
            <w:tcW w:w="992" w:type="dxa"/>
            <w:tcBorders>
              <w:right w:val="single" w:sz="4" w:space="0" w:color="auto"/>
            </w:tcBorders>
          </w:tcPr>
          <w:p w:rsidR="006D5161" w:rsidRPr="00243AD6" w:rsidDel="006024E5" w:rsidRDefault="006D5161" w:rsidP="006D5161">
            <w:pPr>
              <w:snapToGrid w:val="0"/>
              <w:spacing w:before="120"/>
              <w:rPr>
                <w:rFonts w:ascii="Arial" w:hAnsi="Arial" w:cs="Arial"/>
                <w:sz w:val="20"/>
                <w:szCs w:val="20"/>
              </w:rPr>
            </w:pPr>
            <w:r>
              <w:rPr>
                <w:rFonts w:ascii="Arial" w:hAnsi="Arial" w:cs="Arial"/>
                <w:sz w:val="20"/>
                <w:szCs w:val="20"/>
              </w:rPr>
              <w:t>YES/NO</w:t>
            </w:r>
          </w:p>
        </w:tc>
      </w:tr>
      <w:tr w:rsidR="006D5161" w:rsidTr="004E023F">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2.4</w:t>
            </w:r>
          </w:p>
        </w:tc>
        <w:tc>
          <w:tcPr>
            <w:tcW w:w="6057" w:type="dxa"/>
            <w:gridSpan w:val="2"/>
          </w:tcPr>
          <w:p w:rsidR="006D5161" w:rsidDel="00026A80" w:rsidRDefault="006D5161" w:rsidP="006D5161">
            <w:pPr>
              <w:snapToGrid w:val="0"/>
              <w:spacing w:before="120"/>
              <w:rPr>
                <w:rFonts w:ascii="Arial" w:hAnsi="Arial" w:cs="Arial"/>
                <w:color w:val="000000"/>
                <w:sz w:val="20"/>
                <w:szCs w:val="20"/>
              </w:rPr>
            </w:pPr>
            <w:r>
              <w:rPr>
                <w:rFonts w:ascii="Arial" w:hAnsi="Arial" w:cs="Arial"/>
                <w:color w:val="000000"/>
                <w:sz w:val="20"/>
                <w:szCs w:val="20"/>
              </w:rPr>
              <w:t>Please confirm any changes to your bid from that submitted in</w:t>
            </w:r>
            <w:r w:rsidR="0060234A">
              <w:rPr>
                <w:rFonts w:ascii="Arial" w:hAnsi="Arial" w:cs="Arial"/>
                <w:color w:val="000000"/>
                <w:sz w:val="20"/>
                <w:szCs w:val="20"/>
              </w:rPr>
              <w:t xml:space="preserve"> as your expression of interest</w:t>
            </w:r>
          </w:p>
        </w:tc>
        <w:tc>
          <w:tcPr>
            <w:tcW w:w="2835" w:type="dxa"/>
          </w:tcPr>
          <w:p w:rsidR="006D5161" w:rsidRPr="00243AD6" w:rsidDel="006024E5" w:rsidRDefault="006D5161" w:rsidP="006D5161">
            <w:pPr>
              <w:snapToGrid w:val="0"/>
              <w:spacing w:before="120"/>
              <w:rPr>
                <w:rFonts w:ascii="Arial" w:hAnsi="Arial" w:cs="Arial"/>
                <w:sz w:val="20"/>
                <w:szCs w:val="20"/>
              </w:rPr>
            </w:pPr>
          </w:p>
        </w:tc>
        <w:tc>
          <w:tcPr>
            <w:tcW w:w="992" w:type="dxa"/>
            <w:tcBorders>
              <w:right w:val="single" w:sz="4" w:space="0" w:color="auto"/>
            </w:tcBorders>
          </w:tcPr>
          <w:p w:rsidR="006D5161" w:rsidRPr="00243AD6" w:rsidDel="006024E5" w:rsidRDefault="006D5161" w:rsidP="006D5161">
            <w:pPr>
              <w:snapToGrid w:val="0"/>
              <w:spacing w:before="120"/>
              <w:rPr>
                <w:rFonts w:ascii="Arial" w:hAnsi="Arial" w:cs="Arial"/>
                <w:sz w:val="20"/>
                <w:szCs w:val="20"/>
              </w:rPr>
            </w:pPr>
            <w:r>
              <w:rPr>
                <w:rFonts w:ascii="Arial" w:hAnsi="Arial" w:cs="Arial"/>
                <w:sz w:val="20"/>
                <w:szCs w:val="20"/>
              </w:rPr>
              <w:t>YES/NO</w:t>
            </w:r>
          </w:p>
        </w:tc>
      </w:tr>
      <w:tr w:rsidR="00EB5D2A" w:rsidRPr="00EB5D2A" w:rsidTr="00EB5D2A">
        <w:trPr>
          <w:trHeight w:val="314"/>
        </w:trPr>
        <w:tc>
          <w:tcPr>
            <w:tcW w:w="9498" w:type="dxa"/>
            <w:gridSpan w:val="4"/>
            <w:shd w:val="clear" w:color="auto" w:fill="E6E6E6"/>
          </w:tcPr>
          <w:p w:rsidR="00EB5D2A" w:rsidRPr="00EB5D2A" w:rsidRDefault="00EB5D2A" w:rsidP="00EB5D2A">
            <w:pPr>
              <w:pStyle w:val="NormalWeb"/>
              <w:spacing w:before="91" w:beforeAutospacing="0" w:after="0" w:afterAutospacing="0"/>
              <w:textAlignment w:val="baseline"/>
              <w:rPr>
                <w:rFonts w:ascii="Arial" w:eastAsiaTheme="minorEastAsia" w:hAnsi="Arial" w:cs="Arial"/>
                <w:b/>
                <w:kern w:val="24"/>
                <w:sz w:val="28"/>
              </w:rPr>
            </w:pPr>
            <w:r w:rsidRPr="00EB5D2A">
              <w:rPr>
                <w:rFonts w:ascii="Arial" w:eastAsiaTheme="minorEastAsia" w:hAnsi="Arial" w:cs="Arial"/>
                <w:b/>
                <w:kern w:val="24"/>
                <w:sz w:val="28"/>
              </w:rPr>
              <w:t>B. Availability of equity and other funding</w:t>
            </w:r>
          </w:p>
        </w:tc>
        <w:tc>
          <w:tcPr>
            <w:tcW w:w="992" w:type="dxa"/>
            <w:tcBorders>
              <w:right w:val="single" w:sz="4" w:space="0" w:color="auto"/>
            </w:tcBorders>
            <w:shd w:val="clear" w:color="auto" w:fill="E6E6E6"/>
          </w:tcPr>
          <w:p w:rsidR="00EB5D2A" w:rsidRPr="00EB5D2A" w:rsidRDefault="00EB5D2A" w:rsidP="00DD445E">
            <w:pPr>
              <w:snapToGrid w:val="0"/>
              <w:spacing w:after="0"/>
              <w:rPr>
                <w:rFonts w:ascii="Arial" w:hAnsi="Arial" w:cs="Arial"/>
                <w:b/>
                <w:bCs/>
                <w:color w:val="333333"/>
                <w:sz w:val="28"/>
                <w:szCs w:val="20"/>
              </w:rPr>
            </w:pPr>
          </w:p>
        </w:tc>
      </w:tr>
      <w:tr w:rsidR="006D5161" w:rsidTr="0060234A">
        <w:tc>
          <w:tcPr>
            <w:tcW w:w="9498" w:type="dxa"/>
            <w:gridSpan w:val="4"/>
            <w:shd w:val="clear" w:color="auto" w:fill="E6E6E6"/>
          </w:tcPr>
          <w:p w:rsidR="006D5161" w:rsidRDefault="006D5161" w:rsidP="006D5161">
            <w:pPr>
              <w:snapToGrid w:val="0"/>
              <w:spacing w:before="60" w:after="60"/>
              <w:rPr>
                <w:rFonts w:ascii="Arial" w:hAnsi="Arial" w:cs="Arial"/>
                <w:b/>
                <w:sz w:val="20"/>
                <w:szCs w:val="20"/>
              </w:rPr>
            </w:pPr>
            <w:r>
              <w:rPr>
                <w:rFonts w:ascii="Arial" w:hAnsi="Arial" w:cs="Arial"/>
                <w:b/>
                <w:sz w:val="20"/>
                <w:szCs w:val="20"/>
              </w:rPr>
              <w:t>Section 3: Project Finance</w:t>
            </w:r>
          </w:p>
        </w:tc>
        <w:tc>
          <w:tcPr>
            <w:tcW w:w="992" w:type="dxa"/>
            <w:tcBorders>
              <w:right w:val="single" w:sz="4" w:space="0" w:color="auto"/>
            </w:tcBorders>
            <w:shd w:val="clear" w:color="auto" w:fill="E6E6E6"/>
          </w:tcPr>
          <w:p w:rsidR="006D5161" w:rsidRDefault="006D5161" w:rsidP="006D5161">
            <w:pPr>
              <w:snapToGrid w:val="0"/>
              <w:spacing w:before="60" w:after="60"/>
              <w:rPr>
                <w:rFonts w:ascii="Arial" w:hAnsi="Arial" w:cs="Arial"/>
                <w:b/>
                <w:sz w:val="20"/>
                <w:szCs w:val="20"/>
              </w:rPr>
            </w:pP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3.1</w:t>
            </w:r>
          </w:p>
        </w:tc>
        <w:tc>
          <w:tcPr>
            <w:tcW w:w="6057" w:type="dxa"/>
            <w:gridSpan w:val="2"/>
          </w:tcPr>
          <w:p w:rsidR="006D5161" w:rsidRPr="00F17ED0" w:rsidRDefault="006D5161" w:rsidP="006D5161">
            <w:pPr>
              <w:snapToGrid w:val="0"/>
              <w:spacing w:before="120"/>
              <w:rPr>
                <w:rFonts w:ascii="Arial" w:hAnsi="Arial" w:cs="Arial"/>
                <w:color w:val="000000"/>
                <w:sz w:val="20"/>
                <w:szCs w:val="20"/>
              </w:rPr>
            </w:pPr>
            <w:r>
              <w:rPr>
                <w:rFonts w:ascii="Arial" w:hAnsi="Arial" w:cs="Arial"/>
                <w:color w:val="000000"/>
                <w:sz w:val="20"/>
                <w:szCs w:val="20"/>
              </w:rPr>
              <w:t>Please confirm the total ungeared Peak Funding requirement at the proposition level, i.e. to complete a</w:t>
            </w:r>
            <w:r w:rsidR="0060234A">
              <w:rPr>
                <w:rFonts w:ascii="Arial" w:hAnsi="Arial" w:cs="Arial"/>
                <w:color w:val="000000"/>
                <w:sz w:val="20"/>
                <w:szCs w:val="20"/>
              </w:rPr>
              <w:t>ll of your proposed BTR Phases.</w:t>
            </w: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Pr>
                <w:rFonts w:ascii="Arial" w:hAnsi="Arial" w:cs="Arial"/>
                <w:sz w:val="20"/>
                <w:szCs w:val="20"/>
              </w:rPr>
              <w:t>YES/NO</w:t>
            </w:r>
          </w:p>
        </w:tc>
      </w:tr>
      <w:tr w:rsidR="006D5161" w:rsidTr="009E51AA">
        <w:tc>
          <w:tcPr>
            <w:tcW w:w="606" w:type="dxa"/>
          </w:tcPr>
          <w:p w:rsidR="006D5161" w:rsidRDefault="006D5161" w:rsidP="006D5161">
            <w:pPr>
              <w:snapToGrid w:val="0"/>
              <w:spacing w:before="120"/>
              <w:rPr>
                <w:rFonts w:ascii="Arial" w:hAnsi="Arial" w:cs="Arial"/>
                <w:bCs/>
                <w:color w:val="000000"/>
                <w:sz w:val="20"/>
                <w:szCs w:val="20"/>
              </w:rPr>
            </w:pPr>
            <w:r>
              <w:rPr>
                <w:rFonts w:ascii="Arial" w:hAnsi="Arial" w:cs="Arial"/>
                <w:bCs/>
                <w:color w:val="000000"/>
                <w:sz w:val="20"/>
                <w:szCs w:val="20"/>
              </w:rPr>
              <w:t xml:space="preserve"> 3.2</w:t>
            </w:r>
          </w:p>
        </w:tc>
        <w:tc>
          <w:tcPr>
            <w:tcW w:w="6057" w:type="dxa"/>
            <w:gridSpan w:val="2"/>
          </w:tcPr>
          <w:p w:rsidR="006D5161" w:rsidDel="00026A80" w:rsidRDefault="006D5161" w:rsidP="00727530">
            <w:pPr>
              <w:snapToGrid w:val="0"/>
              <w:spacing w:before="120"/>
              <w:rPr>
                <w:rFonts w:ascii="Arial" w:hAnsi="Arial" w:cs="Arial"/>
                <w:color w:val="000000"/>
                <w:sz w:val="20"/>
                <w:szCs w:val="20"/>
              </w:rPr>
            </w:pPr>
            <w:r>
              <w:rPr>
                <w:rFonts w:ascii="Arial" w:hAnsi="Arial" w:cs="Arial"/>
                <w:color w:val="000000"/>
                <w:sz w:val="20"/>
                <w:szCs w:val="20"/>
              </w:rPr>
              <w:t>Please confirm the total amount of</w:t>
            </w:r>
            <w:r w:rsidR="0060234A">
              <w:rPr>
                <w:rFonts w:ascii="Arial" w:hAnsi="Arial" w:cs="Arial"/>
                <w:color w:val="000000"/>
                <w:sz w:val="20"/>
                <w:szCs w:val="20"/>
              </w:rPr>
              <w:t xml:space="preserve"> BTR Loan and or/Equity </w:t>
            </w:r>
            <w:r w:rsidR="00727530">
              <w:rPr>
                <w:rFonts w:ascii="Arial" w:hAnsi="Arial" w:cs="Arial"/>
                <w:color w:val="000000"/>
                <w:sz w:val="20"/>
                <w:szCs w:val="20"/>
              </w:rPr>
              <w:t xml:space="preserve">applied </w:t>
            </w:r>
            <w:r w:rsidR="0060234A">
              <w:rPr>
                <w:rFonts w:ascii="Arial" w:hAnsi="Arial" w:cs="Arial"/>
                <w:color w:val="000000"/>
                <w:sz w:val="20"/>
                <w:szCs w:val="20"/>
              </w:rPr>
              <w:t>for</w:t>
            </w:r>
            <w:r w:rsidR="00727530">
              <w:rPr>
                <w:rFonts w:ascii="Arial" w:hAnsi="Arial" w:cs="Arial"/>
                <w:color w:val="000000"/>
                <w:sz w:val="20"/>
                <w:szCs w:val="20"/>
              </w:rPr>
              <w:t>.</w:t>
            </w:r>
          </w:p>
        </w:tc>
        <w:tc>
          <w:tcPr>
            <w:tcW w:w="2835" w:type="dxa"/>
          </w:tcPr>
          <w:p w:rsidR="006D5161" w:rsidRPr="00243AD6" w:rsidDel="006024E5" w:rsidRDefault="006D5161" w:rsidP="006D5161">
            <w:pPr>
              <w:snapToGrid w:val="0"/>
              <w:spacing w:before="120"/>
              <w:rPr>
                <w:rFonts w:ascii="Arial" w:hAnsi="Arial" w:cs="Arial"/>
                <w:sz w:val="20"/>
                <w:szCs w:val="20"/>
              </w:rPr>
            </w:pPr>
          </w:p>
        </w:tc>
        <w:tc>
          <w:tcPr>
            <w:tcW w:w="992" w:type="dxa"/>
            <w:tcBorders>
              <w:right w:val="single" w:sz="4" w:space="0" w:color="auto"/>
            </w:tcBorders>
          </w:tcPr>
          <w:p w:rsidR="006D5161" w:rsidRPr="00243AD6" w:rsidDel="006024E5" w:rsidRDefault="006D5161" w:rsidP="006D5161">
            <w:pPr>
              <w:snapToGrid w:val="0"/>
              <w:spacing w:before="120"/>
              <w:rPr>
                <w:rFonts w:ascii="Arial" w:hAnsi="Arial" w:cs="Arial"/>
                <w:sz w:val="20"/>
                <w:szCs w:val="20"/>
              </w:rPr>
            </w:pPr>
            <w:r>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3.3</w:t>
            </w:r>
          </w:p>
        </w:tc>
        <w:tc>
          <w:tcPr>
            <w:tcW w:w="6057" w:type="dxa"/>
            <w:gridSpan w:val="2"/>
          </w:tcPr>
          <w:p w:rsidR="00343D53" w:rsidRDefault="006D5161" w:rsidP="00954990">
            <w:pPr>
              <w:snapToGrid w:val="0"/>
              <w:spacing w:before="120"/>
              <w:rPr>
                <w:rFonts w:ascii="Arial" w:hAnsi="Arial" w:cs="Arial"/>
                <w:color w:val="000000"/>
                <w:sz w:val="20"/>
                <w:szCs w:val="20"/>
              </w:rPr>
            </w:pPr>
            <w:r>
              <w:rPr>
                <w:rFonts w:ascii="Arial" w:hAnsi="Arial" w:cs="Arial"/>
                <w:color w:val="000000"/>
                <w:sz w:val="20"/>
                <w:szCs w:val="20"/>
              </w:rPr>
              <w:t>Please confirm the total amount of Bidder Equity invested / to be invested</w:t>
            </w:r>
            <w:r w:rsidR="0060234A">
              <w:rPr>
                <w:rFonts w:ascii="Arial" w:hAnsi="Arial" w:cs="Arial"/>
                <w:color w:val="000000"/>
                <w:sz w:val="20"/>
                <w:szCs w:val="20"/>
              </w:rPr>
              <w:t xml:space="preserve"> across the BTR sites / Phases.</w:t>
            </w:r>
          </w:p>
          <w:p w:rsidR="00954990" w:rsidRDefault="00954990" w:rsidP="00954990">
            <w:pPr>
              <w:snapToGrid w:val="0"/>
              <w:spacing w:before="120"/>
              <w:rPr>
                <w:rFonts w:ascii="Arial" w:hAnsi="Arial" w:cs="Arial"/>
                <w:color w:val="000000" w:themeColor="dark1"/>
                <w:kern w:val="24"/>
                <w:sz w:val="20"/>
                <w:szCs w:val="20"/>
              </w:rPr>
            </w:pPr>
            <w:r>
              <w:rPr>
                <w:rFonts w:ascii="Arial" w:hAnsi="Arial" w:cs="Arial"/>
                <w:color w:val="000000" w:themeColor="dark1"/>
                <w:kern w:val="24"/>
                <w:sz w:val="20"/>
                <w:szCs w:val="20"/>
              </w:rPr>
              <w:t>Where part of equity contribution is being met by value of the site (or part), confirmation of site value supported by an i</w:t>
            </w:r>
            <w:r w:rsidRPr="00727530">
              <w:rPr>
                <w:rFonts w:ascii="Arial" w:hAnsi="Arial" w:cs="Arial"/>
                <w:color w:val="000000" w:themeColor="dark1"/>
                <w:kern w:val="24"/>
                <w:sz w:val="20"/>
                <w:szCs w:val="20"/>
              </w:rPr>
              <w:t>ndependent</w:t>
            </w:r>
            <w:r w:rsidR="00815351">
              <w:rPr>
                <w:rFonts w:ascii="Arial" w:hAnsi="Arial" w:cs="Arial"/>
                <w:color w:val="000000" w:themeColor="dark1"/>
                <w:kern w:val="24"/>
                <w:sz w:val="20"/>
                <w:szCs w:val="20"/>
              </w:rPr>
              <w:t xml:space="preserve"> RICS Red Book</w:t>
            </w:r>
            <w:r w:rsidRPr="00727530">
              <w:rPr>
                <w:rFonts w:ascii="Arial" w:hAnsi="Arial" w:cs="Arial"/>
                <w:color w:val="000000" w:themeColor="dark1"/>
                <w:kern w:val="24"/>
                <w:sz w:val="20"/>
                <w:szCs w:val="20"/>
              </w:rPr>
              <w:t xml:space="preserve"> valuation</w:t>
            </w:r>
            <w:r>
              <w:rPr>
                <w:rFonts w:ascii="Arial" w:hAnsi="Arial" w:cs="Arial"/>
                <w:color w:val="000000" w:themeColor="dark1"/>
                <w:kern w:val="24"/>
                <w:sz w:val="20"/>
                <w:szCs w:val="20"/>
              </w:rPr>
              <w:t xml:space="preserve">.  </w:t>
            </w:r>
          </w:p>
          <w:p w:rsidR="00727530" w:rsidRPr="00727530" w:rsidDel="00026A80" w:rsidRDefault="00727530" w:rsidP="00727530">
            <w:pPr>
              <w:snapToGrid w:val="0"/>
              <w:spacing w:before="120"/>
              <w:rPr>
                <w:rFonts w:ascii="Arial" w:hAnsi="Arial" w:cs="Arial"/>
                <w:color w:val="000000" w:themeColor="dark1"/>
                <w:kern w:val="24"/>
                <w:sz w:val="20"/>
                <w:szCs w:val="20"/>
              </w:rPr>
            </w:pPr>
            <w:r w:rsidRPr="00727530">
              <w:rPr>
                <w:rFonts w:ascii="Arial" w:hAnsi="Arial" w:cs="Arial"/>
                <w:color w:val="000000" w:themeColor="dark1"/>
                <w:kern w:val="24"/>
                <w:sz w:val="20"/>
                <w:szCs w:val="20"/>
              </w:rPr>
              <w:t>Evidence of funds to meet equity cash contributions</w:t>
            </w:r>
            <w:r>
              <w:rPr>
                <w:rFonts w:ascii="Arial" w:hAnsi="Arial" w:cs="Arial"/>
                <w:color w:val="000000" w:themeColor="dark1"/>
                <w:kern w:val="24"/>
                <w:sz w:val="20"/>
                <w:szCs w:val="20"/>
              </w:rPr>
              <w:t xml:space="preserve"> will be required in second stage due diligence.</w:t>
            </w:r>
          </w:p>
        </w:tc>
        <w:tc>
          <w:tcPr>
            <w:tcW w:w="2835" w:type="dxa"/>
          </w:tcPr>
          <w:p w:rsidR="006D5161" w:rsidRPr="00243AD6" w:rsidDel="006024E5" w:rsidRDefault="006D5161" w:rsidP="006D5161">
            <w:pPr>
              <w:snapToGrid w:val="0"/>
              <w:spacing w:before="120"/>
              <w:rPr>
                <w:rFonts w:ascii="Arial" w:hAnsi="Arial" w:cs="Arial"/>
                <w:sz w:val="20"/>
                <w:szCs w:val="20"/>
              </w:rPr>
            </w:pPr>
          </w:p>
        </w:tc>
        <w:tc>
          <w:tcPr>
            <w:tcW w:w="992" w:type="dxa"/>
            <w:tcBorders>
              <w:right w:val="single" w:sz="4" w:space="0" w:color="auto"/>
            </w:tcBorders>
          </w:tcPr>
          <w:p w:rsidR="006D5161" w:rsidRPr="00243AD6" w:rsidDel="006024E5" w:rsidRDefault="006D5161" w:rsidP="006D5161">
            <w:pPr>
              <w:snapToGrid w:val="0"/>
              <w:spacing w:before="120"/>
              <w:rPr>
                <w:rFonts w:ascii="Arial" w:hAnsi="Arial" w:cs="Arial"/>
                <w:sz w:val="20"/>
                <w:szCs w:val="20"/>
              </w:rPr>
            </w:pPr>
            <w:r>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3.4</w:t>
            </w:r>
          </w:p>
        </w:tc>
        <w:tc>
          <w:tcPr>
            <w:tcW w:w="6057" w:type="dxa"/>
            <w:gridSpan w:val="2"/>
          </w:tcPr>
          <w:p w:rsidR="006D5161" w:rsidRDefault="006D5161" w:rsidP="006D5161">
            <w:pPr>
              <w:snapToGrid w:val="0"/>
              <w:spacing w:before="120"/>
              <w:rPr>
                <w:rFonts w:ascii="Arial" w:hAnsi="Arial" w:cs="Arial"/>
                <w:color w:val="000000"/>
                <w:sz w:val="20"/>
                <w:szCs w:val="20"/>
              </w:rPr>
            </w:pPr>
            <w:r>
              <w:rPr>
                <w:rFonts w:ascii="Arial" w:hAnsi="Arial" w:cs="Arial"/>
                <w:color w:val="000000"/>
                <w:sz w:val="20"/>
                <w:szCs w:val="20"/>
              </w:rPr>
              <w:t>Please confirm the total amount of bank debt and / or other finance invested / to be invested</w:t>
            </w:r>
            <w:r w:rsidR="0060234A">
              <w:rPr>
                <w:rFonts w:ascii="Arial" w:hAnsi="Arial" w:cs="Arial"/>
                <w:color w:val="000000"/>
                <w:sz w:val="20"/>
                <w:szCs w:val="20"/>
              </w:rPr>
              <w:t xml:space="preserve"> across the BTR sites / phases.</w:t>
            </w:r>
          </w:p>
          <w:p w:rsidR="00727530" w:rsidRPr="00727530" w:rsidRDefault="00727530" w:rsidP="00727530">
            <w:pPr>
              <w:spacing w:after="120"/>
              <w:rPr>
                <w:rFonts w:ascii="Arial" w:hAnsi="Arial" w:cs="Arial"/>
                <w:sz w:val="20"/>
                <w:szCs w:val="20"/>
              </w:rPr>
            </w:pPr>
            <w:r w:rsidRPr="00727530">
              <w:rPr>
                <w:rFonts w:ascii="Arial" w:hAnsi="Arial" w:cs="Arial"/>
                <w:color w:val="000000" w:themeColor="dark1"/>
                <w:kern w:val="24"/>
                <w:sz w:val="20"/>
                <w:szCs w:val="20"/>
              </w:rPr>
              <w:t>Documentation from banks or other third party funders to confirm facilities and associated conditions:</w:t>
            </w:r>
          </w:p>
          <w:p w:rsidR="00727530" w:rsidRPr="000C1ADB" w:rsidRDefault="00727530" w:rsidP="00727530">
            <w:pPr>
              <w:spacing w:after="120" w:line="240" w:lineRule="auto"/>
              <w:rPr>
                <w:rFonts w:ascii="Arial" w:eastAsia="Times New Roman" w:hAnsi="Arial" w:cs="Arial"/>
                <w:sz w:val="20"/>
                <w:szCs w:val="20"/>
                <w:lang w:eastAsia="en-GB"/>
              </w:rPr>
            </w:pPr>
            <w:r w:rsidRPr="000C1ADB">
              <w:rPr>
                <w:rFonts w:ascii="Arial" w:eastAsia="Times New Roman" w:hAnsi="Arial" w:cs="Arial"/>
                <w:color w:val="000000" w:themeColor="dark1"/>
                <w:kern w:val="24"/>
                <w:sz w:val="20"/>
                <w:szCs w:val="20"/>
                <w:lang w:eastAsia="en-GB"/>
              </w:rPr>
              <w:tab/>
              <w:t>- facility agreements</w:t>
            </w:r>
          </w:p>
          <w:p w:rsidR="00727530" w:rsidRPr="000C1ADB" w:rsidRDefault="00727530" w:rsidP="00727530">
            <w:pPr>
              <w:spacing w:after="120" w:line="240" w:lineRule="auto"/>
              <w:rPr>
                <w:rFonts w:ascii="Arial" w:eastAsia="Times New Roman" w:hAnsi="Arial" w:cs="Arial"/>
                <w:sz w:val="20"/>
                <w:szCs w:val="20"/>
                <w:lang w:eastAsia="en-GB"/>
              </w:rPr>
            </w:pPr>
            <w:r w:rsidRPr="000C1ADB">
              <w:rPr>
                <w:rFonts w:ascii="Arial" w:eastAsia="Times New Roman" w:hAnsi="Arial" w:cs="Arial"/>
                <w:color w:val="000000" w:themeColor="dark1"/>
                <w:kern w:val="24"/>
                <w:sz w:val="20"/>
                <w:szCs w:val="20"/>
                <w:lang w:eastAsia="en-GB"/>
              </w:rPr>
              <w:tab/>
              <w:t>-  heads of terms</w:t>
            </w:r>
          </w:p>
          <w:p w:rsidR="00727530" w:rsidDel="00026A80" w:rsidRDefault="00727530" w:rsidP="00727530">
            <w:pPr>
              <w:snapToGrid w:val="0"/>
              <w:spacing w:before="120"/>
              <w:rPr>
                <w:rFonts w:ascii="Arial" w:hAnsi="Arial" w:cs="Arial"/>
                <w:color w:val="000000"/>
                <w:sz w:val="20"/>
                <w:szCs w:val="20"/>
              </w:rPr>
            </w:pPr>
            <w:r w:rsidRPr="000C1ADB">
              <w:rPr>
                <w:rFonts w:ascii="Arial" w:eastAsia="Times New Roman" w:hAnsi="Arial" w:cs="Arial"/>
                <w:color w:val="000000" w:themeColor="dark1"/>
                <w:kern w:val="24"/>
                <w:sz w:val="20"/>
                <w:szCs w:val="20"/>
                <w:lang w:eastAsia="en-GB"/>
              </w:rPr>
              <w:tab/>
              <w:t>-  indicative letters of support</w:t>
            </w:r>
          </w:p>
        </w:tc>
        <w:tc>
          <w:tcPr>
            <w:tcW w:w="2835" w:type="dxa"/>
          </w:tcPr>
          <w:p w:rsidR="006D5161" w:rsidRPr="00243AD6" w:rsidDel="006024E5" w:rsidRDefault="006D5161" w:rsidP="006D5161">
            <w:pPr>
              <w:snapToGrid w:val="0"/>
              <w:spacing w:before="120"/>
              <w:rPr>
                <w:rFonts w:ascii="Arial" w:hAnsi="Arial" w:cs="Arial"/>
                <w:sz w:val="20"/>
                <w:szCs w:val="20"/>
              </w:rPr>
            </w:pPr>
          </w:p>
        </w:tc>
        <w:tc>
          <w:tcPr>
            <w:tcW w:w="992" w:type="dxa"/>
            <w:tcBorders>
              <w:right w:val="single" w:sz="4" w:space="0" w:color="auto"/>
            </w:tcBorders>
          </w:tcPr>
          <w:p w:rsidR="006D5161" w:rsidRPr="00243AD6" w:rsidDel="006024E5" w:rsidRDefault="006D5161" w:rsidP="006D5161">
            <w:pPr>
              <w:snapToGrid w:val="0"/>
              <w:spacing w:before="120"/>
              <w:rPr>
                <w:rFonts w:ascii="Arial" w:hAnsi="Arial" w:cs="Arial"/>
                <w:sz w:val="20"/>
                <w:szCs w:val="20"/>
              </w:rPr>
            </w:pPr>
            <w:r>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3.5</w:t>
            </w:r>
          </w:p>
        </w:tc>
        <w:tc>
          <w:tcPr>
            <w:tcW w:w="6057" w:type="dxa"/>
            <w:gridSpan w:val="2"/>
          </w:tcPr>
          <w:p w:rsidR="006D5161" w:rsidDel="00026A80" w:rsidRDefault="006D5161" w:rsidP="006D5161">
            <w:pPr>
              <w:snapToGrid w:val="0"/>
              <w:spacing w:before="120"/>
              <w:rPr>
                <w:rFonts w:ascii="Arial" w:hAnsi="Arial" w:cs="Arial"/>
                <w:color w:val="000000"/>
                <w:sz w:val="20"/>
                <w:szCs w:val="20"/>
              </w:rPr>
            </w:pPr>
            <w:r>
              <w:rPr>
                <w:rFonts w:ascii="Arial" w:hAnsi="Arial" w:cs="Arial"/>
                <w:color w:val="000000"/>
                <w:sz w:val="20"/>
                <w:szCs w:val="20"/>
              </w:rPr>
              <w:t xml:space="preserve">Please confirm the total amount of BTR support bid for as a % of the total pro-rata costs of </w:t>
            </w:r>
            <w:r w:rsidR="0060234A">
              <w:rPr>
                <w:rFonts w:ascii="Arial" w:hAnsi="Arial" w:cs="Arial"/>
                <w:color w:val="000000"/>
                <w:sz w:val="20"/>
                <w:szCs w:val="20"/>
              </w:rPr>
              <w:t xml:space="preserve">delivering the PRS units only. </w:t>
            </w:r>
          </w:p>
        </w:tc>
        <w:tc>
          <w:tcPr>
            <w:tcW w:w="2835" w:type="dxa"/>
          </w:tcPr>
          <w:p w:rsidR="006D5161" w:rsidRPr="00243AD6" w:rsidDel="006024E5" w:rsidRDefault="006D5161" w:rsidP="006D5161">
            <w:pPr>
              <w:snapToGrid w:val="0"/>
              <w:spacing w:before="120"/>
              <w:rPr>
                <w:rFonts w:ascii="Arial" w:hAnsi="Arial" w:cs="Arial"/>
                <w:sz w:val="20"/>
                <w:szCs w:val="20"/>
              </w:rPr>
            </w:pPr>
          </w:p>
        </w:tc>
        <w:tc>
          <w:tcPr>
            <w:tcW w:w="992" w:type="dxa"/>
            <w:tcBorders>
              <w:right w:val="single" w:sz="4" w:space="0" w:color="auto"/>
            </w:tcBorders>
          </w:tcPr>
          <w:p w:rsidR="006D5161" w:rsidRPr="00243AD6" w:rsidDel="006024E5" w:rsidRDefault="006D5161" w:rsidP="006D5161">
            <w:pPr>
              <w:snapToGrid w:val="0"/>
              <w:spacing w:before="120"/>
              <w:rPr>
                <w:rFonts w:ascii="Arial" w:hAnsi="Arial" w:cs="Arial"/>
                <w:sz w:val="20"/>
                <w:szCs w:val="20"/>
              </w:rPr>
            </w:pPr>
            <w:r>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3.6</w:t>
            </w:r>
          </w:p>
        </w:tc>
        <w:tc>
          <w:tcPr>
            <w:tcW w:w="6057" w:type="dxa"/>
            <w:gridSpan w:val="2"/>
          </w:tcPr>
          <w:p w:rsidR="006D5161" w:rsidRPr="00AC4AA4" w:rsidRDefault="006D5161" w:rsidP="006D5161">
            <w:pPr>
              <w:snapToGrid w:val="0"/>
              <w:spacing w:before="60" w:after="60"/>
              <w:rPr>
                <w:rFonts w:ascii="Arial" w:hAnsi="Arial" w:cs="Arial"/>
                <w:sz w:val="20"/>
                <w:szCs w:val="20"/>
              </w:rPr>
            </w:pPr>
            <w:r>
              <w:rPr>
                <w:rFonts w:ascii="Arial" w:hAnsi="Arial" w:cs="Arial"/>
                <w:sz w:val="20"/>
                <w:szCs w:val="20"/>
              </w:rPr>
              <w:t xml:space="preserve">Please provide a project finance plan covering development and management phases (including any other public funding agreed </w:t>
            </w:r>
            <w:r>
              <w:rPr>
                <w:rFonts w:ascii="Arial" w:hAnsi="Arial" w:cs="Arial"/>
                <w:sz w:val="20"/>
                <w:szCs w:val="20"/>
              </w:rPr>
              <w:lastRenderedPageBreak/>
              <w:t>for the scheme).  Indicate any conditions attached to award or draw down of any funding.</w:t>
            </w:r>
          </w:p>
        </w:tc>
        <w:tc>
          <w:tcPr>
            <w:tcW w:w="2835" w:type="dxa"/>
          </w:tcPr>
          <w:p w:rsidR="006D5161" w:rsidRPr="00AC4AA4"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CF2E2E">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3.7</w:t>
            </w:r>
          </w:p>
        </w:tc>
        <w:tc>
          <w:tcPr>
            <w:tcW w:w="6057" w:type="dxa"/>
            <w:gridSpan w:val="2"/>
          </w:tcPr>
          <w:p w:rsidR="006D5161" w:rsidRPr="00AC4AA4" w:rsidRDefault="006D5161" w:rsidP="006D5161">
            <w:pPr>
              <w:snapToGrid w:val="0"/>
              <w:spacing w:before="60" w:after="60"/>
              <w:rPr>
                <w:rFonts w:ascii="Arial" w:hAnsi="Arial" w:cs="Arial"/>
                <w:sz w:val="20"/>
                <w:szCs w:val="20"/>
              </w:rPr>
            </w:pPr>
            <w:r w:rsidRPr="00AC4AA4">
              <w:rPr>
                <w:rFonts w:ascii="Arial" w:hAnsi="Arial" w:cs="Arial"/>
                <w:sz w:val="20"/>
                <w:szCs w:val="20"/>
              </w:rPr>
              <w:t xml:space="preserve">Please provide the following information in respect of proposed bank funding: </w:t>
            </w:r>
          </w:p>
          <w:p w:rsidR="006D5161" w:rsidRPr="000A5854" w:rsidRDefault="006D5161" w:rsidP="006D5161">
            <w:pPr>
              <w:numPr>
                <w:ilvl w:val="0"/>
                <w:numId w:val="24"/>
              </w:numPr>
              <w:suppressAutoHyphens/>
              <w:snapToGrid w:val="0"/>
              <w:spacing w:before="60" w:after="60" w:line="240" w:lineRule="auto"/>
              <w:rPr>
                <w:rFonts w:ascii="Arial" w:hAnsi="Arial" w:cs="Arial"/>
                <w:sz w:val="20"/>
                <w:szCs w:val="20"/>
              </w:rPr>
            </w:pPr>
            <w:r w:rsidRPr="00AC4AA4">
              <w:rPr>
                <w:rFonts w:ascii="Arial" w:hAnsi="Arial" w:cs="Arial"/>
                <w:sz w:val="20"/>
                <w:szCs w:val="20"/>
              </w:rPr>
              <w:t>details of the bank(s) that will be providing devel</w:t>
            </w:r>
            <w:r>
              <w:rPr>
                <w:rFonts w:ascii="Arial" w:hAnsi="Arial" w:cs="Arial"/>
                <w:sz w:val="20"/>
                <w:szCs w:val="20"/>
              </w:rPr>
              <w:t>opment finance for the proposed BTR</w:t>
            </w:r>
            <w:r w:rsidRPr="00AC4AA4">
              <w:rPr>
                <w:rFonts w:ascii="Arial" w:hAnsi="Arial" w:cs="Arial"/>
                <w:sz w:val="20"/>
                <w:szCs w:val="20"/>
              </w:rPr>
              <w:t xml:space="preserve"> project;</w:t>
            </w:r>
            <w:r>
              <w:rPr>
                <w:rFonts w:ascii="Arial" w:hAnsi="Arial" w:cs="Arial"/>
                <w:sz w:val="20"/>
                <w:szCs w:val="20"/>
              </w:rPr>
              <w:t xml:space="preserve"> (including bank name, address and contact details for bank relationship manager(s))</w:t>
            </w:r>
            <w:r w:rsidRPr="000A5854">
              <w:rPr>
                <w:rFonts w:ascii="Arial" w:hAnsi="Arial" w:cs="Arial"/>
                <w:sz w:val="20"/>
                <w:szCs w:val="20"/>
              </w:rPr>
              <w:t>;</w:t>
            </w:r>
          </w:p>
          <w:p w:rsidR="006D5161" w:rsidRDefault="006D5161" w:rsidP="006D5161">
            <w:pPr>
              <w:numPr>
                <w:ilvl w:val="0"/>
                <w:numId w:val="24"/>
              </w:numPr>
              <w:suppressAutoHyphens/>
              <w:snapToGrid w:val="0"/>
              <w:spacing w:before="60" w:after="60" w:line="240" w:lineRule="auto"/>
              <w:rPr>
                <w:rFonts w:ascii="Arial" w:hAnsi="Arial" w:cs="Arial"/>
                <w:sz w:val="20"/>
                <w:szCs w:val="20"/>
              </w:rPr>
            </w:pPr>
            <w:r w:rsidRPr="00AC4AA4">
              <w:rPr>
                <w:rFonts w:ascii="Arial" w:hAnsi="Arial" w:cs="Arial"/>
                <w:sz w:val="20"/>
                <w:szCs w:val="20"/>
              </w:rPr>
              <w:t xml:space="preserve">a copy of the bank facility agreement covering development finance for the proposed </w:t>
            </w:r>
            <w:r>
              <w:rPr>
                <w:rFonts w:ascii="Arial" w:hAnsi="Arial" w:cs="Arial"/>
                <w:sz w:val="20"/>
                <w:szCs w:val="20"/>
              </w:rPr>
              <w:t>BTR</w:t>
            </w:r>
            <w:r w:rsidRPr="00AC4AA4">
              <w:rPr>
                <w:rFonts w:ascii="Arial" w:hAnsi="Arial" w:cs="Arial"/>
                <w:sz w:val="20"/>
                <w:szCs w:val="20"/>
              </w:rPr>
              <w:t xml:space="preserve"> project, including details of the main terms and conditions. In the event that a bank facility agreement is not yet in place, bidders should provide a draft facility agreement/Heads of Terms together with details of any outstanding conditions/requirements that need to be satisfied before bank funding will be available and the expected timetable for bank funding to be in place. </w:t>
            </w:r>
          </w:p>
          <w:p w:rsidR="006D5161" w:rsidRDefault="006D5161" w:rsidP="006D5161">
            <w:pPr>
              <w:numPr>
                <w:ilvl w:val="0"/>
                <w:numId w:val="24"/>
              </w:numPr>
              <w:suppressAutoHyphens/>
              <w:snapToGrid w:val="0"/>
              <w:spacing w:before="60" w:after="60" w:line="240" w:lineRule="auto"/>
              <w:rPr>
                <w:rFonts w:ascii="Arial" w:hAnsi="Arial" w:cs="Arial"/>
                <w:sz w:val="20"/>
                <w:szCs w:val="20"/>
              </w:rPr>
            </w:pPr>
            <w:r>
              <w:rPr>
                <w:rFonts w:ascii="Arial" w:hAnsi="Arial" w:cs="Arial"/>
                <w:sz w:val="20"/>
                <w:szCs w:val="20"/>
              </w:rPr>
              <w:t>A summary of the key terms and condition of the facilities to be used to fund this scheme including security (fixed / floating charge), covenant requirement, interest rate, fees and repayment terms</w:t>
            </w:r>
          </w:p>
          <w:p w:rsidR="006D5161" w:rsidRDefault="006D5161" w:rsidP="006D5161">
            <w:pPr>
              <w:numPr>
                <w:ilvl w:val="0"/>
                <w:numId w:val="24"/>
              </w:numPr>
              <w:suppressAutoHyphens/>
              <w:snapToGrid w:val="0"/>
              <w:spacing w:before="60" w:after="60" w:line="240" w:lineRule="auto"/>
              <w:rPr>
                <w:rFonts w:ascii="Arial" w:hAnsi="Arial" w:cs="Arial"/>
                <w:sz w:val="20"/>
                <w:szCs w:val="20"/>
              </w:rPr>
            </w:pPr>
            <w:r>
              <w:rPr>
                <w:rFonts w:ascii="Arial" w:hAnsi="Arial" w:cs="Arial"/>
                <w:sz w:val="20"/>
                <w:szCs w:val="20"/>
              </w:rPr>
              <w:t>A copy of the most recent covenant compliance report provided to your existing lenders</w:t>
            </w:r>
          </w:p>
          <w:p w:rsidR="006D5161" w:rsidRPr="000A5854" w:rsidRDefault="006D5161" w:rsidP="006D5161">
            <w:pPr>
              <w:numPr>
                <w:ilvl w:val="0"/>
                <w:numId w:val="24"/>
              </w:numPr>
              <w:suppressAutoHyphens/>
              <w:snapToGrid w:val="0"/>
              <w:spacing w:before="60" w:after="60" w:line="240" w:lineRule="auto"/>
              <w:rPr>
                <w:rFonts w:ascii="Arial" w:hAnsi="Arial" w:cs="Arial"/>
                <w:sz w:val="20"/>
                <w:szCs w:val="20"/>
              </w:rPr>
            </w:pPr>
            <w:r>
              <w:rPr>
                <w:rFonts w:ascii="Arial" w:hAnsi="Arial" w:cs="Arial"/>
                <w:sz w:val="20"/>
                <w:szCs w:val="20"/>
              </w:rPr>
              <w:t>Cashflow projections demonstrating adequacy of funding facility and continued compliance with financial covenants</w:t>
            </w:r>
          </w:p>
          <w:p w:rsidR="006D5161" w:rsidRDefault="006D5161" w:rsidP="006D5161">
            <w:pPr>
              <w:numPr>
                <w:ilvl w:val="0"/>
                <w:numId w:val="24"/>
              </w:numPr>
              <w:suppressAutoHyphens/>
              <w:snapToGrid w:val="0"/>
              <w:spacing w:before="60" w:after="60" w:line="240" w:lineRule="auto"/>
              <w:rPr>
                <w:rFonts w:ascii="Arial" w:hAnsi="Arial" w:cs="Arial"/>
                <w:sz w:val="20"/>
                <w:szCs w:val="20"/>
              </w:rPr>
            </w:pPr>
            <w:r>
              <w:rPr>
                <w:rFonts w:ascii="Arial" w:hAnsi="Arial" w:cs="Arial"/>
                <w:sz w:val="20"/>
                <w:szCs w:val="20"/>
              </w:rPr>
              <w:t>Details of the current balance and headroom on the facilities to be used to fund the scheme</w:t>
            </w:r>
          </w:p>
          <w:p w:rsidR="006D5161" w:rsidRPr="00AC4AA4" w:rsidRDefault="006D5161" w:rsidP="006D5161">
            <w:pPr>
              <w:numPr>
                <w:ilvl w:val="0"/>
                <w:numId w:val="24"/>
              </w:numPr>
              <w:suppressAutoHyphens/>
              <w:snapToGrid w:val="0"/>
              <w:spacing w:before="60" w:after="60" w:line="240" w:lineRule="auto"/>
              <w:rPr>
                <w:rFonts w:ascii="Arial" w:hAnsi="Arial" w:cs="Arial"/>
                <w:sz w:val="20"/>
                <w:szCs w:val="20"/>
              </w:rPr>
            </w:pPr>
            <w:r w:rsidRPr="00AC4AA4">
              <w:rPr>
                <w:rFonts w:ascii="Arial" w:hAnsi="Arial" w:cs="Arial"/>
                <w:sz w:val="20"/>
                <w:szCs w:val="20"/>
              </w:rPr>
              <w:t>confirmation of whether the proposed project is to be financed by a corporate facility or through a project specific facility; and</w:t>
            </w:r>
          </w:p>
          <w:p w:rsidR="006D5161" w:rsidRPr="00AC4AA4" w:rsidRDefault="006D5161" w:rsidP="006D5161">
            <w:pPr>
              <w:numPr>
                <w:ilvl w:val="0"/>
                <w:numId w:val="24"/>
              </w:numPr>
              <w:suppressAutoHyphens/>
              <w:snapToGrid w:val="0"/>
              <w:spacing w:before="60" w:after="60" w:line="240" w:lineRule="auto"/>
              <w:rPr>
                <w:rFonts w:ascii="Arial" w:hAnsi="Arial" w:cs="Arial"/>
                <w:sz w:val="20"/>
                <w:szCs w:val="20"/>
              </w:rPr>
            </w:pPr>
            <w:r w:rsidRPr="00AC4AA4">
              <w:rPr>
                <w:rFonts w:ascii="Arial" w:hAnsi="Arial" w:cs="Arial"/>
                <w:sz w:val="20"/>
                <w:szCs w:val="20"/>
              </w:rPr>
              <w:t xml:space="preserve">in the event that funding is to be provided through a corporate facility provided by a syndicate of banks, please confirm whether you have contacted the banking syndicate about </w:t>
            </w:r>
            <w:r>
              <w:rPr>
                <w:rFonts w:ascii="Arial" w:hAnsi="Arial" w:cs="Arial"/>
                <w:sz w:val="20"/>
                <w:szCs w:val="20"/>
              </w:rPr>
              <w:t>BTR</w:t>
            </w:r>
            <w:r w:rsidRPr="00AC4AA4">
              <w:rPr>
                <w:rFonts w:ascii="Arial" w:hAnsi="Arial" w:cs="Arial"/>
                <w:sz w:val="20"/>
                <w:szCs w:val="20"/>
              </w:rPr>
              <w:t xml:space="preserve"> and, if so, whether the banking syndicate has raised any issues about the basis on which </w:t>
            </w:r>
            <w:r>
              <w:rPr>
                <w:rFonts w:ascii="Arial" w:hAnsi="Arial" w:cs="Arial"/>
                <w:sz w:val="20"/>
                <w:szCs w:val="20"/>
              </w:rPr>
              <w:t>BTR</w:t>
            </w:r>
            <w:r w:rsidRPr="00AC4AA4">
              <w:rPr>
                <w:rFonts w:ascii="Arial" w:hAnsi="Arial" w:cs="Arial"/>
                <w:sz w:val="20"/>
                <w:szCs w:val="20"/>
              </w:rPr>
              <w:t xml:space="preserve"> funding is intended to be made available.</w:t>
            </w:r>
          </w:p>
        </w:tc>
        <w:tc>
          <w:tcPr>
            <w:tcW w:w="2835" w:type="dxa"/>
          </w:tcPr>
          <w:p w:rsidR="006D5161" w:rsidRPr="00AC4AA4"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CF2E2E">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3.8</w:t>
            </w:r>
          </w:p>
        </w:tc>
        <w:tc>
          <w:tcPr>
            <w:tcW w:w="6057" w:type="dxa"/>
            <w:gridSpan w:val="2"/>
          </w:tcPr>
          <w:p w:rsidR="006D5161" w:rsidRPr="00AC4AA4" w:rsidRDefault="006D5161" w:rsidP="006D5161">
            <w:pPr>
              <w:snapToGrid w:val="0"/>
              <w:spacing w:before="60" w:after="60"/>
              <w:rPr>
                <w:rFonts w:ascii="Arial" w:hAnsi="Arial" w:cs="Arial"/>
                <w:sz w:val="20"/>
                <w:szCs w:val="20"/>
              </w:rPr>
            </w:pPr>
            <w:r w:rsidRPr="00AC4AA4">
              <w:rPr>
                <w:rFonts w:ascii="Arial" w:hAnsi="Arial" w:cs="Arial"/>
                <w:sz w:val="20"/>
                <w:szCs w:val="20"/>
              </w:rPr>
              <w:t xml:space="preserve">Please provide evidence to support the availability of equity/funding to be introduced by the bidder into the proposed project. Evidence could include (but is not limited to) </w:t>
            </w:r>
            <w:r>
              <w:rPr>
                <w:rFonts w:ascii="Arial" w:hAnsi="Arial" w:cs="Arial"/>
                <w:sz w:val="20"/>
                <w:szCs w:val="20"/>
              </w:rPr>
              <w:t xml:space="preserve">valuation of site, </w:t>
            </w:r>
            <w:r w:rsidRPr="00AC4AA4">
              <w:rPr>
                <w:rFonts w:ascii="Arial" w:hAnsi="Arial" w:cs="Arial"/>
                <w:sz w:val="20"/>
                <w:szCs w:val="20"/>
              </w:rPr>
              <w:t>confirmation of sunk costs, most recent management accounts, copies of bank statements or letter of support from a parent/another related company.</w:t>
            </w:r>
          </w:p>
        </w:tc>
        <w:tc>
          <w:tcPr>
            <w:tcW w:w="2835" w:type="dxa"/>
          </w:tcPr>
          <w:p w:rsidR="006D5161" w:rsidRPr="00AC4AA4"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AC4AA4" w:rsidRDefault="006D5161" w:rsidP="006D5161">
            <w:pPr>
              <w:snapToGrid w:val="0"/>
              <w:spacing w:before="60" w:after="60"/>
              <w:rPr>
                <w:rFonts w:ascii="Arial" w:hAnsi="Arial" w:cs="Arial"/>
                <w:sz w:val="20"/>
                <w:szCs w:val="20"/>
              </w:rPr>
            </w:pPr>
            <w:r w:rsidRPr="00CF2E2E">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3.9</w:t>
            </w:r>
          </w:p>
        </w:tc>
        <w:tc>
          <w:tcPr>
            <w:tcW w:w="6057" w:type="dxa"/>
            <w:gridSpan w:val="2"/>
          </w:tcPr>
          <w:p w:rsidR="006D5161" w:rsidRPr="00AC4AA4" w:rsidRDefault="006D5161" w:rsidP="006D5161">
            <w:pPr>
              <w:snapToGrid w:val="0"/>
              <w:spacing w:before="60" w:after="60"/>
              <w:rPr>
                <w:rFonts w:ascii="Arial" w:hAnsi="Arial" w:cs="Arial"/>
                <w:sz w:val="20"/>
                <w:szCs w:val="20"/>
              </w:rPr>
            </w:pPr>
            <w:r w:rsidRPr="00AC4AA4">
              <w:rPr>
                <w:rFonts w:ascii="Arial" w:hAnsi="Arial" w:cs="Arial"/>
                <w:sz w:val="20"/>
                <w:szCs w:val="20"/>
              </w:rPr>
              <w:t>Please provide details of the proposed funding strategy in the event that funding requirement for the project increases over the course of the proposed development (e.g. if costs increase and/or sales are delayed):</w:t>
            </w:r>
          </w:p>
        </w:tc>
        <w:tc>
          <w:tcPr>
            <w:tcW w:w="2835" w:type="dxa"/>
          </w:tcPr>
          <w:p w:rsidR="006D5161" w:rsidRPr="00AC4AA4"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AC4AA4" w:rsidRDefault="006D5161" w:rsidP="006D5161">
            <w:pPr>
              <w:snapToGrid w:val="0"/>
              <w:spacing w:before="60" w:after="60"/>
              <w:rPr>
                <w:rFonts w:ascii="Arial" w:hAnsi="Arial" w:cs="Arial"/>
                <w:sz w:val="20"/>
                <w:szCs w:val="20"/>
              </w:rPr>
            </w:pPr>
            <w:r w:rsidRPr="00CF2E2E">
              <w:rPr>
                <w:rFonts w:ascii="Arial" w:hAnsi="Arial" w:cs="Arial"/>
                <w:sz w:val="20"/>
                <w:szCs w:val="20"/>
              </w:rPr>
              <w:t>YES/NO</w:t>
            </w:r>
          </w:p>
        </w:tc>
      </w:tr>
      <w:tr w:rsidR="00D84055" w:rsidRPr="00EB5D2A" w:rsidTr="00DD445E">
        <w:trPr>
          <w:trHeight w:val="314"/>
        </w:trPr>
        <w:tc>
          <w:tcPr>
            <w:tcW w:w="9498" w:type="dxa"/>
            <w:gridSpan w:val="4"/>
            <w:shd w:val="clear" w:color="auto" w:fill="E6E6E6"/>
          </w:tcPr>
          <w:p w:rsidR="00D84055" w:rsidRPr="00EB5D2A" w:rsidRDefault="00D84055" w:rsidP="00D84055">
            <w:pPr>
              <w:pStyle w:val="NormalWeb"/>
              <w:spacing w:before="91" w:beforeAutospacing="0" w:after="0" w:afterAutospacing="0"/>
              <w:textAlignment w:val="baseline"/>
              <w:rPr>
                <w:rFonts w:ascii="Arial" w:eastAsiaTheme="minorEastAsia" w:hAnsi="Arial" w:cs="Arial"/>
                <w:b/>
                <w:kern w:val="24"/>
                <w:sz w:val="28"/>
              </w:rPr>
            </w:pPr>
            <w:r>
              <w:rPr>
                <w:rFonts w:ascii="Arial" w:eastAsiaTheme="minorEastAsia" w:hAnsi="Arial" w:cs="Arial"/>
                <w:b/>
                <w:kern w:val="24"/>
                <w:sz w:val="28"/>
              </w:rPr>
              <w:t>C</w:t>
            </w:r>
            <w:r w:rsidRPr="00EB5D2A">
              <w:rPr>
                <w:rFonts w:ascii="Arial" w:eastAsiaTheme="minorEastAsia" w:hAnsi="Arial" w:cs="Arial"/>
                <w:b/>
                <w:kern w:val="24"/>
                <w:sz w:val="28"/>
              </w:rPr>
              <w:t xml:space="preserve">. </w:t>
            </w:r>
            <w:r>
              <w:rPr>
                <w:rFonts w:ascii="Arial" w:eastAsiaTheme="minorEastAsia" w:hAnsi="Arial" w:cs="Arial"/>
                <w:b/>
                <w:kern w:val="24"/>
                <w:sz w:val="28"/>
              </w:rPr>
              <w:t>Security Position</w:t>
            </w:r>
          </w:p>
        </w:tc>
        <w:tc>
          <w:tcPr>
            <w:tcW w:w="992" w:type="dxa"/>
            <w:tcBorders>
              <w:right w:val="single" w:sz="4" w:space="0" w:color="auto"/>
            </w:tcBorders>
            <w:shd w:val="clear" w:color="auto" w:fill="E6E6E6"/>
          </w:tcPr>
          <w:p w:rsidR="00D84055" w:rsidRPr="00EB5D2A" w:rsidRDefault="00D84055" w:rsidP="00DD445E">
            <w:pPr>
              <w:snapToGrid w:val="0"/>
              <w:spacing w:after="0"/>
              <w:rPr>
                <w:rFonts w:ascii="Arial" w:hAnsi="Arial" w:cs="Arial"/>
                <w:b/>
                <w:bCs/>
                <w:color w:val="333333"/>
                <w:sz w:val="28"/>
                <w:szCs w:val="20"/>
              </w:rPr>
            </w:pPr>
          </w:p>
        </w:tc>
      </w:tr>
      <w:tr w:rsidR="006D5161" w:rsidTr="0060234A">
        <w:tc>
          <w:tcPr>
            <w:tcW w:w="9498" w:type="dxa"/>
            <w:gridSpan w:val="4"/>
            <w:shd w:val="clear" w:color="auto" w:fill="E6E6E6"/>
          </w:tcPr>
          <w:p w:rsidR="006D5161" w:rsidRPr="0018196A" w:rsidRDefault="006D5161" w:rsidP="006D5161">
            <w:pPr>
              <w:snapToGrid w:val="0"/>
              <w:spacing w:before="60" w:after="60"/>
              <w:rPr>
                <w:rFonts w:ascii="Arial" w:hAnsi="Arial" w:cs="Arial"/>
                <w:b/>
                <w:sz w:val="20"/>
                <w:szCs w:val="20"/>
              </w:rPr>
            </w:pPr>
            <w:r>
              <w:rPr>
                <w:rFonts w:ascii="Arial" w:hAnsi="Arial" w:cs="Arial"/>
                <w:b/>
                <w:sz w:val="20"/>
                <w:szCs w:val="20"/>
              </w:rPr>
              <w:t>Section 4: Security</w:t>
            </w:r>
          </w:p>
        </w:tc>
        <w:tc>
          <w:tcPr>
            <w:tcW w:w="992" w:type="dxa"/>
            <w:tcBorders>
              <w:right w:val="single" w:sz="4" w:space="0" w:color="auto"/>
            </w:tcBorders>
            <w:shd w:val="clear" w:color="auto" w:fill="E6E6E6"/>
          </w:tcPr>
          <w:p w:rsidR="006D5161" w:rsidRDefault="006D5161" w:rsidP="006D5161">
            <w:pPr>
              <w:snapToGrid w:val="0"/>
              <w:spacing w:before="60" w:after="60"/>
              <w:rPr>
                <w:rFonts w:ascii="Arial" w:hAnsi="Arial" w:cs="Arial"/>
                <w:b/>
                <w:sz w:val="20"/>
                <w:szCs w:val="20"/>
              </w:rPr>
            </w:pP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4.1</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What form of security is being offered?</w:t>
            </w:r>
            <w:r w:rsidR="00727530">
              <w:rPr>
                <w:rFonts w:ascii="Arial" w:hAnsi="Arial" w:cs="Arial"/>
                <w:sz w:val="20"/>
                <w:szCs w:val="20"/>
              </w:rPr>
              <w:t xml:space="preserve"> </w:t>
            </w:r>
          </w:p>
        </w:tc>
        <w:tc>
          <w:tcPr>
            <w:tcW w:w="2835" w:type="dxa"/>
          </w:tcPr>
          <w:p w:rsidR="006D5161" w:rsidRPr="006C1FAA" w:rsidRDefault="006D5161" w:rsidP="006D5161">
            <w:pPr>
              <w:snapToGrid w:val="0"/>
              <w:spacing w:before="60" w:after="60"/>
              <w:rPr>
                <w:rFonts w:ascii="Arial" w:hAnsi="Arial" w:cs="Arial"/>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992" w:type="dxa"/>
            <w:tcBorders>
              <w:right w:val="single" w:sz="4" w:space="0" w:color="auto"/>
            </w:tcBorders>
          </w:tcPr>
          <w:p w:rsidR="006D5161" w:rsidRPr="00243AD6" w:rsidRDefault="006D5161" w:rsidP="006D5161">
            <w:pPr>
              <w:snapToGrid w:val="0"/>
              <w:spacing w:before="60" w:after="60"/>
              <w:rPr>
                <w:rFonts w:ascii="Arial" w:hAnsi="Arial" w:cs="Arial"/>
                <w:sz w:val="20"/>
                <w:szCs w:val="20"/>
              </w:rPr>
            </w:pPr>
            <w:r w:rsidRPr="006A43CA">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4.2</w:t>
            </w:r>
          </w:p>
        </w:tc>
        <w:tc>
          <w:tcPr>
            <w:tcW w:w="6057" w:type="dxa"/>
            <w:gridSpan w:val="2"/>
          </w:tcPr>
          <w:p w:rsidR="006D5161" w:rsidRDefault="006D5161" w:rsidP="006D5161">
            <w:pPr>
              <w:snapToGrid w:val="0"/>
              <w:spacing w:before="60" w:after="60"/>
              <w:rPr>
                <w:rFonts w:ascii="Arial" w:hAnsi="Arial" w:cs="Arial"/>
                <w:sz w:val="20"/>
                <w:szCs w:val="20"/>
              </w:rPr>
            </w:pPr>
            <w:r w:rsidRPr="000A5854">
              <w:rPr>
                <w:rFonts w:ascii="Arial" w:hAnsi="Arial" w:cs="Arial"/>
                <w:sz w:val="20"/>
                <w:szCs w:val="20"/>
              </w:rPr>
              <w:t xml:space="preserve">For sites offered as security please provide </w:t>
            </w:r>
            <w:r w:rsidR="00727530">
              <w:rPr>
                <w:rFonts w:ascii="Arial" w:hAnsi="Arial" w:cs="Arial"/>
                <w:sz w:val="20"/>
                <w:szCs w:val="20"/>
              </w:rPr>
              <w:t xml:space="preserve">a site plan and </w:t>
            </w:r>
            <w:r w:rsidRPr="000A5854">
              <w:rPr>
                <w:rFonts w:ascii="Arial" w:hAnsi="Arial" w:cs="Arial"/>
                <w:sz w:val="20"/>
                <w:szCs w:val="20"/>
              </w:rPr>
              <w:t>details</w:t>
            </w:r>
            <w:r>
              <w:rPr>
                <w:rFonts w:ascii="Arial" w:hAnsi="Arial" w:cs="Arial"/>
                <w:sz w:val="20"/>
                <w:szCs w:val="20"/>
              </w:rPr>
              <w:t xml:space="preserve"> of your estimated residual value</w:t>
            </w:r>
            <w:r w:rsidR="00954990">
              <w:rPr>
                <w:rFonts w:ascii="Arial" w:hAnsi="Arial" w:cs="Arial"/>
                <w:sz w:val="20"/>
                <w:szCs w:val="20"/>
              </w:rPr>
              <w:t xml:space="preserve"> (scheme development appraisal)</w:t>
            </w:r>
            <w:r>
              <w:rPr>
                <w:rFonts w:ascii="Arial" w:hAnsi="Arial" w:cs="Arial"/>
                <w:sz w:val="20"/>
                <w:szCs w:val="20"/>
              </w:rPr>
              <w:t xml:space="preserve"> of the sites at pre-construction and also the GDV of the developments at the sites at PC which the charge(s) will remain over.  </w:t>
            </w:r>
          </w:p>
          <w:p w:rsidR="00B228FC" w:rsidRDefault="00954990" w:rsidP="00B228FC">
            <w:pPr>
              <w:snapToGrid w:val="0"/>
              <w:spacing w:before="120"/>
              <w:rPr>
                <w:rFonts w:ascii="Arial" w:hAnsi="Arial" w:cs="Arial"/>
                <w:color w:val="000000" w:themeColor="dark1"/>
                <w:kern w:val="24"/>
                <w:sz w:val="20"/>
                <w:szCs w:val="20"/>
              </w:rPr>
            </w:pPr>
            <w:r>
              <w:rPr>
                <w:rFonts w:ascii="Arial" w:hAnsi="Arial" w:cs="Arial"/>
                <w:color w:val="000000" w:themeColor="dark1"/>
                <w:kern w:val="24"/>
                <w:sz w:val="20"/>
                <w:szCs w:val="20"/>
              </w:rPr>
              <w:lastRenderedPageBreak/>
              <w:t>Confirmation of site value supported by an i</w:t>
            </w:r>
            <w:r w:rsidRPr="00727530">
              <w:rPr>
                <w:rFonts w:ascii="Arial" w:hAnsi="Arial" w:cs="Arial"/>
                <w:color w:val="000000" w:themeColor="dark1"/>
                <w:kern w:val="24"/>
                <w:sz w:val="20"/>
                <w:szCs w:val="20"/>
              </w:rPr>
              <w:t>ndependent</w:t>
            </w:r>
            <w:r w:rsidR="00343D53">
              <w:rPr>
                <w:rFonts w:ascii="Arial" w:hAnsi="Arial" w:cs="Arial"/>
                <w:color w:val="000000" w:themeColor="dark1"/>
                <w:kern w:val="24"/>
                <w:sz w:val="20"/>
                <w:szCs w:val="20"/>
              </w:rPr>
              <w:t xml:space="preserve"> RICS Red Book</w:t>
            </w:r>
            <w:r w:rsidRPr="00727530">
              <w:rPr>
                <w:rFonts w:ascii="Arial" w:hAnsi="Arial" w:cs="Arial"/>
                <w:color w:val="000000" w:themeColor="dark1"/>
                <w:kern w:val="24"/>
                <w:sz w:val="20"/>
                <w:szCs w:val="20"/>
              </w:rPr>
              <w:t xml:space="preserve"> valuation</w:t>
            </w:r>
            <w:r>
              <w:rPr>
                <w:rFonts w:ascii="Arial" w:hAnsi="Arial" w:cs="Arial"/>
                <w:color w:val="000000" w:themeColor="dark1"/>
                <w:kern w:val="24"/>
                <w:sz w:val="20"/>
                <w:szCs w:val="20"/>
              </w:rPr>
              <w:t xml:space="preserve">. </w:t>
            </w:r>
          </w:p>
          <w:p w:rsidR="00727530" w:rsidRPr="00727530" w:rsidRDefault="006D5161" w:rsidP="00B228FC">
            <w:pPr>
              <w:snapToGrid w:val="0"/>
              <w:spacing w:before="120"/>
              <w:rPr>
                <w:rFonts w:ascii="Arial" w:hAnsi="Arial" w:cs="Arial"/>
                <w:sz w:val="20"/>
                <w:szCs w:val="20"/>
              </w:rPr>
            </w:pPr>
            <w:r>
              <w:rPr>
                <w:rFonts w:ascii="Arial" w:hAnsi="Arial" w:cs="Arial"/>
                <w:sz w:val="20"/>
                <w:szCs w:val="20"/>
              </w:rPr>
              <w:t>Please also provide details</w:t>
            </w:r>
            <w:r w:rsidRPr="000A5854">
              <w:rPr>
                <w:rFonts w:ascii="Arial" w:hAnsi="Arial" w:cs="Arial"/>
                <w:sz w:val="20"/>
                <w:szCs w:val="20"/>
              </w:rPr>
              <w:t xml:space="preserve"> of any existing </w:t>
            </w:r>
            <w:r w:rsidR="00727530">
              <w:rPr>
                <w:rFonts w:ascii="Arial" w:hAnsi="Arial" w:cs="Arial"/>
                <w:sz w:val="20"/>
                <w:szCs w:val="20"/>
              </w:rPr>
              <w:t xml:space="preserve">or anticipated security interests or other conditions (negative pledge or restrictive covenants) or </w:t>
            </w:r>
            <w:r w:rsidRPr="000A5854">
              <w:rPr>
                <w:rFonts w:ascii="Arial" w:hAnsi="Arial" w:cs="Arial"/>
                <w:sz w:val="20"/>
                <w:szCs w:val="20"/>
              </w:rPr>
              <w:t>charges granted or to be granted</w:t>
            </w:r>
            <w:r>
              <w:rPr>
                <w:rFonts w:ascii="Arial" w:hAnsi="Arial" w:cs="Arial"/>
                <w:sz w:val="20"/>
                <w:szCs w:val="20"/>
              </w:rPr>
              <w:t>.</w:t>
            </w:r>
          </w:p>
        </w:tc>
        <w:tc>
          <w:tcPr>
            <w:tcW w:w="2835" w:type="dxa"/>
          </w:tcPr>
          <w:p w:rsidR="006D5161" w:rsidRPr="00243AD6" w:rsidRDefault="006D5161" w:rsidP="006D5161">
            <w:pPr>
              <w:snapToGrid w:val="0"/>
              <w:spacing w:before="60" w:after="60"/>
              <w:rPr>
                <w:rFonts w:ascii="Arial" w:hAnsi="Arial" w:cs="Arial"/>
                <w:sz w:val="20"/>
                <w:szCs w:val="20"/>
              </w:rPr>
            </w:pPr>
            <w:r w:rsidRPr="00243AD6">
              <w:rPr>
                <w:rFonts w:ascii="Arial" w:hAnsi="Arial" w:cs="Arial"/>
                <w:sz w:val="20"/>
                <w:szCs w:val="20"/>
              </w:rPr>
              <w:lastRenderedPageBreak/>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992" w:type="dxa"/>
            <w:tcBorders>
              <w:right w:val="single" w:sz="4" w:space="0" w:color="auto"/>
            </w:tcBorders>
          </w:tcPr>
          <w:p w:rsidR="006D5161" w:rsidRPr="00243AD6" w:rsidRDefault="006D5161" w:rsidP="006D5161">
            <w:pPr>
              <w:snapToGrid w:val="0"/>
              <w:spacing w:before="60" w:after="60"/>
              <w:rPr>
                <w:rFonts w:ascii="Arial" w:hAnsi="Arial" w:cs="Arial"/>
                <w:sz w:val="20"/>
                <w:szCs w:val="20"/>
              </w:rPr>
            </w:pPr>
            <w:r w:rsidRPr="006A43CA">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4.3</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Please provide a draft certificate of title for any land being offered as security if not the site which is the subject of the BTR bid (7.3).</w:t>
            </w: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AC4AA4" w:rsidRDefault="006D5161" w:rsidP="006D5161">
            <w:pPr>
              <w:snapToGrid w:val="0"/>
              <w:spacing w:before="60" w:after="60"/>
              <w:rPr>
                <w:rFonts w:ascii="Arial" w:hAnsi="Arial" w:cs="Arial"/>
                <w:sz w:val="20"/>
                <w:szCs w:val="20"/>
              </w:rPr>
            </w:pPr>
            <w:r w:rsidRPr="006A43CA">
              <w:rPr>
                <w:rFonts w:ascii="Arial" w:hAnsi="Arial" w:cs="Arial"/>
                <w:sz w:val="20"/>
                <w:szCs w:val="20"/>
              </w:rPr>
              <w:t>YES/NO</w:t>
            </w: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4.4</w:t>
            </w:r>
          </w:p>
        </w:tc>
        <w:tc>
          <w:tcPr>
            <w:tcW w:w="6057" w:type="dxa"/>
            <w:gridSpan w:val="2"/>
          </w:tcPr>
          <w:p w:rsidR="006D5161" w:rsidRDefault="006D5161" w:rsidP="007C7840">
            <w:pPr>
              <w:snapToGrid w:val="0"/>
              <w:spacing w:before="60" w:after="60"/>
              <w:rPr>
                <w:rFonts w:ascii="Arial" w:hAnsi="Arial" w:cs="Arial"/>
                <w:sz w:val="20"/>
                <w:szCs w:val="20"/>
              </w:rPr>
            </w:pPr>
            <w:r>
              <w:rPr>
                <w:rFonts w:ascii="Arial" w:hAnsi="Arial" w:cs="Arial"/>
                <w:sz w:val="20"/>
                <w:szCs w:val="20"/>
              </w:rPr>
              <w:t>If security is land and not the site which is the subject of the bid, submit the latest valuation</w:t>
            </w:r>
            <w:r w:rsidR="009E51AA">
              <w:rPr>
                <w:rFonts w:ascii="Arial" w:hAnsi="Arial" w:cs="Arial"/>
                <w:sz w:val="20"/>
                <w:szCs w:val="20"/>
              </w:rPr>
              <w:t>.</w:t>
            </w: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6A43CA">
              <w:rPr>
                <w:rFonts w:ascii="Arial" w:hAnsi="Arial" w:cs="Arial"/>
                <w:sz w:val="20"/>
                <w:szCs w:val="20"/>
              </w:rPr>
              <w:t>YES/NO</w:t>
            </w:r>
          </w:p>
        </w:tc>
      </w:tr>
      <w:tr w:rsidR="00D84055" w:rsidRPr="00EB5D2A" w:rsidTr="00DD445E">
        <w:trPr>
          <w:trHeight w:val="314"/>
        </w:trPr>
        <w:tc>
          <w:tcPr>
            <w:tcW w:w="9498" w:type="dxa"/>
            <w:gridSpan w:val="4"/>
            <w:shd w:val="clear" w:color="auto" w:fill="E6E6E6"/>
          </w:tcPr>
          <w:p w:rsidR="00D84055" w:rsidRPr="00EB5D2A" w:rsidRDefault="00D84055" w:rsidP="00D84055">
            <w:pPr>
              <w:pStyle w:val="NormalWeb"/>
              <w:spacing w:before="91" w:beforeAutospacing="0" w:after="0" w:afterAutospacing="0"/>
              <w:textAlignment w:val="baseline"/>
              <w:rPr>
                <w:rFonts w:ascii="Arial" w:eastAsiaTheme="minorEastAsia" w:hAnsi="Arial" w:cs="Arial"/>
                <w:b/>
                <w:kern w:val="24"/>
                <w:sz w:val="28"/>
              </w:rPr>
            </w:pPr>
            <w:r>
              <w:rPr>
                <w:rFonts w:ascii="Arial" w:eastAsiaTheme="minorEastAsia" w:hAnsi="Arial" w:cs="Arial"/>
                <w:b/>
                <w:kern w:val="24"/>
                <w:sz w:val="28"/>
              </w:rPr>
              <w:t>D</w:t>
            </w:r>
            <w:r w:rsidRPr="00EB5D2A">
              <w:rPr>
                <w:rFonts w:ascii="Arial" w:eastAsiaTheme="minorEastAsia" w:hAnsi="Arial" w:cs="Arial"/>
                <w:b/>
                <w:kern w:val="24"/>
                <w:sz w:val="28"/>
              </w:rPr>
              <w:t xml:space="preserve">. </w:t>
            </w:r>
            <w:r>
              <w:rPr>
                <w:rFonts w:ascii="Arial" w:eastAsiaTheme="minorEastAsia" w:hAnsi="Arial" w:cs="Arial"/>
                <w:b/>
                <w:kern w:val="24"/>
                <w:sz w:val="28"/>
              </w:rPr>
              <w:t>Project Assessment &amp; Exit Arrangements</w:t>
            </w:r>
          </w:p>
        </w:tc>
        <w:tc>
          <w:tcPr>
            <w:tcW w:w="992" w:type="dxa"/>
            <w:tcBorders>
              <w:right w:val="single" w:sz="4" w:space="0" w:color="auto"/>
            </w:tcBorders>
            <w:shd w:val="clear" w:color="auto" w:fill="E6E6E6"/>
          </w:tcPr>
          <w:p w:rsidR="00D84055" w:rsidRPr="00EB5D2A" w:rsidRDefault="00D84055" w:rsidP="00DD445E">
            <w:pPr>
              <w:snapToGrid w:val="0"/>
              <w:spacing w:after="0"/>
              <w:rPr>
                <w:rFonts w:ascii="Arial" w:hAnsi="Arial" w:cs="Arial"/>
                <w:b/>
                <w:bCs/>
                <w:color w:val="333333"/>
                <w:sz w:val="28"/>
                <w:szCs w:val="20"/>
              </w:rPr>
            </w:pPr>
          </w:p>
        </w:tc>
      </w:tr>
      <w:tr w:rsidR="006D5161" w:rsidTr="0060234A">
        <w:tc>
          <w:tcPr>
            <w:tcW w:w="9498" w:type="dxa"/>
            <w:gridSpan w:val="4"/>
            <w:shd w:val="clear" w:color="auto" w:fill="E6E6E6"/>
          </w:tcPr>
          <w:p w:rsidR="006D5161" w:rsidRPr="0018196A" w:rsidRDefault="006D5161" w:rsidP="006D5161">
            <w:pPr>
              <w:snapToGrid w:val="0"/>
              <w:spacing w:before="60" w:after="60"/>
              <w:rPr>
                <w:rFonts w:ascii="Arial" w:hAnsi="Arial" w:cs="Arial"/>
                <w:b/>
                <w:sz w:val="20"/>
                <w:szCs w:val="20"/>
              </w:rPr>
            </w:pPr>
            <w:r>
              <w:rPr>
                <w:rFonts w:ascii="Arial" w:hAnsi="Arial" w:cs="Arial"/>
                <w:b/>
                <w:sz w:val="20"/>
                <w:szCs w:val="20"/>
              </w:rPr>
              <w:t>Section 5: Long Term Management Strategy</w:t>
            </w:r>
          </w:p>
        </w:tc>
        <w:tc>
          <w:tcPr>
            <w:tcW w:w="992" w:type="dxa"/>
            <w:tcBorders>
              <w:right w:val="single" w:sz="4" w:space="0" w:color="auto"/>
            </w:tcBorders>
            <w:shd w:val="clear" w:color="auto" w:fill="E6E6E6"/>
          </w:tcPr>
          <w:p w:rsidR="006D5161" w:rsidRDefault="006D5161" w:rsidP="006D5161">
            <w:pPr>
              <w:snapToGrid w:val="0"/>
              <w:spacing w:before="60" w:after="60"/>
              <w:rPr>
                <w:rFonts w:ascii="Arial" w:hAnsi="Arial" w:cs="Arial"/>
                <w:b/>
                <w:sz w:val="20"/>
                <w:szCs w:val="20"/>
              </w:rPr>
            </w:pPr>
          </w:p>
        </w:tc>
      </w:tr>
      <w:tr w:rsidR="006D5161" w:rsidTr="009E51AA">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5.1</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 xml:space="preserve">Please submit the long term management strategy for the private rented units; including the management and lettings strategy; management and maintenance cost assumptions; unit quality and specification; details of the whole life cycle approach. </w:t>
            </w: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6A43CA">
              <w:rPr>
                <w:rFonts w:ascii="Arial" w:hAnsi="Arial" w:cs="Arial"/>
                <w:sz w:val="20"/>
                <w:szCs w:val="20"/>
              </w:rPr>
              <w:t>YES/NO</w:t>
            </w:r>
          </w:p>
        </w:tc>
      </w:tr>
      <w:tr w:rsidR="006D5161" w:rsidTr="0060234A">
        <w:tc>
          <w:tcPr>
            <w:tcW w:w="9498" w:type="dxa"/>
            <w:gridSpan w:val="4"/>
            <w:shd w:val="clear" w:color="auto" w:fill="E6E6E6"/>
          </w:tcPr>
          <w:p w:rsidR="006D5161" w:rsidRPr="0018196A" w:rsidRDefault="006D5161" w:rsidP="006D5161">
            <w:pPr>
              <w:snapToGrid w:val="0"/>
              <w:spacing w:before="60" w:after="60"/>
              <w:rPr>
                <w:rFonts w:ascii="Arial" w:hAnsi="Arial" w:cs="Arial"/>
                <w:b/>
                <w:sz w:val="20"/>
                <w:szCs w:val="20"/>
              </w:rPr>
            </w:pPr>
            <w:r>
              <w:rPr>
                <w:rFonts w:ascii="Arial" w:hAnsi="Arial" w:cs="Arial"/>
                <w:b/>
                <w:sz w:val="20"/>
                <w:szCs w:val="20"/>
              </w:rPr>
              <w:t>Section 6: Exit Strategy</w:t>
            </w:r>
          </w:p>
        </w:tc>
        <w:tc>
          <w:tcPr>
            <w:tcW w:w="992" w:type="dxa"/>
            <w:tcBorders>
              <w:right w:val="single" w:sz="4" w:space="0" w:color="auto"/>
            </w:tcBorders>
            <w:shd w:val="clear" w:color="auto" w:fill="E6E6E6"/>
          </w:tcPr>
          <w:p w:rsidR="006D5161" w:rsidRDefault="006D5161" w:rsidP="006D5161">
            <w:pPr>
              <w:snapToGrid w:val="0"/>
              <w:spacing w:before="60" w:after="60"/>
              <w:rPr>
                <w:rFonts w:ascii="Arial" w:hAnsi="Arial" w:cs="Arial"/>
                <w:b/>
                <w:sz w:val="20"/>
                <w:szCs w:val="20"/>
              </w:rPr>
            </w:pP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6.1</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Please confirm the proposed scheme exit strategy, including whether exit is expected to be through sale to an institutional investor, RP, other party or re-finance, details of the proposed long term exit partner, whether exit is expected to involve the Housing Guarantee Scheme, key milestones and anticipated timescales</w:t>
            </w: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6A43CA">
              <w:rPr>
                <w:rFonts w:ascii="Arial" w:hAnsi="Arial" w:cs="Arial"/>
                <w:sz w:val="20"/>
                <w:szCs w:val="20"/>
              </w:rPr>
              <w:t>YES/NO</w:t>
            </w:r>
          </w:p>
        </w:tc>
      </w:tr>
      <w:tr w:rsidR="006D5161" w:rsidTr="0060234A">
        <w:trPr>
          <w:trHeight w:val="281"/>
        </w:trPr>
        <w:tc>
          <w:tcPr>
            <w:tcW w:w="9498" w:type="dxa"/>
            <w:gridSpan w:val="4"/>
            <w:shd w:val="clear" w:color="auto" w:fill="E6E6E6"/>
          </w:tcPr>
          <w:p w:rsidR="006D5161" w:rsidRPr="0060234A" w:rsidRDefault="006D5161" w:rsidP="006D5161">
            <w:pPr>
              <w:snapToGrid w:val="0"/>
              <w:spacing w:before="120"/>
              <w:rPr>
                <w:rFonts w:ascii="Arial" w:hAnsi="Arial" w:cs="Arial"/>
                <w:b/>
                <w:bCs/>
                <w:color w:val="333333"/>
                <w:sz w:val="20"/>
                <w:szCs w:val="20"/>
              </w:rPr>
            </w:pPr>
            <w:r>
              <w:rPr>
                <w:rFonts w:ascii="Arial" w:hAnsi="Arial" w:cs="Arial"/>
                <w:b/>
                <w:bCs/>
                <w:color w:val="333333"/>
                <w:sz w:val="20"/>
                <w:szCs w:val="20"/>
              </w:rPr>
              <w:t>Section 7: Pro</w:t>
            </w:r>
            <w:r w:rsidR="0060234A">
              <w:rPr>
                <w:rFonts w:ascii="Arial" w:hAnsi="Arial" w:cs="Arial"/>
                <w:b/>
                <w:bCs/>
                <w:color w:val="333333"/>
                <w:sz w:val="20"/>
                <w:szCs w:val="20"/>
              </w:rPr>
              <w:t xml:space="preserve">ject Details by BTR Phase/site </w:t>
            </w:r>
          </w:p>
        </w:tc>
        <w:tc>
          <w:tcPr>
            <w:tcW w:w="992" w:type="dxa"/>
            <w:tcBorders>
              <w:right w:val="single" w:sz="4" w:space="0" w:color="auto"/>
            </w:tcBorders>
            <w:shd w:val="clear" w:color="auto" w:fill="E6E6E6"/>
          </w:tcPr>
          <w:p w:rsidR="006D5161" w:rsidRDefault="006D5161" w:rsidP="006D5161">
            <w:pPr>
              <w:snapToGrid w:val="0"/>
              <w:spacing w:before="120"/>
              <w:rPr>
                <w:rFonts w:ascii="Arial" w:hAnsi="Arial" w:cs="Arial"/>
                <w:b/>
                <w:bCs/>
                <w:color w:val="333333"/>
                <w:sz w:val="20"/>
                <w:szCs w:val="20"/>
              </w:rPr>
            </w:pP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7.1</w:t>
            </w:r>
          </w:p>
        </w:tc>
        <w:tc>
          <w:tcPr>
            <w:tcW w:w="6057" w:type="dxa"/>
            <w:gridSpan w:val="2"/>
          </w:tcPr>
          <w:p w:rsidR="006D5161" w:rsidRPr="00243AD6" w:rsidRDefault="006D5161" w:rsidP="006D5161">
            <w:pPr>
              <w:snapToGrid w:val="0"/>
              <w:spacing w:before="120"/>
              <w:rPr>
                <w:rFonts w:ascii="Arial" w:hAnsi="Arial" w:cs="Arial"/>
                <w:color w:val="000000"/>
                <w:sz w:val="20"/>
                <w:szCs w:val="20"/>
              </w:rPr>
            </w:pPr>
            <w:r>
              <w:rPr>
                <w:rFonts w:ascii="Arial" w:hAnsi="Arial" w:cs="Arial"/>
                <w:color w:val="000000"/>
                <w:sz w:val="20"/>
                <w:szCs w:val="20"/>
              </w:rPr>
              <w:t xml:space="preserve">Please provide a short description of each of the proposed BTR Phases that make up your proposition (The ‘BTR Phase’ </w:t>
            </w:r>
            <w:r w:rsidRPr="00044585">
              <w:rPr>
                <w:rFonts w:ascii="Arial" w:hAnsi="Arial" w:cs="Arial"/>
                <w:color w:val="000000"/>
                <w:sz w:val="20"/>
                <w:szCs w:val="20"/>
              </w:rPr>
              <w:t>includes the wider development necessary to enable the delivery and letting of the PRS</w:t>
            </w:r>
            <w:r>
              <w:rPr>
                <w:rFonts w:ascii="Arial" w:hAnsi="Arial" w:cs="Arial"/>
                <w:color w:val="000000"/>
                <w:sz w:val="20"/>
                <w:szCs w:val="20"/>
              </w:rPr>
              <w:t xml:space="preserve"> units. i.e. including </w:t>
            </w:r>
            <w:r w:rsidRPr="00044585">
              <w:rPr>
                <w:rFonts w:ascii="Arial" w:hAnsi="Arial" w:cs="Arial"/>
                <w:color w:val="000000"/>
                <w:sz w:val="20"/>
                <w:szCs w:val="20"/>
              </w:rPr>
              <w:t>other housing tenures and land uses which are integral to the</w:t>
            </w:r>
            <w:r>
              <w:rPr>
                <w:rFonts w:ascii="Arial" w:hAnsi="Arial" w:cs="Arial"/>
                <w:color w:val="000000"/>
                <w:sz w:val="20"/>
                <w:szCs w:val="20"/>
              </w:rPr>
              <w:t xml:space="preserve"> delivery of the</w:t>
            </w:r>
            <w:r w:rsidRPr="00044585">
              <w:rPr>
                <w:rFonts w:ascii="Arial" w:hAnsi="Arial" w:cs="Arial"/>
                <w:color w:val="000000"/>
                <w:sz w:val="20"/>
                <w:szCs w:val="20"/>
              </w:rPr>
              <w:t xml:space="preserve"> PRS Phase.</w:t>
            </w:r>
            <w:r w:rsidR="0060234A">
              <w:rPr>
                <w:rFonts w:ascii="Arial" w:hAnsi="Arial" w:cs="Arial"/>
                <w:color w:val="000000"/>
                <w:sz w:val="20"/>
                <w:szCs w:val="20"/>
              </w:rPr>
              <w:t>)</w:t>
            </w:r>
          </w:p>
        </w:tc>
        <w:tc>
          <w:tcPr>
            <w:tcW w:w="2835" w:type="dxa"/>
          </w:tcPr>
          <w:p w:rsidR="006D5161" w:rsidRPr="00243AD6" w:rsidRDefault="006D5161" w:rsidP="006D5161">
            <w:pPr>
              <w:snapToGrid w:val="0"/>
              <w:spacing w:before="120"/>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992" w:type="dxa"/>
            <w:tcBorders>
              <w:right w:val="single" w:sz="4" w:space="0" w:color="auto"/>
            </w:tcBorders>
          </w:tcPr>
          <w:p w:rsidR="006D5161" w:rsidRPr="00243AD6" w:rsidRDefault="006D5161" w:rsidP="006D5161">
            <w:pPr>
              <w:snapToGrid w:val="0"/>
              <w:spacing w:before="120"/>
              <w:rPr>
                <w:rFonts w:ascii="Arial" w:hAnsi="Arial" w:cs="Arial"/>
                <w:sz w:val="20"/>
                <w:szCs w:val="20"/>
              </w:rPr>
            </w:pPr>
            <w:r>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7.2</w:t>
            </w:r>
          </w:p>
          <w:p w:rsidR="006D5161" w:rsidRDefault="006D5161" w:rsidP="006D5161">
            <w:pPr>
              <w:snapToGrid w:val="0"/>
              <w:spacing w:before="120"/>
              <w:jc w:val="center"/>
              <w:rPr>
                <w:rFonts w:ascii="Arial" w:hAnsi="Arial" w:cs="Arial"/>
                <w:bCs/>
                <w:color w:val="000000"/>
                <w:sz w:val="20"/>
                <w:szCs w:val="20"/>
              </w:rPr>
            </w:pPr>
          </w:p>
        </w:tc>
        <w:tc>
          <w:tcPr>
            <w:tcW w:w="6057" w:type="dxa"/>
            <w:gridSpan w:val="2"/>
          </w:tcPr>
          <w:p w:rsidR="006D5161" w:rsidRDefault="006D5161" w:rsidP="006D5161">
            <w:pPr>
              <w:snapToGrid w:val="0"/>
              <w:spacing w:before="120"/>
              <w:rPr>
                <w:rFonts w:ascii="Arial" w:hAnsi="Arial" w:cs="Arial"/>
                <w:color w:val="000000"/>
                <w:sz w:val="20"/>
                <w:szCs w:val="20"/>
              </w:rPr>
            </w:pPr>
            <w:r>
              <w:rPr>
                <w:rFonts w:ascii="Arial" w:hAnsi="Arial" w:cs="Arial"/>
                <w:sz w:val="20"/>
                <w:szCs w:val="20"/>
              </w:rPr>
              <w:t>Please provide r</w:t>
            </w:r>
            <w:r w:rsidRPr="00C356CF">
              <w:rPr>
                <w:rFonts w:ascii="Arial" w:hAnsi="Arial" w:cs="Arial"/>
                <w:sz w:val="20"/>
                <w:szCs w:val="20"/>
              </w:rPr>
              <w:t>edline plans of your</w:t>
            </w:r>
            <w:r>
              <w:rPr>
                <w:rFonts w:ascii="Arial" w:hAnsi="Arial" w:cs="Arial"/>
                <w:sz w:val="20"/>
                <w:szCs w:val="20"/>
              </w:rPr>
              <w:t xml:space="preserve"> BTR Phases</w:t>
            </w:r>
            <w:r w:rsidRPr="00C356CF">
              <w:rPr>
                <w:rFonts w:ascii="Arial" w:hAnsi="Arial" w:cs="Arial"/>
                <w:sz w:val="20"/>
                <w:szCs w:val="20"/>
              </w:rPr>
              <w:t>. These should be at an appropriate scale and c</w:t>
            </w:r>
            <w:r>
              <w:rPr>
                <w:rFonts w:ascii="Arial" w:hAnsi="Arial" w:cs="Arial"/>
                <w:sz w:val="20"/>
                <w:szCs w:val="20"/>
              </w:rPr>
              <w:t>apable of being printed on A4.</w:t>
            </w:r>
          </w:p>
        </w:tc>
        <w:tc>
          <w:tcPr>
            <w:tcW w:w="2835" w:type="dxa"/>
          </w:tcPr>
          <w:p w:rsidR="006D5161" w:rsidRPr="00243AD6" w:rsidRDefault="006D5161" w:rsidP="006D5161">
            <w:pPr>
              <w:snapToGrid w:val="0"/>
              <w:spacing w:before="120"/>
              <w:rPr>
                <w:rFonts w:ascii="Arial" w:hAnsi="Arial" w:cs="Arial"/>
                <w:b/>
                <w:color w:val="000000"/>
                <w:sz w:val="20"/>
                <w:szCs w:val="20"/>
              </w:rPr>
            </w:pPr>
          </w:p>
        </w:tc>
        <w:tc>
          <w:tcPr>
            <w:tcW w:w="992" w:type="dxa"/>
            <w:tcBorders>
              <w:right w:val="single" w:sz="4" w:space="0" w:color="auto"/>
            </w:tcBorders>
          </w:tcPr>
          <w:p w:rsidR="006D5161" w:rsidRPr="00C356CF" w:rsidRDefault="006D5161" w:rsidP="006D5161">
            <w:pPr>
              <w:snapToGrid w:val="0"/>
              <w:spacing w:before="60" w:after="60"/>
              <w:rPr>
                <w:rFonts w:ascii="Arial" w:hAnsi="Arial" w:cs="Arial"/>
                <w:sz w:val="20"/>
                <w:szCs w:val="20"/>
              </w:rPr>
            </w:pPr>
            <w:r>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7.3</w:t>
            </w:r>
          </w:p>
        </w:tc>
        <w:tc>
          <w:tcPr>
            <w:tcW w:w="6057" w:type="dxa"/>
            <w:gridSpan w:val="2"/>
          </w:tcPr>
          <w:p w:rsidR="006D5161" w:rsidRPr="00243AD6" w:rsidRDefault="006D5161" w:rsidP="00C96CD0">
            <w:pPr>
              <w:snapToGrid w:val="0"/>
              <w:spacing w:before="120"/>
              <w:rPr>
                <w:rFonts w:ascii="Arial" w:hAnsi="Arial" w:cs="Arial"/>
                <w:color w:val="000000"/>
                <w:sz w:val="20"/>
                <w:szCs w:val="20"/>
              </w:rPr>
            </w:pPr>
            <w:r>
              <w:rPr>
                <w:rFonts w:ascii="Arial" w:hAnsi="Arial" w:cs="Arial"/>
                <w:color w:val="000000"/>
                <w:sz w:val="20"/>
                <w:szCs w:val="20"/>
              </w:rPr>
              <w:t xml:space="preserve">Please confirm the current ownership and </w:t>
            </w:r>
            <w:r w:rsidRPr="00FD37BC">
              <w:rPr>
                <w:rFonts w:ascii="Arial" w:hAnsi="Arial" w:cs="Arial"/>
                <w:color w:val="000000"/>
                <w:sz w:val="20"/>
                <w:szCs w:val="20"/>
              </w:rPr>
              <w:t xml:space="preserve">provide a </w:t>
            </w:r>
            <w:r>
              <w:rPr>
                <w:rFonts w:ascii="Arial" w:hAnsi="Arial" w:cs="Arial"/>
                <w:color w:val="000000"/>
                <w:sz w:val="20"/>
                <w:szCs w:val="20"/>
              </w:rPr>
              <w:t>certificate of title for each</w:t>
            </w:r>
            <w:r w:rsidRPr="00FD37BC">
              <w:rPr>
                <w:rFonts w:ascii="Arial" w:hAnsi="Arial" w:cs="Arial"/>
                <w:color w:val="000000"/>
                <w:sz w:val="20"/>
                <w:szCs w:val="20"/>
              </w:rPr>
              <w:t xml:space="preserve"> </w:t>
            </w:r>
            <w:r>
              <w:rPr>
                <w:rFonts w:ascii="Arial" w:hAnsi="Arial" w:cs="Arial"/>
                <w:color w:val="000000"/>
                <w:sz w:val="20"/>
                <w:szCs w:val="20"/>
              </w:rPr>
              <w:t xml:space="preserve">BTR phase / </w:t>
            </w:r>
            <w:r w:rsidRPr="00FD37BC">
              <w:rPr>
                <w:rFonts w:ascii="Arial" w:hAnsi="Arial" w:cs="Arial"/>
                <w:color w:val="000000"/>
                <w:sz w:val="20"/>
                <w:szCs w:val="20"/>
              </w:rPr>
              <w:t>site</w:t>
            </w:r>
            <w:r>
              <w:rPr>
                <w:rFonts w:ascii="Arial" w:hAnsi="Arial" w:cs="Arial"/>
                <w:color w:val="000000"/>
                <w:sz w:val="20"/>
                <w:szCs w:val="20"/>
              </w:rPr>
              <w:t xml:space="preserve"> within the proposition.</w:t>
            </w:r>
          </w:p>
        </w:tc>
        <w:tc>
          <w:tcPr>
            <w:tcW w:w="2835" w:type="dxa"/>
          </w:tcPr>
          <w:p w:rsidR="006D5161" w:rsidRPr="00243AD6" w:rsidRDefault="006D5161" w:rsidP="006D5161">
            <w:pPr>
              <w:snapToGrid w:val="0"/>
              <w:spacing w:before="120"/>
              <w:rPr>
                <w:rFonts w:ascii="Arial" w:hAnsi="Arial" w:cs="Arial"/>
                <w:b/>
                <w:color w:val="000000"/>
                <w:sz w:val="20"/>
                <w:szCs w:val="20"/>
              </w:rPr>
            </w:pPr>
          </w:p>
        </w:tc>
        <w:tc>
          <w:tcPr>
            <w:tcW w:w="992" w:type="dxa"/>
            <w:tcBorders>
              <w:right w:val="single" w:sz="4" w:space="0" w:color="auto"/>
            </w:tcBorders>
          </w:tcPr>
          <w:p w:rsidR="006D5161" w:rsidRPr="00C356CF" w:rsidRDefault="006D5161" w:rsidP="006D5161">
            <w:pPr>
              <w:snapToGrid w:val="0"/>
              <w:spacing w:before="60" w:after="60"/>
              <w:rPr>
                <w:rFonts w:ascii="Arial" w:hAnsi="Arial" w:cs="Arial"/>
                <w:sz w:val="20"/>
                <w:szCs w:val="20"/>
              </w:rPr>
            </w:pPr>
            <w:r>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7.4</w:t>
            </w:r>
          </w:p>
        </w:tc>
        <w:tc>
          <w:tcPr>
            <w:tcW w:w="6057" w:type="dxa"/>
            <w:gridSpan w:val="2"/>
          </w:tcPr>
          <w:p w:rsidR="006D5161" w:rsidRDefault="006D5161" w:rsidP="006D5161">
            <w:pPr>
              <w:snapToGrid w:val="0"/>
              <w:spacing w:before="60" w:after="60"/>
              <w:rPr>
                <w:rFonts w:ascii="Arial" w:hAnsi="Arial" w:cs="Arial"/>
                <w:color w:val="000000"/>
                <w:sz w:val="20"/>
                <w:szCs w:val="20"/>
              </w:rPr>
            </w:pPr>
            <w:r w:rsidRPr="00C356CF">
              <w:rPr>
                <w:rFonts w:ascii="Arial" w:hAnsi="Arial" w:cs="Arial"/>
                <w:sz w:val="20"/>
                <w:szCs w:val="20"/>
              </w:rPr>
              <w:t>Please confirm  th</w:t>
            </w:r>
            <w:r>
              <w:rPr>
                <w:rFonts w:ascii="Arial" w:hAnsi="Arial" w:cs="Arial"/>
                <w:sz w:val="20"/>
                <w:szCs w:val="20"/>
              </w:rPr>
              <w:t>e planning status of  the BTR Phases /site(s)</w:t>
            </w:r>
            <w:r w:rsidRPr="00C356CF">
              <w:rPr>
                <w:rFonts w:ascii="Arial" w:hAnsi="Arial" w:cs="Arial"/>
                <w:sz w:val="20"/>
                <w:szCs w:val="20"/>
              </w:rPr>
              <w:t xml:space="preserve"> </w:t>
            </w:r>
            <w:r>
              <w:rPr>
                <w:rFonts w:ascii="Arial" w:hAnsi="Arial" w:cs="Arial"/>
                <w:sz w:val="20"/>
                <w:szCs w:val="20"/>
              </w:rPr>
              <w:t xml:space="preserve">which form your proposition, </w:t>
            </w:r>
            <w:r w:rsidRPr="00C356CF">
              <w:rPr>
                <w:rFonts w:ascii="Arial" w:hAnsi="Arial" w:cs="Arial"/>
                <w:sz w:val="20"/>
                <w:szCs w:val="20"/>
              </w:rPr>
              <w:t>provid</w:t>
            </w:r>
            <w:r>
              <w:rPr>
                <w:rFonts w:ascii="Arial" w:hAnsi="Arial" w:cs="Arial"/>
                <w:sz w:val="20"/>
                <w:szCs w:val="20"/>
              </w:rPr>
              <w:t>ing</w:t>
            </w:r>
            <w:r w:rsidRPr="00C356CF">
              <w:rPr>
                <w:rFonts w:ascii="Arial" w:hAnsi="Arial" w:cs="Arial"/>
                <w:sz w:val="20"/>
                <w:szCs w:val="20"/>
              </w:rPr>
              <w:t xml:space="preserve"> </w:t>
            </w:r>
            <w:r>
              <w:rPr>
                <w:rFonts w:ascii="Arial" w:hAnsi="Arial" w:cs="Arial"/>
                <w:sz w:val="20"/>
                <w:szCs w:val="20"/>
              </w:rPr>
              <w:t xml:space="preserve">planning </w:t>
            </w:r>
            <w:r w:rsidRPr="00C356CF">
              <w:rPr>
                <w:rFonts w:ascii="Arial" w:hAnsi="Arial" w:cs="Arial"/>
                <w:sz w:val="20"/>
                <w:szCs w:val="20"/>
              </w:rPr>
              <w:t>reference number</w:t>
            </w:r>
            <w:r>
              <w:rPr>
                <w:rFonts w:ascii="Arial" w:hAnsi="Arial" w:cs="Arial"/>
                <w:sz w:val="20"/>
                <w:szCs w:val="20"/>
              </w:rPr>
              <w:t>s</w:t>
            </w:r>
            <w:r w:rsidRPr="00C356CF">
              <w:rPr>
                <w:rFonts w:ascii="Arial" w:hAnsi="Arial" w:cs="Arial"/>
                <w:sz w:val="20"/>
                <w:szCs w:val="20"/>
              </w:rPr>
              <w:t xml:space="preserve"> and </w:t>
            </w:r>
            <w:r>
              <w:rPr>
                <w:rFonts w:ascii="Arial" w:hAnsi="Arial" w:cs="Arial"/>
                <w:sz w:val="20"/>
                <w:szCs w:val="20"/>
              </w:rPr>
              <w:t xml:space="preserve"> decision dates</w:t>
            </w:r>
            <w:r w:rsidRPr="00C356CF">
              <w:rPr>
                <w:rFonts w:ascii="Arial" w:hAnsi="Arial" w:cs="Arial"/>
                <w:sz w:val="20"/>
                <w:szCs w:val="20"/>
              </w:rPr>
              <w:t xml:space="preserve">  </w:t>
            </w:r>
          </w:p>
        </w:tc>
        <w:tc>
          <w:tcPr>
            <w:tcW w:w="2835" w:type="dxa"/>
          </w:tcPr>
          <w:p w:rsidR="006D5161" w:rsidRPr="00C356CF" w:rsidRDefault="006D5161" w:rsidP="006D5161">
            <w:pPr>
              <w:snapToGrid w:val="0"/>
              <w:spacing w:before="60" w:after="60"/>
              <w:rPr>
                <w:rFonts w:ascii="Arial" w:hAnsi="Arial" w:cs="Arial"/>
                <w:sz w:val="20"/>
                <w:szCs w:val="20"/>
              </w:rPr>
            </w:pPr>
          </w:p>
          <w:p w:rsidR="006D5161" w:rsidRPr="004C7052" w:rsidRDefault="006D5161" w:rsidP="006D5161">
            <w:pPr>
              <w:snapToGrid w:val="0"/>
              <w:rPr>
                <w:rFonts w:ascii="Arial" w:hAnsi="Arial" w:cs="Arial"/>
                <w:b/>
                <w:color w:val="000000"/>
                <w:sz w:val="20"/>
                <w:szCs w:val="20"/>
              </w:rPr>
            </w:pPr>
            <w:r>
              <w:rPr>
                <w:rFonts w:ascii="Arial" w:hAnsi="Arial" w:cs="Arial"/>
                <w:sz w:val="20"/>
                <w:szCs w:val="20"/>
              </w:rPr>
              <w:t xml:space="preserve"> </w:t>
            </w:r>
          </w:p>
        </w:tc>
        <w:tc>
          <w:tcPr>
            <w:tcW w:w="992" w:type="dxa"/>
            <w:tcBorders>
              <w:right w:val="single" w:sz="4" w:space="0" w:color="auto"/>
            </w:tcBorders>
          </w:tcPr>
          <w:p w:rsidR="006D5161" w:rsidRPr="00C356CF" w:rsidRDefault="006D5161" w:rsidP="006D5161">
            <w:pPr>
              <w:snapToGrid w:val="0"/>
              <w:spacing w:before="60" w:after="60"/>
              <w:rPr>
                <w:rFonts w:ascii="Arial" w:hAnsi="Arial" w:cs="Arial"/>
                <w:sz w:val="20"/>
                <w:szCs w:val="20"/>
              </w:rPr>
            </w:pPr>
            <w:r>
              <w:rPr>
                <w:rFonts w:ascii="Arial" w:hAnsi="Arial" w:cs="Arial"/>
                <w:sz w:val="20"/>
                <w:szCs w:val="20"/>
              </w:rPr>
              <w:t>YES/NO</w:t>
            </w:r>
          </w:p>
        </w:tc>
      </w:tr>
      <w:tr w:rsidR="006D5161" w:rsidTr="009F727E">
        <w:tc>
          <w:tcPr>
            <w:tcW w:w="606" w:type="dxa"/>
            <w:tcBorders>
              <w:bottom w:val="single" w:sz="4" w:space="0" w:color="auto"/>
            </w:tcBorders>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7.5</w:t>
            </w:r>
          </w:p>
        </w:tc>
        <w:tc>
          <w:tcPr>
            <w:tcW w:w="6057" w:type="dxa"/>
            <w:gridSpan w:val="2"/>
            <w:tcBorders>
              <w:bottom w:val="single" w:sz="4" w:space="0" w:color="auto"/>
            </w:tcBorders>
          </w:tcPr>
          <w:p w:rsidR="006D5161" w:rsidRPr="00C356CF" w:rsidRDefault="006D5161" w:rsidP="006D5161">
            <w:pPr>
              <w:snapToGrid w:val="0"/>
              <w:spacing w:before="60" w:after="60"/>
              <w:rPr>
                <w:rFonts w:ascii="Arial" w:hAnsi="Arial" w:cs="Arial"/>
                <w:sz w:val="20"/>
                <w:szCs w:val="20"/>
              </w:rPr>
            </w:pPr>
            <w:r w:rsidRPr="00C356CF">
              <w:rPr>
                <w:rFonts w:ascii="Arial" w:hAnsi="Arial" w:cs="Arial"/>
                <w:sz w:val="20"/>
                <w:szCs w:val="20"/>
              </w:rPr>
              <w:t xml:space="preserve">Please </w:t>
            </w:r>
            <w:r>
              <w:rPr>
                <w:rFonts w:ascii="Arial" w:hAnsi="Arial" w:cs="Arial"/>
                <w:sz w:val="20"/>
                <w:szCs w:val="20"/>
              </w:rPr>
              <w:t xml:space="preserve">provide a </w:t>
            </w:r>
            <w:r w:rsidRPr="00C356CF">
              <w:rPr>
                <w:rFonts w:ascii="Arial" w:hAnsi="Arial" w:cs="Arial"/>
                <w:sz w:val="20"/>
                <w:szCs w:val="20"/>
              </w:rPr>
              <w:t>list any conditions not yet disc</w:t>
            </w:r>
            <w:r>
              <w:rPr>
                <w:rFonts w:ascii="Arial" w:hAnsi="Arial" w:cs="Arial"/>
                <w:sz w:val="20"/>
                <w:szCs w:val="20"/>
              </w:rPr>
              <w:t xml:space="preserve">harged or Agreements (e.g. S106, S278 </w:t>
            </w:r>
            <w:r w:rsidRPr="00C356CF">
              <w:rPr>
                <w:rFonts w:ascii="Arial" w:hAnsi="Arial" w:cs="Arial"/>
                <w:sz w:val="20"/>
                <w:szCs w:val="20"/>
              </w:rPr>
              <w:t>agreement</w:t>
            </w:r>
            <w:r>
              <w:rPr>
                <w:rFonts w:ascii="Arial" w:hAnsi="Arial" w:cs="Arial"/>
                <w:sz w:val="20"/>
                <w:szCs w:val="20"/>
              </w:rPr>
              <w:t>s</w:t>
            </w:r>
            <w:r w:rsidRPr="00C356CF">
              <w:rPr>
                <w:rFonts w:ascii="Arial" w:hAnsi="Arial" w:cs="Arial"/>
                <w:sz w:val="20"/>
                <w:szCs w:val="20"/>
              </w:rPr>
              <w:t>) not yet signed. Please include the anticipated dates for achievement / signing.</w:t>
            </w:r>
            <w:r>
              <w:rPr>
                <w:rFonts w:ascii="Arial" w:hAnsi="Arial" w:cs="Arial"/>
                <w:sz w:val="20"/>
                <w:szCs w:val="20"/>
              </w:rPr>
              <w:t xml:space="preserve"> Please provide copies of such documents if available.</w:t>
            </w:r>
          </w:p>
        </w:tc>
        <w:tc>
          <w:tcPr>
            <w:tcW w:w="2835" w:type="dxa"/>
            <w:tcBorders>
              <w:bottom w:val="single" w:sz="4" w:space="0" w:color="auto"/>
            </w:tcBorders>
          </w:tcPr>
          <w:p w:rsidR="006D5161" w:rsidRPr="004C7052" w:rsidRDefault="006D5161" w:rsidP="006D5161">
            <w:pPr>
              <w:snapToGrid w:val="0"/>
              <w:rPr>
                <w:rFonts w:ascii="Arial" w:hAnsi="Arial" w:cs="Arial"/>
                <w:b/>
                <w:color w:val="000000"/>
                <w:sz w:val="20"/>
                <w:szCs w:val="20"/>
              </w:rPr>
            </w:pPr>
          </w:p>
        </w:tc>
        <w:tc>
          <w:tcPr>
            <w:tcW w:w="992" w:type="dxa"/>
            <w:tcBorders>
              <w:bottom w:val="single" w:sz="4" w:space="0" w:color="auto"/>
              <w:right w:val="single" w:sz="4" w:space="0" w:color="auto"/>
            </w:tcBorders>
          </w:tcPr>
          <w:p w:rsidR="006D5161" w:rsidRPr="00C356CF" w:rsidRDefault="006D5161" w:rsidP="006D5161">
            <w:pPr>
              <w:snapToGrid w:val="0"/>
              <w:spacing w:before="60" w:after="60"/>
              <w:rPr>
                <w:rFonts w:ascii="Arial" w:hAnsi="Arial" w:cs="Arial"/>
                <w:sz w:val="20"/>
                <w:szCs w:val="20"/>
              </w:rPr>
            </w:pPr>
            <w:r w:rsidRPr="00D36C70">
              <w:rPr>
                <w:rFonts w:ascii="Arial" w:hAnsi="Arial" w:cs="Arial"/>
                <w:sz w:val="20"/>
                <w:szCs w:val="20"/>
              </w:rPr>
              <w:t>YES/NO</w:t>
            </w:r>
          </w:p>
        </w:tc>
      </w:tr>
      <w:tr w:rsidR="006D5161" w:rsidTr="009E51AA">
        <w:trPr>
          <w:trHeight w:val="96"/>
        </w:trPr>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7.6</w:t>
            </w:r>
          </w:p>
        </w:tc>
        <w:tc>
          <w:tcPr>
            <w:tcW w:w="6057" w:type="dxa"/>
            <w:gridSpan w:val="2"/>
          </w:tcPr>
          <w:p w:rsidR="006D5161" w:rsidRDefault="006D5161" w:rsidP="006D5161">
            <w:pPr>
              <w:snapToGrid w:val="0"/>
              <w:spacing w:before="120"/>
              <w:rPr>
                <w:rFonts w:ascii="Arial" w:hAnsi="Arial" w:cs="Arial"/>
                <w:sz w:val="20"/>
                <w:szCs w:val="20"/>
              </w:rPr>
            </w:pPr>
            <w:r>
              <w:rPr>
                <w:rFonts w:ascii="Arial" w:hAnsi="Arial" w:cs="Arial"/>
                <w:sz w:val="20"/>
                <w:szCs w:val="20"/>
              </w:rPr>
              <w:t xml:space="preserve">Please confirm the site value attributed to each BTR Phase (which should correlate with the figures stated in your individual </w:t>
            </w:r>
            <w:r>
              <w:rPr>
                <w:rFonts w:ascii="Arial" w:hAnsi="Arial" w:cs="Arial"/>
                <w:sz w:val="20"/>
                <w:szCs w:val="20"/>
              </w:rPr>
              <w:lastRenderedPageBreak/>
              <w:t xml:space="preserve">BTR Phase </w:t>
            </w:r>
            <w:r w:rsidR="00AD07F6">
              <w:rPr>
                <w:rFonts w:ascii="Arial" w:hAnsi="Arial" w:cs="Arial"/>
                <w:sz w:val="20"/>
                <w:szCs w:val="20"/>
              </w:rPr>
              <w:t>c</w:t>
            </w:r>
            <w:r>
              <w:rPr>
                <w:rFonts w:ascii="Arial" w:hAnsi="Arial" w:cs="Arial"/>
                <w:sz w:val="20"/>
                <w:szCs w:val="20"/>
              </w:rPr>
              <w:t xml:space="preserve">ashflows) </w:t>
            </w:r>
          </w:p>
          <w:p w:rsidR="006D5161" w:rsidRPr="007C7840" w:rsidRDefault="006D5161" w:rsidP="006D5161">
            <w:pPr>
              <w:snapToGrid w:val="0"/>
              <w:spacing w:before="120"/>
              <w:rPr>
                <w:rFonts w:ascii="Arial" w:hAnsi="Arial" w:cs="Arial"/>
                <w:sz w:val="20"/>
                <w:szCs w:val="20"/>
              </w:rPr>
            </w:pPr>
            <w:r>
              <w:rPr>
                <w:rFonts w:ascii="Arial" w:hAnsi="Arial" w:cs="Arial"/>
                <w:sz w:val="20"/>
                <w:szCs w:val="20"/>
              </w:rPr>
              <w:t>Please also supply valuation evidence to support the book values of the sites (including details of when valuation was undertaken and by whom)</w:t>
            </w:r>
          </w:p>
        </w:tc>
        <w:tc>
          <w:tcPr>
            <w:tcW w:w="2835" w:type="dxa"/>
          </w:tcPr>
          <w:p w:rsidR="006D5161" w:rsidRDefault="006D5161" w:rsidP="006D5161">
            <w:pPr>
              <w:snapToGrid w:val="0"/>
              <w:spacing w:before="60" w:after="60"/>
              <w:rPr>
                <w:rFonts w:ascii="Arial" w:hAnsi="Arial" w:cs="Arial"/>
                <w:sz w:val="20"/>
                <w:szCs w:val="20"/>
              </w:rPr>
            </w:pPr>
            <w:r>
              <w:rPr>
                <w:rFonts w:ascii="Arial" w:hAnsi="Arial" w:cs="Arial"/>
                <w:sz w:val="20"/>
                <w:szCs w:val="20"/>
              </w:rPr>
              <w:lastRenderedPageBreak/>
              <w:t xml:space="preserve">BTR Phase Site Value = </w:t>
            </w:r>
          </w:p>
          <w:p w:rsidR="006D5161" w:rsidRDefault="006D5161" w:rsidP="006D5161">
            <w:pPr>
              <w:snapToGrid w:val="0"/>
              <w:spacing w:before="60" w:after="60"/>
              <w:rPr>
                <w:rFonts w:ascii="Arial" w:hAnsi="Arial" w:cs="Arial"/>
                <w:sz w:val="20"/>
                <w:szCs w:val="20"/>
              </w:rPr>
            </w:pPr>
          </w:p>
          <w:p w:rsidR="006D5161" w:rsidRDefault="006D5161" w:rsidP="006D5161">
            <w:pPr>
              <w:snapToGrid w:val="0"/>
              <w:spacing w:before="60" w:after="60"/>
              <w:rPr>
                <w:rFonts w:ascii="Arial" w:hAnsi="Arial" w:cs="Arial"/>
                <w:sz w:val="20"/>
                <w:szCs w:val="20"/>
              </w:rPr>
            </w:pPr>
          </w:p>
          <w:p w:rsidR="006D5161" w:rsidRDefault="006D5161" w:rsidP="006D5161">
            <w:pPr>
              <w:snapToGrid w:val="0"/>
              <w:spacing w:before="60" w:after="60"/>
              <w:rPr>
                <w:rFonts w:ascii="Arial" w:hAnsi="Arial" w:cs="Arial"/>
                <w:sz w:val="20"/>
                <w:szCs w:val="20"/>
              </w:rPr>
            </w:pPr>
          </w:p>
          <w:p w:rsidR="006D5161" w:rsidRPr="00C356CF"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C356CF" w:rsidRDefault="006D5161" w:rsidP="006D5161">
            <w:pPr>
              <w:snapToGrid w:val="0"/>
              <w:spacing w:before="60" w:after="60"/>
              <w:rPr>
                <w:rFonts w:ascii="Arial" w:hAnsi="Arial" w:cs="Arial"/>
                <w:sz w:val="20"/>
                <w:szCs w:val="20"/>
              </w:rPr>
            </w:pPr>
            <w:r w:rsidRPr="00D36C70">
              <w:rPr>
                <w:rFonts w:ascii="Arial" w:hAnsi="Arial" w:cs="Arial"/>
                <w:sz w:val="20"/>
                <w:szCs w:val="20"/>
              </w:rPr>
              <w:lastRenderedPageBreak/>
              <w:t>YES/NO</w:t>
            </w:r>
          </w:p>
        </w:tc>
      </w:tr>
      <w:tr w:rsidR="006D5161" w:rsidTr="0060234A">
        <w:tc>
          <w:tcPr>
            <w:tcW w:w="9498" w:type="dxa"/>
            <w:gridSpan w:val="4"/>
            <w:shd w:val="clear" w:color="auto" w:fill="E6E6E6"/>
          </w:tcPr>
          <w:p w:rsidR="006D5161" w:rsidRPr="00243AD6" w:rsidRDefault="006D5161" w:rsidP="006D5161">
            <w:pPr>
              <w:snapToGrid w:val="0"/>
              <w:spacing w:before="120"/>
              <w:rPr>
                <w:rFonts w:ascii="Arial" w:hAnsi="Arial" w:cs="Arial"/>
                <w:color w:val="000000"/>
                <w:sz w:val="20"/>
                <w:szCs w:val="20"/>
              </w:rPr>
            </w:pPr>
            <w:r>
              <w:rPr>
                <w:rFonts w:ascii="Arial" w:hAnsi="Arial" w:cs="Arial"/>
                <w:b/>
                <w:bCs/>
                <w:color w:val="333333"/>
                <w:sz w:val="20"/>
                <w:szCs w:val="20"/>
              </w:rPr>
              <w:lastRenderedPageBreak/>
              <w:t xml:space="preserve">Section 8: Indicative Scheme Layouts and Unit Design </w:t>
            </w:r>
          </w:p>
        </w:tc>
        <w:tc>
          <w:tcPr>
            <w:tcW w:w="992" w:type="dxa"/>
            <w:tcBorders>
              <w:right w:val="single" w:sz="4" w:space="0" w:color="auto"/>
            </w:tcBorders>
            <w:shd w:val="clear" w:color="auto" w:fill="E6E6E6"/>
          </w:tcPr>
          <w:p w:rsidR="006D5161" w:rsidRDefault="006D5161" w:rsidP="006D5161">
            <w:pPr>
              <w:snapToGrid w:val="0"/>
              <w:spacing w:before="120"/>
              <w:rPr>
                <w:rFonts w:ascii="Arial" w:hAnsi="Arial" w:cs="Arial"/>
                <w:b/>
                <w:bCs/>
                <w:color w:val="333333"/>
                <w:sz w:val="20"/>
                <w:szCs w:val="20"/>
              </w:rPr>
            </w:pP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8.1</w:t>
            </w:r>
          </w:p>
        </w:tc>
        <w:tc>
          <w:tcPr>
            <w:tcW w:w="6057" w:type="dxa"/>
            <w:gridSpan w:val="2"/>
          </w:tcPr>
          <w:p w:rsidR="006D5161" w:rsidRPr="00243AD6" w:rsidRDefault="006D5161" w:rsidP="006D5161">
            <w:pPr>
              <w:snapToGrid w:val="0"/>
              <w:spacing w:before="120"/>
              <w:rPr>
                <w:rFonts w:ascii="Arial" w:hAnsi="Arial" w:cs="Arial"/>
                <w:color w:val="000000"/>
                <w:sz w:val="20"/>
                <w:szCs w:val="20"/>
              </w:rPr>
            </w:pPr>
            <w:r>
              <w:rPr>
                <w:rFonts w:ascii="Arial" w:hAnsi="Arial" w:cs="Arial"/>
                <w:color w:val="000000"/>
                <w:sz w:val="20"/>
                <w:szCs w:val="20"/>
              </w:rPr>
              <w:t>Please provide an indicative layout plan for each BTR Phase within the proposition</w:t>
            </w:r>
          </w:p>
        </w:tc>
        <w:tc>
          <w:tcPr>
            <w:tcW w:w="2835" w:type="dxa"/>
          </w:tcPr>
          <w:p w:rsidR="006D5161" w:rsidRPr="004C7052" w:rsidRDefault="006D5161" w:rsidP="006D5161">
            <w:pPr>
              <w:snapToGrid w:val="0"/>
              <w:rPr>
                <w:rFonts w:ascii="Arial" w:hAnsi="Arial" w:cs="Arial"/>
                <w:b/>
                <w:color w:val="000000"/>
                <w:sz w:val="20"/>
                <w:szCs w:val="20"/>
              </w:rPr>
            </w:pPr>
          </w:p>
        </w:tc>
        <w:tc>
          <w:tcPr>
            <w:tcW w:w="992" w:type="dxa"/>
            <w:tcBorders>
              <w:right w:val="single" w:sz="4" w:space="0" w:color="auto"/>
            </w:tcBorders>
          </w:tcPr>
          <w:p w:rsidR="006D5161" w:rsidRPr="00C356CF" w:rsidRDefault="006D5161" w:rsidP="006D5161">
            <w:pPr>
              <w:snapToGrid w:val="0"/>
              <w:spacing w:before="60" w:after="60"/>
              <w:rPr>
                <w:rFonts w:ascii="Arial" w:hAnsi="Arial" w:cs="Arial"/>
                <w:sz w:val="20"/>
                <w:szCs w:val="20"/>
              </w:rPr>
            </w:pPr>
            <w:r w:rsidRPr="00705B9E">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8.2</w:t>
            </w:r>
          </w:p>
        </w:tc>
        <w:tc>
          <w:tcPr>
            <w:tcW w:w="6057" w:type="dxa"/>
            <w:gridSpan w:val="2"/>
          </w:tcPr>
          <w:p w:rsidR="006D5161" w:rsidRDefault="006D5161" w:rsidP="006D5161">
            <w:pPr>
              <w:snapToGrid w:val="0"/>
              <w:spacing w:before="120"/>
              <w:rPr>
                <w:rFonts w:ascii="Arial" w:hAnsi="Arial" w:cs="Arial"/>
                <w:color w:val="000000"/>
                <w:sz w:val="20"/>
                <w:szCs w:val="20"/>
              </w:rPr>
            </w:pPr>
            <w:r>
              <w:rPr>
                <w:rFonts w:ascii="Arial" w:hAnsi="Arial" w:cs="Arial"/>
                <w:color w:val="000000"/>
                <w:sz w:val="20"/>
                <w:szCs w:val="20"/>
              </w:rPr>
              <w:t>Where the PRS units on an individual site form part of a wider project, please provide a tenure plan for the wider project illustrating all the proposed tenures and land uses that are integral to the delivery of the PRS Phase.</w:t>
            </w:r>
          </w:p>
        </w:tc>
        <w:tc>
          <w:tcPr>
            <w:tcW w:w="2835" w:type="dxa"/>
          </w:tcPr>
          <w:p w:rsidR="006D5161" w:rsidRPr="004C7052" w:rsidRDefault="006D5161" w:rsidP="006D5161">
            <w:pPr>
              <w:snapToGrid w:val="0"/>
              <w:rPr>
                <w:rFonts w:ascii="Arial" w:hAnsi="Arial" w:cs="Arial"/>
                <w:b/>
                <w:color w:val="000000"/>
                <w:sz w:val="20"/>
                <w:szCs w:val="20"/>
              </w:rPr>
            </w:pPr>
          </w:p>
        </w:tc>
        <w:tc>
          <w:tcPr>
            <w:tcW w:w="992" w:type="dxa"/>
            <w:tcBorders>
              <w:right w:val="single" w:sz="4" w:space="0" w:color="auto"/>
            </w:tcBorders>
          </w:tcPr>
          <w:p w:rsidR="006D5161" w:rsidRPr="00C356CF" w:rsidRDefault="006D5161" w:rsidP="006D5161">
            <w:pPr>
              <w:snapToGrid w:val="0"/>
              <w:spacing w:before="60" w:after="60"/>
              <w:rPr>
                <w:rFonts w:ascii="Arial" w:hAnsi="Arial" w:cs="Arial"/>
                <w:sz w:val="20"/>
                <w:szCs w:val="20"/>
              </w:rPr>
            </w:pPr>
            <w:r w:rsidRPr="00705B9E">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8.3</w:t>
            </w:r>
          </w:p>
        </w:tc>
        <w:tc>
          <w:tcPr>
            <w:tcW w:w="6057" w:type="dxa"/>
            <w:gridSpan w:val="2"/>
          </w:tcPr>
          <w:p w:rsidR="006D5161" w:rsidRDefault="006D5161" w:rsidP="006D5161">
            <w:pPr>
              <w:snapToGrid w:val="0"/>
              <w:spacing w:before="120"/>
              <w:rPr>
                <w:rFonts w:ascii="Arial" w:hAnsi="Arial" w:cs="Arial"/>
                <w:color w:val="000000"/>
                <w:sz w:val="20"/>
                <w:szCs w:val="20"/>
              </w:rPr>
            </w:pPr>
            <w:r>
              <w:rPr>
                <w:rFonts w:ascii="Arial" w:hAnsi="Arial" w:cs="Arial"/>
                <w:color w:val="000000"/>
                <w:sz w:val="20"/>
                <w:szCs w:val="20"/>
              </w:rPr>
              <w:t xml:space="preserve">For each site / BTR Phase, please provide an accommodation schedule detailing the type and tenure of housing units proposed; gross and net areas of each unit type; </w:t>
            </w:r>
            <w:r w:rsidR="00AD07F6">
              <w:rPr>
                <w:rFonts w:ascii="Arial" w:hAnsi="Arial" w:cs="Arial"/>
                <w:color w:val="000000"/>
                <w:sz w:val="20"/>
                <w:szCs w:val="20"/>
              </w:rPr>
              <w:t>no.</w:t>
            </w:r>
            <w:r w:rsidR="00AD07F6">
              <w:rPr>
                <w:rFonts w:ascii="Arial" w:hAnsi="Arial" w:cs="Arial"/>
                <w:color w:val="000000"/>
                <w:sz w:val="20"/>
                <w:szCs w:val="20"/>
              </w:rPr>
              <w:t xml:space="preserve"> </w:t>
            </w:r>
            <w:r w:rsidR="00AD07F6">
              <w:rPr>
                <w:rFonts w:ascii="Arial" w:hAnsi="Arial" w:cs="Arial"/>
                <w:color w:val="000000"/>
                <w:sz w:val="20"/>
                <w:szCs w:val="20"/>
              </w:rPr>
              <w:t>of</w:t>
            </w:r>
            <w:r>
              <w:rPr>
                <w:rFonts w:ascii="Arial" w:hAnsi="Arial" w:cs="Arial"/>
                <w:color w:val="000000"/>
                <w:sz w:val="20"/>
                <w:szCs w:val="20"/>
              </w:rPr>
              <w:t xml:space="preserve"> bedrooms etc.)</w:t>
            </w:r>
          </w:p>
        </w:tc>
        <w:tc>
          <w:tcPr>
            <w:tcW w:w="2835" w:type="dxa"/>
          </w:tcPr>
          <w:p w:rsidR="006D5161" w:rsidRPr="004C7052" w:rsidRDefault="006D5161" w:rsidP="006D5161">
            <w:pPr>
              <w:snapToGrid w:val="0"/>
              <w:rPr>
                <w:rFonts w:ascii="Arial" w:hAnsi="Arial" w:cs="Arial"/>
                <w:b/>
                <w:color w:val="000000"/>
                <w:sz w:val="20"/>
                <w:szCs w:val="20"/>
              </w:rPr>
            </w:pPr>
          </w:p>
        </w:tc>
        <w:tc>
          <w:tcPr>
            <w:tcW w:w="992" w:type="dxa"/>
            <w:tcBorders>
              <w:right w:val="single" w:sz="4" w:space="0" w:color="auto"/>
            </w:tcBorders>
          </w:tcPr>
          <w:p w:rsidR="006D5161" w:rsidRPr="00C356CF" w:rsidRDefault="006D5161" w:rsidP="006D5161">
            <w:pPr>
              <w:snapToGrid w:val="0"/>
              <w:spacing w:before="60" w:after="60"/>
              <w:rPr>
                <w:rFonts w:ascii="Arial" w:hAnsi="Arial" w:cs="Arial"/>
                <w:sz w:val="20"/>
                <w:szCs w:val="20"/>
              </w:rPr>
            </w:pPr>
            <w:r w:rsidRPr="00705B9E">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8.4</w:t>
            </w:r>
          </w:p>
        </w:tc>
        <w:tc>
          <w:tcPr>
            <w:tcW w:w="6057" w:type="dxa"/>
            <w:gridSpan w:val="2"/>
          </w:tcPr>
          <w:p w:rsidR="006D5161" w:rsidRPr="00243AD6" w:rsidRDefault="006D5161" w:rsidP="006D5161">
            <w:pPr>
              <w:snapToGrid w:val="0"/>
              <w:spacing w:before="120"/>
              <w:rPr>
                <w:rFonts w:ascii="Arial" w:hAnsi="Arial" w:cs="Arial"/>
                <w:color w:val="000000"/>
                <w:sz w:val="20"/>
                <w:szCs w:val="20"/>
              </w:rPr>
            </w:pPr>
            <w:r>
              <w:rPr>
                <w:rFonts w:ascii="Arial" w:hAnsi="Arial" w:cs="Arial"/>
                <w:color w:val="000000"/>
                <w:sz w:val="20"/>
                <w:szCs w:val="20"/>
              </w:rPr>
              <w:t>For each  site / BTR Phase, please provide detailed scheme drawings for   all unit types including  unit specifications</w:t>
            </w:r>
          </w:p>
        </w:tc>
        <w:tc>
          <w:tcPr>
            <w:tcW w:w="2835" w:type="dxa"/>
          </w:tcPr>
          <w:p w:rsidR="006D5161" w:rsidRPr="004C7052" w:rsidRDefault="006D5161" w:rsidP="006D5161">
            <w:pPr>
              <w:snapToGrid w:val="0"/>
              <w:rPr>
                <w:rFonts w:ascii="Arial" w:hAnsi="Arial" w:cs="Arial"/>
                <w:b/>
                <w:color w:val="000000"/>
                <w:sz w:val="20"/>
                <w:szCs w:val="20"/>
              </w:rPr>
            </w:pPr>
          </w:p>
        </w:tc>
        <w:tc>
          <w:tcPr>
            <w:tcW w:w="992" w:type="dxa"/>
            <w:tcBorders>
              <w:right w:val="single" w:sz="4" w:space="0" w:color="auto"/>
            </w:tcBorders>
          </w:tcPr>
          <w:p w:rsidR="006D5161" w:rsidRPr="00C356CF" w:rsidRDefault="006D5161" w:rsidP="006D5161">
            <w:pPr>
              <w:snapToGrid w:val="0"/>
              <w:spacing w:before="60" w:after="60"/>
              <w:rPr>
                <w:rFonts w:ascii="Arial" w:hAnsi="Arial" w:cs="Arial"/>
                <w:sz w:val="20"/>
                <w:szCs w:val="20"/>
              </w:rPr>
            </w:pPr>
            <w:r w:rsidRPr="00705B9E">
              <w:rPr>
                <w:rFonts w:ascii="Arial" w:hAnsi="Arial" w:cs="Arial"/>
                <w:sz w:val="20"/>
                <w:szCs w:val="20"/>
              </w:rPr>
              <w:t>YES/NO</w:t>
            </w:r>
          </w:p>
        </w:tc>
      </w:tr>
      <w:tr w:rsidR="006D5161" w:rsidTr="0060234A">
        <w:tc>
          <w:tcPr>
            <w:tcW w:w="9498" w:type="dxa"/>
            <w:gridSpan w:val="4"/>
            <w:shd w:val="clear" w:color="auto" w:fill="E6E6E6"/>
          </w:tcPr>
          <w:p w:rsidR="006D5161" w:rsidRPr="00665800" w:rsidRDefault="006D5161" w:rsidP="006D5161">
            <w:pPr>
              <w:snapToGrid w:val="0"/>
              <w:spacing w:before="120"/>
              <w:rPr>
                <w:rFonts w:ascii="Arial" w:hAnsi="Arial" w:cs="Arial"/>
                <w:b/>
                <w:bCs/>
                <w:color w:val="333333"/>
                <w:sz w:val="20"/>
                <w:szCs w:val="20"/>
              </w:rPr>
            </w:pPr>
            <w:r>
              <w:rPr>
                <w:rFonts w:ascii="Arial" w:hAnsi="Arial" w:cs="Arial"/>
                <w:b/>
                <w:bCs/>
                <w:color w:val="333333"/>
                <w:sz w:val="20"/>
                <w:szCs w:val="20"/>
              </w:rPr>
              <w:t>Section 9: Proposed Milestones and Build Programme  for each BTR Phase</w:t>
            </w:r>
          </w:p>
        </w:tc>
        <w:tc>
          <w:tcPr>
            <w:tcW w:w="992" w:type="dxa"/>
            <w:tcBorders>
              <w:right w:val="single" w:sz="4" w:space="0" w:color="auto"/>
            </w:tcBorders>
            <w:shd w:val="clear" w:color="auto" w:fill="E6E6E6"/>
          </w:tcPr>
          <w:p w:rsidR="006D5161" w:rsidRDefault="006D5161" w:rsidP="006D5161">
            <w:pPr>
              <w:snapToGrid w:val="0"/>
              <w:spacing w:before="120"/>
              <w:rPr>
                <w:rFonts w:ascii="Arial" w:hAnsi="Arial" w:cs="Arial"/>
                <w:b/>
                <w:bCs/>
                <w:color w:val="333333"/>
                <w:sz w:val="20"/>
                <w:szCs w:val="20"/>
              </w:rPr>
            </w:pPr>
          </w:p>
        </w:tc>
      </w:tr>
      <w:tr w:rsidR="006D5161" w:rsidTr="0060234A">
        <w:tc>
          <w:tcPr>
            <w:tcW w:w="606" w:type="dxa"/>
          </w:tcPr>
          <w:p w:rsidR="006D5161" w:rsidRPr="00243AD6"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9.1</w:t>
            </w:r>
          </w:p>
        </w:tc>
        <w:tc>
          <w:tcPr>
            <w:tcW w:w="3010" w:type="dxa"/>
          </w:tcPr>
          <w:p w:rsidR="006D5161" w:rsidRDefault="006D5161" w:rsidP="006D5161">
            <w:pPr>
              <w:snapToGrid w:val="0"/>
              <w:spacing w:before="120"/>
              <w:rPr>
                <w:rFonts w:ascii="Arial" w:hAnsi="Arial" w:cs="Arial"/>
                <w:color w:val="000000"/>
                <w:sz w:val="20"/>
                <w:szCs w:val="20"/>
              </w:rPr>
            </w:pPr>
            <w:r w:rsidRPr="00243AD6">
              <w:rPr>
                <w:rFonts w:ascii="Arial" w:hAnsi="Arial" w:cs="Arial"/>
                <w:color w:val="000000"/>
                <w:sz w:val="20"/>
                <w:szCs w:val="20"/>
              </w:rPr>
              <w:t xml:space="preserve">Please set out </w:t>
            </w:r>
            <w:r>
              <w:rPr>
                <w:rFonts w:ascii="Arial" w:hAnsi="Arial" w:cs="Arial"/>
                <w:color w:val="000000"/>
                <w:sz w:val="20"/>
                <w:szCs w:val="20"/>
              </w:rPr>
              <w:t>d</w:t>
            </w:r>
            <w:r w:rsidRPr="00243AD6">
              <w:rPr>
                <w:rFonts w:ascii="Arial" w:hAnsi="Arial" w:cs="Arial"/>
                <w:color w:val="000000"/>
                <w:sz w:val="20"/>
                <w:szCs w:val="20"/>
              </w:rPr>
              <w:t xml:space="preserve">ates </w:t>
            </w:r>
            <w:r>
              <w:rPr>
                <w:rFonts w:ascii="Arial" w:hAnsi="Arial" w:cs="Arial"/>
                <w:color w:val="000000"/>
                <w:sz w:val="20"/>
                <w:szCs w:val="20"/>
              </w:rPr>
              <w:t>when</w:t>
            </w:r>
            <w:r w:rsidRPr="00243AD6">
              <w:rPr>
                <w:rFonts w:ascii="Arial" w:hAnsi="Arial" w:cs="Arial"/>
                <w:color w:val="000000"/>
                <w:sz w:val="20"/>
                <w:szCs w:val="20"/>
              </w:rPr>
              <w:t xml:space="preserve"> key milestones </w:t>
            </w:r>
            <w:r>
              <w:rPr>
                <w:rFonts w:ascii="Arial" w:hAnsi="Arial" w:cs="Arial"/>
                <w:color w:val="000000"/>
                <w:sz w:val="20"/>
                <w:szCs w:val="20"/>
              </w:rPr>
              <w:t>are expected to</w:t>
            </w:r>
            <w:r w:rsidRPr="00243AD6">
              <w:rPr>
                <w:rFonts w:ascii="Arial" w:hAnsi="Arial" w:cs="Arial"/>
                <w:color w:val="000000"/>
                <w:sz w:val="20"/>
                <w:szCs w:val="20"/>
              </w:rPr>
              <w:t xml:space="preserve"> be achieved</w:t>
            </w:r>
            <w:r>
              <w:rPr>
                <w:rFonts w:ascii="Arial" w:hAnsi="Arial" w:cs="Arial"/>
                <w:color w:val="000000"/>
                <w:sz w:val="20"/>
                <w:szCs w:val="20"/>
              </w:rPr>
              <w:t xml:space="preserve"> across each site</w:t>
            </w:r>
            <w:r w:rsidR="00AD07F6" w:rsidRPr="00243AD6">
              <w:rPr>
                <w:rFonts w:ascii="Arial" w:hAnsi="Arial" w:cs="Arial"/>
                <w:color w:val="000000"/>
                <w:sz w:val="20"/>
                <w:szCs w:val="20"/>
              </w:rPr>
              <w:t>:</w:t>
            </w:r>
            <w:r>
              <w:rPr>
                <w:rFonts w:ascii="Arial" w:hAnsi="Arial" w:cs="Arial"/>
                <w:color w:val="000000"/>
                <w:sz w:val="20"/>
                <w:szCs w:val="20"/>
              </w:rPr>
              <w:t xml:space="preserve">  Please include additional milestones where relevant.</w:t>
            </w:r>
          </w:p>
          <w:p w:rsidR="006D5161" w:rsidRPr="00243AD6" w:rsidRDefault="006D5161" w:rsidP="006D5161">
            <w:pPr>
              <w:snapToGrid w:val="0"/>
              <w:spacing w:before="120"/>
              <w:rPr>
                <w:rFonts w:ascii="Arial" w:hAnsi="Arial" w:cs="Arial"/>
                <w:color w:val="000000"/>
                <w:sz w:val="20"/>
                <w:szCs w:val="20"/>
              </w:rPr>
            </w:pPr>
            <w:r>
              <w:rPr>
                <w:rFonts w:ascii="Arial" w:hAnsi="Arial" w:cs="Arial"/>
                <w:color w:val="000000"/>
                <w:sz w:val="20"/>
                <w:szCs w:val="20"/>
              </w:rPr>
              <w:t>(If there is more than one Phase in your proposition please copy and paste this table in order to repeat for each BTR Phase,)</w:t>
            </w:r>
          </w:p>
        </w:tc>
        <w:tc>
          <w:tcPr>
            <w:tcW w:w="5882" w:type="dxa"/>
            <w:gridSpan w:val="2"/>
          </w:tcPr>
          <w:tbl>
            <w:tblPr>
              <w:tblW w:w="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0"/>
              <w:gridCol w:w="1100"/>
            </w:tblGrid>
            <w:tr w:rsidR="006D5161" w:rsidRPr="004C7052" w:rsidTr="0060234A">
              <w:tc>
                <w:tcPr>
                  <w:tcW w:w="506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Pr>
                      <w:rFonts w:ascii="Arial" w:hAnsi="Arial" w:cs="Arial"/>
                      <w:b/>
                      <w:color w:val="000000"/>
                      <w:sz w:val="20"/>
                      <w:szCs w:val="20"/>
                    </w:rPr>
                    <w:t>Site Name:</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t>Date</w:t>
                  </w:r>
                </w:p>
              </w:tc>
            </w:tr>
            <w:tr w:rsidR="006D5161" w:rsidRPr="004C7052" w:rsidTr="0060234A">
              <w:tc>
                <w:tcPr>
                  <w:tcW w:w="506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sz w:val="20"/>
                      <w:szCs w:val="20"/>
                    </w:rPr>
                    <w:t>Detailed planning permission gained</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sz w:val="20"/>
                      <w:szCs w:val="20"/>
                    </w:rPr>
                    <w:t>Contractor Appointed</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sz w:val="20"/>
                      <w:szCs w:val="20"/>
                    </w:rPr>
                    <w:t xml:space="preserve">Site preparation work started </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sz w:val="20"/>
                      <w:szCs w:val="20"/>
                    </w:rPr>
                    <w:t>Site preparation work completed</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sz w:val="20"/>
                      <w:szCs w:val="20"/>
                    </w:rPr>
                    <w:t>Primary infrastructure works started</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Pr="004C7052" w:rsidRDefault="006D5161" w:rsidP="0060234A">
                  <w:pPr>
                    <w:suppressAutoHyphens/>
                    <w:spacing w:after="0" w:line="240" w:lineRule="auto"/>
                    <w:rPr>
                      <w:rFonts w:ascii="Arial" w:hAnsi="Arial" w:cs="Arial"/>
                      <w:sz w:val="20"/>
                      <w:szCs w:val="20"/>
                    </w:rPr>
                  </w:pPr>
                  <w:r w:rsidRPr="004C7052">
                    <w:rPr>
                      <w:rFonts w:ascii="Arial" w:hAnsi="Arial" w:cs="Arial"/>
                      <w:sz w:val="20"/>
                      <w:szCs w:val="20"/>
                    </w:rPr>
                    <w:t xml:space="preserve">Primary infrastructure works completed </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Pr="004C7052" w:rsidRDefault="006D5161" w:rsidP="0060234A">
                  <w:pPr>
                    <w:snapToGrid w:val="0"/>
                    <w:spacing w:after="0" w:line="240" w:lineRule="auto"/>
                    <w:rPr>
                      <w:rFonts w:ascii="Arial" w:hAnsi="Arial" w:cs="Arial"/>
                      <w:sz w:val="20"/>
                      <w:szCs w:val="20"/>
                    </w:rPr>
                  </w:pPr>
                  <w:r>
                    <w:rPr>
                      <w:rFonts w:ascii="Arial" w:hAnsi="Arial" w:cs="Arial"/>
                      <w:sz w:val="20"/>
                      <w:szCs w:val="20"/>
                    </w:rPr>
                    <w:t>Housing Construction Works started</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sz w:val="20"/>
                      <w:szCs w:val="20"/>
                    </w:rPr>
                    <w:t>Marketing starts</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rPr>
                <w:trHeight w:val="85"/>
              </w:trPr>
              <w:tc>
                <w:tcPr>
                  <w:tcW w:w="506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Pr>
                      <w:rFonts w:ascii="Arial" w:hAnsi="Arial" w:cs="Arial"/>
                      <w:sz w:val="20"/>
                      <w:szCs w:val="20"/>
                    </w:rPr>
                    <w:t>First units Completed</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Default="006D5161" w:rsidP="0060234A">
                  <w:pPr>
                    <w:snapToGrid w:val="0"/>
                    <w:spacing w:after="0" w:line="240" w:lineRule="auto"/>
                    <w:rPr>
                      <w:rFonts w:ascii="Arial" w:hAnsi="Arial" w:cs="Arial"/>
                      <w:sz w:val="20"/>
                      <w:szCs w:val="20"/>
                    </w:rPr>
                  </w:pPr>
                  <w:r>
                    <w:rPr>
                      <w:rFonts w:ascii="Arial" w:hAnsi="Arial" w:cs="Arial"/>
                      <w:sz w:val="20"/>
                      <w:szCs w:val="20"/>
                    </w:rPr>
                    <w:t>Last units Completed</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rPr>
                <w:trHeight w:val="85"/>
              </w:trPr>
              <w:tc>
                <w:tcPr>
                  <w:tcW w:w="5060" w:type="dxa"/>
                  <w:shd w:val="clear" w:color="auto" w:fill="auto"/>
                </w:tcPr>
                <w:p w:rsidR="006D5161" w:rsidRPr="0060234A" w:rsidRDefault="006D5161" w:rsidP="0060234A">
                  <w:pPr>
                    <w:snapToGrid w:val="0"/>
                    <w:spacing w:after="0" w:line="240" w:lineRule="auto"/>
                    <w:rPr>
                      <w:rFonts w:ascii="Arial" w:hAnsi="Arial" w:cs="Arial"/>
                      <w:sz w:val="20"/>
                      <w:szCs w:val="20"/>
                    </w:rPr>
                  </w:pPr>
                  <w:r w:rsidRPr="0060234A">
                    <w:rPr>
                      <w:rFonts w:ascii="Arial" w:hAnsi="Arial" w:cs="Arial"/>
                      <w:sz w:val="20"/>
                      <w:szCs w:val="20"/>
                    </w:rPr>
                    <w:t>Transfer of units to PRS Fund [start and end dates]</w:t>
                  </w:r>
                </w:p>
              </w:tc>
              <w:tc>
                <w:tcPr>
                  <w:tcW w:w="1100" w:type="dxa"/>
                  <w:shd w:val="clear" w:color="auto" w:fill="auto"/>
                </w:tcPr>
                <w:p w:rsidR="006D5161" w:rsidRPr="0060234A" w:rsidRDefault="006D5161" w:rsidP="0060234A">
                  <w:pPr>
                    <w:snapToGrid w:val="0"/>
                    <w:spacing w:after="0" w:line="240" w:lineRule="auto"/>
                    <w:rPr>
                      <w:rFonts w:ascii="Arial" w:hAnsi="Arial" w:cs="Arial"/>
                      <w:color w:val="000000"/>
                      <w:sz w:val="20"/>
                      <w:szCs w:val="20"/>
                    </w:rPr>
                  </w:pPr>
                  <w:r w:rsidRPr="0060234A">
                    <w:rPr>
                      <w:rFonts w:ascii="Arial" w:hAnsi="Arial" w:cs="Arial"/>
                      <w:color w:val="000000"/>
                      <w:sz w:val="20"/>
                      <w:szCs w:val="20"/>
                    </w:rPr>
                    <w:fldChar w:fldCharType="begin">
                      <w:ffData>
                        <w:name w:val="Text1"/>
                        <w:enabled/>
                        <w:calcOnExit w:val="0"/>
                        <w:textInput/>
                      </w:ffData>
                    </w:fldChar>
                  </w:r>
                  <w:r w:rsidRPr="0060234A">
                    <w:rPr>
                      <w:rFonts w:ascii="Arial" w:hAnsi="Arial" w:cs="Arial"/>
                      <w:color w:val="000000"/>
                      <w:sz w:val="20"/>
                      <w:szCs w:val="20"/>
                    </w:rPr>
                    <w:instrText xml:space="preserve"> FORMTEXT </w:instrText>
                  </w:r>
                  <w:r w:rsidRPr="0060234A">
                    <w:rPr>
                      <w:rFonts w:ascii="Arial" w:hAnsi="Arial" w:cs="Arial"/>
                      <w:color w:val="000000"/>
                      <w:sz w:val="20"/>
                      <w:szCs w:val="20"/>
                    </w:rPr>
                  </w:r>
                  <w:r w:rsidRPr="0060234A">
                    <w:rPr>
                      <w:rFonts w:ascii="Arial" w:hAnsi="Arial" w:cs="Arial"/>
                      <w:color w:val="000000"/>
                      <w:sz w:val="20"/>
                      <w:szCs w:val="20"/>
                    </w:rPr>
                    <w:fldChar w:fldCharType="separate"/>
                  </w:r>
                  <w:r w:rsidRPr="0060234A">
                    <w:rPr>
                      <w:noProof/>
                      <w:color w:val="000000"/>
                      <w:sz w:val="20"/>
                      <w:szCs w:val="20"/>
                    </w:rPr>
                    <w:t> </w:t>
                  </w:r>
                  <w:r w:rsidRPr="0060234A">
                    <w:rPr>
                      <w:noProof/>
                      <w:color w:val="000000"/>
                      <w:sz w:val="20"/>
                      <w:szCs w:val="20"/>
                    </w:rPr>
                    <w:t> </w:t>
                  </w:r>
                  <w:r w:rsidRPr="0060234A">
                    <w:rPr>
                      <w:noProof/>
                      <w:color w:val="000000"/>
                      <w:sz w:val="20"/>
                      <w:szCs w:val="20"/>
                    </w:rPr>
                    <w:t> </w:t>
                  </w:r>
                  <w:r w:rsidRPr="0060234A">
                    <w:rPr>
                      <w:noProof/>
                      <w:color w:val="000000"/>
                      <w:sz w:val="20"/>
                      <w:szCs w:val="20"/>
                    </w:rPr>
                    <w:t> </w:t>
                  </w:r>
                  <w:r w:rsidRPr="0060234A">
                    <w:rPr>
                      <w:noProof/>
                      <w:color w:val="000000"/>
                      <w:sz w:val="20"/>
                      <w:szCs w:val="20"/>
                    </w:rPr>
                    <w:t> </w:t>
                  </w:r>
                  <w:r w:rsidRPr="0060234A">
                    <w:rPr>
                      <w:rFonts w:ascii="Arial" w:hAnsi="Arial" w:cs="Arial"/>
                      <w:color w:val="000000"/>
                      <w:sz w:val="20"/>
                      <w:szCs w:val="20"/>
                    </w:rPr>
                    <w:fldChar w:fldCharType="end"/>
                  </w:r>
                </w:p>
              </w:tc>
            </w:tr>
            <w:tr w:rsidR="006D5161" w:rsidRPr="004C7052" w:rsidTr="0060234A">
              <w:tc>
                <w:tcPr>
                  <w:tcW w:w="5060" w:type="dxa"/>
                  <w:shd w:val="clear" w:color="auto" w:fill="auto"/>
                </w:tcPr>
                <w:p w:rsidR="006D5161" w:rsidRDefault="006D5161" w:rsidP="0060234A">
                  <w:pPr>
                    <w:snapToGrid w:val="0"/>
                    <w:spacing w:after="0" w:line="240" w:lineRule="auto"/>
                    <w:rPr>
                      <w:rFonts w:ascii="Arial" w:hAnsi="Arial" w:cs="Arial"/>
                      <w:sz w:val="20"/>
                      <w:szCs w:val="20"/>
                    </w:rPr>
                  </w:pPr>
                  <w:r>
                    <w:rPr>
                      <w:rFonts w:ascii="Arial" w:hAnsi="Arial" w:cs="Arial"/>
                      <w:sz w:val="20"/>
                      <w:szCs w:val="20"/>
                    </w:rPr>
                    <w:t>First Units Let</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Default="006D5161" w:rsidP="0060234A">
                  <w:pPr>
                    <w:snapToGrid w:val="0"/>
                    <w:spacing w:after="0" w:line="240" w:lineRule="auto"/>
                    <w:rPr>
                      <w:rFonts w:ascii="Arial" w:hAnsi="Arial" w:cs="Arial"/>
                      <w:sz w:val="20"/>
                      <w:szCs w:val="20"/>
                    </w:rPr>
                  </w:pPr>
                  <w:r>
                    <w:rPr>
                      <w:rFonts w:ascii="Arial" w:hAnsi="Arial" w:cs="Arial"/>
                      <w:sz w:val="20"/>
                      <w:szCs w:val="20"/>
                    </w:rPr>
                    <w:t>Scheme Fully Let</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Pr="004C7052" w:rsidRDefault="006D5161" w:rsidP="0060234A">
                  <w:pPr>
                    <w:snapToGrid w:val="0"/>
                    <w:spacing w:after="0" w:line="240" w:lineRule="auto"/>
                    <w:rPr>
                      <w:rFonts w:ascii="Arial" w:hAnsi="Arial" w:cs="Arial"/>
                      <w:sz w:val="20"/>
                      <w:szCs w:val="20"/>
                    </w:rPr>
                  </w:pPr>
                  <w:r>
                    <w:rPr>
                      <w:rFonts w:ascii="Arial" w:hAnsi="Arial" w:cs="Arial"/>
                      <w:sz w:val="20"/>
                      <w:szCs w:val="20"/>
                    </w:rPr>
                    <w:t>HCA Exit</w:t>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6D5161" w:rsidRPr="004C7052" w:rsidTr="0060234A">
              <w:tc>
                <w:tcPr>
                  <w:tcW w:w="5060" w:type="dxa"/>
                  <w:shd w:val="clear" w:color="auto" w:fill="auto"/>
                </w:tcPr>
                <w:p w:rsidR="006D5161" w:rsidRPr="00885F9F" w:rsidRDefault="006D5161" w:rsidP="0060234A">
                  <w:pPr>
                    <w:snapToGrid w:val="0"/>
                    <w:spacing w:after="0" w:line="240" w:lineRule="auto"/>
                    <w:rPr>
                      <w:rFonts w:ascii="Arial" w:hAnsi="Arial" w:cs="Arial"/>
                      <w:i/>
                      <w:sz w:val="20"/>
                      <w:szCs w:val="20"/>
                    </w:rPr>
                  </w:pPr>
                  <w:r w:rsidRPr="00885F9F">
                    <w:rPr>
                      <w:rFonts w:ascii="Arial" w:hAnsi="Arial" w:cs="Arial"/>
                      <w:i/>
                      <w:sz w:val="20"/>
                      <w:szCs w:val="20"/>
                    </w:rPr>
                    <w:t xml:space="preserve">Other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6D5161" w:rsidRPr="004C7052" w:rsidTr="0060234A">
              <w:tc>
                <w:tcPr>
                  <w:tcW w:w="5060" w:type="dxa"/>
                  <w:shd w:val="clear" w:color="auto" w:fill="auto"/>
                </w:tcPr>
                <w:p w:rsidR="006D5161" w:rsidRPr="00885F9F" w:rsidRDefault="006D5161" w:rsidP="0060234A">
                  <w:pPr>
                    <w:snapToGrid w:val="0"/>
                    <w:spacing w:after="0" w:line="240" w:lineRule="auto"/>
                    <w:rPr>
                      <w:rFonts w:ascii="Arial" w:hAnsi="Arial" w:cs="Arial"/>
                      <w:i/>
                      <w:sz w:val="20"/>
                      <w:szCs w:val="20"/>
                    </w:rPr>
                  </w:pPr>
                  <w:r w:rsidRPr="00885F9F">
                    <w:rPr>
                      <w:rFonts w:ascii="Arial" w:hAnsi="Arial" w:cs="Arial"/>
                      <w:i/>
                      <w:sz w:val="20"/>
                      <w:szCs w:val="20"/>
                    </w:rPr>
                    <w:t xml:space="preserve">Other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1100" w:type="dxa"/>
                  <w:shd w:val="clear" w:color="auto" w:fill="auto"/>
                </w:tcPr>
                <w:p w:rsidR="006D5161" w:rsidRPr="004C7052" w:rsidRDefault="006D5161" w:rsidP="0060234A">
                  <w:pPr>
                    <w:snapToGrid w:val="0"/>
                    <w:spacing w:after="0" w:line="240" w:lineRule="auto"/>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bl>
          <w:p w:rsidR="006D5161" w:rsidRPr="00243AD6" w:rsidRDefault="006D5161" w:rsidP="006D5161">
            <w:pPr>
              <w:snapToGrid w:val="0"/>
              <w:spacing w:before="120"/>
              <w:rPr>
                <w:rFonts w:ascii="Arial" w:hAnsi="Arial" w:cs="Arial"/>
                <w:b/>
                <w:color w:val="000000"/>
                <w:sz w:val="20"/>
                <w:szCs w:val="20"/>
              </w:rPr>
            </w:pPr>
          </w:p>
        </w:tc>
        <w:tc>
          <w:tcPr>
            <w:tcW w:w="992" w:type="dxa"/>
            <w:tcBorders>
              <w:right w:val="single" w:sz="4" w:space="0" w:color="auto"/>
            </w:tcBorders>
          </w:tcPr>
          <w:p w:rsidR="006D5161" w:rsidRDefault="006D5161" w:rsidP="006D5161">
            <w:pPr>
              <w:snapToGrid w:val="0"/>
              <w:rPr>
                <w:rFonts w:ascii="Arial" w:hAnsi="Arial" w:cs="Arial"/>
                <w:b/>
                <w:color w:val="000000"/>
                <w:sz w:val="20"/>
                <w:szCs w:val="20"/>
              </w:rPr>
            </w:pPr>
            <w:r>
              <w:rPr>
                <w:rFonts w:ascii="Arial" w:hAnsi="Arial" w:cs="Arial"/>
                <w:sz w:val="20"/>
                <w:szCs w:val="20"/>
              </w:rPr>
              <w:t>YES/NO</w:t>
            </w:r>
          </w:p>
        </w:tc>
      </w:tr>
      <w:tr w:rsidR="006D5161" w:rsidTr="009F727E">
        <w:tc>
          <w:tcPr>
            <w:tcW w:w="606" w:type="dxa"/>
          </w:tcPr>
          <w:p w:rsidR="006D5161" w:rsidRDefault="006D5161" w:rsidP="006D5161">
            <w:pPr>
              <w:snapToGrid w:val="0"/>
              <w:spacing w:before="120"/>
              <w:rPr>
                <w:rFonts w:ascii="Arial" w:hAnsi="Arial" w:cs="Arial"/>
                <w:bCs/>
                <w:color w:val="000000"/>
                <w:sz w:val="20"/>
                <w:szCs w:val="20"/>
              </w:rPr>
            </w:pPr>
            <w:r>
              <w:rPr>
                <w:rFonts w:ascii="Arial" w:hAnsi="Arial" w:cs="Arial"/>
                <w:bCs/>
                <w:color w:val="000000"/>
                <w:sz w:val="20"/>
                <w:szCs w:val="20"/>
              </w:rPr>
              <w:t>9.2</w:t>
            </w:r>
          </w:p>
        </w:tc>
        <w:tc>
          <w:tcPr>
            <w:tcW w:w="6057" w:type="dxa"/>
            <w:gridSpan w:val="2"/>
          </w:tcPr>
          <w:p w:rsidR="006D5161" w:rsidRPr="00243AD6" w:rsidRDefault="00AD07F6" w:rsidP="006D5161">
            <w:pPr>
              <w:snapToGrid w:val="0"/>
              <w:spacing w:before="120"/>
              <w:rPr>
                <w:rFonts w:ascii="Arial" w:hAnsi="Arial" w:cs="Arial"/>
                <w:color w:val="000000"/>
                <w:sz w:val="20"/>
                <w:szCs w:val="20"/>
              </w:rPr>
            </w:pPr>
            <w:r>
              <w:rPr>
                <w:rFonts w:ascii="Arial" w:hAnsi="Arial" w:cs="Arial"/>
                <w:color w:val="000000"/>
                <w:sz w:val="20"/>
                <w:szCs w:val="20"/>
              </w:rPr>
              <w:t xml:space="preserve">Please provide a legible Gantt chart for each BTR </w:t>
            </w:r>
            <w:r>
              <w:rPr>
                <w:rFonts w:ascii="Arial" w:hAnsi="Arial" w:cs="Arial"/>
                <w:color w:val="000000"/>
                <w:sz w:val="20"/>
                <w:szCs w:val="20"/>
              </w:rPr>
              <w:t>p</w:t>
            </w:r>
            <w:r>
              <w:rPr>
                <w:rFonts w:ascii="Arial" w:hAnsi="Arial" w:cs="Arial"/>
                <w:color w:val="000000"/>
                <w:sz w:val="20"/>
                <w:szCs w:val="20"/>
              </w:rPr>
              <w:t>hase setting out the envisaged development and lettings periods [including all pre-development stages/construction period/marketing and lettings period] confirming that construction works can start by 31 March 2016.</w:t>
            </w:r>
          </w:p>
        </w:tc>
        <w:tc>
          <w:tcPr>
            <w:tcW w:w="2835" w:type="dxa"/>
          </w:tcPr>
          <w:p w:rsidR="006D5161" w:rsidRPr="00243AD6" w:rsidRDefault="006D5161" w:rsidP="006D5161">
            <w:pPr>
              <w:snapToGrid w:val="0"/>
              <w:rPr>
                <w:rFonts w:ascii="Arial" w:hAnsi="Arial" w:cs="Arial"/>
                <w:b/>
                <w:color w:val="000000"/>
                <w:sz w:val="20"/>
                <w:szCs w:val="20"/>
              </w:rPr>
            </w:pPr>
          </w:p>
        </w:tc>
        <w:tc>
          <w:tcPr>
            <w:tcW w:w="992" w:type="dxa"/>
            <w:tcBorders>
              <w:right w:val="single" w:sz="4" w:space="0" w:color="auto"/>
            </w:tcBorders>
          </w:tcPr>
          <w:p w:rsidR="006D5161" w:rsidRDefault="006D5161" w:rsidP="006D5161">
            <w:pPr>
              <w:snapToGrid w:val="0"/>
              <w:spacing w:before="60" w:after="60"/>
              <w:rPr>
                <w:rFonts w:ascii="Arial" w:hAnsi="Arial" w:cs="Arial"/>
                <w:sz w:val="20"/>
                <w:szCs w:val="20"/>
              </w:rPr>
            </w:pPr>
            <w:r>
              <w:rPr>
                <w:rFonts w:ascii="Arial" w:hAnsi="Arial" w:cs="Arial"/>
                <w:sz w:val="20"/>
                <w:szCs w:val="20"/>
              </w:rPr>
              <w:t>YES/NO</w:t>
            </w:r>
          </w:p>
        </w:tc>
      </w:tr>
      <w:tr w:rsidR="006D5161" w:rsidTr="0060234A">
        <w:tc>
          <w:tcPr>
            <w:tcW w:w="9498" w:type="dxa"/>
            <w:gridSpan w:val="4"/>
            <w:shd w:val="clear" w:color="auto" w:fill="E0E0E0"/>
          </w:tcPr>
          <w:p w:rsidR="006D5161" w:rsidRPr="00A17CAB" w:rsidRDefault="006D5161" w:rsidP="006D5161">
            <w:pPr>
              <w:spacing w:before="60" w:after="60"/>
              <w:rPr>
                <w:rFonts w:ascii="Arial" w:hAnsi="Arial" w:cs="Arial"/>
                <w:b/>
                <w:sz w:val="20"/>
                <w:szCs w:val="20"/>
              </w:rPr>
            </w:pPr>
            <w:r w:rsidRPr="00A17CAB">
              <w:rPr>
                <w:rFonts w:ascii="Arial" w:hAnsi="Arial" w:cs="Arial"/>
                <w:b/>
                <w:sz w:val="20"/>
                <w:szCs w:val="20"/>
              </w:rPr>
              <w:t xml:space="preserve">Section </w:t>
            </w:r>
            <w:r>
              <w:rPr>
                <w:rFonts w:ascii="Arial" w:hAnsi="Arial" w:cs="Arial"/>
                <w:b/>
                <w:sz w:val="20"/>
                <w:szCs w:val="20"/>
              </w:rPr>
              <w:t>10</w:t>
            </w:r>
            <w:r w:rsidRPr="00A17CAB">
              <w:rPr>
                <w:rFonts w:ascii="Arial" w:hAnsi="Arial" w:cs="Arial"/>
                <w:b/>
                <w:sz w:val="20"/>
                <w:szCs w:val="20"/>
              </w:rPr>
              <w:t xml:space="preserve">: </w:t>
            </w:r>
            <w:r>
              <w:rPr>
                <w:rFonts w:ascii="Arial" w:hAnsi="Arial" w:cs="Arial"/>
                <w:b/>
                <w:sz w:val="20"/>
                <w:szCs w:val="20"/>
              </w:rPr>
              <w:t>Viability and Appraisal – Please submit these details for the PRS Phase</w:t>
            </w:r>
          </w:p>
        </w:tc>
        <w:tc>
          <w:tcPr>
            <w:tcW w:w="992" w:type="dxa"/>
            <w:tcBorders>
              <w:right w:val="single" w:sz="4" w:space="0" w:color="auto"/>
            </w:tcBorders>
            <w:shd w:val="clear" w:color="auto" w:fill="E0E0E0"/>
          </w:tcPr>
          <w:p w:rsidR="006D5161" w:rsidRPr="00A17CAB" w:rsidRDefault="006D5161" w:rsidP="006D5161">
            <w:pPr>
              <w:spacing w:before="60" w:after="60"/>
              <w:rPr>
                <w:rFonts w:ascii="Arial" w:hAnsi="Arial" w:cs="Arial"/>
                <w:b/>
                <w:sz w:val="20"/>
                <w:szCs w:val="20"/>
              </w:rPr>
            </w:pP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10.1</w:t>
            </w:r>
          </w:p>
        </w:tc>
        <w:tc>
          <w:tcPr>
            <w:tcW w:w="6057" w:type="dxa"/>
            <w:gridSpan w:val="2"/>
          </w:tcPr>
          <w:p w:rsidR="006D5161" w:rsidRPr="006C1FAA" w:rsidRDefault="006D5161" w:rsidP="006D5161">
            <w:pPr>
              <w:rPr>
                <w:rFonts w:ascii="Arial" w:hAnsi="Arial" w:cs="Arial"/>
                <w:sz w:val="20"/>
                <w:szCs w:val="20"/>
              </w:rPr>
            </w:pPr>
            <w:r w:rsidRPr="006C1FAA">
              <w:rPr>
                <w:rFonts w:ascii="Arial" w:hAnsi="Arial" w:cs="Arial"/>
                <w:sz w:val="20"/>
                <w:szCs w:val="20"/>
              </w:rPr>
              <w:t>Please</w:t>
            </w:r>
            <w:r>
              <w:rPr>
                <w:rFonts w:ascii="Arial" w:hAnsi="Arial" w:cs="Arial"/>
                <w:sz w:val="20"/>
                <w:szCs w:val="20"/>
              </w:rPr>
              <w:t xml:space="preserve"> </w:t>
            </w:r>
            <w:r w:rsidRPr="006C1FAA">
              <w:rPr>
                <w:rFonts w:ascii="Arial" w:hAnsi="Arial" w:cs="Arial"/>
                <w:sz w:val="20"/>
                <w:szCs w:val="20"/>
              </w:rPr>
              <w:t>submit</w:t>
            </w:r>
            <w:r>
              <w:rPr>
                <w:rFonts w:ascii="Arial" w:hAnsi="Arial" w:cs="Arial"/>
                <w:sz w:val="20"/>
                <w:szCs w:val="20"/>
              </w:rPr>
              <w:t xml:space="preserve"> (for each  BTR Phase).</w:t>
            </w:r>
            <w:r w:rsidRPr="006C1FAA">
              <w:rPr>
                <w:rFonts w:ascii="Arial" w:hAnsi="Arial" w:cs="Arial"/>
                <w:sz w:val="20"/>
                <w:szCs w:val="20"/>
              </w:rPr>
              <w:t xml:space="preserve">a </w:t>
            </w:r>
            <w:r>
              <w:rPr>
                <w:rFonts w:ascii="Arial" w:hAnsi="Arial" w:cs="Arial"/>
                <w:sz w:val="20"/>
                <w:szCs w:val="20"/>
              </w:rPr>
              <w:t>copy of your own</w:t>
            </w:r>
            <w:r w:rsidRPr="006C1FAA">
              <w:rPr>
                <w:rFonts w:ascii="Arial" w:hAnsi="Arial" w:cs="Arial"/>
                <w:sz w:val="20"/>
                <w:szCs w:val="20"/>
              </w:rPr>
              <w:t xml:space="preserve"> </w:t>
            </w:r>
            <w:r>
              <w:rPr>
                <w:rFonts w:ascii="Arial" w:hAnsi="Arial" w:cs="Arial"/>
                <w:sz w:val="20"/>
                <w:szCs w:val="20"/>
              </w:rPr>
              <w:t>development viability appraisal and a separate scheme cashflow in the HCA format</w:t>
            </w:r>
          </w:p>
        </w:tc>
        <w:tc>
          <w:tcPr>
            <w:tcW w:w="2835" w:type="dxa"/>
          </w:tcPr>
          <w:p w:rsidR="006D5161" w:rsidRPr="006C1FAA" w:rsidRDefault="006D5161" w:rsidP="006D5161">
            <w:pPr>
              <w:spacing w:before="60" w:after="60"/>
              <w:rPr>
                <w:rFonts w:ascii="Arial" w:hAnsi="Arial" w:cs="Arial"/>
                <w:sz w:val="20"/>
                <w:szCs w:val="20"/>
              </w:rPr>
            </w:pPr>
          </w:p>
        </w:tc>
        <w:tc>
          <w:tcPr>
            <w:tcW w:w="992" w:type="dxa"/>
            <w:tcBorders>
              <w:right w:val="single" w:sz="4" w:space="0" w:color="auto"/>
            </w:tcBorders>
          </w:tcPr>
          <w:p w:rsidR="006D5161" w:rsidRDefault="006D5161" w:rsidP="006D5161">
            <w:pPr>
              <w:snapToGrid w:val="0"/>
              <w:spacing w:before="60" w:after="60"/>
              <w:rPr>
                <w:rFonts w:ascii="Arial" w:hAnsi="Arial" w:cs="Arial"/>
                <w:sz w:val="20"/>
                <w:szCs w:val="20"/>
              </w:rPr>
            </w:pPr>
            <w:r w:rsidRPr="001E70E7">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10.2</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Please provide a site constraints plan and the proposed mitigation strategy for each BTR Phase.</w:t>
            </w:r>
          </w:p>
        </w:tc>
        <w:tc>
          <w:tcPr>
            <w:tcW w:w="2835" w:type="dxa"/>
          </w:tcPr>
          <w:p w:rsidR="006D5161"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Default="006D5161" w:rsidP="006D5161">
            <w:pPr>
              <w:snapToGrid w:val="0"/>
              <w:spacing w:before="60" w:after="60"/>
              <w:rPr>
                <w:rFonts w:ascii="Arial" w:hAnsi="Arial" w:cs="Arial"/>
                <w:sz w:val="20"/>
                <w:szCs w:val="20"/>
              </w:rPr>
            </w:pPr>
            <w:r w:rsidRPr="001E70E7">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10.3</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Please provide a breakdown of abnormal costs to support the total abnormal costs included in the cashflow</w:t>
            </w: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Default="006D5161" w:rsidP="006D5161">
            <w:pPr>
              <w:snapToGrid w:val="0"/>
              <w:spacing w:before="60" w:after="60"/>
              <w:rPr>
                <w:rFonts w:ascii="Arial" w:hAnsi="Arial" w:cs="Arial"/>
                <w:sz w:val="20"/>
                <w:szCs w:val="20"/>
              </w:rPr>
            </w:pPr>
            <w:r w:rsidRPr="001E70E7">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10.4</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 xml:space="preserve">Please provide a breakdown of S106 </w:t>
            </w:r>
            <w:r w:rsidR="0060234A">
              <w:rPr>
                <w:rFonts w:ascii="Arial" w:hAnsi="Arial" w:cs="Arial"/>
                <w:sz w:val="20"/>
                <w:szCs w:val="20"/>
              </w:rPr>
              <w:t xml:space="preserve">/ CIL </w:t>
            </w:r>
            <w:r>
              <w:rPr>
                <w:rFonts w:ascii="Arial" w:hAnsi="Arial" w:cs="Arial"/>
                <w:sz w:val="20"/>
                <w:szCs w:val="20"/>
              </w:rPr>
              <w:t xml:space="preserve">costs to support the S106 </w:t>
            </w:r>
            <w:r w:rsidR="0060234A">
              <w:rPr>
                <w:rFonts w:ascii="Arial" w:hAnsi="Arial" w:cs="Arial"/>
                <w:sz w:val="20"/>
                <w:szCs w:val="20"/>
              </w:rPr>
              <w:t xml:space="preserve">/ CIL </w:t>
            </w:r>
            <w:r>
              <w:rPr>
                <w:rFonts w:ascii="Arial" w:hAnsi="Arial" w:cs="Arial"/>
                <w:sz w:val="20"/>
                <w:szCs w:val="20"/>
              </w:rPr>
              <w:t>total cost included in the cashflow</w:t>
            </w:r>
          </w:p>
        </w:tc>
        <w:tc>
          <w:tcPr>
            <w:tcW w:w="2835" w:type="dxa"/>
          </w:tcPr>
          <w:p w:rsidR="006D5161" w:rsidRPr="006C1FAA" w:rsidRDefault="006D5161" w:rsidP="006D5161">
            <w:pPr>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1E70E7">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10.5</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Please provide a breakdown of overheads to support the overhead cost included in the cashflow</w:t>
            </w: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1E70E7">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10.6</w:t>
            </w:r>
          </w:p>
        </w:tc>
        <w:tc>
          <w:tcPr>
            <w:tcW w:w="6057" w:type="dxa"/>
            <w:gridSpan w:val="2"/>
          </w:tcPr>
          <w:p w:rsidR="009F727E" w:rsidRDefault="006D5161" w:rsidP="006D5161">
            <w:pPr>
              <w:snapToGrid w:val="0"/>
              <w:spacing w:before="60" w:after="60"/>
              <w:rPr>
                <w:rFonts w:ascii="Arial" w:hAnsi="Arial" w:cs="Arial"/>
                <w:sz w:val="20"/>
                <w:szCs w:val="20"/>
              </w:rPr>
            </w:pPr>
            <w:r>
              <w:rPr>
                <w:rFonts w:ascii="Arial" w:hAnsi="Arial" w:cs="Arial"/>
                <w:sz w:val="20"/>
                <w:szCs w:val="20"/>
              </w:rPr>
              <w:t>Please provide a Market Report detailing the justification for rental levels, letting rates, occupancy levels and capitalised value of the private rented units on exit for each BTR phase</w:t>
            </w:r>
            <w:r w:rsidR="0060234A">
              <w:rPr>
                <w:rFonts w:ascii="Arial" w:hAnsi="Arial" w:cs="Arial"/>
                <w:sz w:val="20"/>
                <w:szCs w:val="20"/>
              </w:rPr>
              <w:t>.</w:t>
            </w:r>
            <w:r>
              <w:rPr>
                <w:rFonts w:ascii="Arial" w:hAnsi="Arial" w:cs="Arial"/>
                <w:sz w:val="20"/>
                <w:szCs w:val="20"/>
              </w:rPr>
              <w:t xml:space="preserve">  </w:t>
            </w:r>
          </w:p>
          <w:p w:rsidR="006D5161" w:rsidRDefault="0060234A" w:rsidP="006D5161">
            <w:pPr>
              <w:snapToGrid w:val="0"/>
              <w:spacing w:before="60" w:after="60"/>
              <w:rPr>
                <w:rFonts w:ascii="Arial" w:hAnsi="Arial" w:cs="Arial"/>
                <w:sz w:val="20"/>
                <w:szCs w:val="20"/>
              </w:rPr>
            </w:pPr>
            <w:r>
              <w:rPr>
                <w:rFonts w:ascii="Arial" w:hAnsi="Arial" w:cs="Arial"/>
                <w:sz w:val="20"/>
                <w:szCs w:val="20"/>
              </w:rPr>
              <w:t xml:space="preserve">Please provide a unit rental schedule , to </w:t>
            </w:r>
            <w:r w:rsidR="006D5161">
              <w:rPr>
                <w:rFonts w:ascii="Arial" w:hAnsi="Arial" w:cs="Arial"/>
                <w:sz w:val="20"/>
                <w:szCs w:val="20"/>
              </w:rPr>
              <w:t>include:</w:t>
            </w:r>
          </w:p>
          <w:p w:rsidR="006D5161" w:rsidRDefault="006D5161" w:rsidP="006D5161">
            <w:pPr>
              <w:numPr>
                <w:ilvl w:val="0"/>
                <w:numId w:val="25"/>
              </w:numPr>
              <w:snapToGrid w:val="0"/>
              <w:spacing w:before="60" w:after="60" w:line="240" w:lineRule="auto"/>
              <w:rPr>
                <w:rFonts w:ascii="Arial" w:hAnsi="Arial" w:cs="Arial"/>
                <w:sz w:val="20"/>
                <w:szCs w:val="20"/>
              </w:rPr>
            </w:pPr>
            <w:r>
              <w:rPr>
                <w:rFonts w:ascii="Arial" w:hAnsi="Arial" w:cs="Arial"/>
                <w:sz w:val="20"/>
                <w:szCs w:val="20"/>
              </w:rPr>
              <w:t>a breakdown of unit types (including houses, flats and number of bedrooms) and net internal areas</w:t>
            </w:r>
          </w:p>
          <w:p w:rsidR="006D5161" w:rsidRDefault="006D5161" w:rsidP="006D5161">
            <w:pPr>
              <w:numPr>
                <w:ilvl w:val="0"/>
                <w:numId w:val="25"/>
              </w:numPr>
              <w:snapToGrid w:val="0"/>
              <w:spacing w:before="60" w:after="60" w:line="240" w:lineRule="auto"/>
              <w:rPr>
                <w:rFonts w:ascii="Arial" w:hAnsi="Arial" w:cs="Arial"/>
                <w:sz w:val="20"/>
                <w:szCs w:val="20"/>
              </w:rPr>
            </w:pPr>
            <w:r>
              <w:rPr>
                <w:rFonts w:ascii="Arial" w:hAnsi="Arial" w:cs="Arial"/>
                <w:sz w:val="20"/>
                <w:szCs w:val="20"/>
              </w:rPr>
              <w:t>for market rented units (broken down by the above) gross and net rents</w:t>
            </w:r>
            <w:r w:rsidR="009E51AA">
              <w:rPr>
                <w:rFonts w:ascii="Arial" w:hAnsi="Arial" w:cs="Arial"/>
                <w:sz w:val="20"/>
                <w:szCs w:val="20"/>
              </w:rPr>
              <w:t xml:space="preserve"> (</w:t>
            </w:r>
            <w:r w:rsidR="00AF7B3C">
              <w:rPr>
                <w:rFonts w:ascii="Arial" w:hAnsi="Arial" w:cs="Arial"/>
                <w:sz w:val="20"/>
                <w:szCs w:val="20"/>
              </w:rPr>
              <w:t>explanation</w:t>
            </w:r>
            <w:r w:rsidR="0060234A">
              <w:rPr>
                <w:rFonts w:ascii="Arial" w:hAnsi="Arial" w:cs="Arial"/>
                <w:sz w:val="20"/>
                <w:szCs w:val="20"/>
              </w:rPr>
              <w:t xml:space="preserve"> as to whether these are</w:t>
            </w:r>
            <w:r>
              <w:rPr>
                <w:rFonts w:ascii="Arial" w:hAnsi="Arial" w:cs="Arial"/>
                <w:sz w:val="20"/>
                <w:szCs w:val="20"/>
              </w:rPr>
              <w:t xml:space="preserve"> furnished </w:t>
            </w:r>
            <w:r w:rsidR="0060234A">
              <w:rPr>
                <w:rFonts w:ascii="Arial" w:hAnsi="Arial" w:cs="Arial"/>
                <w:sz w:val="20"/>
                <w:szCs w:val="20"/>
              </w:rPr>
              <w:t xml:space="preserve">or </w:t>
            </w:r>
            <w:r>
              <w:rPr>
                <w:rFonts w:ascii="Arial" w:hAnsi="Arial" w:cs="Arial"/>
                <w:sz w:val="20"/>
                <w:szCs w:val="20"/>
              </w:rPr>
              <w:t>unfurnished</w:t>
            </w:r>
            <w:r w:rsidR="0060234A">
              <w:rPr>
                <w:rFonts w:ascii="Arial" w:hAnsi="Arial" w:cs="Arial"/>
                <w:sz w:val="20"/>
                <w:szCs w:val="20"/>
              </w:rPr>
              <w:t xml:space="preserve"> rents and whether these include or exclude car parking revenue for spaces allocated to the scheme)</w:t>
            </w:r>
          </w:p>
          <w:p w:rsidR="0060234A" w:rsidRDefault="0060234A" w:rsidP="0060234A">
            <w:pPr>
              <w:snapToGrid w:val="0"/>
              <w:spacing w:before="60" w:after="60" w:line="240" w:lineRule="auto"/>
              <w:rPr>
                <w:rFonts w:ascii="Arial" w:hAnsi="Arial" w:cs="Arial"/>
                <w:sz w:val="20"/>
                <w:szCs w:val="20"/>
              </w:rPr>
            </w:pPr>
            <w:r>
              <w:rPr>
                <w:rFonts w:ascii="Arial" w:hAnsi="Arial" w:cs="Arial"/>
                <w:sz w:val="20"/>
                <w:szCs w:val="20"/>
              </w:rPr>
              <w:t xml:space="preserve">Please provide a commentary relating to; </w:t>
            </w:r>
          </w:p>
          <w:p w:rsidR="009F727E" w:rsidRDefault="009F727E" w:rsidP="006D5161">
            <w:pPr>
              <w:numPr>
                <w:ilvl w:val="0"/>
                <w:numId w:val="25"/>
              </w:numPr>
              <w:snapToGrid w:val="0"/>
              <w:spacing w:before="60" w:after="60" w:line="240" w:lineRule="auto"/>
              <w:rPr>
                <w:rFonts w:ascii="Arial" w:hAnsi="Arial" w:cs="Arial"/>
                <w:sz w:val="20"/>
                <w:szCs w:val="20"/>
              </w:rPr>
            </w:pPr>
            <w:r>
              <w:rPr>
                <w:rFonts w:ascii="Arial" w:hAnsi="Arial" w:cs="Arial"/>
                <w:sz w:val="20"/>
                <w:szCs w:val="20"/>
              </w:rPr>
              <w:t>evidence of anticipated rents being achieved in local area;</w:t>
            </w:r>
          </w:p>
          <w:p w:rsidR="006D5161" w:rsidRDefault="006D5161" w:rsidP="006D5161">
            <w:pPr>
              <w:numPr>
                <w:ilvl w:val="0"/>
                <w:numId w:val="25"/>
              </w:numPr>
              <w:snapToGrid w:val="0"/>
              <w:spacing w:before="60" w:after="60" w:line="240" w:lineRule="auto"/>
              <w:rPr>
                <w:rFonts w:ascii="Arial" w:hAnsi="Arial" w:cs="Arial"/>
                <w:sz w:val="20"/>
                <w:szCs w:val="20"/>
              </w:rPr>
            </w:pPr>
            <w:r>
              <w:rPr>
                <w:rFonts w:ascii="Arial" w:hAnsi="Arial" w:cs="Arial"/>
                <w:sz w:val="20"/>
                <w:szCs w:val="20"/>
              </w:rPr>
              <w:t>forecast letting rates over the period to full occupancy;</w:t>
            </w:r>
          </w:p>
          <w:p w:rsidR="006D5161" w:rsidRDefault="006D5161" w:rsidP="006D5161">
            <w:pPr>
              <w:numPr>
                <w:ilvl w:val="0"/>
                <w:numId w:val="25"/>
              </w:numPr>
              <w:snapToGrid w:val="0"/>
              <w:spacing w:before="60" w:after="60" w:line="240" w:lineRule="auto"/>
              <w:rPr>
                <w:rFonts w:ascii="Arial" w:hAnsi="Arial" w:cs="Arial"/>
                <w:sz w:val="20"/>
                <w:szCs w:val="20"/>
              </w:rPr>
            </w:pPr>
            <w:r>
              <w:rPr>
                <w:rFonts w:ascii="Arial" w:hAnsi="Arial" w:cs="Arial"/>
                <w:sz w:val="20"/>
                <w:szCs w:val="20"/>
              </w:rPr>
              <w:t>forecast occupancy levels over the period until exit or re-finance;</w:t>
            </w:r>
          </w:p>
          <w:p w:rsidR="006D5161" w:rsidRDefault="006D5161" w:rsidP="006D5161">
            <w:pPr>
              <w:numPr>
                <w:ilvl w:val="0"/>
                <w:numId w:val="25"/>
              </w:numPr>
              <w:snapToGrid w:val="0"/>
              <w:spacing w:before="60" w:after="60" w:line="240" w:lineRule="auto"/>
              <w:rPr>
                <w:rFonts w:ascii="Arial" w:hAnsi="Arial" w:cs="Arial"/>
                <w:sz w:val="20"/>
                <w:szCs w:val="20"/>
              </w:rPr>
            </w:pPr>
            <w:r>
              <w:rPr>
                <w:rFonts w:ascii="Arial" w:hAnsi="Arial" w:cs="Arial"/>
                <w:sz w:val="20"/>
                <w:szCs w:val="20"/>
              </w:rPr>
              <w:t xml:space="preserve">value forecast to be generated on exit or re-finance, including forecast yield </w:t>
            </w:r>
          </w:p>
          <w:p w:rsidR="006D5161" w:rsidRDefault="006D5161" w:rsidP="006D5161">
            <w:pPr>
              <w:numPr>
                <w:ilvl w:val="0"/>
                <w:numId w:val="25"/>
              </w:numPr>
              <w:snapToGrid w:val="0"/>
              <w:spacing w:before="60" w:after="60" w:line="240" w:lineRule="auto"/>
              <w:rPr>
                <w:rFonts w:ascii="Arial" w:hAnsi="Arial" w:cs="Arial"/>
                <w:sz w:val="20"/>
                <w:szCs w:val="20"/>
              </w:rPr>
            </w:pPr>
            <w:r>
              <w:rPr>
                <w:rFonts w:ascii="Arial" w:hAnsi="Arial" w:cs="Arial"/>
                <w:sz w:val="20"/>
                <w:szCs w:val="20"/>
              </w:rPr>
              <w:t>details of any anticipated ground rent, car parking, commercial or other scheme revenues</w:t>
            </w:r>
          </w:p>
          <w:p w:rsidR="009F727E" w:rsidRDefault="009F727E" w:rsidP="009F727E">
            <w:pPr>
              <w:snapToGrid w:val="0"/>
              <w:spacing w:before="60" w:after="60" w:line="240" w:lineRule="auto"/>
              <w:rPr>
                <w:rFonts w:ascii="Arial" w:hAnsi="Arial" w:cs="Arial"/>
                <w:sz w:val="20"/>
                <w:szCs w:val="20"/>
              </w:rPr>
            </w:pP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1E70E7">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10.7</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Please provide a breakdown of all lettings cost assumptions (including voids, management costs, service charges, repairs and maintenance costs)</w:t>
            </w: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1E70E7">
              <w:rPr>
                <w:rFonts w:ascii="Arial" w:hAnsi="Arial" w:cs="Arial"/>
                <w:sz w:val="20"/>
                <w:szCs w:val="20"/>
              </w:rPr>
              <w:t>YES/NO</w:t>
            </w:r>
          </w:p>
        </w:tc>
      </w:tr>
      <w:tr w:rsidR="006D5161" w:rsidTr="009F727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10.8</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 xml:space="preserve">Please provide schedules of base residential costs </w:t>
            </w:r>
            <w:r w:rsidR="004E023F">
              <w:rPr>
                <w:rFonts w:ascii="Arial" w:hAnsi="Arial" w:cs="Arial"/>
                <w:sz w:val="20"/>
                <w:szCs w:val="20"/>
              </w:rPr>
              <w:t>(by way of a</w:t>
            </w:r>
            <w:r w:rsidR="00AD07F6">
              <w:rPr>
                <w:rFonts w:ascii="Arial" w:hAnsi="Arial" w:cs="Arial"/>
                <w:sz w:val="20"/>
                <w:szCs w:val="20"/>
              </w:rPr>
              <w:t xml:space="preserve"> </w:t>
            </w:r>
            <w:r w:rsidR="004E023F">
              <w:rPr>
                <w:rFonts w:ascii="Arial" w:hAnsi="Arial" w:cs="Arial"/>
                <w:sz w:val="20"/>
                <w:szCs w:val="20"/>
              </w:rPr>
              <w:t xml:space="preserve">cost plan) </w:t>
            </w:r>
            <w:bookmarkStart w:id="0" w:name="_GoBack"/>
            <w:bookmarkEnd w:id="0"/>
            <w:r>
              <w:rPr>
                <w:rFonts w:ascii="Arial" w:hAnsi="Arial" w:cs="Arial"/>
                <w:sz w:val="20"/>
                <w:szCs w:val="20"/>
              </w:rPr>
              <w:t>for all tenures and land uses forming part of each BTR Phase (see cashflow guidance for detail).  This should include</w:t>
            </w:r>
          </w:p>
          <w:p w:rsidR="006D5161" w:rsidRDefault="006D5161" w:rsidP="006D5161">
            <w:pPr>
              <w:numPr>
                <w:ilvl w:val="0"/>
                <w:numId w:val="25"/>
              </w:numPr>
              <w:snapToGrid w:val="0"/>
              <w:spacing w:before="60" w:after="60" w:line="240" w:lineRule="auto"/>
              <w:rPr>
                <w:rFonts w:ascii="Arial" w:hAnsi="Arial" w:cs="Arial"/>
                <w:sz w:val="20"/>
                <w:szCs w:val="20"/>
              </w:rPr>
            </w:pPr>
            <w:r>
              <w:rPr>
                <w:rFonts w:ascii="Arial" w:hAnsi="Arial" w:cs="Arial"/>
                <w:sz w:val="20"/>
                <w:szCs w:val="20"/>
              </w:rPr>
              <w:t>a breakdown of unit types (including houses flats and number of bedrooms) and tenure and gross and net internal areas</w:t>
            </w:r>
          </w:p>
          <w:p w:rsidR="006D5161" w:rsidRDefault="006D5161" w:rsidP="006D5161">
            <w:pPr>
              <w:numPr>
                <w:ilvl w:val="0"/>
                <w:numId w:val="25"/>
              </w:numPr>
              <w:snapToGrid w:val="0"/>
              <w:spacing w:before="60" w:after="60" w:line="240" w:lineRule="auto"/>
              <w:rPr>
                <w:rFonts w:ascii="Arial" w:hAnsi="Arial" w:cs="Arial"/>
                <w:sz w:val="20"/>
                <w:szCs w:val="20"/>
              </w:rPr>
            </w:pPr>
            <w:r>
              <w:rPr>
                <w:rFonts w:ascii="Arial" w:hAnsi="Arial" w:cs="Arial"/>
                <w:sz w:val="20"/>
                <w:szCs w:val="20"/>
              </w:rPr>
              <w:t>base residential construction costs broken down by the above</w:t>
            </w:r>
          </w:p>
          <w:p w:rsidR="006D5161" w:rsidRDefault="006D5161" w:rsidP="006D5161">
            <w:pPr>
              <w:numPr>
                <w:ilvl w:val="0"/>
                <w:numId w:val="25"/>
              </w:numPr>
              <w:snapToGrid w:val="0"/>
              <w:spacing w:before="60" w:after="60" w:line="240" w:lineRule="auto"/>
              <w:rPr>
                <w:rFonts w:ascii="Arial" w:hAnsi="Arial" w:cs="Arial"/>
                <w:sz w:val="20"/>
                <w:szCs w:val="20"/>
              </w:rPr>
            </w:pPr>
            <w:r>
              <w:rPr>
                <w:rFonts w:ascii="Arial" w:hAnsi="Arial" w:cs="Arial"/>
                <w:sz w:val="20"/>
                <w:szCs w:val="20"/>
              </w:rPr>
              <w:t>if BTR units / block is an integral part of the wider phase then the whole scheme appraisal will also be needed</w:t>
            </w:r>
          </w:p>
          <w:p w:rsidR="00AD07F6" w:rsidRPr="0062752F" w:rsidRDefault="00AD07F6" w:rsidP="00AD07F6">
            <w:pPr>
              <w:snapToGrid w:val="0"/>
              <w:spacing w:before="60" w:after="60" w:line="240" w:lineRule="auto"/>
              <w:ind w:left="360"/>
              <w:rPr>
                <w:rFonts w:ascii="Arial" w:hAnsi="Arial" w:cs="Arial"/>
                <w:sz w:val="20"/>
                <w:szCs w:val="20"/>
              </w:rPr>
            </w:pP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660A4B">
              <w:rPr>
                <w:rFonts w:ascii="Arial" w:hAnsi="Arial" w:cs="Arial"/>
                <w:sz w:val="20"/>
                <w:szCs w:val="20"/>
              </w:rPr>
              <w:t>YES/NO</w:t>
            </w:r>
          </w:p>
        </w:tc>
      </w:tr>
      <w:tr w:rsidR="006D5161" w:rsidTr="0060234A">
        <w:tc>
          <w:tcPr>
            <w:tcW w:w="9498" w:type="dxa"/>
            <w:gridSpan w:val="4"/>
            <w:shd w:val="clear" w:color="auto" w:fill="E6E6E6"/>
          </w:tcPr>
          <w:p w:rsidR="006D5161" w:rsidRPr="0018196A" w:rsidRDefault="006D5161" w:rsidP="006D5161">
            <w:pPr>
              <w:snapToGrid w:val="0"/>
              <w:spacing w:before="60" w:after="60"/>
              <w:rPr>
                <w:rFonts w:ascii="Arial" w:hAnsi="Arial" w:cs="Arial"/>
                <w:b/>
                <w:sz w:val="20"/>
                <w:szCs w:val="20"/>
              </w:rPr>
            </w:pPr>
            <w:r>
              <w:rPr>
                <w:rFonts w:ascii="Arial" w:hAnsi="Arial" w:cs="Arial"/>
                <w:b/>
                <w:sz w:val="20"/>
                <w:szCs w:val="20"/>
              </w:rPr>
              <w:t>Section 11: Risk Register and Management Plan</w:t>
            </w:r>
          </w:p>
        </w:tc>
        <w:tc>
          <w:tcPr>
            <w:tcW w:w="992" w:type="dxa"/>
            <w:tcBorders>
              <w:right w:val="single" w:sz="4" w:space="0" w:color="auto"/>
            </w:tcBorders>
            <w:shd w:val="clear" w:color="auto" w:fill="E6E6E6"/>
          </w:tcPr>
          <w:p w:rsidR="006D5161" w:rsidRDefault="006D5161" w:rsidP="006D5161">
            <w:pPr>
              <w:snapToGrid w:val="0"/>
              <w:spacing w:before="60" w:after="60"/>
              <w:rPr>
                <w:rFonts w:ascii="Arial" w:hAnsi="Arial" w:cs="Arial"/>
                <w:b/>
                <w:sz w:val="20"/>
                <w:szCs w:val="20"/>
              </w:rPr>
            </w:pPr>
          </w:p>
        </w:tc>
      </w:tr>
      <w:tr w:rsidR="006D5161" w:rsidTr="000F6EEE">
        <w:tc>
          <w:tcPr>
            <w:tcW w:w="606" w:type="dxa"/>
          </w:tcPr>
          <w:p w:rsidR="006D5161"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11.1</w:t>
            </w:r>
          </w:p>
        </w:tc>
        <w:tc>
          <w:tcPr>
            <w:tcW w:w="6057" w:type="dxa"/>
            <w:gridSpan w:val="2"/>
          </w:tcPr>
          <w:p w:rsidR="006D5161" w:rsidRDefault="006D5161" w:rsidP="006D5161">
            <w:pPr>
              <w:snapToGrid w:val="0"/>
              <w:spacing w:before="60" w:after="60"/>
              <w:rPr>
                <w:rFonts w:ascii="Arial" w:hAnsi="Arial" w:cs="Arial"/>
                <w:sz w:val="20"/>
                <w:szCs w:val="20"/>
              </w:rPr>
            </w:pPr>
            <w:r>
              <w:rPr>
                <w:rFonts w:ascii="Arial" w:hAnsi="Arial" w:cs="Arial"/>
                <w:sz w:val="20"/>
                <w:szCs w:val="20"/>
              </w:rPr>
              <w:t>Please submit a project risk register and risk management plan for each site (including planning, development, financial, commercial and market risks)</w:t>
            </w:r>
          </w:p>
          <w:p w:rsidR="00AD07F6" w:rsidRDefault="00AD07F6" w:rsidP="006D5161">
            <w:pPr>
              <w:snapToGrid w:val="0"/>
              <w:spacing w:before="60" w:after="60"/>
              <w:rPr>
                <w:rFonts w:ascii="Arial" w:hAnsi="Arial" w:cs="Arial"/>
                <w:sz w:val="20"/>
                <w:szCs w:val="20"/>
              </w:rPr>
            </w:pPr>
          </w:p>
        </w:tc>
        <w:tc>
          <w:tcPr>
            <w:tcW w:w="2835" w:type="dxa"/>
          </w:tcPr>
          <w:p w:rsidR="006D5161" w:rsidRPr="006C1FAA" w:rsidRDefault="006D5161" w:rsidP="006D5161">
            <w:pPr>
              <w:snapToGrid w:val="0"/>
              <w:spacing w:before="60" w:after="60"/>
              <w:rPr>
                <w:rFonts w:ascii="Arial" w:hAnsi="Arial" w:cs="Arial"/>
                <w:sz w:val="20"/>
                <w:szCs w:val="20"/>
              </w:rPr>
            </w:pPr>
          </w:p>
        </w:tc>
        <w:tc>
          <w:tcPr>
            <w:tcW w:w="992" w:type="dxa"/>
            <w:tcBorders>
              <w:right w:val="single" w:sz="4" w:space="0" w:color="auto"/>
            </w:tcBorders>
          </w:tcPr>
          <w:p w:rsidR="006D5161" w:rsidRPr="006C1FAA" w:rsidRDefault="006D5161" w:rsidP="006D5161">
            <w:pPr>
              <w:snapToGrid w:val="0"/>
              <w:spacing w:before="60" w:after="60"/>
              <w:rPr>
                <w:rFonts w:ascii="Arial" w:hAnsi="Arial" w:cs="Arial"/>
                <w:sz w:val="20"/>
                <w:szCs w:val="20"/>
              </w:rPr>
            </w:pPr>
            <w:r w:rsidRPr="00660A4B">
              <w:rPr>
                <w:rFonts w:ascii="Arial" w:hAnsi="Arial" w:cs="Arial"/>
                <w:sz w:val="20"/>
                <w:szCs w:val="20"/>
              </w:rPr>
              <w:t>YES/NO</w:t>
            </w:r>
          </w:p>
        </w:tc>
      </w:tr>
      <w:tr w:rsidR="006D5161" w:rsidRPr="00306445" w:rsidTr="0060234A">
        <w:tc>
          <w:tcPr>
            <w:tcW w:w="9498" w:type="dxa"/>
            <w:gridSpan w:val="4"/>
            <w:shd w:val="clear" w:color="auto" w:fill="E6E6E6"/>
          </w:tcPr>
          <w:p w:rsidR="006D5161" w:rsidRPr="00306445" w:rsidRDefault="006D5161" w:rsidP="006D5161">
            <w:pPr>
              <w:snapToGrid w:val="0"/>
              <w:spacing w:before="60" w:after="60"/>
              <w:rPr>
                <w:rFonts w:ascii="Arial" w:hAnsi="Arial" w:cs="Arial"/>
                <w:b/>
                <w:sz w:val="20"/>
                <w:szCs w:val="20"/>
              </w:rPr>
            </w:pPr>
            <w:r>
              <w:rPr>
                <w:rFonts w:ascii="Arial" w:hAnsi="Arial" w:cs="Arial"/>
                <w:b/>
                <w:sz w:val="20"/>
                <w:szCs w:val="20"/>
              </w:rPr>
              <w:lastRenderedPageBreak/>
              <w:t>Section 12</w:t>
            </w:r>
            <w:r w:rsidRPr="00306445">
              <w:rPr>
                <w:rFonts w:ascii="Arial" w:hAnsi="Arial" w:cs="Arial"/>
                <w:b/>
                <w:sz w:val="20"/>
                <w:szCs w:val="20"/>
              </w:rPr>
              <w:t>: Contract</w:t>
            </w:r>
          </w:p>
        </w:tc>
        <w:tc>
          <w:tcPr>
            <w:tcW w:w="992" w:type="dxa"/>
            <w:tcBorders>
              <w:right w:val="single" w:sz="4" w:space="0" w:color="auto"/>
            </w:tcBorders>
            <w:shd w:val="clear" w:color="auto" w:fill="E6E6E6"/>
          </w:tcPr>
          <w:p w:rsidR="006D5161" w:rsidRDefault="006D5161" w:rsidP="006D5161">
            <w:pPr>
              <w:snapToGrid w:val="0"/>
              <w:spacing w:before="60" w:after="60"/>
              <w:rPr>
                <w:rFonts w:ascii="Arial" w:hAnsi="Arial" w:cs="Arial"/>
                <w:b/>
                <w:sz w:val="20"/>
                <w:szCs w:val="20"/>
              </w:rPr>
            </w:pPr>
          </w:p>
        </w:tc>
      </w:tr>
      <w:tr w:rsidR="006D5161" w:rsidRPr="00306445" w:rsidTr="000F6EEE">
        <w:tc>
          <w:tcPr>
            <w:tcW w:w="606" w:type="dxa"/>
          </w:tcPr>
          <w:p w:rsidR="006D5161" w:rsidRPr="00306445" w:rsidRDefault="006D5161" w:rsidP="006D5161">
            <w:pPr>
              <w:snapToGrid w:val="0"/>
              <w:spacing w:before="120"/>
              <w:jc w:val="center"/>
              <w:rPr>
                <w:rFonts w:ascii="Arial" w:hAnsi="Arial" w:cs="Arial"/>
                <w:bCs/>
                <w:color w:val="000000"/>
                <w:sz w:val="20"/>
                <w:szCs w:val="20"/>
              </w:rPr>
            </w:pPr>
            <w:r>
              <w:rPr>
                <w:rFonts w:ascii="Arial" w:hAnsi="Arial" w:cs="Arial"/>
                <w:bCs/>
                <w:color w:val="000000"/>
                <w:sz w:val="20"/>
                <w:szCs w:val="20"/>
              </w:rPr>
              <w:t>12.1</w:t>
            </w:r>
          </w:p>
        </w:tc>
        <w:tc>
          <w:tcPr>
            <w:tcW w:w="6057" w:type="dxa"/>
            <w:gridSpan w:val="2"/>
          </w:tcPr>
          <w:p w:rsidR="006D5161" w:rsidRPr="00306445" w:rsidRDefault="006D5161" w:rsidP="006D5161">
            <w:pPr>
              <w:snapToGrid w:val="0"/>
              <w:spacing w:before="60" w:after="60"/>
              <w:rPr>
                <w:rFonts w:ascii="Arial" w:hAnsi="Arial" w:cs="Arial"/>
                <w:sz w:val="20"/>
                <w:szCs w:val="20"/>
              </w:rPr>
            </w:pPr>
            <w:r>
              <w:rPr>
                <w:rFonts w:ascii="Arial" w:hAnsi="Arial" w:cs="Arial"/>
                <w:sz w:val="20"/>
                <w:szCs w:val="20"/>
              </w:rPr>
              <w:t>Confirm acceptance of draft heads of terms</w:t>
            </w:r>
          </w:p>
        </w:tc>
        <w:tc>
          <w:tcPr>
            <w:tcW w:w="2835" w:type="dxa"/>
          </w:tcPr>
          <w:p w:rsidR="006D5161" w:rsidRPr="00306445" w:rsidRDefault="006D5161" w:rsidP="006D5161">
            <w:pPr>
              <w:snapToGrid w:val="0"/>
              <w:spacing w:before="60" w:after="60"/>
              <w:rPr>
                <w:rFonts w:ascii="Arial" w:hAnsi="Arial" w:cs="Arial"/>
                <w:sz w:val="20"/>
                <w:szCs w:val="20"/>
              </w:rPr>
            </w:pPr>
            <w:r w:rsidRPr="00306445">
              <w:rPr>
                <w:rFonts w:ascii="Arial" w:hAnsi="Arial" w:cs="Arial"/>
                <w:sz w:val="20"/>
                <w:szCs w:val="20"/>
              </w:rPr>
              <w:fldChar w:fldCharType="begin">
                <w:ffData>
                  <w:name w:val="Text10"/>
                  <w:enabled/>
                  <w:calcOnExit w:val="0"/>
                  <w:textInput/>
                </w:ffData>
              </w:fldChar>
            </w:r>
            <w:r w:rsidRPr="00306445">
              <w:rPr>
                <w:rFonts w:ascii="Arial" w:hAnsi="Arial" w:cs="Arial"/>
                <w:sz w:val="20"/>
                <w:szCs w:val="20"/>
              </w:rPr>
              <w:instrText xml:space="preserve"> FORMTEXT </w:instrText>
            </w:r>
            <w:r w:rsidRPr="00306445">
              <w:rPr>
                <w:rFonts w:ascii="Arial" w:hAnsi="Arial" w:cs="Arial"/>
                <w:sz w:val="20"/>
                <w:szCs w:val="20"/>
              </w:rPr>
            </w:r>
            <w:r w:rsidRPr="00306445">
              <w:rPr>
                <w:rFonts w:ascii="Arial" w:hAnsi="Arial" w:cs="Arial"/>
                <w:sz w:val="20"/>
                <w:szCs w:val="20"/>
              </w:rPr>
              <w:fldChar w:fldCharType="separate"/>
            </w:r>
            <w:r w:rsidRPr="00306445">
              <w:rPr>
                <w:noProof/>
                <w:sz w:val="20"/>
                <w:szCs w:val="20"/>
              </w:rPr>
              <w:t> </w:t>
            </w:r>
            <w:r w:rsidRPr="00306445">
              <w:rPr>
                <w:noProof/>
                <w:sz w:val="20"/>
                <w:szCs w:val="20"/>
              </w:rPr>
              <w:t> </w:t>
            </w:r>
            <w:r w:rsidRPr="00306445">
              <w:rPr>
                <w:noProof/>
                <w:sz w:val="20"/>
                <w:szCs w:val="20"/>
              </w:rPr>
              <w:t> </w:t>
            </w:r>
            <w:r w:rsidRPr="00306445">
              <w:rPr>
                <w:noProof/>
                <w:sz w:val="20"/>
                <w:szCs w:val="20"/>
              </w:rPr>
              <w:t> </w:t>
            </w:r>
            <w:r w:rsidRPr="00306445">
              <w:rPr>
                <w:noProof/>
                <w:sz w:val="20"/>
                <w:szCs w:val="20"/>
              </w:rPr>
              <w:t> </w:t>
            </w:r>
            <w:r w:rsidRPr="00306445">
              <w:rPr>
                <w:rFonts w:ascii="Arial" w:hAnsi="Arial" w:cs="Arial"/>
                <w:sz w:val="20"/>
                <w:szCs w:val="20"/>
              </w:rPr>
              <w:fldChar w:fldCharType="end"/>
            </w:r>
          </w:p>
        </w:tc>
        <w:tc>
          <w:tcPr>
            <w:tcW w:w="992" w:type="dxa"/>
            <w:tcBorders>
              <w:right w:val="single" w:sz="4" w:space="0" w:color="auto"/>
            </w:tcBorders>
          </w:tcPr>
          <w:p w:rsidR="006D5161" w:rsidRPr="00306445" w:rsidRDefault="006D5161" w:rsidP="006D5161">
            <w:pPr>
              <w:snapToGrid w:val="0"/>
              <w:spacing w:before="60" w:after="60"/>
              <w:rPr>
                <w:rFonts w:ascii="Arial" w:hAnsi="Arial" w:cs="Arial"/>
                <w:sz w:val="20"/>
                <w:szCs w:val="20"/>
              </w:rPr>
            </w:pPr>
            <w:r w:rsidRPr="00660A4B">
              <w:rPr>
                <w:rFonts w:ascii="Arial" w:hAnsi="Arial" w:cs="Arial"/>
                <w:sz w:val="20"/>
                <w:szCs w:val="20"/>
              </w:rPr>
              <w:t>YES/NO</w:t>
            </w:r>
          </w:p>
        </w:tc>
      </w:tr>
    </w:tbl>
    <w:p w:rsidR="008C47CD" w:rsidRDefault="008C47CD" w:rsidP="008C47CD">
      <w:pPr>
        <w:spacing w:after="0" w:line="240" w:lineRule="auto"/>
        <w:rPr>
          <w:rFonts w:ascii="Arial" w:hAnsi="Arial" w:cs="Arial"/>
        </w:rPr>
      </w:pPr>
    </w:p>
    <w:sectPr w:rsidR="008C47CD" w:rsidSect="00FE655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5E" w:rsidRDefault="00DD445E" w:rsidP="00E07C49">
      <w:pPr>
        <w:spacing w:after="0" w:line="240" w:lineRule="auto"/>
      </w:pPr>
      <w:r>
        <w:separator/>
      </w:r>
    </w:p>
  </w:endnote>
  <w:endnote w:type="continuationSeparator" w:id="0">
    <w:p w:rsidR="00DD445E" w:rsidRDefault="00DD445E" w:rsidP="00E0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5E" w:rsidRDefault="00DD445E" w:rsidP="009E51AA">
    <w:pPr>
      <w:pStyle w:val="Footer"/>
    </w:pPr>
    <w:bookmarkStart w:id="1" w:name="aliashAdvancedFooterprot1FooterEvenPages"/>
  </w:p>
  <w:bookmarkEnd w:id="1"/>
  <w:p w:rsidR="006C341A" w:rsidRDefault="006C3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1A" w:rsidRDefault="006C341A" w:rsidP="006C341A">
    <w:pPr>
      <w:pStyle w:val="Footer"/>
      <w:jc w:val="center"/>
    </w:pPr>
    <w:bookmarkStart w:id="2" w:name="aliashAdvancedFooterprotec1FooterPrimary"/>
  </w:p>
  <w:bookmarkEnd w:id="2" w:displacedByCustomXml="next"/>
  <w:sdt>
    <w:sdtPr>
      <w:id w:val="-1836826972"/>
      <w:docPartObj>
        <w:docPartGallery w:val="Page Numbers (Bottom of Page)"/>
        <w:docPartUnique/>
      </w:docPartObj>
    </w:sdtPr>
    <w:sdtEndPr>
      <w:rPr>
        <w:noProof/>
      </w:rPr>
    </w:sdtEndPr>
    <w:sdtContent>
      <w:p w:rsidR="00DD445E" w:rsidRDefault="00DD445E">
        <w:pPr>
          <w:pStyle w:val="Footer"/>
          <w:jc w:val="center"/>
        </w:pPr>
        <w:r>
          <w:fldChar w:fldCharType="begin"/>
        </w:r>
        <w:r>
          <w:instrText xml:space="preserve"> PAGE   \* MERGEFORMAT </w:instrText>
        </w:r>
        <w:r>
          <w:fldChar w:fldCharType="separate"/>
        </w:r>
        <w:r w:rsidR="00815351">
          <w:rPr>
            <w:noProof/>
          </w:rPr>
          <w:t>6</w:t>
        </w:r>
        <w:r>
          <w:rPr>
            <w:noProof/>
          </w:rPr>
          <w:fldChar w:fldCharType="end"/>
        </w:r>
      </w:p>
    </w:sdtContent>
  </w:sdt>
  <w:p w:rsidR="00DD445E" w:rsidRDefault="00DD4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1A" w:rsidRDefault="006C341A">
    <w:pPr>
      <w:pStyle w:val="Footer"/>
      <w:jc w:val="center"/>
    </w:pPr>
  </w:p>
  <w:p w:rsidR="00DD445E" w:rsidRDefault="00DD4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5E" w:rsidRDefault="00DD445E" w:rsidP="00E07C49">
      <w:pPr>
        <w:spacing w:after="0" w:line="240" w:lineRule="auto"/>
      </w:pPr>
      <w:r>
        <w:separator/>
      </w:r>
    </w:p>
  </w:footnote>
  <w:footnote w:type="continuationSeparator" w:id="0">
    <w:p w:rsidR="00DD445E" w:rsidRDefault="00DD445E" w:rsidP="00E0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5E" w:rsidRDefault="00DD4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5E" w:rsidRDefault="00DD4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5E" w:rsidRDefault="00DD4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6D"/>
    <w:multiLevelType w:val="hybridMultilevel"/>
    <w:tmpl w:val="7AFEC04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2F809AC"/>
    <w:multiLevelType w:val="hybridMultilevel"/>
    <w:tmpl w:val="39A02C6A"/>
    <w:lvl w:ilvl="0" w:tplc="2DBA8B64">
      <w:start w:val="1"/>
      <w:numFmt w:val="bullet"/>
      <w:lvlText w:val=""/>
      <w:lvlJc w:val="left"/>
      <w:pPr>
        <w:tabs>
          <w:tab w:val="num" w:pos="284"/>
        </w:tabs>
        <w:ind w:left="284" w:hanging="284"/>
      </w:pPr>
      <w:rPr>
        <w:rFonts w:ascii="Wingdings" w:hAnsi="Wingdings" w:hint="default"/>
        <w:color w:val="000000"/>
        <w:sz w:val="16"/>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020B5D"/>
    <w:multiLevelType w:val="hybridMultilevel"/>
    <w:tmpl w:val="284A0DEA"/>
    <w:lvl w:ilvl="0" w:tplc="44CCA2FC">
      <w:start w:val="1"/>
      <w:numFmt w:val="bullet"/>
      <w:lvlText w:val=""/>
      <w:lvlJc w:val="left"/>
      <w:pPr>
        <w:tabs>
          <w:tab w:val="num" w:pos="720"/>
        </w:tabs>
        <w:ind w:left="720" w:hanging="360"/>
      </w:pPr>
      <w:rPr>
        <w:rFonts w:ascii="Wingdings" w:hAnsi="Wingdings" w:hint="default"/>
      </w:rPr>
    </w:lvl>
    <w:lvl w:ilvl="1" w:tplc="1E9E0C8E" w:tentative="1">
      <w:start w:val="1"/>
      <w:numFmt w:val="bullet"/>
      <w:lvlText w:val=""/>
      <w:lvlJc w:val="left"/>
      <w:pPr>
        <w:tabs>
          <w:tab w:val="num" w:pos="1440"/>
        </w:tabs>
        <w:ind w:left="1440" w:hanging="360"/>
      </w:pPr>
      <w:rPr>
        <w:rFonts w:ascii="Wingdings" w:hAnsi="Wingdings" w:hint="default"/>
      </w:rPr>
    </w:lvl>
    <w:lvl w:ilvl="2" w:tplc="1E0ACA54" w:tentative="1">
      <w:start w:val="1"/>
      <w:numFmt w:val="bullet"/>
      <w:lvlText w:val=""/>
      <w:lvlJc w:val="left"/>
      <w:pPr>
        <w:tabs>
          <w:tab w:val="num" w:pos="2160"/>
        </w:tabs>
        <w:ind w:left="2160" w:hanging="360"/>
      </w:pPr>
      <w:rPr>
        <w:rFonts w:ascii="Wingdings" w:hAnsi="Wingdings" w:hint="default"/>
      </w:rPr>
    </w:lvl>
    <w:lvl w:ilvl="3" w:tplc="8B2EF572" w:tentative="1">
      <w:start w:val="1"/>
      <w:numFmt w:val="bullet"/>
      <w:lvlText w:val=""/>
      <w:lvlJc w:val="left"/>
      <w:pPr>
        <w:tabs>
          <w:tab w:val="num" w:pos="2880"/>
        </w:tabs>
        <w:ind w:left="2880" w:hanging="360"/>
      </w:pPr>
      <w:rPr>
        <w:rFonts w:ascii="Wingdings" w:hAnsi="Wingdings" w:hint="default"/>
      </w:rPr>
    </w:lvl>
    <w:lvl w:ilvl="4" w:tplc="9FACFC6C" w:tentative="1">
      <w:start w:val="1"/>
      <w:numFmt w:val="bullet"/>
      <w:lvlText w:val=""/>
      <w:lvlJc w:val="left"/>
      <w:pPr>
        <w:tabs>
          <w:tab w:val="num" w:pos="3600"/>
        </w:tabs>
        <w:ind w:left="3600" w:hanging="360"/>
      </w:pPr>
      <w:rPr>
        <w:rFonts w:ascii="Wingdings" w:hAnsi="Wingdings" w:hint="default"/>
      </w:rPr>
    </w:lvl>
    <w:lvl w:ilvl="5" w:tplc="6E029DDC" w:tentative="1">
      <w:start w:val="1"/>
      <w:numFmt w:val="bullet"/>
      <w:lvlText w:val=""/>
      <w:lvlJc w:val="left"/>
      <w:pPr>
        <w:tabs>
          <w:tab w:val="num" w:pos="4320"/>
        </w:tabs>
        <w:ind w:left="4320" w:hanging="360"/>
      </w:pPr>
      <w:rPr>
        <w:rFonts w:ascii="Wingdings" w:hAnsi="Wingdings" w:hint="default"/>
      </w:rPr>
    </w:lvl>
    <w:lvl w:ilvl="6" w:tplc="818C7E9E" w:tentative="1">
      <w:start w:val="1"/>
      <w:numFmt w:val="bullet"/>
      <w:lvlText w:val=""/>
      <w:lvlJc w:val="left"/>
      <w:pPr>
        <w:tabs>
          <w:tab w:val="num" w:pos="5040"/>
        </w:tabs>
        <w:ind w:left="5040" w:hanging="360"/>
      </w:pPr>
      <w:rPr>
        <w:rFonts w:ascii="Wingdings" w:hAnsi="Wingdings" w:hint="default"/>
      </w:rPr>
    </w:lvl>
    <w:lvl w:ilvl="7" w:tplc="045A376A" w:tentative="1">
      <w:start w:val="1"/>
      <w:numFmt w:val="bullet"/>
      <w:lvlText w:val=""/>
      <w:lvlJc w:val="left"/>
      <w:pPr>
        <w:tabs>
          <w:tab w:val="num" w:pos="5760"/>
        </w:tabs>
        <w:ind w:left="5760" w:hanging="360"/>
      </w:pPr>
      <w:rPr>
        <w:rFonts w:ascii="Wingdings" w:hAnsi="Wingdings" w:hint="default"/>
      </w:rPr>
    </w:lvl>
    <w:lvl w:ilvl="8" w:tplc="4E428B0A" w:tentative="1">
      <w:start w:val="1"/>
      <w:numFmt w:val="bullet"/>
      <w:lvlText w:val=""/>
      <w:lvlJc w:val="left"/>
      <w:pPr>
        <w:tabs>
          <w:tab w:val="num" w:pos="6480"/>
        </w:tabs>
        <w:ind w:left="6480" w:hanging="360"/>
      </w:pPr>
      <w:rPr>
        <w:rFonts w:ascii="Wingdings" w:hAnsi="Wingdings" w:hint="default"/>
      </w:rPr>
    </w:lvl>
  </w:abstractNum>
  <w:abstractNum w:abstractNumId="3">
    <w:nsid w:val="0D1C2C5D"/>
    <w:multiLevelType w:val="hybridMultilevel"/>
    <w:tmpl w:val="5DD63C48"/>
    <w:lvl w:ilvl="0" w:tplc="01C8D874">
      <w:start w:val="1"/>
      <w:numFmt w:val="bullet"/>
      <w:lvlText w:val="•"/>
      <w:lvlJc w:val="left"/>
      <w:pPr>
        <w:tabs>
          <w:tab w:val="num" w:pos="720"/>
        </w:tabs>
        <w:ind w:left="720" w:hanging="360"/>
      </w:pPr>
      <w:rPr>
        <w:rFonts w:ascii="Arial" w:hAnsi="Arial" w:hint="default"/>
      </w:rPr>
    </w:lvl>
    <w:lvl w:ilvl="1" w:tplc="7750C07C" w:tentative="1">
      <w:start w:val="1"/>
      <w:numFmt w:val="bullet"/>
      <w:lvlText w:val="•"/>
      <w:lvlJc w:val="left"/>
      <w:pPr>
        <w:tabs>
          <w:tab w:val="num" w:pos="1440"/>
        </w:tabs>
        <w:ind w:left="1440" w:hanging="360"/>
      </w:pPr>
      <w:rPr>
        <w:rFonts w:ascii="Arial" w:hAnsi="Arial" w:hint="default"/>
      </w:rPr>
    </w:lvl>
    <w:lvl w:ilvl="2" w:tplc="115E8ECC" w:tentative="1">
      <w:start w:val="1"/>
      <w:numFmt w:val="bullet"/>
      <w:lvlText w:val="•"/>
      <w:lvlJc w:val="left"/>
      <w:pPr>
        <w:tabs>
          <w:tab w:val="num" w:pos="2160"/>
        </w:tabs>
        <w:ind w:left="2160" w:hanging="360"/>
      </w:pPr>
      <w:rPr>
        <w:rFonts w:ascii="Arial" w:hAnsi="Arial" w:hint="default"/>
      </w:rPr>
    </w:lvl>
    <w:lvl w:ilvl="3" w:tplc="9058248A" w:tentative="1">
      <w:start w:val="1"/>
      <w:numFmt w:val="bullet"/>
      <w:lvlText w:val="•"/>
      <w:lvlJc w:val="left"/>
      <w:pPr>
        <w:tabs>
          <w:tab w:val="num" w:pos="2880"/>
        </w:tabs>
        <w:ind w:left="2880" w:hanging="360"/>
      </w:pPr>
      <w:rPr>
        <w:rFonts w:ascii="Arial" w:hAnsi="Arial" w:hint="default"/>
      </w:rPr>
    </w:lvl>
    <w:lvl w:ilvl="4" w:tplc="0E8C702A" w:tentative="1">
      <w:start w:val="1"/>
      <w:numFmt w:val="bullet"/>
      <w:lvlText w:val="•"/>
      <w:lvlJc w:val="left"/>
      <w:pPr>
        <w:tabs>
          <w:tab w:val="num" w:pos="3600"/>
        </w:tabs>
        <w:ind w:left="3600" w:hanging="360"/>
      </w:pPr>
      <w:rPr>
        <w:rFonts w:ascii="Arial" w:hAnsi="Arial" w:hint="default"/>
      </w:rPr>
    </w:lvl>
    <w:lvl w:ilvl="5" w:tplc="73F8713C" w:tentative="1">
      <w:start w:val="1"/>
      <w:numFmt w:val="bullet"/>
      <w:lvlText w:val="•"/>
      <w:lvlJc w:val="left"/>
      <w:pPr>
        <w:tabs>
          <w:tab w:val="num" w:pos="4320"/>
        </w:tabs>
        <w:ind w:left="4320" w:hanging="360"/>
      </w:pPr>
      <w:rPr>
        <w:rFonts w:ascii="Arial" w:hAnsi="Arial" w:hint="default"/>
      </w:rPr>
    </w:lvl>
    <w:lvl w:ilvl="6" w:tplc="6632103A" w:tentative="1">
      <w:start w:val="1"/>
      <w:numFmt w:val="bullet"/>
      <w:lvlText w:val="•"/>
      <w:lvlJc w:val="left"/>
      <w:pPr>
        <w:tabs>
          <w:tab w:val="num" w:pos="5040"/>
        </w:tabs>
        <w:ind w:left="5040" w:hanging="360"/>
      </w:pPr>
      <w:rPr>
        <w:rFonts w:ascii="Arial" w:hAnsi="Arial" w:hint="default"/>
      </w:rPr>
    </w:lvl>
    <w:lvl w:ilvl="7" w:tplc="BD7E0E9E" w:tentative="1">
      <w:start w:val="1"/>
      <w:numFmt w:val="bullet"/>
      <w:lvlText w:val="•"/>
      <w:lvlJc w:val="left"/>
      <w:pPr>
        <w:tabs>
          <w:tab w:val="num" w:pos="5760"/>
        </w:tabs>
        <w:ind w:left="5760" w:hanging="360"/>
      </w:pPr>
      <w:rPr>
        <w:rFonts w:ascii="Arial" w:hAnsi="Arial" w:hint="default"/>
      </w:rPr>
    </w:lvl>
    <w:lvl w:ilvl="8" w:tplc="18DC0E88" w:tentative="1">
      <w:start w:val="1"/>
      <w:numFmt w:val="bullet"/>
      <w:lvlText w:val="•"/>
      <w:lvlJc w:val="left"/>
      <w:pPr>
        <w:tabs>
          <w:tab w:val="num" w:pos="6480"/>
        </w:tabs>
        <w:ind w:left="6480" w:hanging="360"/>
      </w:pPr>
      <w:rPr>
        <w:rFonts w:ascii="Arial" w:hAnsi="Arial" w:hint="default"/>
      </w:rPr>
    </w:lvl>
  </w:abstractNum>
  <w:abstractNum w:abstractNumId="4">
    <w:nsid w:val="0DAE0E17"/>
    <w:multiLevelType w:val="hybridMultilevel"/>
    <w:tmpl w:val="179AB9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4009E7"/>
    <w:multiLevelType w:val="hybridMultilevel"/>
    <w:tmpl w:val="1F100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820EB"/>
    <w:multiLevelType w:val="hybridMultilevel"/>
    <w:tmpl w:val="CB7606B4"/>
    <w:lvl w:ilvl="0" w:tplc="C3422E2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B3EFF"/>
    <w:multiLevelType w:val="hybridMultilevel"/>
    <w:tmpl w:val="179AB9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C2EA7"/>
    <w:multiLevelType w:val="hybridMultilevel"/>
    <w:tmpl w:val="067C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67FC3"/>
    <w:multiLevelType w:val="hybridMultilevel"/>
    <w:tmpl w:val="6B063F94"/>
    <w:lvl w:ilvl="0" w:tplc="81FACD96">
      <w:start w:val="1"/>
      <w:numFmt w:val="bullet"/>
      <w:lvlText w:val="•"/>
      <w:lvlJc w:val="left"/>
      <w:pPr>
        <w:tabs>
          <w:tab w:val="num" w:pos="720"/>
        </w:tabs>
        <w:ind w:left="720" w:hanging="360"/>
      </w:pPr>
      <w:rPr>
        <w:rFonts w:ascii="Arial" w:hAnsi="Arial" w:hint="default"/>
      </w:rPr>
    </w:lvl>
    <w:lvl w:ilvl="1" w:tplc="7CD6987C" w:tentative="1">
      <w:start w:val="1"/>
      <w:numFmt w:val="bullet"/>
      <w:lvlText w:val="•"/>
      <w:lvlJc w:val="left"/>
      <w:pPr>
        <w:tabs>
          <w:tab w:val="num" w:pos="1440"/>
        </w:tabs>
        <w:ind w:left="1440" w:hanging="360"/>
      </w:pPr>
      <w:rPr>
        <w:rFonts w:ascii="Arial" w:hAnsi="Arial" w:hint="default"/>
      </w:rPr>
    </w:lvl>
    <w:lvl w:ilvl="2" w:tplc="6040E106" w:tentative="1">
      <w:start w:val="1"/>
      <w:numFmt w:val="bullet"/>
      <w:lvlText w:val="•"/>
      <w:lvlJc w:val="left"/>
      <w:pPr>
        <w:tabs>
          <w:tab w:val="num" w:pos="2160"/>
        </w:tabs>
        <w:ind w:left="2160" w:hanging="360"/>
      </w:pPr>
      <w:rPr>
        <w:rFonts w:ascii="Arial" w:hAnsi="Arial" w:hint="default"/>
      </w:rPr>
    </w:lvl>
    <w:lvl w:ilvl="3" w:tplc="30AED90C" w:tentative="1">
      <w:start w:val="1"/>
      <w:numFmt w:val="bullet"/>
      <w:lvlText w:val="•"/>
      <w:lvlJc w:val="left"/>
      <w:pPr>
        <w:tabs>
          <w:tab w:val="num" w:pos="2880"/>
        </w:tabs>
        <w:ind w:left="2880" w:hanging="360"/>
      </w:pPr>
      <w:rPr>
        <w:rFonts w:ascii="Arial" w:hAnsi="Arial" w:hint="default"/>
      </w:rPr>
    </w:lvl>
    <w:lvl w:ilvl="4" w:tplc="3C4A4724" w:tentative="1">
      <w:start w:val="1"/>
      <w:numFmt w:val="bullet"/>
      <w:lvlText w:val="•"/>
      <w:lvlJc w:val="left"/>
      <w:pPr>
        <w:tabs>
          <w:tab w:val="num" w:pos="3600"/>
        </w:tabs>
        <w:ind w:left="3600" w:hanging="360"/>
      </w:pPr>
      <w:rPr>
        <w:rFonts w:ascii="Arial" w:hAnsi="Arial" w:hint="default"/>
      </w:rPr>
    </w:lvl>
    <w:lvl w:ilvl="5" w:tplc="A004465A" w:tentative="1">
      <w:start w:val="1"/>
      <w:numFmt w:val="bullet"/>
      <w:lvlText w:val="•"/>
      <w:lvlJc w:val="left"/>
      <w:pPr>
        <w:tabs>
          <w:tab w:val="num" w:pos="4320"/>
        </w:tabs>
        <w:ind w:left="4320" w:hanging="360"/>
      </w:pPr>
      <w:rPr>
        <w:rFonts w:ascii="Arial" w:hAnsi="Arial" w:hint="default"/>
      </w:rPr>
    </w:lvl>
    <w:lvl w:ilvl="6" w:tplc="59B632FE" w:tentative="1">
      <w:start w:val="1"/>
      <w:numFmt w:val="bullet"/>
      <w:lvlText w:val="•"/>
      <w:lvlJc w:val="left"/>
      <w:pPr>
        <w:tabs>
          <w:tab w:val="num" w:pos="5040"/>
        </w:tabs>
        <w:ind w:left="5040" w:hanging="360"/>
      </w:pPr>
      <w:rPr>
        <w:rFonts w:ascii="Arial" w:hAnsi="Arial" w:hint="default"/>
      </w:rPr>
    </w:lvl>
    <w:lvl w:ilvl="7" w:tplc="B65EED30" w:tentative="1">
      <w:start w:val="1"/>
      <w:numFmt w:val="bullet"/>
      <w:lvlText w:val="•"/>
      <w:lvlJc w:val="left"/>
      <w:pPr>
        <w:tabs>
          <w:tab w:val="num" w:pos="5760"/>
        </w:tabs>
        <w:ind w:left="5760" w:hanging="360"/>
      </w:pPr>
      <w:rPr>
        <w:rFonts w:ascii="Arial" w:hAnsi="Arial" w:hint="default"/>
      </w:rPr>
    </w:lvl>
    <w:lvl w:ilvl="8" w:tplc="FB4C35A2" w:tentative="1">
      <w:start w:val="1"/>
      <w:numFmt w:val="bullet"/>
      <w:lvlText w:val="•"/>
      <w:lvlJc w:val="left"/>
      <w:pPr>
        <w:tabs>
          <w:tab w:val="num" w:pos="6480"/>
        </w:tabs>
        <w:ind w:left="6480" w:hanging="360"/>
      </w:pPr>
      <w:rPr>
        <w:rFonts w:ascii="Arial" w:hAnsi="Arial" w:hint="default"/>
      </w:rPr>
    </w:lvl>
  </w:abstractNum>
  <w:abstractNum w:abstractNumId="10">
    <w:nsid w:val="23117B25"/>
    <w:multiLevelType w:val="hybridMultilevel"/>
    <w:tmpl w:val="ECC84B7C"/>
    <w:lvl w:ilvl="0" w:tplc="08090001">
      <w:start w:val="1"/>
      <w:numFmt w:val="bullet"/>
      <w:lvlText w:val=""/>
      <w:lvlJc w:val="left"/>
      <w:pPr>
        <w:tabs>
          <w:tab w:val="num" w:pos="360"/>
        </w:tabs>
        <w:ind w:left="360" w:hanging="360"/>
      </w:pPr>
      <w:rPr>
        <w:rFonts w:ascii="Symbol" w:hAnsi="Symbol" w:hint="default"/>
      </w:rPr>
    </w:lvl>
    <w:lvl w:ilvl="1" w:tplc="15A25062">
      <w:start w:val="391"/>
      <w:numFmt w:val="bullet"/>
      <w:lvlText w:val="–"/>
      <w:lvlJc w:val="left"/>
      <w:pPr>
        <w:tabs>
          <w:tab w:val="num" w:pos="1080"/>
        </w:tabs>
        <w:ind w:left="1080" w:hanging="360"/>
      </w:pPr>
      <w:rPr>
        <w:rFonts w:ascii="Arial" w:hAnsi="Arial" w:hint="default"/>
      </w:rPr>
    </w:lvl>
    <w:lvl w:ilvl="2" w:tplc="11821CAA" w:tentative="1">
      <w:start w:val="1"/>
      <w:numFmt w:val="bullet"/>
      <w:lvlText w:val=""/>
      <w:lvlJc w:val="left"/>
      <w:pPr>
        <w:tabs>
          <w:tab w:val="num" w:pos="1800"/>
        </w:tabs>
        <w:ind w:left="1800" w:hanging="360"/>
      </w:pPr>
      <w:rPr>
        <w:rFonts w:ascii="Wingdings" w:hAnsi="Wingdings" w:hint="default"/>
      </w:rPr>
    </w:lvl>
    <w:lvl w:ilvl="3" w:tplc="0D34ECB6" w:tentative="1">
      <w:start w:val="1"/>
      <w:numFmt w:val="bullet"/>
      <w:lvlText w:val=""/>
      <w:lvlJc w:val="left"/>
      <w:pPr>
        <w:tabs>
          <w:tab w:val="num" w:pos="2520"/>
        </w:tabs>
        <w:ind w:left="2520" w:hanging="360"/>
      </w:pPr>
      <w:rPr>
        <w:rFonts w:ascii="Wingdings" w:hAnsi="Wingdings" w:hint="default"/>
      </w:rPr>
    </w:lvl>
    <w:lvl w:ilvl="4" w:tplc="8B7CA670" w:tentative="1">
      <w:start w:val="1"/>
      <w:numFmt w:val="bullet"/>
      <w:lvlText w:val=""/>
      <w:lvlJc w:val="left"/>
      <w:pPr>
        <w:tabs>
          <w:tab w:val="num" w:pos="3240"/>
        </w:tabs>
        <w:ind w:left="3240" w:hanging="360"/>
      </w:pPr>
      <w:rPr>
        <w:rFonts w:ascii="Wingdings" w:hAnsi="Wingdings" w:hint="default"/>
      </w:rPr>
    </w:lvl>
    <w:lvl w:ilvl="5" w:tplc="C9C04386" w:tentative="1">
      <w:start w:val="1"/>
      <w:numFmt w:val="bullet"/>
      <w:lvlText w:val=""/>
      <w:lvlJc w:val="left"/>
      <w:pPr>
        <w:tabs>
          <w:tab w:val="num" w:pos="3960"/>
        </w:tabs>
        <w:ind w:left="3960" w:hanging="360"/>
      </w:pPr>
      <w:rPr>
        <w:rFonts w:ascii="Wingdings" w:hAnsi="Wingdings" w:hint="default"/>
      </w:rPr>
    </w:lvl>
    <w:lvl w:ilvl="6" w:tplc="D6EE2698" w:tentative="1">
      <w:start w:val="1"/>
      <w:numFmt w:val="bullet"/>
      <w:lvlText w:val=""/>
      <w:lvlJc w:val="left"/>
      <w:pPr>
        <w:tabs>
          <w:tab w:val="num" w:pos="4680"/>
        </w:tabs>
        <w:ind w:left="4680" w:hanging="360"/>
      </w:pPr>
      <w:rPr>
        <w:rFonts w:ascii="Wingdings" w:hAnsi="Wingdings" w:hint="default"/>
      </w:rPr>
    </w:lvl>
    <w:lvl w:ilvl="7" w:tplc="DD1612AC" w:tentative="1">
      <w:start w:val="1"/>
      <w:numFmt w:val="bullet"/>
      <w:lvlText w:val=""/>
      <w:lvlJc w:val="left"/>
      <w:pPr>
        <w:tabs>
          <w:tab w:val="num" w:pos="5400"/>
        </w:tabs>
        <w:ind w:left="5400" w:hanging="360"/>
      </w:pPr>
      <w:rPr>
        <w:rFonts w:ascii="Wingdings" w:hAnsi="Wingdings" w:hint="default"/>
      </w:rPr>
    </w:lvl>
    <w:lvl w:ilvl="8" w:tplc="A09C1D0E" w:tentative="1">
      <w:start w:val="1"/>
      <w:numFmt w:val="bullet"/>
      <w:lvlText w:val=""/>
      <w:lvlJc w:val="left"/>
      <w:pPr>
        <w:tabs>
          <w:tab w:val="num" w:pos="6120"/>
        </w:tabs>
        <w:ind w:left="6120" w:hanging="360"/>
      </w:pPr>
      <w:rPr>
        <w:rFonts w:ascii="Wingdings" w:hAnsi="Wingdings" w:hint="default"/>
      </w:rPr>
    </w:lvl>
  </w:abstractNum>
  <w:abstractNum w:abstractNumId="11">
    <w:nsid w:val="260F5460"/>
    <w:multiLevelType w:val="hybridMultilevel"/>
    <w:tmpl w:val="6D84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A5751"/>
    <w:multiLevelType w:val="hybridMultilevel"/>
    <w:tmpl w:val="179AB9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FD17ED"/>
    <w:multiLevelType w:val="hybridMultilevel"/>
    <w:tmpl w:val="264A50C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8B55FA"/>
    <w:multiLevelType w:val="hybridMultilevel"/>
    <w:tmpl w:val="179AB9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3E190C"/>
    <w:multiLevelType w:val="hybridMultilevel"/>
    <w:tmpl w:val="2F3A3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0F85F2C"/>
    <w:multiLevelType w:val="hybridMultilevel"/>
    <w:tmpl w:val="ED3E1440"/>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4E68D2"/>
    <w:multiLevelType w:val="hybridMultilevel"/>
    <w:tmpl w:val="C1FEC3DA"/>
    <w:lvl w:ilvl="0" w:tplc="C3422E2C">
      <w:start w:val="1"/>
      <w:numFmt w:val="bullet"/>
      <w:lvlText w:val="•"/>
      <w:lvlJc w:val="left"/>
      <w:pPr>
        <w:tabs>
          <w:tab w:val="num" w:pos="720"/>
        </w:tabs>
        <w:ind w:left="720" w:hanging="360"/>
      </w:pPr>
      <w:rPr>
        <w:rFonts w:ascii="Arial" w:hAnsi="Arial" w:hint="default"/>
      </w:rPr>
    </w:lvl>
    <w:lvl w:ilvl="1" w:tplc="A3A0D9E8" w:tentative="1">
      <w:start w:val="1"/>
      <w:numFmt w:val="bullet"/>
      <w:lvlText w:val="•"/>
      <w:lvlJc w:val="left"/>
      <w:pPr>
        <w:tabs>
          <w:tab w:val="num" w:pos="1440"/>
        </w:tabs>
        <w:ind w:left="1440" w:hanging="360"/>
      </w:pPr>
      <w:rPr>
        <w:rFonts w:ascii="Arial" w:hAnsi="Arial" w:hint="default"/>
      </w:rPr>
    </w:lvl>
    <w:lvl w:ilvl="2" w:tplc="2AAC5586" w:tentative="1">
      <w:start w:val="1"/>
      <w:numFmt w:val="bullet"/>
      <w:lvlText w:val="•"/>
      <w:lvlJc w:val="left"/>
      <w:pPr>
        <w:tabs>
          <w:tab w:val="num" w:pos="2160"/>
        </w:tabs>
        <w:ind w:left="2160" w:hanging="360"/>
      </w:pPr>
      <w:rPr>
        <w:rFonts w:ascii="Arial" w:hAnsi="Arial" w:hint="default"/>
      </w:rPr>
    </w:lvl>
    <w:lvl w:ilvl="3" w:tplc="592ED504" w:tentative="1">
      <w:start w:val="1"/>
      <w:numFmt w:val="bullet"/>
      <w:lvlText w:val="•"/>
      <w:lvlJc w:val="left"/>
      <w:pPr>
        <w:tabs>
          <w:tab w:val="num" w:pos="2880"/>
        </w:tabs>
        <w:ind w:left="2880" w:hanging="360"/>
      </w:pPr>
      <w:rPr>
        <w:rFonts w:ascii="Arial" w:hAnsi="Arial" w:hint="default"/>
      </w:rPr>
    </w:lvl>
    <w:lvl w:ilvl="4" w:tplc="9FF89B1C" w:tentative="1">
      <w:start w:val="1"/>
      <w:numFmt w:val="bullet"/>
      <w:lvlText w:val="•"/>
      <w:lvlJc w:val="left"/>
      <w:pPr>
        <w:tabs>
          <w:tab w:val="num" w:pos="3600"/>
        </w:tabs>
        <w:ind w:left="3600" w:hanging="360"/>
      </w:pPr>
      <w:rPr>
        <w:rFonts w:ascii="Arial" w:hAnsi="Arial" w:hint="default"/>
      </w:rPr>
    </w:lvl>
    <w:lvl w:ilvl="5" w:tplc="0D48C2EA" w:tentative="1">
      <w:start w:val="1"/>
      <w:numFmt w:val="bullet"/>
      <w:lvlText w:val="•"/>
      <w:lvlJc w:val="left"/>
      <w:pPr>
        <w:tabs>
          <w:tab w:val="num" w:pos="4320"/>
        </w:tabs>
        <w:ind w:left="4320" w:hanging="360"/>
      </w:pPr>
      <w:rPr>
        <w:rFonts w:ascii="Arial" w:hAnsi="Arial" w:hint="default"/>
      </w:rPr>
    </w:lvl>
    <w:lvl w:ilvl="6" w:tplc="23EEC27C" w:tentative="1">
      <w:start w:val="1"/>
      <w:numFmt w:val="bullet"/>
      <w:lvlText w:val="•"/>
      <w:lvlJc w:val="left"/>
      <w:pPr>
        <w:tabs>
          <w:tab w:val="num" w:pos="5040"/>
        </w:tabs>
        <w:ind w:left="5040" w:hanging="360"/>
      </w:pPr>
      <w:rPr>
        <w:rFonts w:ascii="Arial" w:hAnsi="Arial" w:hint="default"/>
      </w:rPr>
    </w:lvl>
    <w:lvl w:ilvl="7" w:tplc="C44C37E8" w:tentative="1">
      <w:start w:val="1"/>
      <w:numFmt w:val="bullet"/>
      <w:lvlText w:val="•"/>
      <w:lvlJc w:val="left"/>
      <w:pPr>
        <w:tabs>
          <w:tab w:val="num" w:pos="5760"/>
        </w:tabs>
        <w:ind w:left="5760" w:hanging="360"/>
      </w:pPr>
      <w:rPr>
        <w:rFonts w:ascii="Arial" w:hAnsi="Arial" w:hint="default"/>
      </w:rPr>
    </w:lvl>
    <w:lvl w:ilvl="8" w:tplc="1DAC98EE" w:tentative="1">
      <w:start w:val="1"/>
      <w:numFmt w:val="bullet"/>
      <w:lvlText w:val="•"/>
      <w:lvlJc w:val="left"/>
      <w:pPr>
        <w:tabs>
          <w:tab w:val="num" w:pos="6480"/>
        </w:tabs>
        <w:ind w:left="6480" w:hanging="360"/>
      </w:pPr>
      <w:rPr>
        <w:rFonts w:ascii="Arial" w:hAnsi="Arial" w:hint="default"/>
      </w:rPr>
    </w:lvl>
  </w:abstractNum>
  <w:abstractNum w:abstractNumId="18">
    <w:nsid w:val="3591302C"/>
    <w:multiLevelType w:val="hybridMultilevel"/>
    <w:tmpl w:val="8FE605CE"/>
    <w:lvl w:ilvl="0" w:tplc="23D2B2D2">
      <w:start w:val="1"/>
      <w:numFmt w:val="bullet"/>
      <w:lvlText w:val="•"/>
      <w:lvlJc w:val="left"/>
      <w:pPr>
        <w:tabs>
          <w:tab w:val="num" w:pos="720"/>
        </w:tabs>
        <w:ind w:left="720" w:hanging="360"/>
      </w:pPr>
      <w:rPr>
        <w:rFonts w:ascii="Arial" w:hAnsi="Arial" w:hint="default"/>
      </w:rPr>
    </w:lvl>
    <w:lvl w:ilvl="1" w:tplc="AF9EE1F6" w:tentative="1">
      <w:start w:val="1"/>
      <w:numFmt w:val="bullet"/>
      <w:lvlText w:val="•"/>
      <w:lvlJc w:val="left"/>
      <w:pPr>
        <w:tabs>
          <w:tab w:val="num" w:pos="1440"/>
        </w:tabs>
        <w:ind w:left="1440" w:hanging="360"/>
      </w:pPr>
      <w:rPr>
        <w:rFonts w:ascii="Arial" w:hAnsi="Arial" w:hint="default"/>
      </w:rPr>
    </w:lvl>
    <w:lvl w:ilvl="2" w:tplc="537AC9DE" w:tentative="1">
      <w:start w:val="1"/>
      <w:numFmt w:val="bullet"/>
      <w:lvlText w:val="•"/>
      <w:lvlJc w:val="left"/>
      <w:pPr>
        <w:tabs>
          <w:tab w:val="num" w:pos="2160"/>
        </w:tabs>
        <w:ind w:left="2160" w:hanging="360"/>
      </w:pPr>
      <w:rPr>
        <w:rFonts w:ascii="Arial" w:hAnsi="Arial" w:hint="default"/>
      </w:rPr>
    </w:lvl>
    <w:lvl w:ilvl="3" w:tplc="F8C8C330" w:tentative="1">
      <w:start w:val="1"/>
      <w:numFmt w:val="bullet"/>
      <w:lvlText w:val="•"/>
      <w:lvlJc w:val="left"/>
      <w:pPr>
        <w:tabs>
          <w:tab w:val="num" w:pos="2880"/>
        </w:tabs>
        <w:ind w:left="2880" w:hanging="360"/>
      </w:pPr>
      <w:rPr>
        <w:rFonts w:ascii="Arial" w:hAnsi="Arial" w:hint="default"/>
      </w:rPr>
    </w:lvl>
    <w:lvl w:ilvl="4" w:tplc="7D64C376" w:tentative="1">
      <w:start w:val="1"/>
      <w:numFmt w:val="bullet"/>
      <w:lvlText w:val="•"/>
      <w:lvlJc w:val="left"/>
      <w:pPr>
        <w:tabs>
          <w:tab w:val="num" w:pos="3600"/>
        </w:tabs>
        <w:ind w:left="3600" w:hanging="360"/>
      </w:pPr>
      <w:rPr>
        <w:rFonts w:ascii="Arial" w:hAnsi="Arial" w:hint="default"/>
      </w:rPr>
    </w:lvl>
    <w:lvl w:ilvl="5" w:tplc="FBA2234C" w:tentative="1">
      <w:start w:val="1"/>
      <w:numFmt w:val="bullet"/>
      <w:lvlText w:val="•"/>
      <w:lvlJc w:val="left"/>
      <w:pPr>
        <w:tabs>
          <w:tab w:val="num" w:pos="4320"/>
        </w:tabs>
        <w:ind w:left="4320" w:hanging="360"/>
      </w:pPr>
      <w:rPr>
        <w:rFonts w:ascii="Arial" w:hAnsi="Arial" w:hint="default"/>
      </w:rPr>
    </w:lvl>
    <w:lvl w:ilvl="6" w:tplc="672200B8" w:tentative="1">
      <w:start w:val="1"/>
      <w:numFmt w:val="bullet"/>
      <w:lvlText w:val="•"/>
      <w:lvlJc w:val="left"/>
      <w:pPr>
        <w:tabs>
          <w:tab w:val="num" w:pos="5040"/>
        </w:tabs>
        <w:ind w:left="5040" w:hanging="360"/>
      </w:pPr>
      <w:rPr>
        <w:rFonts w:ascii="Arial" w:hAnsi="Arial" w:hint="default"/>
      </w:rPr>
    </w:lvl>
    <w:lvl w:ilvl="7" w:tplc="FB0A713E" w:tentative="1">
      <w:start w:val="1"/>
      <w:numFmt w:val="bullet"/>
      <w:lvlText w:val="•"/>
      <w:lvlJc w:val="left"/>
      <w:pPr>
        <w:tabs>
          <w:tab w:val="num" w:pos="5760"/>
        </w:tabs>
        <w:ind w:left="5760" w:hanging="360"/>
      </w:pPr>
      <w:rPr>
        <w:rFonts w:ascii="Arial" w:hAnsi="Arial" w:hint="default"/>
      </w:rPr>
    </w:lvl>
    <w:lvl w:ilvl="8" w:tplc="F6B8B904" w:tentative="1">
      <w:start w:val="1"/>
      <w:numFmt w:val="bullet"/>
      <w:lvlText w:val="•"/>
      <w:lvlJc w:val="left"/>
      <w:pPr>
        <w:tabs>
          <w:tab w:val="num" w:pos="6480"/>
        </w:tabs>
        <w:ind w:left="6480" w:hanging="360"/>
      </w:pPr>
      <w:rPr>
        <w:rFonts w:ascii="Arial" w:hAnsi="Arial" w:hint="default"/>
      </w:rPr>
    </w:lvl>
  </w:abstractNum>
  <w:abstractNum w:abstractNumId="19">
    <w:nsid w:val="40746B1B"/>
    <w:multiLevelType w:val="hybridMultilevel"/>
    <w:tmpl w:val="85349886"/>
    <w:lvl w:ilvl="0" w:tplc="CF301C8C">
      <w:start w:val="1"/>
      <w:numFmt w:val="bullet"/>
      <w:lvlText w:val="-"/>
      <w:lvlJc w:val="left"/>
      <w:pPr>
        <w:ind w:left="1080" w:hanging="36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17A1A0C"/>
    <w:multiLevelType w:val="hybridMultilevel"/>
    <w:tmpl w:val="E7C07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445036"/>
    <w:multiLevelType w:val="hybridMultilevel"/>
    <w:tmpl w:val="7ED06F0C"/>
    <w:lvl w:ilvl="0" w:tplc="1610CE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961635"/>
    <w:multiLevelType w:val="hybridMultilevel"/>
    <w:tmpl w:val="EE84CF5A"/>
    <w:lvl w:ilvl="0" w:tplc="C3422E2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C629C6"/>
    <w:multiLevelType w:val="hybridMultilevel"/>
    <w:tmpl w:val="F682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2A3CFB"/>
    <w:multiLevelType w:val="hybridMultilevel"/>
    <w:tmpl w:val="60C267A8"/>
    <w:lvl w:ilvl="0" w:tplc="0F047990">
      <w:start w:val="1"/>
      <w:numFmt w:val="bullet"/>
      <w:lvlText w:val=""/>
      <w:lvlJc w:val="left"/>
      <w:pPr>
        <w:tabs>
          <w:tab w:val="num" w:pos="720"/>
        </w:tabs>
        <w:ind w:left="720" w:hanging="360"/>
      </w:pPr>
      <w:rPr>
        <w:rFonts w:ascii="Wingdings" w:hAnsi="Wingdings" w:hint="default"/>
      </w:rPr>
    </w:lvl>
    <w:lvl w:ilvl="1" w:tplc="015694CA" w:tentative="1">
      <w:start w:val="1"/>
      <w:numFmt w:val="bullet"/>
      <w:lvlText w:val=""/>
      <w:lvlJc w:val="left"/>
      <w:pPr>
        <w:tabs>
          <w:tab w:val="num" w:pos="1440"/>
        </w:tabs>
        <w:ind w:left="1440" w:hanging="360"/>
      </w:pPr>
      <w:rPr>
        <w:rFonts w:ascii="Wingdings" w:hAnsi="Wingdings" w:hint="default"/>
      </w:rPr>
    </w:lvl>
    <w:lvl w:ilvl="2" w:tplc="6DDACFE8" w:tentative="1">
      <w:start w:val="1"/>
      <w:numFmt w:val="bullet"/>
      <w:lvlText w:val=""/>
      <w:lvlJc w:val="left"/>
      <w:pPr>
        <w:tabs>
          <w:tab w:val="num" w:pos="2160"/>
        </w:tabs>
        <w:ind w:left="2160" w:hanging="360"/>
      </w:pPr>
      <w:rPr>
        <w:rFonts w:ascii="Wingdings" w:hAnsi="Wingdings" w:hint="default"/>
      </w:rPr>
    </w:lvl>
    <w:lvl w:ilvl="3" w:tplc="92FEAFE8" w:tentative="1">
      <w:start w:val="1"/>
      <w:numFmt w:val="bullet"/>
      <w:lvlText w:val=""/>
      <w:lvlJc w:val="left"/>
      <w:pPr>
        <w:tabs>
          <w:tab w:val="num" w:pos="2880"/>
        </w:tabs>
        <w:ind w:left="2880" w:hanging="360"/>
      </w:pPr>
      <w:rPr>
        <w:rFonts w:ascii="Wingdings" w:hAnsi="Wingdings" w:hint="default"/>
      </w:rPr>
    </w:lvl>
    <w:lvl w:ilvl="4" w:tplc="0D6655DE" w:tentative="1">
      <w:start w:val="1"/>
      <w:numFmt w:val="bullet"/>
      <w:lvlText w:val=""/>
      <w:lvlJc w:val="left"/>
      <w:pPr>
        <w:tabs>
          <w:tab w:val="num" w:pos="3600"/>
        </w:tabs>
        <w:ind w:left="3600" w:hanging="360"/>
      </w:pPr>
      <w:rPr>
        <w:rFonts w:ascii="Wingdings" w:hAnsi="Wingdings" w:hint="default"/>
      </w:rPr>
    </w:lvl>
    <w:lvl w:ilvl="5" w:tplc="AB2AD936" w:tentative="1">
      <w:start w:val="1"/>
      <w:numFmt w:val="bullet"/>
      <w:lvlText w:val=""/>
      <w:lvlJc w:val="left"/>
      <w:pPr>
        <w:tabs>
          <w:tab w:val="num" w:pos="4320"/>
        </w:tabs>
        <w:ind w:left="4320" w:hanging="360"/>
      </w:pPr>
      <w:rPr>
        <w:rFonts w:ascii="Wingdings" w:hAnsi="Wingdings" w:hint="default"/>
      </w:rPr>
    </w:lvl>
    <w:lvl w:ilvl="6" w:tplc="9CCE2E24" w:tentative="1">
      <w:start w:val="1"/>
      <w:numFmt w:val="bullet"/>
      <w:lvlText w:val=""/>
      <w:lvlJc w:val="left"/>
      <w:pPr>
        <w:tabs>
          <w:tab w:val="num" w:pos="5040"/>
        </w:tabs>
        <w:ind w:left="5040" w:hanging="360"/>
      </w:pPr>
      <w:rPr>
        <w:rFonts w:ascii="Wingdings" w:hAnsi="Wingdings" w:hint="default"/>
      </w:rPr>
    </w:lvl>
    <w:lvl w:ilvl="7" w:tplc="8CD89B62" w:tentative="1">
      <w:start w:val="1"/>
      <w:numFmt w:val="bullet"/>
      <w:lvlText w:val=""/>
      <w:lvlJc w:val="left"/>
      <w:pPr>
        <w:tabs>
          <w:tab w:val="num" w:pos="5760"/>
        </w:tabs>
        <w:ind w:left="5760" w:hanging="360"/>
      </w:pPr>
      <w:rPr>
        <w:rFonts w:ascii="Wingdings" w:hAnsi="Wingdings" w:hint="default"/>
      </w:rPr>
    </w:lvl>
    <w:lvl w:ilvl="8" w:tplc="88F82914" w:tentative="1">
      <w:start w:val="1"/>
      <w:numFmt w:val="bullet"/>
      <w:lvlText w:val=""/>
      <w:lvlJc w:val="left"/>
      <w:pPr>
        <w:tabs>
          <w:tab w:val="num" w:pos="6480"/>
        </w:tabs>
        <w:ind w:left="6480" w:hanging="360"/>
      </w:pPr>
      <w:rPr>
        <w:rFonts w:ascii="Wingdings" w:hAnsi="Wingdings" w:hint="default"/>
      </w:rPr>
    </w:lvl>
  </w:abstractNum>
  <w:abstractNum w:abstractNumId="25">
    <w:nsid w:val="574B22B2"/>
    <w:multiLevelType w:val="hybridMultilevel"/>
    <w:tmpl w:val="5B06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2D1F6A"/>
    <w:multiLevelType w:val="hybridMultilevel"/>
    <w:tmpl w:val="B45CBFC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3EF140A"/>
    <w:multiLevelType w:val="hybridMultilevel"/>
    <w:tmpl w:val="869806F6"/>
    <w:lvl w:ilvl="0" w:tplc="C3422E2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4B1EF7"/>
    <w:multiLevelType w:val="hybridMultilevel"/>
    <w:tmpl w:val="4D5C1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9152A7"/>
    <w:multiLevelType w:val="hybridMultilevel"/>
    <w:tmpl w:val="F9F0F7FA"/>
    <w:lvl w:ilvl="0" w:tplc="C3422E2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C02848"/>
    <w:multiLevelType w:val="hybridMultilevel"/>
    <w:tmpl w:val="2938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C45F1D"/>
    <w:multiLevelType w:val="hybridMultilevel"/>
    <w:tmpl w:val="B6848FF4"/>
    <w:lvl w:ilvl="0" w:tplc="5FA22834">
      <w:start w:val="1"/>
      <w:numFmt w:val="upperLetter"/>
      <w:lvlText w:val="%1."/>
      <w:lvlJc w:val="left"/>
      <w:pPr>
        <w:ind w:left="720" w:hanging="360"/>
      </w:pPr>
      <w:rPr>
        <w:rFonts w:eastAsiaTheme="minorEastAsia" w:hint="default"/>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8A2EA0"/>
    <w:multiLevelType w:val="hybridMultilevel"/>
    <w:tmpl w:val="179AB9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9D5DBE"/>
    <w:multiLevelType w:val="hybridMultilevel"/>
    <w:tmpl w:val="179AB9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3A428D"/>
    <w:multiLevelType w:val="hybridMultilevel"/>
    <w:tmpl w:val="BFC81404"/>
    <w:lvl w:ilvl="0" w:tplc="C3422E2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8D05AF"/>
    <w:multiLevelType w:val="hybridMultilevel"/>
    <w:tmpl w:val="ED3E1440"/>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A014103"/>
    <w:multiLevelType w:val="hybridMultilevel"/>
    <w:tmpl w:val="466E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34107D"/>
    <w:multiLevelType w:val="hybridMultilevel"/>
    <w:tmpl w:val="A6CC85CC"/>
    <w:lvl w:ilvl="0" w:tplc="C3422E2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6"/>
  </w:num>
  <w:num w:numId="4">
    <w:abstractNumId w:val="3"/>
  </w:num>
  <w:num w:numId="5">
    <w:abstractNumId w:val="18"/>
  </w:num>
  <w:num w:numId="6">
    <w:abstractNumId w:val="23"/>
  </w:num>
  <w:num w:numId="7">
    <w:abstractNumId w:val="17"/>
  </w:num>
  <w:num w:numId="8">
    <w:abstractNumId w:val="22"/>
  </w:num>
  <w:num w:numId="9">
    <w:abstractNumId w:val="29"/>
  </w:num>
  <w:num w:numId="10">
    <w:abstractNumId w:val="37"/>
  </w:num>
  <w:num w:numId="11">
    <w:abstractNumId w:val="6"/>
  </w:num>
  <w:num w:numId="12">
    <w:abstractNumId w:val="2"/>
  </w:num>
  <w:num w:numId="13">
    <w:abstractNumId w:val="27"/>
  </w:num>
  <w:num w:numId="14">
    <w:abstractNumId w:val="24"/>
  </w:num>
  <w:num w:numId="15">
    <w:abstractNumId w:val="34"/>
  </w:num>
  <w:num w:numId="16">
    <w:abstractNumId w:val="8"/>
  </w:num>
  <w:num w:numId="17">
    <w:abstractNumId w:val="25"/>
  </w:num>
  <w:num w:numId="18">
    <w:abstractNumId w:val="11"/>
  </w:num>
  <w:num w:numId="19">
    <w:abstractNumId w:val="21"/>
  </w:num>
  <w:num w:numId="20">
    <w:abstractNumId w:val="15"/>
  </w:num>
  <w:num w:numId="21">
    <w:abstractNumId w:val="20"/>
  </w:num>
  <w:num w:numId="22">
    <w:abstractNumId w:val="30"/>
  </w:num>
  <w:num w:numId="23">
    <w:abstractNumId w:val="28"/>
  </w:num>
  <w:num w:numId="24">
    <w:abstractNumId w:val="1"/>
  </w:num>
  <w:num w:numId="25">
    <w:abstractNumId w:val="13"/>
  </w:num>
  <w:num w:numId="26">
    <w:abstractNumId w:val="31"/>
  </w:num>
  <w:num w:numId="27">
    <w:abstractNumId w:val="5"/>
  </w:num>
  <w:num w:numId="28">
    <w:abstractNumId w:val="19"/>
  </w:num>
  <w:num w:numId="29">
    <w:abstractNumId w:val="16"/>
  </w:num>
  <w:num w:numId="30">
    <w:abstractNumId w:val="35"/>
  </w:num>
  <w:num w:numId="31">
    <w:abstractNumId w:val="12"/>
  </w:num>
  <w:num w:numId="32">
    <w:abstractNumId w:val="33"/>
  </w:num>
  <w:num w:numId="33">
    <w:abstractNumId w:val="4"/>
  </w:num>
  <w:num w:numId="34">
    <w:abstractNumId w:val="14"/>
  </w:num>
  <w:num w:numId="35">
    <w:abstractNumId w:val="0"/>
  </w:num>
  <w:num w:numId="36">
    <w:abstractNumId w:val="7"/>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1E"/>
    <w:rsid w:val="00000A22"/>
    <w:rsid w:val="00001EDF"/>
    <w:rsid w:val="000C1ADB"/>
    <w:rsid w:val="000F6EEE"/>
    <w:rsid w:val="00106CC2"/>
    <w:rsid w:val="002B061C"/>
    <w:rsid w:val="002C0C07"/>
    <w:rsid w:val="002E3ABB"/>
    <w:rsid w:val="0030622F"/>
    <w:rsid w:val="00343D53"/>
    <w:rsid w:val="004441D8"/>
    <w:rsid w:val="004A641B"/>
    <w:rsid w:val="004E023F"/>
    <w:rsid w:val="005606C0"/>
    <w:rsid w:val="0060234A"/>
    <w:rsid w:val="0062752F"/>
    <w:rsid w:val="006A17CC"/>
    <w:rsid w:val="006A586C"/>
    <w:rsid w:val="006C341A"/>
    <w:rsid w:val="006D5161"/>
    <w:rsid w:val="006F4DCD"/>
    <w:rsid w:val="00727530"/>
    <w:rsid w:val="00790890"/>
    <w:rsid w:val="007A2A98"/>
    <w:rsid w:val="007C7840"/>
    <w:rsid w:val="008076D6"/>
    <w:rsid w:val="00815351"/>
    <w:rsid w:val="008C47CD"/>
    <w:rsid w:val="00905FC7"/>
    <w:rsid w:val="0091457A"/>
    <w:rsid w:val="0094707F"/>
    <w:rsid w:val="00954990"/>
    <w:rsid w:val="009842FE"/>
    <w:rsid w:val="00995AAB"/>
    <w:rsid w:val="009E51AA"/>
    <w:rsid w:val="009F727E"/>
    <w:rsid w:val="00A102E0"/>
    <w:rsid w:val="00A247B5"/>
    <w:rsid w:val="00A26C00"/>
    <w:rsid w:val="00A61FBF"/>
    <w:rsid w:val="00A84657"/>
    <w:rsid w:val="00AD07F6"/>
    <w:rsid w:val="00AD3915"/>
    <w:rsid w:val="00AE407F"/>
    <w:rsid w:val="00AF6197"/>
    <w:rsid w:val="00AF7B3C"/>
    <w:rsid w:val="00B228FC"/>
    <w:rsid w:val="00C35971"/>
    <w:rsid w:val="00C46911"/>
    <w:rsid w:val="00C96CD0"/>
    <w:rsid w:val="00CC517D"/>
    <w:rsid w:val="00CE1667"/>
    <w:rsid w:val="00CF2423"/>
    <w:rsid w:val="00D11873"/>
    <w:rsid w:val="00D84055"/>
    <w:rsid w:val="00DD445E"/>
    <w:rsid w:val="00DE2FE9"/>
    <w:rsid w:val="00E07C49"/>
    <w:rsid w:val="00E700D7"/>
    <w:rsid w:val="00E9031E"/>
    <w:rsid w:val="00EB23E4"/>
    <w:rsid w:val="00EB5D2A"/>
    <w:rsid w:val="00FE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3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031E"/>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000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C517D"/>
    <w:pPr>
      <w:tabs>
        <w:tab w:val="left" w:pos="1008"/>
        <w:tab w:val="left" w:pos="2016"/>
        <w:tab w:val="left" w:pos="3024"/>
        <w:tab w:val="left" w:pos="4032"/>
        <w:tab w:val="left" w:pos="5040"/>
        <w:tab w:val="left" w:pos="6048"/>
        <w:tab w:val="left" w:pos="7056"/>
        <w:tab w:val="left" w:pos="8064"/>
        <w:tab w:val="right" w:pos="9029"/>
      </w:tabs>
      <w:spacing w:after="240"/>
      <w:jc w:val="both"/>
    </w:pPr>
    <w:rPr>
      <w:rFonts w:ascii="Times New Roman" w:eastAsia="Times New Roman" w:hAnsi="Times New Roman" w:cs="Times New Roman"/>
      <w:sz w:val="23"/>
      <w:szCs w:val="20"/>
      <w:lang w:eastAsia="en-GB"/>
    </w:rPr>
  </w:style>
  <w:style w:type="paragraph" w:styleId="BalloonText">
    <w:name w:val="Balloon Text"/>
    <w:basedOn w:val="Normal"/>
    <w:link w:val="BalloonTextChar"/>
    <w:uiPriority w:val="99"/>
    <w:semiHidden/>
    <w:unhideWhenUsed/>
    <w:rsid w:val="00A26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00"/>
    <w:rPr>
      <w:rFonts w:ascii="Tahoma" w:hAnsi="Tahoma" w:cs="Tahoma"/>
      <w:sz w:val="16"/>
      <w:szCs w:val="16"/>
    </w:rPr>
  </w:style>
  <w:style w:type="paragraph" w:styleId="Header">
    <w:name w:val="header"/>
    <w:basedOn w:val="Normal"/>
    <w:link w:val="HeaderChar"/>
    <w:uiPriority w:val="99"/>
    <w:unhideWhenUsed/>
    <w:rsid w:val="00E07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49"/>
  </w:style>
  <w:style w:type="paragraph" w:styleId="Footer">
    <w:name w:val="footer"/>
    <w:basedOn w:val="Normal"/>
    <w:link w:val="FooterChar"/>
    <w:uiPriority w:val="99"/>
    <w:unhideWhenUsed/>
    <w:rsid w:val="00E07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49"/>
  </w:style>
  <w:style w:type="character" w:customStyle="1" w:styleId="Heading1Char">
    <w:name w:val="Heading 1 Char"/>
    <w:basedOn w:val="DefaultParagraphFont"/>
    <w:link w:val="Heading1"/>
    <w:uiPriority w:val="9"/>
    <w:rsid w:val="008C47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47CD"/>
    <w:pPr>
      <w:outlineLvl w:val="9"/>
    </w:pPr>
    <w:rPr>
      <w:lang w:val="en-US" w:eastAsia="ja-JP"/>
    </w:rPr>
  </w:style>
  <w:style w:type="paragraph" w:styleId="TOC1">
    <w:name w:val="toc 1"/>
    <w:basedOn w:val="Normal"/>
    <w:next w:val="Normal"/>
    <w:autoRedefine/>
    <w:uiPriority w:val="39"/>
    <w:unhideWhenUsed/>
    <w:rsid w:val="008C47CD"/>
    <w:pPr>
      <w:spacing w:after="100"/>
    </w:pPr>
  </w:style>
  <w:style w:type="character" w:styleId="Hyperlink">
    <w:name w:val="Hyperlink"/>
    <w:basedOn w:val="DefaultParagraphFont"/>
    <w:uiPriority w:val="99"/>
    <w:unhideWhenUsed/>
    <w:rsid w:val="008C47CD"/>
    <w:rPr>
      <w:color w:val="0000FF" w:themeColor="hyperlink"/>
      <w:u w:val="single"/>
    </w:rPr>
  </w:style>
  <w:style w:type="character" w:styleId="CommentReference">
    <w:name w:val="annotation reference"/>
    <w:basedOn w:val="DefaultParagraphFont"/>
    <w:uiPriority w:val="99"/>
    <w:semiHidden/>
    <w:unhideWhenUsed/>
    <w:rsid w:val="00727530"/>
    <w:rPr>
      <w:sz w:val="16"/>
      <w:szCs w:val="16"/>
    </w:rPr>
  </w:style>
  <w:style w:type="paragraph" w:styleId="CommentText">
    <w:name w:val="annotation text"/>
    <w:basedOn w:val="Normal"/>
    <w:link w:val="CommentTextChar"/>
    <w:uiPriority w:val="99"/>
    <w:semiHidden/>
    <w:unhideWhenUsed/>
    <w:rsid w:val="00727530"/>
    <w:pPr>
      <w:spacing w:line="240" w:lineRule="auto"/>
    </w:pPr>
    <w:rPr>
      <w:sz w:val="20"/>
      <w:szCs w:val="20"/>
    </w:rPr>
  </w:style>
  <w:style w:type="character" w:customStyle="1" w:styleId="CommentTextChar">
    <w:name w:val="Comment Text Char"/>
    <w:basedOn w:val="DefaultParagraphFont"/>
    <w:link w:val="CommentText"/>
    <w:uiPriority w:val="99"/>
    <w:semiHidden/>
    <w:rsid w:val="00727530"/>
    <w:rPr>
      <w:sz w:val="20"/>
      <w:szCs w:val="20"/>
    </w:rPr>
  </w:style>
  <w:style w:type="paragraph" w:styleId="CommentSubject">
    <w:name w:val="annotation subject"/>
    <w:basedOn w:val="CommentText"/>
    <w:next w:val="CommentText"/>
    <w:link w:val="CommentSubjectChar"/>
    <w:uiPriority w:val="99"/>
    <w:semiHidden/>
    <w:unhideWhenUsed/>
    <w:rsid w:val="00C96CD0"/>
    <w:rPr>
      <w:b/>
      <w:bCs/>
    </w:rPr>
  </w:style>
  <w:style w:type="character" w:customStyle="1" w:styleId="CommentSubjectChar">
    <w:name w:val="Comment Subject Char"/>
    <w:basedOn w:val="CommentTextChar"/>
    <w:link w:val="CommentSubject"/>
    <w:uiPriority w:val="99"/>
    <w:semiHidden/>
    <w:rsid w:val="00C96C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3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031E"/>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000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C517D"/>
    <w:pPr>
      <w:tabs>
        <w:tab w:val="left" w:pos="1008"/>
        <w:tab w:val="left" w:pos="2016"/>
        <w:tab w:val="left" w:pos="3024"/>
        <w:tab w:val="left" w:pos="4032"/>
        <w:tab w:val="left" w:pos="5040"/>
        <w:tab w:val="left" w:pos="6048"/>
        <w:tab w:val="left" w:pos="7056"/>
        <w:tab w:val="left" w:pos="8064"/>
        <w:tab w:val="right" w:pos="9029"/>
      </w:tabs>
      <w:spacing w:after="240"/>
      <w:jc w:val="both"/>
    </w:pPr>
    <w:rPr>
      <w:rFonts w:ascii="Times New Roman" w:eastAsia="Times New Roman" w:hAnsi="Times New Roman" w:cs="Times New Roman"/>
      <w:sz w:val="23"/>
      <w:szCs w:val="20"/>
      <w:lang w:eastAsia="en-GB"/>
    </w:rPr>
  </w:style>
  <w:style w:type="paragraph" w:styleId="BalloonText">
    <w:name w:val="Balloon Text"/>
    <w:basedOn w:val="Normal"/>
    <w:link w:val="BalloonTextChar"/>
    <w:uiPriority w:val="99"/>
    <w:semiHidden/>
    <w:unhideWhenUsed/>
    <w:rsid w:val="00A26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00"/>
    <w:rPr>
      <w:rFonts w:ascii="Tahoma" w:hAnsi="Tahoma" w:cs="Tahoma"/>
      <w:sz w:val="16"/>
      <w:szCs w:val="16"/>
    </w:rPr>
  </w:style>
  <w:style w:type="paragraph" w:styleId="Header">
    <w:name w:val="header"/>
    <w:basedOn w:val="Normal"/>
    <w:link w:val="HeaderChar"/>
    <w:uiPriority w:val="99"/>
    <w:unhideWhenUsed/>
    <w:rsid w:val="00E07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49"/>
  </w:style>
  <w:style w:type="paragraph" w:styleId="Footer">
    <w:name w:val="footer"/>
    <w:basedOn w:val="Normal"/>
    <w:link w:val="FooterChar"/>
    <w:uiPriority w:val="99"/>
    <w:unhideWhenUsed/>
    <w:rsid w:val="00E07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49"/>
  </w:style>
  <w:style w:type="character" w:customStyle="1" w:styleId="Heading1Char">
    <w:name w:val="Heading 1 Char"/>
    <w:basedOn w:val="DefaultParagraphFont"/>
    <w:link w:val="Heading1"/>
    <w:uiPriority w:val="9"/>
    <w:rsid w:val="008C47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47CD"/>
    <w:pPr>
      <w:outlineLvl w:val="9"/>
    </w:pPr>
    <w:rPr>
      <w:lang w:val="en-US" w:eastAsia="ja-JP"/>
    </w:rPr>
  </w:style>
  <w:style w:type="paragraph" w:styleId="TOC1">
    <w:name w:val="toc 1"/>
    <w:basedOn w:val="Normal"/>
    <w:next w:val="Normal"/>
    <w:autoRedefine/>
    <w:uiPriority w:val="39"/>
    <w:unhideWhenUsed/>
    <w:rsid w:val="008C47CD"/>
    <w:pPr>
      <w:spacing w:after="100"/>
    </w:pPr>
  </w:style>
  <w:style w:type="character" w:styleId="Hyperlink">
    <w:name w:val="Hyperlink"/>
    <w:basedOn w:val="DefaultParagraphFont"/>
    <w:uiPriority w:val="99"/>
    <w:unhideWhenUsed/>
    <w:rsid w:val="008C47CD"/>
    <w:rPr>
      <w:color w:val="0000FF" w:themeColor="hyperlink"/>
      <w:u w:val="single"/>
    </w:rPr>
  </w:style>
  <w:style w:type="character" w:styleId="CommentReference">
    <w:name w:val="annotation reference"/>
    <w:basedOn w:val="DefaultParagraphFont"/>
    <w:uiPriority w:val="99"/>
    <w:semiHidden/>
    <w:unhideWhenUsed/>
    <w:rsid w:val="00727530"/>
    <w:rPr>
      <w:sz w:val="16"/>
      <w:szCs w:val="16"/>
    </w:rPr>
  </w:style>
  <w:style w:type="paragraph" w:styleId="CommentText">
    <w:name w:val="annotation text"/>
    <w:basedOn w:val="Normal"/>
    <w:link w:val="CommentTextChar"/>
    <w:uiPriority w:val="99"/>
    <w:semiHidden/>
    <w:unhideWhenUsed/>
    <w:rsid w:val="00727530"/>
    <w:pPr>
      <w:spacing w:line="240" w:lineRule="auto"/>
    </w:pPr>
    <w:rPr>
      <w:sz w:val="20"/>
      <w:szCs w:val="20"/>
    </w:rPr>
  </w:style>
  <w:style w:type="character" w:customStyle="1" w:styleId="CommentTextChar">
    <w:name w:val="Comment Text Char"/>
    <w:basedOn w:val="DefaultParagraphFont"/>
    <w:link w:val="CommentText"/>
    <w:uiPriority w:val="99"/>
    <w:semiHidden/>
    <w:rsid w:val="00727530"/>
    <w:rPr>
      <w:sz w:val="20"/>
      <w:szCs w:val="20"/>
    </w:rPr>
  </w:style>
  <w:style w:type="paragraph" w:styleId="CommentSubject">
    <w:name w:val="annotation subject"/>
    <w:basedOn w:val="CommentText"/>
    <w:next w:val="CommentText"/>
    <w:link w:val="CommentSubjectChar"/>
    <w:uiPriority w:val="99"/>
    <w:semiHidden/>
    <w:unhideWhenUsed/>
    <w:rsid w:val="00C96CD0"/>
    <w:rPr>
      <w:b/>
      <w:bCs/>
    </w:rPr>
  </w:style>
  <w:style w:type="character" w:customStyle="1" w:styleId="CommentSubjectChar">
    <w:name w:val="Comment Subject Char"/>
    <w:basedOn w:val="CommentTextChar"/>
    <w:link w:val="CommentSubject"/>
    <w:uiPriority w:val="99"/>
    <w:semiHidden/>
    <w:rsid w:val="00C96C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26">
      <w:bodyDiv w:val="1"/>
      <w:marLeft w:val="0"/>
      <w:marRight w:val="0"/>
      <w:marTop w:val="0"/>
      <w:marBottom w:val="0"/>
      <w:divBdr>
        <w:top w:val="none" w:sz="0" w:space="0" w:color="auto"/>
        <w:left w:val="none" w:sz="0" w:space="0" w:color="auto"/>
        <w:bottom w:val="none" w:sz="0" w:space="0" w:color="auto"/>
        <w:right w:val="none" w:sz="0" w:space="0" w:color="auto"/>
      </w:divBdr>
    </w:div>
    <w:div w:id="344796192">
      <w:bodyDiv w:val="1"/>
      <w:marLeft w:val="0"/>
      <w:marRight w:val="0"/>
      <w:marTop w:val="0"/>
      <w:marBottom w:val="0"/>
      <w:divBdr>
        <w:top w:val="none" w:sz="0" w:space="0" w:color="auto"/>
        <w:left w:val="none" w:sz="0" w:space="0" w:color="auto"/>
        <w:bottom w:val="none" w:sz="0" w:space="0" w:color="auto"/>
        <w:right w:val="none" w:sz="0" w:space="0" w:color="auto"/>
      </w:divBdr>
      <w:divsChild>
        <w:div w:id="1411808259">
          <w:marLeft w:val="446"/>
          <w:marRight w:val="0"/>
          <w:marTop w:val="0"/>
          <w:marBottom w:val="120"/>
          <w:divBdr>
            <w:top w:val="none" w:sz="0" w:space="0" w:color="auto"/>
            <w:left w:val="none" w:sz="0" w:space="0" w:color="auto"/>
            <w:bottom w:val="none" w:sz="0" w:space="0" w:color="auto"/>
            <w:right w:val="none" w:sz="0" w:space="0" w:color="auto"/>
          </w:divBdr>
        </w:div>
        <w:div w:id="1160586238">
          <w:marLeft w:val="446"/>
          <w:marRight w:val="0"/>
          <w:marTop w:val="0"/>
          <w:marBottom w:val="120"/>
          <w:divBdr>
            <w:top w:val="none" w:sz="0" w:space="0" w:color="auto"/>
            <w:left w:val="none" w:sz="0" w:space="0" w:color="auto"/>
            <w:bottom w:val="none" w:sz="0" w:space="0" w:color="auto"/>
            <w:right w:val="none" w:sz="0" w:space="0" w:color="auto"/>
          </w:divBdr>
        </w:div>
        <w:div w:id="267854178">
          <w:marLeft w:val="446"/>
          <w:marRight w:val="0"/>
          <w:marTop w:val="0"/>
          <w:marBottom w:val="120"/>
          <w:divBdr>
            <w:top w:val="none" w:sz="0" w:space="0" w:color="auto"/>
            <w:left w:val="none" w:sz="0" w:space="0" w:color="auto"/>
            <w:bottom w:val="none" w:sz="0" w:space="0" w:color="auto"/>
            <w:right w:val="none" w:sz="0" w:space="0" w:color="auto"/>
          </w:divBdr>
        </w:div>
        <w:div w:id="71314878">
          <w:marLeft w:val="446"/>
          <w:marRight w:val="0"/>
          <w:marTop w:val="0"/>
          <w:marBottom w:val="120"/>
          <w:divBdr>
            <w:top w:val="none" w:sz="0" w:space="0" w:color="auto"/>
            <w:left w:val="none" w:sz="0" w:space="0" w:color="auto"/>
            <w:bottom w:val="none" w:sz="0" w:space="0" w:color="auto"/>
            <w:right w:val="none" w:sz="0" w:space="0" w:color="auto"/>
          </w:divBdr>
        </w:div>
        <w:div w:id="1953050716">
          <w:marLeft w:val="446"/>
          <w:marRight w:val="0"/>
          <w:marTop w:val="0"/>
          <w:marBottom w:val="120"/>
          <w:divBdr>
            <w:top w:val="none" w:sz="0" w:space="0" w:color="auto"/>
            <w:left w:val="none" w:sz="0" w:space="0" w:color="auto"/>
            <w:bottom w:val="none" w:sz="0" w:space="0" w:color="auto"/>
            <w:right w:val="none" w:sz="0" w:space="0" w:color="auto"/>
          </w:divBdr>
        </w:div>
        <w:div w:id="335036745">
          <w:marLeft w:val="446"/>
          <w:marRight w:val="0"/>
          <w:marTop w:val="0"/>
          <w:marBottom w:val="120"/>
          <w:divBdr>
            <w:top w:val="none" w:sz="0" w:space="0" w:color="auto"/>
            <w:left w:val="none" w:sz="0" w:space="0" w:color="auto"/>
            <w:bottom w:val="none" w:sz="0" w:space="0" w:color="auto"/>
            <w:right w:val="none" w:sz="0" w:space="0" w:color="auto"/>
          </w:divBdr>
        </w:div>
        <w:div w:id="881019099">
          <w:marLeft w:val="446"/>
          <w:marRight w:val="0"/>
          <w:marTop w:val="0"/>
          <w:marBottom w:val="120"/>
          <w:divBdr>
            <w:top w:val="none" w:sz="0" w:space="0" w:color="auto"/>
            <w:left w:val="none" w:sz="0" w:space="0" w:color="auto"/>
            <w:bottom w:val="none" w:sz="0" w:space="0" w:color="auto"/>
            <w:right w:val="none" w:sz="0" w:space="0" w:color="auto"/>
          </w:divBdr>
        </w:div>
      </w:divsChild>
    </w:div>
    <w:div w:id="353968703">
      <w:bodyDiv w:val="1"/>
      <w:marLeft w:val="0"/>
      <w:marRight w:val="0"/>
      <w:marTop w:val="0"/>
      <w:marBottom w:val="0"/>
      <w:divBdr>
        <w:top w:val="none" w:sz="0" w:space="0" w:color="auto"/>
        <w:left w:val="none" w:sz="0" w:space="0" w:color="auto"/>
        <w:bottom w:val="none" w:sz="0" w:space="0" w:color="auto"/>
        <w:right w:val="none" w:sz="0" w:space="0" w:color="auto"/>
      </w:divBdr>
      <w:divsChild>
        <w:div w:id="1626235282">
          <w:marLeft w:val="446"/>
          <w:marRight w:val="0"/>
          <w:marTop w:val="0"/>
          <w:marBottom w:val="120"/>
          <w:divBdr>
            <w:top w:val="none" w:sz="0" w:space="0" w:color="auto"/>
            <w:left w:val="none" w:sz="0" w:space="0" w:color="auto"/>
            <w:bottom w:val="none" w:sz="0" w:space="0" w:color="auto"/>
            <w:right w:val="none" w:sz="0" w:space="0" w:color="auto"/>
          </w:divBdr>
        </w:div>
        <w:div w:id="1126316086">
          <w:marLeft w:val="446"/>
          <w:marRight w:val="0"/>
          <w:marTop w:val="0"/>
          <w:marBottom w:val="120"/>
          <w:divBdr>
            <w:top w:val="none" w:sz="0" w:space="0" w:color="auto"/>
            <w:left w:val="none" w:sz="0" w:space="0" w:color="auto"/>
            <w:bottom w:val="none" w:sz="0" w:space="0" w:color="auto"/>
            <w:right w:val="none" w:sz="0" w:space="0" w:color="auto"/>
          </w:divBdr>
        </w:div>
        <w:div w:id="1030253874">
          <w:marLeft w:val="446"/>
          <w:marRight w:val="0"/>
          <w:marTop w:val="0"/>
          <w:marBottom w:val="120"/>
          <w:divBdr>
            <w:top w:val="none" w:sz="0" w:space="0" w:color="auto"/>
            <w:left w:val="none" w:sz="0" w:space="0" w:color="auto"/>
            <w:bottom w:val="none" w:sz="0" w:space="0" w:color="auto"/>
            <w:right w:val="none" w:sz="0" w:space="0" w:color="auto"/>
          </w:divBdr>
        </w:div>
      </w:divsChild>
    </w:div>
    <w:div w:id="358897873">
      <w:bodyDiv w:val="1"/>
      <w:marLeft w:val="0"/>
      <w:marRight w:val="0"/>
      <w:marTop w:val="0"/>
      <w:marBottom w:val="0"/>
      <w:divBdr>
        <w:top w:val="none" w:sz="0" w:space="0" w:color="auto"/>
        <w:left w:val="none" w:sz="0" w:space="0" w:color="auto"/>
        <w:bottom w:val="none" w:sz="0" w:space="0" w:color="auto"/>
        <w:right w:val="none" w:sz="0" w:space="0" w:color="auto"/>
      </w:divBdr>
    </w:div>
    <w:div w:id="488906111">
      <w:bodyDiv w:val="1"/>
      <w:marLeft w:val="0"/>
      <w:marRight w:val="0"/>
      <w:marTop w:val="0"/>
      <w:marBottom w:val="0"/>
      <w:divBdr>
        <w:top w:val="none" w:sz="0" w:space="0" w:color="auto"/>
        <w:left w:val="none" w:sz="0" w:space="0" w:color="auto"/>
        <w:bottom w:val="none" w:sz="0" w:space="0" w:color="auto"/>
        <w:right w:val="none" w:sz="0" w:space="0" w:color="auto"/>
      </w:divBdr>
    </w:div>
    <w:div w:id="616909414">
      <w:bodyDiv w:val="1"/>
      <w:marLeft w:val="0"/>
      <w:marRight w:val="0"/>
      <w:marTop w:val="0"/>
      <w:marBottom w:val="0"/>
      <w:divBdr>
        <w:top w:val="none" w:sz="0" w:space="0" w:color="auto"/>
        <w:left w:val="none" w:sz="0" w:space="0" w:color="auto"/>
        <w:bottom w:val="none" w:sz="0" w:space="0" w:color="auto"/>
        <w:right w:val="none" w:sz="0" w:space="0" w:color="auto"/>
      </w:divBdr>
      <w:divsChild>
        <w:div w:id="678044893">
          <w:marLeft w:val="446"/>
          <w:marRight w:val="0"/>
          <w:marTop w:val="0"/>
          <w:marBottom w:val="120"/>
          <w:divBdr>
            <w:top w:val="none" w:sz="0" w:space="0" w:color="auto"/>
            <w:left w:val="none" w:sz="0" w:space="0" w:color="auto"/>
            <w:bottom w:val="none" w:sz="0" w:space="0" w:color="auto"/>
            <w:right w:val="none" w:sz="0" w:space="0" w:color="auto"/>
          </w:divBdr>
        </w:div>
        <w:div w:id="1611425028">
          <w:marLeft w:val="446"/>
          <w:marRight w:val="0"/>
          <w:marTop w:val="0"/>
          <w:marBottom w:val="120"/>
          <w:divBdr>
            <w:top w:val="none" w:sz="0" w:space="0" w:color="auto"/>
            <w:left w:val="none" w:sz="0" w:space="0" w:color="auto"/>
            <w:bottom w:val="none" w:sz="0" w:space="0" w:color="auto"/>
            <w:right w:val="none" w:sz="0" w:space="0" w:color="auto"/>
          </w:divBdr>
        </w:div>
        <w:div w:id="1945532550">
          <w:marLeft w:val="446"/>
          <w:marRight w:val="0"/>
          <w:marTop w:val="0"/>
          <w:marBottom w:val="120"/>
          <w:divBdr>
            <w:top w:val="none" w:sz="0" w:space="0" w:color="auto"/>
            <w:left w:val="none" w:sz="0" w:space="0" w:color="auto"/>
            <w:bottom w:val="none" w:sz="0" w:space="0" w:color="auto"/>
            <w:right w:val="none" w:sz="0" w:space="0" w:color="auto"/>
          </w:divBdr>
        </w:div>
        <w:div w:id="2070110368">
          <w:marLeft w:val="446"/>
          <w:marRight w:val="0"/>
          <w:marTop w:val="0"/>
          <w:marBottom w:val="120"/>
          <w:divBdr>
            <w:top w:val="none" w:sz="0" w:space="0" w:color="auto"/>
            <w:left w:val="none" w:sz="0" w:space="0" w:color="auto"/>
            <w:bottom w:val="none" w:sz="0" w:space="0" w:color="auto"/>
            <w:right w:val="none" w:sz="0" w:space="0" w:color="auto"/>
          </w:divBdr>
        </w:div>
        <w:div w:id="78331300">
          <w:marLeft w:val="446"/>
          <w:marRight w:val="0"/>
          <w:marTop w:val="0"/>
          <w:marBottom w:val="120"/>
          <w:divBdr>
            <w:top w:val="none" w:sz="0" w:space="0" w:color="auto"/>
            <w:left w:val="none" w:sz="0" w:space="0" w:color="auto"/>
            <w:bottom w:val="none" w:sz="0" w:space="0" w:color="auto"/>
            <w:right w:val="none" w:sz="0" w:space="0" w:color="auto"/>
          </w:divBdr>
        </w:div>
      </w:divsChild>
    </w:div>
    <w:div w:id="660086956">
      <w:bodyDiv w:val="1"/>
      <w:marLeft w:val="0"/>
      <w:marRight w:val="0"/>
      <w:marTop w:val="0"/>
      <w:marBottom w:val="0"/>
      <w:divBdr>
        <w:top w:val="none" w:sz="0" w:space="0" w:color="auto"/>
        <w:left w:val="none" w:sz="0" w:space="0" w:color="auto"/>
        <w:bottom w:val="none" w:sz="0" w:space="0" w:color="auto"/>
        <w:right w:val="none" w:sz="0" w:space="0" w:color="auto"/>
      </w:divBdr>
      <w:divsChild>
        <w:div w:id="1918664673">
          <w:marLeft w:val="547"/>
          <w:marRight w:val="0"/>
          <w:marTop w:val="96"/>
          <w:marBottom w:val="240"/>
          <w:divBdr>
            <w:top w:val="none" w:sz="0" w:space="0" w:color="auto"/>
            <w:left w:val="none" w:sz="0" w:space="0" w:color="auto"/>
            <w:bottom w:val="none" w:sz="0" w:space="0" w:color="auto"/>
            <w:right w:val="none" w:sz="0" w:space="0" w:color="auto"/>
          </w:divBdr>
        </w:div>
        <w:div w:id="629365961">
          <w:marLeft w:val="547"/>
          <w:marRight w:val="0"/>
          <w:marTop w:val="96"/>
          <w:marBottom w:val="240"/>
          <w:divBdr>
            <w:top w:val="none" w:sz="0" w:space="0" w:color="auto"/>
            <w:left w:val="none" w:sz="0" w:space="0" w:color="auto"/>
            <w:bottom w:val="none" w:sz="0" w:space="0" w:color="auto"/>
            <w:right w:val="none" w:sz="0" w:space="0" w:color="auto"/>
          </w:divBdr>
        </w:div>
        <w:div w:id="879513269">
          <w:marLeft w:val="1166"/>
          <w:marRight w:val="0"/>
          <w:marTop w:val="86"/>
          <w:marBottom w:val="240"/>
          <w:divBdr>
            <w:top w:val="none" w:sz="0" w:space="0" w:color="auto"/>
            <w:left w:val="none" w:sz="0" w:space="0" w:color="auto"/>
            <w:bottom w:val="none" w:sz="0" w:space="0" w:color="auto"/>
            <w:right w:val="none" w:sz="0" w:space="0" w:color="auto"/>
          </w:divBdr>
        </w:div>
        <w:div w:id="993874956">
          <w:marLeft w:val="1166"/>
          <w:marRight w:val="0"/>
          <w:marTop w:val="86"/>
          <w:marBottom w:val="240"/>
          <w:divBdr>
            <w:top w:val="none" w:sz="0" w:space="0" w:color="auto"/>
            <w:left w:val="none" w:sz="0" w:space="0" w:color="auto"/>
            <w:bottom w:val="none" w:sz="0" w:space="0" w:color="auto"/>
            <w:right w:val="none" w:sz="0" w:space="0" w:color="auto"/>
          </w:divBdr>
        </w:div>
        <w:div w:id="1819691939">
          <w:marLeft w:val="1166"/>
          <w:marRight w:val="0"/>
          <w:marTop w:val="86"/>
          <w:marBottom w:val="240"/>
          <w:divBdr>
            <w:top w:val="none" w:sz="0" w:space="0" w:color="auto"/>
            <w:left w:val="none" w:sz="0" w:space="0" w:color="auto"/>
            <w:bottom w:val="none" w:sz="0" w:space="0" w:color="auto"/>
            <w:right w:val="none" w:sz="0" w:space="0" w:color="auto"/>
          </w:divBdr>
        </w:div>
        <w:div w:id="1706056408">
          <w:marLeft w:val="1166"/>
          <w:marRight w:val="0"/>
          <w:marTop w:val="86"/>
          <w:marBottom w:val="240"/>
          <w:divBdr>
            <w:top w:val="none" w:sz="0" w:space="0" w:color="auto"/>
            <w:left w:val="none" w:sz="0" w:space="0" w:color="auto"/>
            <w:bottom w:val="none" w:sz="0" w:space="0" w:color="auto"/>
            <w:right w:val="none" w:sz="0" w:space="0" w:color="auto"/>
          </w:divBdr>
        </w:div>
      </w:divsChild>
    </w:div>
    <w:div w:id="700713406">
      <w:bodyDiv w:val="1"/>
      <w:marLeft w:val="0"/>
      <w:marRight w:val="0"/>
      <w:marTop w:val="0"/>
      <w:marBottom w:val="0"/>
      <w:divBdr>
        <w:top w:val="none" w:sz="0" w:space="0" w:color="auto"/>
        <w:left w:val="none" w:sz="0" w:space="0" w:color="auto"/>
        <w:bottom w:val="none" w:sz="0" w:space="0" w:color="auto"/>
        <w:right w:val="none" w:sz="0" w:space="0" w:color="auto"/>
      </w:divBdr>
    </w:div>
    <w:div w:id="868881615">
      <w:bodyDiv w:val="1"/>
      <w:marLeft w:val="0"/>
      <w:marRight w:val="0"/>
      <w:marTop w:val="0"/>
      <w:marBottom w:val="0"/>
      <w:divBdr>
        <w:top w:val="none" w:sz="0" w:space="0" w:color="auto"/>
        <w:left w:val="none" w:sz="0" w:space="0" w:color="auto"/>
        <w:bottom w:val="none" w:sz="0" w:space="0" w:color="auto"/>
        <w:right w:val="none" w:sz="0" w:space="0" w:color="auto"/>
      </w:divBdr>
      <w:divsChild>
        <w:div w:id="164247318">
          <w:marLeft w:val="446"/>
          <w:marRight w:val="0"/>
          <w:marTop w:val="0"/>
          <w:marBottom w:val="120"/>
          <w:divBdr>
            <w:top w:val="none" w:sz="0" w:space="0" w:color="auto"/>
            <w:left w:val="none" w:sz="0" w:space="0" w:color="auto"/>
            <w:bottom w:val="none" w:sz="0" w:space="0" w:color="auto"/>
            <w:right w:val="none" w:sz="0" w:space="0" w:color="auto"/>
          </w:divBdr>
        </w:div>
        <w:div w:id="1485971730">
          <w:marLeft w:val="446"/>
          <w:marRight w:val="0"/>
          <w:marTop w:val="0"/>
          <w:marBottom w:val="120"/>
          <w:divBdr>
            <w:top w:val="none" w:sz="0" w:space="0" w:color="auto"/>
            <w:left w:val="none" w:sz="0" w:space="0" w:color="auto"/>
            <w:bottom w:val="none" w:sz="0" w:space="0" w:color="auto"/>
            <w:right w:val="none" w:sz="0" w:space="0" w:color="auto"/>
          </w:divBdr>
        </w:div>
        <w:div w:id="1585452532">
          <w:marLeft w:val="446"/>
          <w:marRight w:val="0"/>
          <w:marTop w:val="0"/>
          <w:marBottom w:val="120"/>
          <w:divBdr>
            <w:top w:val="none" w:sz="0" w:space="0" w:color="auto"/>
            <w:left w:val="none" w:sz="0" w:space="0" w:color="auto"/>
            <w:bottom w:val="none" w:sz="0" w:space="0" w:color="auto"/>
            <w:right w:val="none" w:sz="0" w:space="0" w:color="auto"/>
          </w:divBdr>
        </w:div>
        <w:div w:id="1497107595">
          <w:marLeft w:val="446"/>
          <w:marRight w:val="0"/>
          <w:marTop w:val="0"/>
          <w:marBottom w:val="120"/>
          <w:divBdr>
            <w:top w:val="none" w:sz="0" w:space="0" w:color="auto"/>
            <w:left w:val="none" w:sz="0" w:space="0" w:color="auto"/>
            <w:bottom w:val="none" w:sz="0" w:space="0" w:color="auto"/>
            <w:right w:val="none" w:sz="0" w:space="0" w:color="auto"/>
          </w:divBdr>
        </w:div>
        <w:div w:id="2045671051">
          <w:marLeft w:val="446"/>
          <w:marRight w:val="0"/>
          <w:marTop w:val="0"/>
          <w:marBottom w:val="120"/>
          <w:divBdr>
            <w:top w:val="none" w:sz="0" w:space="0" w:color="auto"/>
            <w:left w:val="none" w:sz="0" w:space="0" w:color="auto"/>
            <w:bottom w:val="none" w:sz="0" w:space="0" w:color="auto"/>
            <w:right w:val="none" w:sz="0" w:space="0" w:color="auto"/>
          </w:divBdr>
        </w:div>
        <w:div w:id="915092308">
          <w:marLeft w:val="446"/>
          <w:marRight w:val="0"/>
          <w:marTop w:val="0"/>
          <w:marBottom w:val="120"/>
          <w:divBdr>
            <w:top w:val="none" w:sz="0" w:space="0" w:color="auto"/>
            <w:left w:val="none" w:sz="0" w:space="0" w:color="auto"/>
            <w:bottom w:val="none" w:sz="0" w:space="0" w:color="auto"/>
            <w:right w:val="none" w:sz="0" w:space="0" w:color="auto"/>
          </w:divBdr>
        </w:div>
        <w:div w:id="607541519">
          <w:marLeft w:val="446"/>
          <w:marRight w:val="0"/>
          <w:marTop w:val="0"/>
          <w:marBottom w:val="120"/>
          <w:divBdr>
            <w:top w:val="none" w:sz="0" w:space="0" w:color="auto"/>
            <w:left w:val="none" w:sz="0" w:space="0" w:color="auto"/>
            <w:bottom w:val="none" w:sz="0" w:space="0" w:color="auto"/>
            <w:right w:val="none" w:sz="0" w:space="0" w:color="auto"/>
          </w:divBdr>
        </w:div>
        <w:div w:id="798106770">
          <w:marLeft w:val="446"/>
          <w:marRight w:val="0"/>
          <w:marTop w:val="0"/>
          <w:marBottom w:val="120"/>
          <w:divBdr>
            <w:top w:val="none" w:sz="0" w:space="0" w:color="auto"/>
            <w:left w:val="none" w:sz="0" w:space="0" w:color="auto"/>
            <w:bottom w:val="none" w:sz="0" w:space="0" w:color="auto"/>
            <w:right w:val="none" w:sz="0" w:space="0" w:color="auto"/>
          </w:divBdr>
        </w:div>
      </w:divsChild>
    </w:div>
    <w:div w:id="1016233644">
      <w:bodyDiv w:val="1"/>
      <w:marLeft w:val="0"/>
      <w:marRight w:val="0"/>
      <w:marTop w:val="0"/>
      <w:marBottom w:val="0"/>
      <w:divBdr>
        <w:top w:val="none" w:sz="0" w:space="0" w:color="auto"/>
        <w:left w:val="none" w:sz="0" w:space="0" w:color="auto"/>
        <w:bottom w:val="none" w:sz="0" w:space="0" w:color="auto"/>
        <w:right w:val="none" w:sz="0" w:space="0" w:color="auto"/>
      </w:divBdr>
      <w:divsChild>
        <w:div w:id="246690793">
          <w:marLeft w:val="547"/>
          <w:marRight w:val="0"/>
          <w:marTop w:val="96"/>
          <w:marBottom w:val="240"/>
          <w:divBdr>
            <w:top w:val="none" w:sz="0" w:space="0" w:color="auto"/>
            <w:left w:val="none" w:sz="0" w:space="0" w:color="auto"/>
            <w:bottom w:val="none" w:sz="0" w:space="0" w:color="auto"/>
            <w:right w:val="none" w:sz="0" w:space="0" w:color="auto"/>
          </w:divBdr>
        </w:div>
        <w:div w:id="1731880466">
          <w:marLeft w:val="547"/>
          <w:marRight w:val="0"/>
          <w:marTop w:val="96"/>
          <w:marBottom w:val="240"/>
          <w:divBdr>
            <w:top w:val="none" w:sz="0" w:space="0" w:color="auto"/>
            <w:left w:val="none" w:sz="0" w:space="0" w:color="auto"/>
            <w:bottom w:val="none" w:sz="0" w:space="0" w:color="auto"/>
            <w:right w:val="none" w:sz="0" w:space="0" w:color="auto"/>
          </w:divBdr>
        </w:div>
        <w:div w:id="489517911">
          <w:marLeft w:val="547"/>
          <w:marRight w:val="0"/>
          <w:marTop w:val="96"/>
          <w:marBottom w:val="240"/>
          <w:divBdr>
            <w:top w:val="none" w:sz="0" w:space="0" w:color="auto"/>
            <w:left w:val="none" w:sz="0" w:space="0" w:color="auto"/>
            <w:bottom w:val="none" w:sz="0" w:space="0" w:color="auto"/>
            <w:right w:val="none" w:sz="0" w:space="0" w:color="auto"/>
          </w:divBdr>
        </w:div>
        <w:div w:id="56326338">
          <w:marLeft w:val="547"/>
          <w:marRight w:val="0"/>
          <w:marTop w:val="96"/>
          <w:marBottom w:val="240"/>
          <w:divBdr>
            <w:top w:val="none" w:sz="0" w:space="0" w:color="auto"/>
            <w:left w:val="none" w:sz="0" w:space="0" w:color="auto"/>
            <w:bottom w:val="none" w:sz="0" w:space="0" w:color="auto"/>
            <w:right w:val="none" w:sz="0" w:space="0" w:color="auto"/>
          </w:divBdr>
        </w:div>
        <w:div w:id="857618210">
          <w:marLeft w:val="547"/>
          <w:marRight w:val="0"/>
          <w:marTop w:val="96"/>
          <w:marBottom w:val="240"/>
          <w:divBdr>
            <w:top w:val="none" w:sz="0" w:space="0" w:color="auto"/>
            <w:left w:val="none" w:sz="0" w:space="0" w:color="auto"/>
            <w:bottom w:val="none" w:sz="0" w:space="0" w:color="auto"/>
            <w:right w:val="none" w:sz="0" w:space="0" w:color="auto"/>
          </w:divBdr>
        </w:div>
      </w:divsChild>
    </w:div>
    <w:div w:id="1298992336">
      <w:bodyDiv w:val="1"/>
      <w:marLeft w:val="0"/>
      <w:marRight w:val="0"/>
      <w:marTop w:val="0"/>
      <w:marBottom w:val="0"/>
      <w:divBdr>
        <w:top w:val="none" w:sz="0" w:space="0" w:color="auto"/>
        <w:left w:val="none" w:sz="0" w:space="0" w:color="auto"/>
        <w:bottom w:val="none" w:sz="0" w:space="0" w:color="auto"/>
        <w:right w:val="none" w:sz="0" w:space="0" w:color="auto"/>
      </w:divBdr>
      <w:divsChild>
        <w:div w:id="408966435">
          <w:marLeft w:val="446"/>
          <w:marRight w:val="0"/>
          <w:marTop w:val="0"/>
          <w:marBottom w:val="120"/>
          <w:divBdr>
            <w:top w:val="none" w:sz="0" w:space="0" w:color="auto"/>
            <w:left w:val="none" w:sz="0" w:space="0" w:color="auto"/>
            <w:bottom w:val="none" w:sz="0" w:space="0" w:color="auto"/>
            <w:right w:val="none" w:sz="0" w:space="0" w:color="auto"/>
          </w:divBdr>
        </w:div>
        <w:div w:id="433288230">
          <w:marLeft w:val="446"/>
          <w:marRight w:val="0"/>
          <w:marTop w:val="0"/>
          <w:marBottom w:val="120"/>
          <w:divBdr>
            <w:top w:val="none" w:sz="0" w:space="0" w:color="auto"/>
            <w:left w:val="none" w:sz="0" w:space="0" w:color="auto"/>
            <w:bottom w:val="none" w:sz="0" w:space="0" w:color="auto"/>
            <w:right w:val="none" w:sz="0" w:space="0" w:color="auto"/>
          </w:divBdr>
        </w:div>
        <w:div w:id="1905600168">
          <w:marLeft w:val="446"/>
          <w:marRight w:val="0"/>
          <w:marTop w:val="0"/>
          <w:marBottom w:val="120"/>
          <w:divBdr>
            <w:top w:val="none" w:sz="0" w:space="0" w:color="auto"/>
            <w:left w:val="none" w:sz="0" w:space="0" w:color="auto"/>
            <w:bottom w:val="none" w:sz="0" w:space="0" w:color="auto"/>
            <w:right w:val="none" w:sz="0" w:space="0" w:color="auto"/>
          </w:divBdr>
        </w:div>
        <w:div w:id="1310404771">
          <w:marLeft w:val="446"/>
          <w:marRight w:val="0"/>
          <w:marTop w:val="0"/>
          <w:marBottom w:val="120"/>
          <w:divBdr>
            <w:top w:val="none" w:sz="0" w:space="0" w:color="auto"/>
            <w:left w:val="none" w:sz="0" w:space="0" w:color="auto"/>
            <w:bottom w:val="none" w:sz="0" w:space="0" w:color="auto"/>
            <w:right w:val="none" w:sz="0" w:space="0" w:color="auto"/>
          </w:divBdr>
        </w:div>
        <w:div w:id="54552000">
          <w:marLeft w:val="446"/>
          <w:marRight w:val="0"/>
          <w:marTop w:val="0"/>
          <w:marBottom w:val="120"/>
          <w:divBdr>
            <w:top w:val="none" w:sz="0" w:space="0" w:color="auto"/>
            <w:left w:val="none" w:sz="0" w:space="0" w:color="auto"/>
            <w:bottom w:val="none" w:sz="0" w:space="0" w:color="auto"/>
            <w:right w:val="none" w:sz="0" w:space="0" w:color="auto"/>
          </w:divBdr>
        </w:div>
      </w:divsChild>
    </w:div>
    <w:div w:id="1406758157">
      <w:bodyDiv w:val="1"/>
      <w:marLeft w:val="0"/>
      <w:marRight w:val="0"/>
      <w:marTop w:val="0"/>
      <w:marBottom w:val="0"/>
      <w:divBdr>
        <w:top w:val="none" w:sz="0" w:space="0" w:color="auto"/>
        <w:left w:val="none" w:sz="0" w:space="0" w:color="auto"/>
        <w:bottom w:val="none" w:sz="0" w:space="0" w:color="auto"/>
        <w:right w:val="none" w:sz="0" w:space="0" w:color="auto"/>
      </w:divBdr>
    </w:div>
    <w:div w:id="1440875323">
      <w:bodyDiv w:val="1"/>
      <w:marLeft w:val="0"/>
      <w:marRight w:val="0"/>
      <w:marTop w:val="0"/>
      <w:marBottom w:val="0"/>
      <w:divBdr>
        <w:top w:val="none" w:sz="0" w:space="0" w:color="auto"/>
        <w:left w:val="none" w:sz="0" w:space="0" w:color="auto"/>
        <w:bottom w:val="none" w:sz="0" w:space="0" w:color="auto"/>
        <w:right w:val="none" w:sz="0" w:space="0" w:color="auto"/>
      </w:divBdr>
    </w:div>
    <w:div w:id="1506047530">
      <w:bodyDiv w:val="1"/>
      <w:marLeft w:val="0"/>
      <w:marRight w:val="0"/>
      <w:marTop w:val="0"/>
      <w:marBottom w:val="0"/>
      <w:divBdr>
        <w:top w:val="none" w:sz="0" w:space="0" w:color="auto"/>
        <w:left w:val="none" w:sz="0" w:space="0" w:color="auto"/>
        <w:bottom w:val="none" w:sz="0" w:space="0" w:color="auto"/>
        <w:right w:val="none" w:sz="0" w:space="0" w:color="auto"/>
      </w:divBdr>
      <w:divsChild>
        <w:div w:id="1116946958">
          <w:marLeft w:val="446"/>
          <w:marRight w:val="0"/>
          <w:marTop w:val="0"/>
          <w:marBottom w:val="120"/>
          <w:divBdr>
            <w:top w:val="none" w:sz="0" w:space="0" w:color="auto"/>
            <w:left w:val="none" w:sz="0" w:space="0" w:color="auto"/>
            <w:bottom w:val="none" w:sz="0" w:space="0" w:color="auto"/>
            <w:right w:val="none" w:sz="0" w:space="0" w:color="auto"/>
          </w:divBdr>
        </w:div>
        <w:div w:id="453669712">
          <w:marLeft w:val="446"/>
          <w:marRight w:val="0"/>
          <w:marTop w:val="0"/>
          <w:marBottom w:val="120"/>
          <w:divBdr>
            <w:top w:val="none" w:sz="0" w:space="0" w:color="auto"/>
            <w:left w:val="none" w:sz="0" w:space="0" w:color="auto"/>
            <w:bottom w:val="none" w:sz="0" w:space="0" w:color="auto"/>
            <w:right w:val="none" w:sz="0" w:space="0" w:color="auto"/>
          </w:divBdr>
        </w:div>
        <w:div w:id="769546213">
          <w:marLeft w:val="446"/>
          <w:marRight w:val="0"/>
          <w:marTop w:val="0"/>
          <w:marBottom w:val="120"/>
          <w:divBdr>
            <w:top w:val="none" w:sz="0" w:space="0" w:color="auto"/>
            <w:left w:val="none" w:sz="0" w:space="0" w:color="auto"/>
            <w:bottom w:val="none" w:sz="0" w:space="0" w:color="auto"/>
            <w:right w:val="none" w:sz="0" w:space="0" w:color="auto"/>
          </w:divBdr>
        </w:div>
      </w:divsChild>
    </w:div>
    <w:div w:id="1685207650">
      <w:bodyDiv w:val="1"/>
      <w:marLeft w:val="0"/>
      <w:marRight w:val="0"/>
      <w:marTop w:val="0"/>
      <w:marBottom w:val="0"/>
      <w:divBdr>
        <w:top w:val="none" w:sz="0" w:space="0" w:color="auto"/>
        <w:left w:val="none" w:sz="0" w:space="0" w:color="auto"/>
        <w:bottom w:val="none" w:sz="0" w:space="0" w:color="auto"/>
        <w:right w:val="none" w:sz="0" w:space="0" w:color="auto"/>
      </w:divBdr>
      <w:divsChild>
        <w:div w:id="850683394">
          <w:marLeft w:val="547"/>
          <w:marRight w:val="0"/>
          <w:marTop w:val="96"/>
          <w:marBottom w:val="240"/>
          <w:divBdr>
            <w:top w:val="none" w:sz="0" w:space="0" w:color="auto"/>
            <w:left w:val="none" w:sz="0" w:space="0" w:color="auto"/>
            <w:bottom w:val="none" w:sz="0" w:space="0" w:color="auto"/>
            <w:right w:val="none" w:sz="0" w:space="0" w:color="auto"/>
          </w:divBdr>
        </w:div>
        <w:div w:id="661323904">
          <w:marLeft w:val="547"/>
          <w:marRight w:val="0"/>
          <w:marTop w:val="96"/>
          <w:marBottom w:val="240"/>
          <w:divBdr>
            <w:top w:val="none" w:sz="0" w:space="0" w:color="auto"/>
            <w:left w:val="none" w:sz="0" w:space="0" w:color="auto"/>
            <w:bottom w:val="none" w:sz="0" w:space="0" w:color="auto"/>
            <w:right w:val="none" w:sz="0" w:space="0" w:color="auto"/>
          </w:divBdr>
        </w:div>
        <w:div w:id="1851337233">
          <w:marLeft w:val="547"/>
          <w:marRight w:val="0"/>
          <w:marTop w:val="96"/>
          <w:marBottom w:val="240"/>
          <w:divBdr>
            <w:top w:val="none" w:sz="0" w:space="0" w:color="auto"/>
            <w:left w:val="none" w:sz="0" w:space="0" w:color="auto"/>
            <w:bottom w:val="none" w:sz="0" w:space="0" w:color="auto"/>
            <w:right w:val="none" w:sz="0" w:space="0" w:color="auto"/>
          </w:divBdr>
        </w:div>
        <w:div w:id="973414868">
          <w:marLeft w:val="547"/>
          <w:marRight w:val="0"/>
          <w:marTop w:val="96"/>
          <w:marBottom w:val="240"/>
          <w:divBdr>
            <w:top w:val="none" w:sz="0" w:space="0" w:color="auto"/>
            <w:left w:val="none" w:sz="0" w:space="0" w:color="auto"/>
            <w:bottom w:val="none" w:sz="0" w:space="0" w:color="auto"/>
            <w:right w:val="none" w:sz="0" w:space="0" w:color="auto"/>
          </w:divBdr>
        </w:div>
        <w:div w:id="1237396856">
          <w:marLeft w:val="547"/>
          <w:marRight w:val="0"/>
          <w:marTop w:val="96"/>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8686-D249-425A-9B0A-C05D642B8B7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89CC6B9-C6B4-44C3-A23C-A5240A74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Lane</dc:creator>
  <cp:lastModifiedBy>Kirk Howe</cp:lastModifiedBy>
  <cp:revision>4</cp:revision>
  <cp:lastPrinted>2014-03-25T10:51:00Z</cp:lastPrinted>
  <dcterms:created xsi:type="dcterms:W3CDTF">2014-05-22T16:26:00Z</dcterms:created>
  <dcterms:modified xsi:type="dcterms:W3CDTF">2014-05-22T16:31:00Z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a3aa8a39-59d1-4bc1-84d4-ee2003aa2e10</vt:lpwstr>
  </property>
  <property fmtid="{D5CDD505-2E9C-101B-9397-08002B2CF9AE}" pid="3" name="docIndexRef">
    <vt:lpwstr>4ccb2d61-faae-4bd5-9e27-bb11a1a105a7</vt:lpwstr>
  </property>
  <property fmtid="{D5CDD505-2E9C-101B-9397-08002B2CF9AE}" pid="4" name="bjSaver">
    <vt:lpwstr>wD2sVAtVqf7zT9A0IPV+o5jZQsEnlMyv</vt:lpwstr>
  </property>
  <property fmtid="{D5CDD505-2E9C-101B-9397-08002B2CF9AE}" pid="5" name="bjDocumentSecurityLabel">
    <vt:lpwstr>No Marking</vt:lpwstr>
  </property>
  <property fmtid="{D5CDD505-2E9C-101B-9397-08002B2CF9AE}" pid="6" name="HCAGPMS">
    <vt:lpwstr>OFFICIAL</vt:lpwstr>
  </property>
</Properties>
</file>