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6B" w:rsidRDefault="0070136B" w:rsidP="0070136B">
      <w:pPr>
        <w:keepNext/>
        <w:spacing w:after="0" w:line="240" w:lineRule="auto"/>
        <w:ind w:left="142"/>
        <w:outlineLvl w:val="2"/>
        <w:rPr>
          <w:rFonts w:ascii="Arial" w:eastAsia="Times New Roman" w:hAnsi="Arial" w:cs="Times New Roman"/>
          <w:b/>
          <w:bCs/>
          <w:color w:val="FF9900"/>
          <w:sz w:val="26"/>
          <w:szCs w:val="26"/>
        </w:rPr>
      </w:pPr>
    </w:p>
    <w:p w:rsidR="009914B8" w:rsidRPr="00E91897" w:rsidRDefault="002E783A" w:rsidP="009914B8">
      <w:pPr>
        <w:pStyle w:val="Header"/>
        <w:rPr>
          <w:rFonts w:ascii="Arial" w:eastAsia="Times New Roman" w:hAnsi="Arial" w:cs="Times New Roman"/>
          <w:b/>
          <w:bCs/>
          <w:color w:val="009EE3"/>
          <w:kern w:val="32"/>
          <w:sz w:val="36"/>
          <w:szCs w:val="36"/>
        </w:rPr>
      </w:pPr>
      <w:r>
        <w:rPr>
          <w:rFonts w:ascii="Arial" w:eastAsia="Times New Roman" w:hAnsi="Arial" w:cs="Times New Roman"/>
          <w:b/>
          <w:bCs/>
          <w:color w:val="009EE3"/>
          <w:kern w:val="32"/>
          <w:sz w:val="32"/>
          <w:szCs w:val="32"/>
        </w:rPr>
        <w:t>DECC CONSULTATION</w:t>
      </w:r>
      <w:r w:rsidR="00E91897">
        <w:rPr>
          <w:rFonts w:ascii="Arial" w:eastAsia="Times New Roman" w:hAnsi="Arial" w:cs="Times New Roman"/>
          <w:b/>
          <w:bCs/>
          <w:color w:val="009EE3"/>
          <w:kern w:val="32"/>
          <w:sz w:val="32"/>
          <w:szCs w:val="32"/>
        </w:rPr>
        <w:t xml:space="preserve">: </w:t>
      </w:r>
      <w:r w:rsidR="00235426">
        <w:rPr>
          <w:rFonts w:ascii="Arial" w:eastAsia="Times New Roman" w:hAnsi="Arial" w:cs="Times New Roman"/>
          <w:b/>
          <w:bCs/>
          <w:color w:val="009EE3"/>
          <w:kern w:val="32"/>
          <w:sz w:val="32"/>
          <w:szCs w:val="32"/>
        </w:rPr>
        <w:t>RO Grace Periods</w:t>
      </w:r>
    </w:p>
    <w:p w:rsidR="0070136B" w:rsidRPr="00151A3B" w:rsidRDefault="0070136B" w:rsidP="0070136B">
      <w:pPr>
        <w:keepNext/>
        <w:spacing w:after="0" w:line="240" w:lineRule="auto"/>
        <w:ind w:left="142"/>
        <w:outlineLvl w:val="2"/>
        <w:rPr>
          <w:rFonts w:ascii="Arial" w:eastAsia="Times New Roman" w:hAnsi="Arial" w:cs="Times New Roman"/>
          <w:b/>
          <w:bCs/>
          <w:color w:val="FF9900"/>
          <w:sz w:val="32"/>
          <w:szCs w:val="32"/>
        </w:rPr>
      </w:pPr>
    </w:p>
    <w:p w:rsidR="00E84F78" w:rsidRPr="00151A3B" w:rsidRDefault="00151A3B" w:rsidP="00151A3B">
      <w:pPr>
        <w:spacing w:after="288" w:line="240" w:lineRule="auto"/>
        <w:jc w:val="both"/>
        <w:rPr>
          <w:rFonts w:ascii="Arial" w:eastAsia="Times New Roman" w:hAnsi="Arial" w:cs="Times New Roman"/>
          <w:b/>
          <w:bCs/>
          <w:color w:val="009EE3"/>
          <w:kern w:val="32"/>
          <w:sz w:val="32"/>
          <w:szCs w:val="32"/>
        </w:rPr>
      </w:pPr>
      <w:r w:rsidRPr="00151A3B">
        <w:rPr>
          <w:rFonts w:ascii="Arial" w:eastAsia="Times New Roman" w:hAnsi="Arial" w:cs="Times New Roman"/>
          <w:b/>
          <w:bCs/>
          <w:color w:val="009EE3"/>
          <w:kern w:val="32"/>
          <w:sz w:val="32"/>
          <w:szCs w:val="32"/>
        </w:rPr>
        <w:t>Question</w:t>
      </w:r>
      <w:r w:rsidR="00E84F78" w:rsidRPr="00151A3B">
        <w:rPr>
          <w:rFonts w:ascii="Arial" w:eastAsia="Times New Roman" w:hAnsi="Arial" w:cs="Times New Roman"/>
          <w:b/>
          <w:bCs/>
          <w:color w:val="009EE3"/>
          <w:kern w:val="32"/>
          <w:sz w:val="32"/>
          <w:szCs w:val="32"/>
        </w:rPr>
        <w:t xml:space="preserve"> </w:t>
      </w:r>
      <w:r w:rsidRPr="00151A3B">
        <w:rPr>
          <w:rFonts w:ascii="Arial" w:eastAsia="Times New Roman" w:hAnsi="Arial" w:cs="Times New Roman"/>
          <w:b/>
          <w:bCs/>
          <w:color w:val="009EE3"/>
          <w:kern w:val="32"/>
          <w:sz w:val="32"/>
          <w:szCs w:val="32"/>
        </w:rPr>
        <w:t>and Response form</w:t>
      </w:r>
    </w:p>
    <w:p w:rsidR="002E783A" w:rsidRPr="00235426" w:rsidRDefault="00E84F78" w:rsidP="00400C0A">
      <w:pPr>
        <w:spacing w:after="28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136B">
        <w:rPr>
          <w:rFonts w:ascii="Arial" w:eastAsia="Times New Roman" w:hAnsi="Arial" w:cs="Arial"/>
          <w:sz w:val="24"/>
          <w:szCs w:val="24"/>
        </w:rPr>
        <w:t>When responding please provide answers that are as specific and evidence-based as possible, providing data and references to the extent possible.</w:t>
      </w:r>
    </w:p>
    <w:tbl>
      <w:tblPr>
        <w:tblW w:w="4995" w:type="pct"/>
        <w:tblInd w:w="10" w:type="dxa"/>
        <w:tblBorders>
          <w:top w:val="single" w:sz="8" w:space="0" w:color="009EE3"/>
          <w:left w:val="single" w:sz="8" w:space="0" w:color="009EE3"/>
          <w:bottom w:val="single" w:sz="8" w:space="0" w:color="009EE3"/>
          <w:right w:val="single" w:sz="8" w:space="0" w:color="009EE3"/>
          <w:insideH w:val="single" w:sz="8" w:space="0" w:color="009EE3"/>
          <w:insideV w:val="single" w:sz="8" w:space="0" w:color="009EE3"/>
        </w:tblBorders>
        <w:shd w:val="clear" w:color="auto" w:fill="CCECF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7"/>
      </w:tblGrid>
      <w:tr w:rsidR="009914B8" w:rsidRPr="0070136B" w:rsidTr="00A83FD8">
        <w:tc>
          <w:tcPr>
            <w:tcW w:w="5000" w:type="pct"/>
            <w:tcBorders>
              <w:bottom w:val="single" w:sz="8" w:space="0" w:color="009EE3"/>
            </w:tcBorders>
            <w:shd w:val="clear" w:color="auto" w:fill="009EE3"/>
            <w:tcMar>
              <w:top w:w="113" w:type="dxa"/>
              <w:bottom w:w="113" w:type="dxa"/>
            </w:tcMar>
          </w:tcPr>
          <w:p w:rsidR="009914B8" w:rsidRPr="0070136B" w:rsidRDefault="009914B8" w:rsidP="009914B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70136B">
              <w:rPr>
                <w:rFonts w:ascii="Arial Bold" w:eastAsia="Times New Roman" w:hAnsi="Arial Bold" w:cs="Times New Roman"/>
                <w:b/>
                <w:color w:val="FFFFFF"/>
                <w:sz w:val="24"/>
                <w:szCs w:val="24"/>
              </w:rPr>
              <w:t>Question</w:t>
            </w:r>
            <w:r>
              <w:rPr>
                <w:rFonts w:ascii="Arial Bold" w:eastAsia="Times New Roman" w:hAnsi="Arial Bold" w:cs="Times New Roman"/>
                <w:b/>
                <w:color w:val="FFFFFF"/>
                <w:sz w:val="24"/>
                <w:szCs w:val="24"/>
              </w:rPr>
              <w:t xml:space="preserve"> 1</w:t>
            </w:r>
          </w:p>
        </w:tc>
      </w:tr>
      <w:tr w:rsidR="009914B8" w:rsidRPr="0070136B" w:rsidTr="00A83FD8">
        <w:tc>
          <w:tcPr>
            <w:tcW w:w="5000" w:type="pct"/>
            <w:tcBorders>
              <w:bottom w:val="single" w:sz="8" w:space="0" w:color="009EE3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35426" w:rsidRDefault="00235426" w:rsidP="00235426">
            <w:pPr>
              <w:pStyle w:val="TableText"/>
              <w:jc w:val="both"/>
            </w:pPr>
            <w:r>
              <w:t xml:space="preserve">Do you agree with the proposal to offer a 12-month grace period for RO accreditation delays due to radar and grid connection? </w:t>
            </w:r>
          </w:p>
          <w:p w:rsidR="009914B8" w:rsidRPr="002E581A" w:rsidRDefault="00235426" w:rsidP="00235426">
            <w:pPr>
              <w:spacing w:after="288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E581A">
              <w:rPr>
                <w:rFonts w:ascii="Arial" w:hAnsi="Arial" w:cs="Arial"/>
              </w:rPr>
              <w:t>Please give your rationale and provide any associated evidence for your view.</w:t>
            </w:r>
          </w:p>
        </w:tc>
      </w:tr>
      <w:tr w:rsidR="009914B8" w:rsidRPr="0070136B" w:rsidTr="00A83FD8">
        <w:tc>
          <w:tcPr>
            <w:tcW w:w="5000" w:type="pct"/>
            <w:tcBorders>
              <w:bottom w:val="single" w:sz="8" w:space="0" w:color="009EE3"/>
            </w:tcBorders>
            <w:shd w:val="clear" w:color="auto" w:fill="009EE3"/>
            <w:tcMar>
              <w:top w:w="113" w:type="dxa"/>
              <w:bottom w:w="113" w:type="dxa"/>
            </w:tcMar>
          </w:tcPr>
          <w:p w:rsidR="009914B8" w:rsidRPr="0070136B" w:rsidRDefault="009914B8" w:rsidP="00A83FD8">
            <w:pPr>
              <w:spacing w:after="0" w:line="240" w:lineRule="auto"/>
              <w:ind w:left="113" w:right="113"/>
              <w:rPr>
                <w:rFonts w:ascii="Arial Bold" w:eastAsia="Times New Roman" w:hAnsi="Arial Bold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Arial Bold" w:eastAsia="Times New Roman" w:hAnsi="Arial Bold" w:cs="Times New Roman"/>
                <w:b/>
                <w:color w:val="FFFFFF"/>
                <w:sz w:val="24"/>
                <w:szCs w:val="24"/>
              </w:rPr>
              <w:t>Answer</w:t>
            </w:r>
          </w:p>
        </w:tc>
      </w:tr>
      <w:tr w:rsidR="009914B8" w:rsidRPr="0070136B" w:rsidTr="00A83FD8">
        <w:tc>
          <w:tcPr>
            <w:tcW w:w="5000" w:type="pct"/>
            <w:tcBorders>
              <w:bottom w:val="single" w:sz="8" w:space="0" w:color="009EE3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9914B8" w:rsidRDefault="009914B8" w:rsidP="00A83FD8">
            <w:pPr>
              <w:spacing w:after="288" w:line="240" w:lineRule="auto"/>
              <w:ind w:left="142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480F8C" w:rsidRPr="0070136B" w:rsidRDefault="00480F8C" w:rsidP="00A83FD8">
            <w:pPr>
              <w:spacing w:after="288" w:line="240" w:lineRule="auto"/>
              <w:ind w:left="142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</w:tr>
    </w:tbl>
    <w:p w:rsidR="00400C0A" w:rsidRDefault="00400C0A" w:rsidP="0070136B">
      <w:pPr>
        <w:spacing w:after="288" w:line="240" w:lineRule="auto"/>
        <w:ind w:left="142"/>
        <w:jc w:val="both"/>
        <w:rPr>
          <w:rFonts w:ascii="Arial" w:eastAsia="Times New Roman" w:hAnsi="Arial" w:cs="Times New Roman"/>
          <w:b/>
          <w:bCs/>
          <w:color w:val="FF9900"/>
          <w:sz w:val="26"/>
          <w:szCs w:val="26"/>
        </w:rPr>
      </w:pPr>
    </w:p>
    <w:tbl>
      <w:tblPr>
        <w:tblW w:w="4995" w:type="pct"/>
        <w:tblInd w:w="10" w:type="dxa"/>
        <w:tblBorders>
          <w:top w:val="single" w:sz="8" w:space="0" w:color="009EE3"/>
          <w:left w:val="single" w:sz="8" w:space="0" w:color="009EE3"/>
          <w:bottom w:val="single" w:sz="8" w:space="0" w:color="009EE3"/>
          <w:right w:val="single" w:sz="8" w:space="0" w:color="009EE3"/>
          <w:insideH w:val="single" w:sz="8" w:space="0" w:color="009EE3"/>
          <w:insideV w:val="single" w:sz="8" w:space="0" w:color="009EE3"/>
        </w:tblBorders>
        <w:shd w:val="clear" w:color="auto" w:fill="CCECF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7"/>
      </w:tblGrid>
      <w:tr w:rsidR="00D70801" w:rsidRPr="0070136B" w:rsidTr="00A83FD8">
        <w:tc>
          <w:tcPr>
            <w:tcW w:w="5000" w:type="pct"/>
            <w:tcBorders>
              <w:bottom w:val="single" w:sz="8" w:space="0" w:color="009EE3"/>
            </w:tcBorders>
            <w:shd w:val="clear" w:color="auto" w:fill="009EE3"/>
            <w:tcMar>
              <w:top w:w="113" w:type="dxa"/>
              <w:bottom w:w="113" w:type="dxa"/>
            </w:tcMar>
          </w:tcPr>
          <w:p w:rsidR="00D70801" w:rsidRPr="0070136B" w:rsidRDefault="009914B8" w:rsidP="009914B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70136B">
              <w:rPr>
                <w:rFonts w:ascii="Arial Bold" w:eastAsia="Times New Roman" w:hAnsi="Arial Bold" w:cs="Times New Roman"/>
                <w:b/>
                <w:color w:val="FFFFFF"/>
                <w:sz w:val="24"/>
                <w:szCs w:val="24"/>
              </w:rPr>
              <w:t>Question</w:t>
            </w:r>
            <w:r>
              <w:rPr>
                <w:rFonts w:ascii="Arial Bold" w:eastAsia="Times New Roman" w:hAnsi="Arial Bold" w:cs="Times New Roman"/>
                <w:b/>
                <w:color w:val="FFFFFF"/>
                <w:sz w:val="24"/>
                <w:szCs w:val="24"/>
              </w:rPr>
              <w:t xml:space="preserve"> 2</w:t>
            </w:r>
          </w:p>
        </w:tc>
      </w:tr>
      <w:tr w:rsidR="00D70801" w:rsidRPr="0070136B" w:rsidTr="00D70801">
        <w:tc>
          <w:tcPr>
            <w:tcW w:w="5000" w:type="pct"/>
            <w:tcBorders>
              <w:bottom w:val="single" w:sz="8" w:space="0" w:color="009EE3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35426" w:rsidRPr="002E581A" w:rsidRDefault="00235426" w:rsidP="00235426">
            <w:pPr>
              <w:pStyle w:val="TableText"/>
              <w:jc w:val="both"/>
            </w:pPr>
            <w:r>
              <w:t xml:space="preserve">Do you agree with the proposal to offer a 12-month grace period to projects </w:t>
            </w:r>
            <w:r w:rsidRPr="002E581A">
              <w:t>with an Investment Contract, in case of lack of State Aid approval?</w:t>
            </w:r>
          </w:p>
          <w:p w:rsidR="0003432A" w:rsidRPr="0070136B" w:rsidRDefault="00235426" w:rsidP="00235426">
            <w:pPr>
              <w:spacing w:after="288" w:line="240" w:lineRule="auto"/>
              <w:ind w:left="142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2E581A">
              <w:rPr>
                <w:rFonts w:ascii="Arial" w:hAnsi="Arial" w:cs="Arial"/>
              </w:rPr>
              <w:t>Please give your rationale and provide any associated evidence for your view.</w:t>
            </w:r>
          </w:p>
        </w:tc>
      </w:tr>
      <w:tr w:rsidR="00D70801" w:rsidRPr="0070136B" w:rsidTr="00A83FD8">
        <w:tc>
          <w:tcPr>
            <w:tcW w:w="5000" w:type="pct"/>
            <w:tcBorders>
              <w:bottom w:val="single" w:sz="8" w:space="0" w:color="009EE3"/>
            </w:tcBorders>
            <w:shd w:val="clear" w:color="auto" w:fill="009EE3"/>
            <w:tcMar>
              <w:top w:w="113" w:type="dxa"/>
              <w:bottom w:w="113" w:type="dxa"/>
            </w:tcMar>
          </w:tcPr>
          <w:p w:rsidR="00D70801" w:rsidRPr="0070136B" w:rsidRDefault="009914B8" w:rsidP="00A83FD8">
            <w:pPr>
              <w:spacing w:after="0" w:line="240" w:lineRule="auto"/>
              <w:ind w:left="113" w:right="113"/>
              <w:rPr>
                <w:rFonts w:ascii="Arial Bold" w:eastAsia="Times New Roman" w:hAnsi="Arial Bold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Arial Bold" w:eastAsia="Times New Roman" w:hAnsi="Arial Bold" w:cs="Times New Roman"/>
                <w:b/>
                <w:color w:val="FFFFFF"/>
                <w:sz w:val="24"/>
                <w:szCs w:val="24"/>
              </w:rPr>
              <w:t>Answer</w:t>
            </w:r>
          </w:p>
        </w:tc>
      </w:tr>
      <w:tr w:rsidR="00D70801" w:rsidRPr="0070136B" w:rsidTr="00D70801">
        <w:tc>
          <w:tcPr>
            <w:tcW w:w="5000" w:type="pct"/>
            <w:tcBorders>
              <w:bottom w:val="single" w:sz="8" w:space="0" w:color="009EE3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464C8" w:rsidRDefault="006464C8" w:rsidP="009914B8">
            <w:pPr>
              <w:spacing w:after="288" w:line="240" w:lineRule="auto"/>
              <w:ind w:left="142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480F8C" w:rsidRPr="0070136B" w:rsidRDefault="00480F8C" w:rsidP="009914B8">
            <w:pPr>
              <w:spacing w:after="288" w:line="240" w:lineRule="auto"/>
              <w:ind w:left="142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</w:tr>
    </w:tbl>
    <w:p w:rsidR="00235426" w:rsidRDefault="00235426" w:rsidP="0070136B">
      <w:pPr>
        <w:spacing w:after="288" w:line="240" w:lineRule="auto"/>
        <w:ind w:left="142"/>
        <w:jc w:val="both"/>
        <w:rPr>
          <w:rFonts w:ascii="Arial" w:eastAsia="Times New Roman" w:hAnsi="Arial" w:cs="Times New Roman"/>
          <w:b/>
          <w:bCs/>
          <w:color w:val="FF9900"/>
          <w:sz w:val="26"/>
          <w:szCs w:val="26"/>
        </w:rPr>
      </w:pPr>
    </w:p>
    <w:p w:rsidR="00235426" w:rsidRDefault="00235426">
      <w:pPr>
        <w:rPr>
          <w:rFonts w:ascii="Arial" w:eastAsia="Times New Roman" w:hAnsi="Arial" w:cs="Times New Roman"/>
          <w:b/>
          <w:bCs/>
          <w:color w:val="FF9900"/>
          <w:sz w:val="26"/>
          <w:szCs w:val="26"/>
        </w:rPr>
      </w:pPr>
      <w:r>
        <w:rPr>
          <w:rFonts w:ascii="Arial" w:eastAsia="Times New Roman" w:hAnsi="Arial" w:cs="Times New Roman"/>
          <w:b/>
          <w:bCs/>
          <w:color w:val="FF9900"/>
          <w:sz w:val="26"/>
          <w:szCs w:val="26"/>
        </w:rPr>
        <w:br w:type="page"/>
      </w:r>
    </w:p>
    <w:tbl>
      <w:tblPr>
        <w:tblW w:w="4995" w:type="pct"/>
        <w:tblInd w:w="10" w:type="dxa"/>
        <w:tblBorders>
          <w:top w:val="single" w:sz="8" w:space="0" w:color="009EE3"/>
          <w:left w:val="single" w:sz="8" w:space="0" w:color="009EE3"/>
          <w:bottom w:val="single" w:sz="8" w:space="0" w:color="009EE3"/>
          <w:right w:val="single" w:sz="8" w:space="0" w:color="009EE3"/>
          <w:insideH w:val="single" w:sz="8" w:space="0" w:color="009EE3"/>
          <w:insideV w:val="single" w:sz="8" w:space="0" w:color="009EE3"/>
        </w:tblBorders>
        <w:shd w:val="clear" w:color="auto" w:fill="CCECF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7"/>
      </w:tblGrid>
      <w:tr w:rsidR="006464C8" w:rsidRPr="0070136B" w:rsidTr="00A83FD8">
        <w:tc>
          <w:tcPr>
            <w:tcW w:w="5000" w:type="pct"/>
            <w:tcBorders>
              <w:bottom w:val="single" w:sz="8" w:space="0" w:color="009EE3"/>
            </w:tcBorders>
            <w:shd w:val="clear" w:color="auto" w:fill="009EE3"/>
            <w:tcMar>
              <w:top w:w="113" w:type="dxa"/>
              <w:bottom w:w="113" w:type="dxa"/>
            </w:tcMar>
          </w:tcPr>
          <w:p w:rsidR="006464C8" w:rsidRPr="0070136B" w:rsidRDefault="006464C8" w:rsidP="006464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70136B">
              <w:rPr>
                <w:rFonts w:ascii="Arial Bold" w:eastAsia="Times New Roman" w:hAnsi="Arial Bold" w:cs="Times New Roman"/>
                <w:b/>
                <w:color w:val="FFFFFF"/>
                <w:sz w:val="24"/>
                <w:szCs w:val="24"/>
              </w:rPr>
              <w:lastRenderedPageBreak/>
              <w:t>Question</w:t>
            </w:r>
            <w:r>
              <w:rPr>
                <w:rFonts w:ascii="Arial Bold" w:eastAsia="Times New Roman" w:hAnsi="Arial Bold" w:cs="Times New Roman"/>
                <w:b/>
                <w:color w:val="FFFFFF"/>
                <w:sz w:val="24"/>
                <w:szCs w:val="24"/>
              </w:rPr>
              <w:t xml:space="preserve"> 3</w:t>
            </w:r>
          </w:p>
        </w:tc>
      </w:tr>
      <w:tr w:rsidR="006464C8" w:rsidRPr="0070136B" w:rsidTr="00A83FD8">
        <w:tc>
          <w:tcPr>
            <w:tcW w:w="5000" w:type="pct"/>
            <w:tcBorders>
              <w:bottom w:val="single" w:sz="8" w:space="0" w:color="009EE3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35426" w:rsidRDefault="00235426" w:rsidP="00235426">
            <w:pPr>
              <w:pStyle w:val="TableText"/>
              <w:jc w:val="both"/>
              <w:rPr>
                <w:color w:val="auto"/>
              </w:rPr>
            </w:pPr>
            <w:r>
              <w:rPr>
                <w:color w:val="auto"/>
              </w:rPr>
              <w:t>Do you agree with the proposal to offer a 12-month grace period to projects which participate in a notification process targeted at developers making investment decisions between now and 31 July 2014?</w:t>
            </w:r>
          </w:p>
          <w:p w:rsidR="00235426" w:rsidRPr="002E581A" w:rsidRDefault="00235426" w:rsidP="00235426">
            <w:pPr>
              <w:spacing w:after="288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E581A">
              <w:rPr>
                <w:rFonts w:ascii="Arial" w:hAnsi="Arial" w:cs="Arial"/>
              </w:rPr>
              <w:t>Please give your rationale and provide any associated evidence for your view.</w:t>
            </w:r>
          </w:p>
        </w:tc>
      </w:tr>
      <w:tr w:rsidR="006464C8" w:rsidRPr="0070136B" w:rsidTr="00A83FD8">
        <w:tc>
          <w:tcPr>
            <w:tcW w:w="5000" w:type="pct"/>
            <w:tcBorders>
              <w:bottom w:val="single" w:sz="8" w:space="0" w:color="009EE3"/>
            </w:tcBorders>
            <w:shd w:val="clear" w:color="auto" w:fill="009EE3"/>
            <w:tcMar>
              <w:top w:w="113" w:type="dxa"/>
              <w:bottom w:w="113" w:type="dxa"/>
            </w:tcMar>
          </w:tcPr>
          <w:p w:rsidR="006464C8" w:rsidRPr="0070136B" w:rsidRDefault="006464C8" w:rsidP="00A83FD8">
            <w:pPr>
              <w:spacing w:after="0" w:line="240" w:lineRule="auto"/>
              <w:ind w:left="113" w:right="113"/>
              <w:rPr>
                <w:rFonts w:ascii="Arial Bold" w:eastAsia="Times New Roman" w:hAnsi="Arial Bold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Arial Bold" w:eastAsia="Times New Roman" w:hAnsi="Arial Bold" w:cs="Times New Roman"/>
                <w:b/>
                <w:color w:val="FFFFFF"/>
                <w:sz w:val="24"/>
                <w:szCs w:val="24"/>
              </w:rPr>
              <w:t>Answer</w:t>
            </w:r>
          </w:p>
        </w:tc>
      </w:tr>
      <w:tr w:rsidR="006464C8" w:rsidRPr="0070136B" w:rsidTr="00A83FD8">
        <w:tc>
          <w:tcPr>
            <w:tcW w:w="5000" w:type="pct"/>
            <w:tcBorders>
              <w:bottom w:val="single" w:sz="8" w:space="0" w:color="009EE3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464C8" w:rsidRDefault="006464C8" w:rsidP="00A83FD8">
            <w:pPr>
              <w:spacing w:after="288" w:line="240" w:lineRule="auto"/>
              <w:ind w:left="142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480F8C" w:rsidRPr="0070136B" w:rsidRDefault="00480F8C" w:rsidP="00A83FD8">
            <w:pPr>
              <w:spacing w:after="288" w:line="240" w:lineRule="auto"/>
              <w:ind w:left="142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</w:tr>
    </w:tbl>
    <w:p w:rsidR="002E783A" w:rsidRDefault="002E783A" w:rsidP="002E783A">
      <w:pPr>
        <w:spacing w:after="288" w:line="240" w:lineRule="auto"/>
        <w:jc w:val="both"/>
        <w:rPr>
          <w:rFonts w:ascii="Arial" w:eastAsia="Times New Roman" w:hAnsi="Arial" w:cs="Arial"/>
          <w:b/>
          <w:color w:val="FFC000"/>
          <w:sz w:val="26"/>
          <w:szCs w:val="26"/>
        </w:rPr>
      </w:pPr>
    </w:p>
    <w:tbl>
      <w:tblPr>
        <w:tblW w:w="4995" w:type="pct"/>
        <w:tblInd w:w="10" w:type="dxa"/>
        <w:tblBorders>
          <w:top w:val="single" w:sz="8" w:space="0" w:color="009EE3"/>
          <w:left w:val="single" w:sz="8" w:space="0" w:color="009EE3"/>
          <w:bottom w:val="single" w:sz="8" w:space="0" w:color="009EE3"/>
          <w:right w:val="single" w:sz="8" w:space="0" w:color="009EE3"/>
          <w:insideH w:val="single" w:sz="8" w:space="0" w:color="009EE3"/>
          <w:insideV w:val="single" w:sz="8" w:space="0" w:color="009EE3"/>
        </w:tblBorders>
        <w:shd w:val="clear" w:color="auto" w:fill="CCECF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7"/>
      </w:tblGrid>
      <w:tr w:rsidR="006464C8" w:rsidRPr="0070136B" w:rsidTr="00A83FD8">
        <w:tc>
          <w:tcPr>
            <w:tcW w:w="5000" w:type="pct"/>
            <w:tcBorders>
              <w:bottom w:val="single" w:sz="8" w:space="0" w:color="009EE3"/>
            </w:tcBorders>
            <w:shd w:val="clear" w:color="auto" w:fill="009EE3"/>
            <w:tcMar>
              <w:top w:w="113" w:type="dxa"/>
              <w:bottom w:w="113" w:type="dxa"/>
            </w:tcMar>
          </w:tcPr>
          <w:p w:rsidR="006464C8" w:rsidRPr="0070136B" w:rsidRDefault="006464C8" w:rsidP="006464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70136B">
              <w:rPr>
                <w:rFonts w:ascii="Arial Bold" w:eastAsia="Times New Roman" w:hAnsi="Arial Bold" w:cs="Times New Roman"/>
                <w:b/>
                <w:color w:val="FFFFFF"/>
                <w:sz w:val="24"/>
                <w:szCs w:val="24"/>
              </w:rPr>
              <w:t>Question</w:t>
            </w:r>
            <w:r>
              <w:rPr>
                <w:rFonts w:ascii="Arial Bold" w:eastAsia="Times New Roman" w:hAnsi="Arial Bold" w:cs="Times New Roman"/>
                <w:b/>
                <w:color w:val="FFFFFF"/>
                <w:sz w:val="24"/>
                <w:szCs w:val="24"/>
              </w:rPr>
              <w:t xml:space="preserve"> 4</w:t>
            </w:r>
          </w:p>
        </w:tc>
      </w:tr>
      <w:tr w:rsidR="006464C8" w:rsidRPr="0070136B" w:rsidTr="00A83FD8">
        <w:tc>
          <w:tcPr>
            <w:tcW w:w="5000" w:type="pct"/>
            <w:tcBorders>
              <w:bottom w:val="single" w:sz="8" w:space="0" w:color="009EE3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35426" w:rsidRDefault="00235426" w:rsidP="00235426">
            <w:pPr>
              <w:pStyle w:val="TableText"/>
              <w:jc w:val="both"/>
              <w:rPr>
                <w:color w:val="auto"/>
              </w:rPr>
            </w:pPr>
            <w:r>
              <w:rPr>
                <w:color w:val="auto"/>
              </w:rPr>
              <w:t>Do you agree that the proposed forms of evidence are appropriate to the purpose of the above grace period, as defined in paragraph 2.14?</w:t>
            </w:r>
          </w:p>
          <w:p w:rsidR="00235426" w:rsidRPr="002E581A" w:rsidRDefault="00235426" w:rsidP="00235426">
            <w:pPr>
              <w:spacing w:after="288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E581A">
              <w:rPr>
                <w:rFonts w:ascii="Arial" w:hAnsi="Arial" w:cs="Arial"/>
              </w:rPr>
              <w:t>Please give your rationale and provide any associated evidence for your view, specifically citing the form/s of evidence to which each comment relates.</w:t>
            </w:r>
          </w:p>
        </w:tc>
      </w:tr>
      <w:tr w:rsidR="006464C8" w:rsidRPr="0070136B" w:rsidTr="00A83FD8">
        <w:tc>
          <w:tcPr>
            <w:tcW w:w="5000" w:type="pct"/>
            <w:tcBorders>
              <w:bottom w:val="single" w:sz="8" w:space="0" w:color="009EE3"/>
            </w:tcBorders>
            <w:shd w:val="clear" w:color="auto" w:fill="009EE3"/>
            <w:tcMar>
              <w:top w:w="113" w:type="dxa"/>
              <w:bottom w:w="113" w:type="dxa"/>
            </w:tcMar>
          </w:tcPr>
          <w:p w:rsidR="006464C8" w:rsidRPr="0070136B" w:rsidRDefault="006464C8" w:rsidP="00A83FD8">
            <w:pPr>
              <w:spacing w:after="0" w:line="240" w:lineRule="auto"/>
              <w:ind w:left="113" w:right="113"/>
              <w:rPr>
                <w:rFonts w:ascii="Arial Bold" w:eastAsia="Times New Roman" w:hAnsi="Arial Bold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Arial Bold" w:eastAsia="Times New Roman" w:hAnsi="Arial Bold" w:cs="Times New Roman"/>
                <w:b/>
                <w:color w:val="FFFFFF"/>
                <w:sz w:val="24"/>
                <w:szCs w:val="24"/>
              </w:rPr>
              <w:t>Answer</w:t>
            </w:r>
          </w:p>
        </w:tc>
      </w:tr>
      <w:tr w:rsidR="006464C8" w:rsidRPr="0070136B" w:rsidTr="00A83FD8">
        <w:tc>
          <w:tcPr>
            <w:tcW w:w="5000" w:type="pct"/>
            <w:tcBorders>
              <w:bottom w:val="single" w:sz="8" w:space="0" w:color="009EE3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464C8" w:rsidRDefault="006464C8" w:rsidP="00A83FD8">
            <w:pPr>
              <w:spacing w:after="288" w:line="240" w:lineRule="auto"/>
              <w:ind w:left="142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6464C8" w:rsidRPr="0070136B" w:rsidRDefault="006464C8" w:rsidP="00A83FD8">
            <w:pPr>
              <w:spacing w:after="288" w:line="240" w:lineRule="auto"/>
              <w:ind w:left="142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90EE5" w:rsidRDefault="00490EE5" w:rsidP="0070136B">
      <w:pPr>
        <w:spacing w:after="288" w:line="240" w:lineRule="auto"/>
        <w:ind w:left="142"/>
        <w:jc w:val="both"/>
        <w:rPr>
          <w:rFonts w:ascii="Arial" w:eastAsia="Times New Roman" w:hAnsi="Arial" w:cs="Times New Roman"/>
          <w:b/>
          <w:bCs/>
          <w:color w:val="FF9900"/>
          <w:sz w:val="26"/>
          <w:szCs w:val="26"/>
        </w:rPr>
      </w:pPr>
    </w:p>
    <w:tbl>
      <w:tblPr>
        <w:tblW w:w="4995" w:type="pct"/>
        <w:tblInd w:w="10" w:type="dxa"/>
        <w:tblBorders>
          <w:top w:val="single" w:sz="8" w:space="0" w:color="009EE3"/>
          <w:left w:val="single" w:sz="8" w:space="0" w:color="009EE3"/>
          <w:bottom w:val="single" w:sz="8" w:space="0" w:color="009EE3"/>
          <w:right w:val="single" w:sz="8" w:space="0" w:color="009EE3"/>
          <w:insideH w:val="single" w:sz="8" w:space="0" w:color="009EE3"/>
          <w:insideV w:val="single" w:sz="8" w:space="0" w:color="009EE3"/>
        </w:tblBorders>
        <w:shd w:val="clear" w:color="auto" w:fill="CCECF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7"/>
      </w:tblGrid>
      <w:tr w:rsidR="006464C8" w:rsidRPr="0070136B" w:rsidTr="00A83FD8">
        <w:tc>
          <w:tcPr>
            <w:tcW w:w="5000" w:type="pct"/>
            <w:tcBorders>
              <w:bottom w:val="single" w:sz="8" w:space="0" w:color="009EE3"/>
            </w:tcBorders>
            <w:shd w:val="clear" w:color="auto" w:fill="009EE3"/>
            <w:tcMar>
              <w:top w:w="113" w:type="dxa"/>
              <w:bottom w:w="113" w:type="dxa"/>
            </w:tcMar>
          </w:tcPr>
          <w:p w:rsidR="006464C8" w:rsidRPr="0070136B" w:rsidRDefault="006464C8" w:rsidP="006464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70136B">
              <w:rPr>
                <w:rFonts w:ascii="Arial Bold" w:eastAsia="Times New Roman" w:hAnsi="Arial Bold" w:cs="Times New Roman"/>
                <w:b/>
                <w:color w:val="FFFFFF"/>
                <w:sz w:val="24"/>
                <w:szCs w:val="24"/>
              </w:rPr>
              <w:t>Question</w:t>
            </w:r>
            <w:r>
              <w:rPr>
                <w:rFonts w:ascii="Arial Bold" w:eastAsia="Times New Roman" w:hAnsi="Arial Bold" w:cs="Times New Roman"/>
                <w:b/>
                <w:color w:val="FFFFFF"/>
                <w:sz w:val="24"/>
                <w:szCs w:val="24"/>
              </w:rPr>
              <w:t xml:space="preserve"> 5</w:t>
            </w:r>
          </w:p>
        </w:tc>
      </w:tr>
      <w:tr w:rsidR="006464C8" w:rsidRPr="0070136B" w:rsidTr="00A83FD8">
        <w:tc>
          <w:tcPr>
            <w:tcW w:w="5000" w:type="pct"/>
            <w:tcBorders>
              <w:bottom w:val="single" w:sz="8" w:space="0" w:color="009EE3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35426" w:rsidRDefault="00235426" w:rsidP="00235426">
            <w:pPr>
              <w:pStyle w:val="TableText"/>
              <w:jc w:val="both"/>
              <w:rPr>
                <w:color w:val="auto"/>
              </w:rPr>
            </w:pPr>
            <w:r w:rsidRPr="00E47ED8">
              <w:rPr>
                <w:color w:val="auto"/>
              </w:rPr>
              <w:t xml:space="preserve">Do you agree with the proposal to offer an 18-month grace period to projects </w:t>
            </w:r>
            <w:r>
              <w:rPr>
                <w:color w:val="auto"/>
              </w:rPr>
              <w:t>allocated a place</w:t>
            </w:r>
            <w:r w:rsidRPr="00E47ED8">
              <w:rPr>
                <w:color w:val="auto"/>
              </w:rPr>
              <w:t xml:space="preserve"> within the </w:t>
            </w:r>
            <w:r>
              <w:rPr>
                <w:color w:val="auto"/>
              </w:rPr>
              <w:t xml:space="preserve">RO </w:t>
            </w:r>
            <w:r w:rsidRPr="00E47ED8">
              <w:rPr>
                <w:color w:val="auto"/>
              </w:rPr>
              <w:t>400MW cap for dedicated biomass projects?</w:t>
            </w:r>
          </w:p>
          <w:p w:rsidR="00235426" w:rsidRPr="002E581A" w:rsidRDefault="00235426" w:rsidP="00235426">
            <w:pPr>
              <w:spacing w:after="288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E581A">
              <w:rPr>
                <w:rFonts w:ascii="Arial" w:hAnsi="Arial" w:cs="Arial"/>
              </w:rPr>
              <w:t>Please give your rationale and provide any associated evidence for your view.</w:t>
            </w:r>
          </w:p>
        </w:tc>
      </w:tr>
      <w:tr w:rsidR="006464C8" w:rsidRPr="0070136B" w:rsidTr="00A83FD8">
        <w:tc>
          <w:tcPr>
            <w:tcW w:w="5000" w:type="pct"/>
            <w:tcBorders>
              <w:bottom w:val="single" w:sz="8" w:space="0" w:color="009EE3"/>
            </w:tcBorders>
            <w:shd w:val="clear" w:color="auto" w:fill="009EE3"/>
            <w:tcMar>
              <w:top w:w="113" w:type="dxa"/>
              <w:bottom w:w="113" w:type="dxa"/>
            </w:tcMar>
          </w:tcPr>
          <w:p w:rsidR="006464C8" w:rsidRPr="0070136B" w:rsidRDefault="006464C8" w:rsidP="00A83FD8">
            <w:pPr>
              <w:spacing w:after="0" w:line="240" w:lineRule="auto"/>
              <w:ind w:left="113" w:right="113"/>
              <w:rPr>
                <w:rFonts w:ascii="Arial Bold" w:eastAsia="Times New Roman" w:hAnsi="Arial Bold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Arial Bold" w:eastAsia="Times New Roman" w:hAnsi="Arial Bold" w:cs="Times New Roman"/>
                <w:b/>
                <w:color w:val="FFFFFF"/>
                <w:sz w:val="24"/>
                <w:szCs w:val="24"/>
              </w:rPr>
              <w:t>Answer</w:t>
            </w:r>
          </w:p>
        </w:tc>
      </w:tr>
      <w:tr w:rsidR="006464C8" w:rsidRPr="0070136B" w:rsidTr="00A83FD8">
        <w:tc>
          <w:tcPr>
            <w:tcW w:w="5000" w:type="pct"/>
            <w:tcBorders>
              <w:bottom w:val="single" w:sz="8" w:space="0" w:color="009EE3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464C8" w:rsidRDefault="006464C8" w:rsidP="00A83FD8">
            <w:pPr>
              <w:spacing w:after="288" w:line="240" w:lineRule="auto"/>
              <w:ind w:left="142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6464C8" w:rsidRPr="0070136B" w:rsidRDefault="006464C8" w:rsidP="00A83FD8">
            <w:pPr>
              <w:spacing w:after="288" w:line="240" w:lineRule="auto"/>
              <w:ind w:left="142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</w:tr>
    </w:tbl>
    <w:p w:rsidR="0070136B" w:rsidRDefault="0070136B" w:rsidP="0070136B">
      <w:pPr>
        <w:spacing w:after="288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4995" w:type="pct"/>
        <w:tblInd w:w="10" w:type="dxa"/>
        <w:tblBorders>
          <w:top w:val="single" w:sz="8" w:space="0" w:color="009EE3"/>
          <w:left w:val="single" w:sz="8" w:space="0" w:color="009EE3"/>
          <w:bottom w:val="single" w:sz="8" w:space="0" w:color="009EE3"/>
          <w:right w:val="single" w:sz="8" w:space="0" w:color="009EE3"/>
          <w:insideH w:val="single" w:sz="8" w:space="0" w:color="009EE3"/>
          <w:insideV w:val="single" w:sz="8" w:space="0" w:color="009EE3"/>
        </w:tblBorders>
        <w:shd w:val="clear" w:color="auto" w:fill="CCECF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7"/>
      </w:tblGrid>
      <w:tr w:rsidR="008F73C4" w:rsidRPr="0070136B" w:rsidTr="00A83FD8">
        <w:tc>
          <w:tcPr>
            <w:tcW w:w="5000" w:type="pct"/>
            <w:tcBorders>
              <w:bottom w:val="single" w:sz="8" w:space="0" w:color="009EE3"/>
            </w:tcBorders>
            <w:shd w:val="clear" w:color="auto" w:fill="009EE3"/>
            <w:tcMar>
              <w:top w:w="113" w:type="dxa"/>
              <w:bottom w:w="113" w:type="dxa"/>
            </w:tcMar>
          </w:tcPr>
          <w:p w:rsidR="008F73C4" w:rsidRPr="0070136B" w:rsidRDefault="008F73C4" w:rsidP="008F73C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70136B">
              <w:rPr>
                <w:rFonts w:ascii="Arial Bold" w:eastAsia="Times New Roman" w:hAnsi="Arial Bold" w:cs="Times New Roman"/>
                <w:b/>
                <w:color w:val="FFFFFF"/>
                <w:sz w:val="24"/>
                <w:szCs w:val="24"/>
              </w:rPr>
              <w:lastRenderedPageBreak/>
              <w:t>Question</w:t>
            </w:r>
            <w:r>
              <w:rPr>
                <w:rFonts w:ascii="Arial Bold" w:eastAsia="Times New Roman" w:hAnsi="Arial Bold" w:cs="Times New Roman"/>
                <w:b/>
                <w:color w:val="FFFFFF"/>
                <w:sz w:val="24"/>
                <w:szCs w:val="24"/>
              </w:rPr>
              <w:t xml:space="preserve"> 6</w:t>
            </w:r>
          </w:p>
        </w:tc>
      </w:tr>
      <w:tr w:rsidR="008F73C4" w:rsidRPr="0070136B" w:rsidTr="00A83FD8">
        <w:tc>
          <w:tcPr>
            <w:tcW w:w="5000" w:type="pct"/>
            <w:tcBorders>
              <w:bottom w:val="single" w:sz="8" w:space="0" w:color="009EE3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35426" w:rsidRPr="00235426" w:rsidRDefault="00235426" w:rsidP="00235426">
            <w:pPr>
              <w:spacing w:after="288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5426">
              <w:rPr>
                <w:rFonts w:ascii="Arial" w:hAnsi="Arial" w:cs="Arial"/>
                <w:b/>
                <w:sz w:val="24"/>
                <w:szCs w:val="24"/>
              </w:rPr>
              <w:t>Do you have any other comments on the RO closure arrangements?</w:t>
            </w:r>
          </w:p>
        </w:tc>
      </w:tr>
      <w:tr w:rsidR="008F73C4" w:rsidRPr="0070136B" w:rsidTr="00A83FD8">
        <w:tc>
          <w:tcPr>
            <w:tcW w:w="5000" w:type="pct"/>
            <w:tcBorders>
              <w:bottom w:val="single" w:sz="8" w:space="0" w:color="009EE3"/>
            </w:tcBorders>
            <w:shd w:val="clear" w:color="auto" w:fill="009EE3"/>
            <w:tcMar>
              <w:top w:w="113" w:type="dxa"/>
              <w:bottom w:w="113" w:type="dxa"/>
            </w:tcMar>
          </w:tcPr>
          <w:p w:rsidR="008F73C4" w:rsidRPr="0070136B" w:rsidRDefault="008F73C4" w:rsidP="00A83FD8">
            <w:pPr>
              <w:spacing w:after="0" w:line="240" w:lineRule="auto"/>
              <w:ind w:left="113" w:right="113"/>
              <w:rPr>
                <w:rFonts w:ascii="Arial Bold" w:eastAsia="Times New Roman" w:hAnsi="Arial Bold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Arial Bold" w:eastAsia="Times New Roman" w:hAnsi="Arial Bold" w:cs="Times New Roman"/>
                <w:b/>
                <w:color w:val="FFFFFF"/>
                <w:sz w:val="24"/>
                <w:szCs w:val="24"/>
              </w:rPr>
              <w:t>Answer</w:t>
            </w:r>
          </w:p>
        </w:tc>
      </w:tr>
      <w:tr w:rsidR="008F73C4" w:rsidRPr="0070136B" w:rsidTr="00A83FD8">
        <w:tc>
          <w:tcPr>
            <w:tcW w:w="5000" w:type="pct"/>
            <w:tcBorders>
              <w:bottom w:val="single" w:sz="8" w:space="0" w:color="009EE3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F73C4" w:rsidRDefault="008F73C4" w:rsidP="00A83FD8">
            <w:pPr>
              <w:spacing w:after="288" w:line="240" w:lineRule="auto"/>
              <w:ind w:left="142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8F73C4" w:rsidRPr="0070136B" w:rsidRDefault="008F73C4" w:rsidP="00A83FD8">
            <w:pPr>
              <w:spacing w:after="288" w:line="240" w:lineRule="auto"/>
              <w:ind w:left="142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</w:tr>
    </w:tbl>
    <w:p w:rsidR="008F73C4" w:rsidRDefault="008F73C4" w:rsidP="0070136B">
      <w:pPr>
        <w:spacing w:after="288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8F73C4" w:rsidRDefault="008F73C4" w:rsidP="0070136B">
      <w:pPr>
        <w:spacing w:after="288" w:line="240" w:lineRule="auto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:rsidR="002E783A" w:rsidRDefault="002E783A" w:rsidP="0070136B">
      <w:pPr>
        <w:spacing w:after="288" w:line="240" w:lineRule="auto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:rsidR="002E783A" w:rsidRDefault="002E783A" w:rsidP="0070136B">
      <w:pPr>
        <w:spacing w:after="288" w:line="240" w:lineRule="auto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:rsidR="0070136B" w:rsidRDefault="0070136B" w:rsidP="0070136B">
      <w:pPr>
        <w:spacing w:after="288" w:line="240" w:lineRule="auto"/>
        <w:ind w:left="142"/>
        <w:rPr>
          <w:rFonts w:ascii="Arial" w:eastAsia="Times New Roman" w:hAnsi="Arial" w:cs="Arial"/>
          <w:sz w:val="24"/>
          <w:szCs w:val="24"/>
        </w:rPr>
      </w:pPr>
    </w:p>
    <w:p w:rsidR="002E783A" w:rsidRPr="002E783A" w:rsidRDefault="002E783A" w:rsidP="002E783A">
      <w:pPr>
        <w:spacing w:after="288" w:line="240" w:lineRule="auto"/>
        <w:rPr>
          <w:rFonts w:ascii="Arial" w:eastAsia="Times New Roman" w:hAnsi="Arial" w:cs="Arial"/>
          <w:b/>
          <w:color w:val="FFC000"/>
          <w:sz w:val="26"/>
          <w:szCs w:val="26"/>
        </w:rPr>
      </w:pPr>
    </w:p>
    <w:p w:rsidR="008F73C4" w:rsidRPr="0070136B" w:rsidRDefault="008F73C4" w:rsidP="0070136B">
      <w:pPr>
        <w:spacing w:after="288" w:line="240" w:lineRule="auto"/>
        <w:ind w:left="142"/>
        <w:rPr>
          <w:rFonts w:ascii="Arial" w:eastAsia="Times New Roman" w:hAnsi="Arial" w:cs="Arial"/>
          <w:sz w:val="24"/>
          <w:szCs w:val="24"/>
        </w:rPr>
      </w:pPr>
    </w:p>
    <w:p w:rsidR="0070136B" w:rsidRPr="0070136B" w:rsidRDefault="0070136B" w:rsidP="0070136B">
      <w:pPr>
        <w:spacing w:after="288" w:line="240" w:lineRule="auto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:rsidR="0070136B" w:rsidRDefault="0070136B" w:rsidP="0070136B">
      <w:pPr>
        <w:spacing w:after="288" w:line="240" w:lineRule="auto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:rsidR="00400C0A" w:rsidRDefault="00400C0A" w:rsidP="0070136B">
      <w:pPr>
        <w:spacing w:after="288" w:line="240" w:lineRule="auto"/>
        <w:ind w:left="142"/>
        <w:jc w:val="both"/>
        <w:rPr>
          <w:rFonts w:ascii="Arial" w:eastAsia="Times New Roman" w:hAnsi="Arial" w:cs="Times New Roman"/>
          <w:b/>
          <w:bCs/>
          <w:color w:val="FF9900"/>
          <w:sz w:val="26"/>
          <w:szCs w:val="26"/>
        </w:rPr>
      </w:pPr>
    </w:p>
    <w:sectPr w:rsidR="00400C0A" w:rsidSect="00235426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36B" w:rsidRDefault="0070136B" w:rsidP="0070136B">
      <w:pPr>
        <w:spacing w:after="0" w:line="240" w:lineRule="auto"/>
      </w:pPr>
      <w:r>
        <w:separator/>
      </w:r>
    </w:p>
  </w:endnote>
  <w:endnote w:type="continuationSeparator" w:id="0">
    <w:p w:rsidR="0070136B" w:rsidRDefault="0070136B" w:rsidP="0070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2A" w:rsidRDefault="0003432A">
    <w:pPr>
      <w:pStyle w:val="Footer"/>
    </w:pPr>
    <w:r>
      <w:t xml:space="preserve">URN </w:t>
    </w:r>
    <w:r w:rsidR="00235426" w:rsidRPr="00235426">
      <w:t>13D/296</w:t>
    </w:r>
  </w:p>
  <w:p w:rsidR="0003432A" w:rsidRDefault="000343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51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0EE5" w:rsidRDefault="00490E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4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0EE5" w:rsidRDefault="00490E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36B" w:rsidRDefault="0070136B" w:rsidP="0070136B">
      <w:pPr>
        <w:spacing w:after="0" w:line="240" w:lineRule="auto"/>
      </w:pPr>
      <w:r>
        <w:separator/>
      </w:r>
    </w:p>
  </w:footnote>
  <w:footnote w:type="continuationSeparator" w:id="0">
    <w:p w:rsidR="0070136B" w:rsidRDefault="0070136B" w:rsidP="00701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EE5" w:rsidRDefault="00490EE5">
    <w:pPr>
      <w:pStyle w:val="Header"/>
    </w:pPr>
    <w:bookmarkStart w:id="1" w:name="OLE_LINK1"/>
    <w:bookmarkStart w:id="2" w:name="OLE_LINK2"/>
    <w:r>
      <w:rPr>
        <w:noProof/>
        <w:lang w:eastAsia="en-GB"/>
      </w:rPr>
      <w:drawing>
        <wp:inline distT="0" distB="0" distL="0" distR="0" wp14:anchorId="6EF6F20F" wp14:editId="12B11AF8">
          <wp:extent cx="1711325" cy="1136650"/>
          <wp:effectExtent l="0" t="0" r="3175" b="6350"/>
          <wp:docPr id="1" name="Picture 1" descr="DECC_CYAN_SML_AW-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CC_CYAN_SML_AW-1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D91"/>
    <w:multiLevelType w:val="hybridMultilevel"/>
    <w:tmpl w:val="100AB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9A7E763E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E703D"/>
    <w:multiLevelType w:val="hybridMultilevel"/>
    <w:tmpl w:val="8EA0369C"/>
    <w:lvl w:ilvl="0" w:tplc="08090017">
      <w:start w:val="2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04972"/>
    <w:multiLevelType w:val="hybridMultilevel"/>
    <w:tmpl w:val="D48820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26D14"/>
    <w:multiLevelType w:val="hybridMultilevel"/>
    <w:tmpl w:val="A796CD5A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DC1886"/>
    <w:multiLevelType w:val="hybridMultilevel"/>
    <w:tmpl w:val="A154827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25533A"/>
    <w:multiLevelType w:val="hybridMultilevel"/>
    <w:tmpl w:val="6528497A"/>
    <w:lvl w:ilvl="0" w:tplc="351E3B06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9A7E763E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093F02"/>
    <w:multiLevelType w:val="hybridMultilevel"/>
    <w:tmpl w:val="FE92E8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C586E"/>
    <w:multiLevelType w:val="hybridMultilevel"/>
    <w:tmpl w:val="7E04EC18"/>
    <w:lvl w:ilvl="0" w:tplc="C0D2C242">
      <w:start w:val="1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6B"/>
    <w:rsid w:val="0003432A"/>
    <w:rsid w:val="00140DC0"/>
    <w:rsid w:val="00151A3B"/>
    <w:rsid w:val="001C113C"/>
    <w:rsid w:val="00235426"/>
    <w:rsid w:val="002B480E"/>
    <w:rsid w:val="002E581A"/>
    <w:rsid w:val="002E783A"/>
    <w:rsid w:val="00400C0A"/>
    <w:rsid w:val="00480F8C"/>
    <w:rsid w:val="00490EE5"/>
    <w:rsid w:val="005D22B6"/>
    <w:rsid w:val="006464C8"/>
    <w:rsid w:val="0070136B"/>
    <w:rsid w:val="008F73C4"/>
    <w:rsid w:val="00913001"/>
    <w:rsid w:val="00975635"/>
    <w:rsid w:val="009914B8"/>
    <w:rsid w:val="00AC24C1"/>
    <w:rsid w:val="00C033FC"/>
    <w:rsid w:val="00D07A21"/>
    <w:rsid w:val="00D70801"/>
    <w:rsid w:val="00DF2CAD"/>
    <w:rsid w:val="00E84F78"/>
    <w:rsid w:val="00E91897"/>
    <w:rsid w:val="00EE560E"/>
    <w:rsid w:val="00F52A5C"/>
    <w:rsid w:val="00F6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36B"/>
  </w:style>
  <w:style w:type="paragraph" w:styleId="Footer">
    <w:name w:val="footer"/>
    <w:basedOn w:val="Normal"/>
    <w:link w:val="FooterChar"/>
    <w:uiPriority w:val="99"/>
    <w:unhideWhenUsed/>
    <w:rsid w:val="00701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36B"/>
  </w:style>
  <w:style w:type="paragraph" w:styleId="ListParagraph">
    <w:name w:val="List Paragraph"/>
    <w:basedOn w:val="Normal"/>
    <w:uiPriority w:val="34"/>
    <w:qFormat/>
    <w:rsid w:val="008F7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E5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235426"/>
    <w:pPr>
      <w:spacing w:after="80" w:line="240" w:lineRule="auto"/>
      <w:ind w:left="113" w:right="113"/>
    </w:pPr>
    <w:rPr>
      <w:rFonts w:ascii="Arial" w:eastAsia="Times New Roman" w:hAnsi="Arial" w:cs="Arial"/>
      <w:b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36B"/>
  </w:style>
  <w:style w:type="paragraph" w:styleId="Footer">
    <w:name w:val="footer"/>
    <w:basedOn w:val="Normal"/>
    <w:link w:val="FooterChar"/>
    <w:uiPriority w:val="99"/>
    <w:unhideWhenUsed/>
    <w:rsid w:val="00701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36B"/>
  </w:style>
  <w:style w:type="paragraph" w:styleId="ListParagraph">
    <w:name w:val="List Paragraph"/>
    <w:basedOn w:val="Normal"/>
    <w:uiPriority w:val="34"/>
    <w:qFormat/>
    <w:rsid w:val="008F7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E5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235426"/>
    <w:pPr>
      <w:spacing w:after="80" w:line="240" w:lineRule="auto"/>
      <w:ind w:left="113" w:right="113"/>
    </w:pPr>
    <w:rPr>
      <w:rFonts w:ascii="Arial" w:eastAsia="Times New Roman" w:hAnsi="Arial" w:cs="Arial"/>
      <w:b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73D3634A</Template>
  <TotalTime>1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Paula (IEES)</dc:creator>
  <cp:lastModifiedBy>mcguiree</cp:lastModifiedBy>
  <cp:revision>3</cp:revision>
  <dcterms:created xsi:type="dcterms:W3CDTF">2013-11-06T17:02:00Z</dcterms:created>
  <dcterms:modified xsi:type="dcterms:W3CDTF">2013-11-06T17:03:00Z</dcterms:modified>
</cp:coreProperties>
</file>