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3F" w:rsidRDefault="007C036C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-666750</wp:posOffset>
                </wp:positionV>
                <wp:extent cx="6042660" cy="861695"/>
                <wp:effectExtent l="5715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3F" w:rsidRDefault="004D3C3F" w:rsidP="004D3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Someone in a recognised profession* can witness your</w:t>
                            </w:r>
                          </w:p>
                          <w:p w:rsidR="004D3C3F" w:rsidRDefault="004D3C3F" w:rsidP="004D3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‘LIFE CERTIFICATE’ if you’re claiming State Pension</w:t>
                            </w:r>
                          </w:p>
                          <w:p w:rsidR="004D3C3F" w:rsidRDefault="004D3C3F" w:rsidP="004D3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abroad.</w:t>
                            </w:r>
                          </w:p>
                          <w:p w:rsidR="004D3C3F" w:rsidRPr="004D3C3F" w:rsidRDefault="004D3C3F" w:rsidP="004D3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-52.5pt;width:475.8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">
                <v:textbox>
                  <w:txbxContent>
                    <w:p w:rsidR="004D3C3F" w:rsidRDefault="004D3C3F" w:rsidP="004D3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Someone in a recognised profession* can witness your</w:t>
                      </w:r>
                    </w:p>
                    <w:p w:rsidR="004D3C3F" w:rsidRDefault="004D3C3F" w:rsidP="004D3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‘LIFE CERTIFICATE’ if you’re claiming State Pension</w:t>
                      </w:r>
                    </w:p>
                    <w:p w:rsidR="004D3C3F" w:rsidRDefault="004D3C3F" w:rsidP="004D3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abroad.</w:t>
                      </w:r>
                    </w:p>
                    <w:p w:rsidR="004D3C3F" w:rsidRPr="004D3C3F" w:rsidRDefault="004D3C3F" w:rsidP="004D3C3F"/>
                  </w:txbxContent>
                </v:textbox>
              </v:shape>
            </w:pict>
          </mc:Fallback>
        </mc:AlternateConten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do not need to live in the UK, or have a British passport.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D3C3F">
        <w:rPr>
          <w:rFonts w:ascii="Arial" w:hAnsi="Arial" w:cs="Arial"/>
          <w:sz w:val="24"/>
          <w:szCs w:val="24"/>
          <w:u w:val="single"/>
        </w:rPr>
        <w:t>Please note that Consular Officials at your local Embassy are no longer supposed to</w:t>
      </w:r>
    </w:p>
    <w:p w:rsidR="004D3C3F" w:rsidRP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D3C3F">
        <w:rPr>
          <w:rFonts w:ascii="Arial" w:hAnsi="Arial" w:cs="Arial"/>
          <w:sz w:val="24"/>
          <w:szCs w:val="24"/>
          <w:u w:val="single"/>
        </w:rPr>
        <w:t>act as witnesses for this purpose.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Examples of people working in (or being retired from) recognised professions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 “persons of good standing in their community” are: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accountant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airline pilot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articled clerk of a limited company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assurance agent of recognised company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bank/building society official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barrister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chairman/director of limited company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chiropodist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commissioner of oaths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councillor (local or county)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civil servant (permanent), but not someone who works for Her Majesty’s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 Office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dentist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director/manager of a VAT-registered charity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director/manager/personnel officer of a VAT-registered company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engineer (with professional qualifications)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financial services intermediary (eg a stockbroker or insurance broker)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fire service official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funeral director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insurance agent (full time) of a recognised company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journalist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Justice of the Peace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legal secretary (fellow or associate member of the Institute of Legal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Secretaries and PAs)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licensee of public house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local government officer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manager/personnel officer (of a limited company)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member, associate or fellow of a professional body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Member of Parliament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Merchant Navy officer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minister of a recognised religion (including Christian Science)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nurse (RGN and RMN)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officer of the armed services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optician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paralegal (certified paralegal, qualified paralegal or associate member of the</w:t>
      </w:r>
    </w:p>
    <w:p w:rsidR="004D3C3F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Institute of Paralegals)</w:t>
      </w:r>
    </w:p>
    <w:p w:rsidR="00CA65EE" w:rsidRDefault="004D3C3F" w:rsidP="004D3C3F"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person with honours (an OBE or MBE, for example)</w:t>
      </w:r>
    </w:p>
    <w:sectPr w:rsidR="00CA65EE" w:rsidSect="00CA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14" w:rsidRDefault="00B02B14" w:rsidP="004D3C3F">
      <w:pPr>
        <w:spacing w:after="0" w:line="240" w:lineRule="auto"/>
      </w:pPr>
      <w:r>
        <w:separator/>
      </w:r>
    </w:p>
  </w:endnote>
  <w:endnote w:type="continuationSeparator" w:id="0">
    <w:p w:rsidR="00B02B14" w:rsidRDefault="00B02B14" w:rsidP="004D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3F" w:rsidRDefault="004D3C3F">
    <w:pPr>
      <w:pStyle w:val="Footer"/>
    </w:pPr>
  </w:p>
  <w:p w:rsidR="004D3C3F" w:rsidRDefault="00B02B14" w:rsidP="004D3C3F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D3C3F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D3C3F" w:rsidRPr="004D3C3F">
      <w:rPr>
        <w:rFonts w:ascii="Arial" w:hAnsi="Arial" w:cs="Arial"/>
        <w:b/>
        <w:sz w:val="20"/>
      </w:rPr>
      <w:t xml:space="preserve"> </w:t>
    </w:r>
  </w:p>
  <w:p w:rsidR="004D3C3F" w:rsidRPr="004D3C3F" w:rsidRDefault="00B02B14" w:rsidP="004D3C3F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D3C3F">
      <w:rPr>
        <w:rFonts w:ascii="Arial" w:hAnsi="Arial" w:cs="Arial"/>
        <w:noProof/>
        <w:sz w:val="12"/>
      </w:rPr>
      <w:t>Document1</w:t>
    </w:r>
    <w:r>
      <w:rPr>
        <w:rFonts w:ascii="Arial" w:hAnsi="Arial" w:cs="Arial"/>
        <w:noProof/>
        <w:sz w:val="12"/>
      </w:rPr>
      <w:fldChar w:fldCharType="end"/>
    </w:r>
    <w:r w:rsidR="004D3C3F" w:rsidRPr="004D3C3F">
      <w:rPr>
        <w:rFonts w:ascii="Arial" w:hAnsi="Arial" w:cs="Arial"/>
        <w:sz w:val="12"/>
      </w:rPr>
      <w:fldChar w:fldCharType="begin"/>
    </w:r>
    <w:r w:rsidR="004D3C3F" w:rsidRPr="004D3C3F">
      <w:rPr>
        <w:rFonts w:ascii="Arial" w:hAnsi="Arial" w:cs="Arial"/>
        <w:sz w:val="12"/>
      </w:rPr>
      <w:instrText xml:space="preserve"> DOCPROPERTY PRIVACY  \* MERGEFORMAT </w:instrText>
    </w:r>
    <w:r w:rsidR="004D3C3F" w:rsidRPr="004D3C3F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3F" w:rsidRDefault="004D3C3F">
    <w:pPr>
      <w:pStyle w:val="Footer"/>
    </w:pPr>
  </w:p>
  <w:p w:rsidR="004D3C3F" w:rsidRDefault="00B02B14" w:rsidP="004D3C3F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D3C3F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D3C3F" w:rsidRPr="004D3C3F">
      <w:rPr>
        <w:rFonts w:ascii="Arial" w:hAnsi="Arial" w:cs="Arial"/>
        <w:b/>
        <w:sz w:val="20"/>
      </w:rPr>
      <w:t xml:space="preserve"> </w:t>
    </w:r>
  </w:p>
  <w:p w:rsidR="004D3C3F" w:rsidRPr="004D3C3F" w:rsidRDefault="00B02B14" w:rsidP="004D3C3F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D3C3F">
      <w:rPr>
        <w:rFonts w:ascii="Arial" w:hAnsi="Arial" w:cs="Arial"/>
        <w:noProof/>
        <w:sz w:val="12"/>
      </w:rPr>
      <w:t>Document1</w:t>
    </w:r>
    <w:r>
      <w:rPr>
        <w:rFonts w:ascii="Arial" w:hAnsi="Arial" w:cs="Arial"/>
        <w:noProof/>
        <w:sz w:val="12"/>
      </w:rPr>
      <w:fldChar w:fldCharType="end"/>
    </w:r>
    <w:r w:rsidR="004D3C3F" w:rsidRPr="004D3C3F">
      <w:rPr>
        <w:rFonts w:ascii="Arial" w:hAnsi="Arial" w:cs="Arial"/>
        <w:sz w:val="12"/>
      </w:rPr>
      <w:fldChar w:fldCharType="begin"/>
    </w:r>
    <w:r w:rsidR="004D3C3F" w:rsidRPr="004D3C3F">
      <w:rPr>
        <w:rFonts w:ascii="Arial" w:hAnsi="Arial" w:cs="Arial"/>
        <w:sz w:val="12"/>
      </w:rPr>
      <w:instrText xml:space="preserve"> DOCPROPERTY PRIVACY  \* MERGEFORMAT </w:instrText>
    </w:r>
    <w:r w:rsidR="004D3C3F" w:rsidRPr="004D3C3F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3F" w:rsidRDefault="004D3C3F">
    <w:pPr>
      <w:pStyle w:val="Footer"/>
    </w:pPr>
  </w:p>
  <w:p w:rsidR="004D3C3F" w:rsidRDefault="00B02B14" w:rsidP="004D3C3F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D3C3F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D3C3F" w:rsidRPr="004D3C3F">
      <w:rPr>
        <w:rFonts w:ascii="Arial" w:hAnsi="Arial" w:cs="Arial"/>
        <w:b/>
        <w:sz w:val="20"/>
      </w:rPr>
      <w:t xml:space="preserve"> </w:t>
    </w:r>
  </w:p>
  <w:p w:rsidR="004D3C3F" w:rsidRPr="004D3C3F" w:rsidRDefault="00B02B14" w:rsidP="004D3C3F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D3C3F">
      <w:rPr>
        <w:rFonts w:ascii="Arial" w:hAnsi="Arial" w:cs="Arial"/>
        <w:noProof/>
        <w:sz w:val="12"/>
      </w:rPr>
      <w:t>Document1</w:t>
    </w:r>
    <w:r>
      <w:rPr>
        <w:rFonts w:ascii="Arial" w:hAnsi="Arial" w:cs="Arial"/>
        <w:noProof/>
        <w:sz w:val="12"/>
      </w:rPr>
      <w:fldChar w:fldCharType="end"/>
    </w:r>
    <w:r w:rsidR="004D3C3F" w:rsidRPr="004D3C3F">
      <w:rPr>
        <w:rFonts w:ascii="Arial" w:hAnsi="Arial" w:cs="Arial"/>
        <w:sz w:val="12"/>
      </w:rPr>
      <w:fldChar w:fldCharType="begin"/>
    </w:r>
    <w:r w:rsidR="004D3C3F" w:rsidRPr="004D3C3F">
      <w:rPr>
        <w:rFonts w:ascii="Arial" w:hAnsi="Arial" w:cs="Arial"/>
        <w:sz w:val="12"/>
      </w:rPr>
      <w:instrText xml:space="preserve"> DOCPROPERTY PRIVACY  \* MERGEFORMAT </w:instrText>
    </w:r>
    <w:r w:rsidR="004D3C3F" w:rsidRPr="004D3C3F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14" w:rsidRDefault="00B02B14" w:rsidP="004D3C3F">
      <w:pPr>
        <w:spacing w:after="0" w:line="240" w:lineRule="auto"/>
      </w:pPr>
      <w:r>
        <w:separator/>
      </w:r>
    </w:p>
  </w:footnote>
  <w:footnote w:type="continuationSeparator" w:id="0">
    <w:p w:rsidR="00B02B14" w:rsidRDefault="00B02B14" w:rsidP="004D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3F" w:rsidRPr="004D3C3F" w:rsidRDefault="00B02B14" w:rsidP="004D3C3F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D3C3F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D3C3F" w:rsidRPr="004D3C3F">
      <w:rPr>
        <w:rFonts w:ascii="Arial" w:hAnsi="Arial" w:cs="Arial"/>
        <w:b/>
        <w:sz w:val="20"/>
      </w:rPr>
      <w:t xml:space="preserve"> </w:t>
    </w:r>
    <w:r w:rsidR="004D3C3F" w:rsidRPr="004D3C3F">
      <w:rPr>
        <w:rFonts w:ascii="Arial" w:hAnsi="Arial" w:cs="Arial"/>
        <w:b/>
        <w:sz w:val="20"/>
      </w:rPr>
      <w:fldChar w:fldCharType="begin"/>
    </w:r>
    <w:r w:rsidR="004D3C3F" w:rsidRPr="004D3C3F">
      <w:rPr>
        <w:rFonts w:ascii="Arial" w:hAnsi="Arial" w:cs="Arial"/>
        <w:b/>
        <w:sz w:val="20"/>
      </w:rPr>
      <w:instrText xml:space="preserve"> DOCPROPERTY PRIVACY  \* MERGEFORMAT </w:instrText>
    </w:r>
    <w:r w:rsidR="004D3C3F" w:rsidRPr="004D3C3F">
      <w:rPr>
        <w:rFonts w:ascii="Arial" w:hAnsi="Arial" w:cs="Arial"/>
        <w:b/>
        <w:sz w:val="20"/>
      </w:rPr>
      <w:fldChar w:fldCharType="end"/>
    </w:r>
  </w:p>
  <w:p w:rsidR="004D3C3F" w:rsidRDefault="004D3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3F" w:rsidRPr="004D3C3F" w:rsidRDefault="00B02B14" w:rsidP="004D3C3F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D3C3F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D3C3F" w:rsidRPr="004D3C3F">
      <w:rPr>
        <w:rFonts w:ascii="Arial" w:hAnsi="Arial" w:cs="Arial"/>
        <w:b/>
        <w:sz w:val="20"/>
      </w:rPr>
      <w:t xml:space="preserve"> </w:t>
    </w:r>
    <w:r w:rsidR="004D3C3F" w:rsidRPr="004D3C3F">
      <w:rPr>
        <w:rFonts w:ascii="Arial" w:hAnsi="Arial" w:cs="Arial"/>
        <w:b/>
        <w:sz w:val="20"/>
      </w:rPr>
      <w:fldChar w:fldCharType="begin"/>
    </w:r>
    <w:r w:rsidR="004D3C3F" w:rsidRPr="004D3C3F">
      <w:rPr>
        <w:rFonts w:ascii="Arial" w:hAnsi="Arial" w:cs="Arial"/>
        <w:b/>
        <w:sz w:val="20"/>
      </w:rPr>
      <w:instrText xml:space="preserve"> DOCPROPERTY PRIVACY  \* MERGEFORMAT </w:instrText>
    </w:r>
    <w:r w:rsidR="004D3C3F" w:rsidRPr="004D3C3F">
      <w:rPr>
        <w:rFonts w:ascii="Arial" w:hAnsi="Arial" w:cs="Arial"/>
        <w:b/>
        <w:sz w:val="20"/>
      </w:rPr>
      <w:fldChar w:fldCharType="end"/>
    </w:r>
  </w:p>
  <w:p w:rsidR="004D3C3F" w:rsidRDefault="004D3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3F" w:rsidRPr="004D3C3F" w:rsidRDefault="00B02B14" w:rsidP="004D3C3F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D3C3F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D3C3F" w:rsidRPr="004D3C3F">
      <w:rPr>
        <w:rFonts w:ascii="Arial" w:hAnsi="Arial" w:cs="Arial"/>
        <w:b/>
        <w:sz w:val="20"/>
      </w:rPr>
      <w:t xml:space="preserve"> </w:t>
    </w:r>
    <w:r w:rsidR="004D3C3F" w:rsidRPr="004D3C3F">
      <w:rPr>
        <w:rFonts w:ascii="Arial" w:hAnsi="Arial" w:cs="Arial"/>
        <w:b/>
        <w:sz w:val="20"/>
      </w:rPr>
      <w:fldChar w:fldCharType="begin"/>
    </w:r>
    <w:r w:rsidR="004D3C3F" w:rsidRPr="004D3C3F">
      <w:rPr>
        <w:rFonts w:ascii="Arial" w:hAnsi="Arial" w:cs="Arial"/>
        <w:b/>
        <w:sz w:val="20"/>
      </w:rPr>
      <w:instrText xml:space="preserve"> DOCPROPERTY PRIVACY  \* MERGEFORMAT </w:instrText>
    </w:r>
    <w:r w:rsidR="004D3C3F" w:rsidRPr="004D3C3F">
      <w:rPr>
        <w:rFonts w:ascii="Arial" w:hAnsi="Arial" w:cs="Arial"/>
        <w:b/>
        <w:sz w:val="20"/>
      </w:rPr>
      <w:fldChar w:fldCharType="end"/>
    </w:r>
  </w:p>
  <w:p w:rsidR="004D3C3F" w:rsidRDefault="004D3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British Embassy, Consular Section"/>
    <w:docVar w:name="PDAddr1" w:val="Taepyeongno 40"/>
    <w:docVar w:name="PDAddr2" w:val="4 Jeong-dong, Jung-gu"/>
    <w:docVar w:name="PDAddr3" w:val="Seoul 100-120"/>
    <w:docVar w:name="PDAddr4" w:val="Republic of Korea"/>
    <w:docVar w:name="PDDepartment" w:val=" "/>
    <w:docVar w:name="PDEmail" w:val="www.britishembassy.or.kr"/>
    <w:docVar w:name="PDFaxNo" w:val="02 3210 5653"/>
    <w:docVar w:name="PDFormalName" w:val=" "/>
    <w:docVar w:name="PDFullName" w:val="Whasun Lee"/>
    <w:docVar w:name="PDMaintainMarking" w:val="-1"/>
    <w:docVar w:name="PDMaintainPath" w:val="-1"/>
    <w:docVar w:name="PDPhoneNo" w:val="02 3210 5500"/>
    <w:docVar w:name="PDSection" w:val=" "/>
  </w:docVars>
  <w:rsids>
    <w:rsidRoot w:val="004D3C3F"/>
    <w:rsid w:val="00021CC6"/>
    <w:rsid w:val="000A047D"/>
    <w:rsid w:val="000A4FCC"/>
    <w:rsid w:val="000C4A78"/>
    <w:rsid w:val="00153647"/>
    <w:rsid w:val="00207445"/>
    <w:rsid w:val="002918B0"/>
    <w:rsid w:val="00291D6E"/>
    <w:rsid w:val="0033459B"/>
    <w:rsid w:val="003802EA"/>
    <w:rsid w:val="00413A3D"/>
    <w:rsid w:val="004831D6"/>
    <w:rsid w:val="004D3C3F"/>
    <w:rsid w:val="00530391"/>
    <w:rsid w:val="005B3B90"/>
    <w:rsid w:val="005E276C"/>
    <w:rsid w:val="006262A4"/>
    <w:rsid w:val="006E16B8"/>
    <w:rsid w:val="006F785F"/>
    <w:rsid w:val="00706A46"/>
    <w:rsid w:val="007C036C"/>
    <w:rsid w:val="007D0CAA"/>
    <w:rsid w:val="00816F1B"/>
    <w:rsid w:val="009674B6"/>
    <w:rsid w:val="009D5E77"/>
    <w:rsid w:val="00AB1228"/>
    <w:rsid w:val="00B02B14"/>
    <w:rsid w:val="00B0588B"/>
    <w:rsid w:val="00BA25DF"/>
    <w:rsid w:val="00BC0853"/>
    <w:rsid w:val="00BD64C3"/>
    <w:rsid w:val="00BF45F4"/>
    <w:rsid w:val="00CA65EE"/>
    <w:rsid w:val="00D27A16"/>
    <w:rsid w:val="00DB7FCF"/>
    <w:rsid w:val="00E91DB9"/>
    <w:rsid w:val="00EF358F"/>
    <w:rsid w:val="00F43FD0"/>
    <w:rsid w:val="00F907F6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C3F"/>
  </w:style>
  <w:style w:type="paragraph" w:styleId="Footer">
    <w:name w:val="footer"/>
    <w:basedOn w:val="Normal"/>
    <w:link w:val="FooterChar"/>
    <w:uiPriority w:val="99"/>
    <w:semiHidden/>
    <w:unhideWhenUsed/>
    <w:rsid w:val="004D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C3F"/>
  </w:style>
  <w:style w:type="paragraph" w:styleId="BalloonText">
    <w:name w:val="Balloon Text"/>
    <w:basedOn w:val="Normal"/>
    <w:link w:val="BalloonTextChar"/>
    <w:uiPriority w:val="99"/>
    <w:semiHidden/>
    <w:unhideWhenUsed/>
    <w:rsid w:val="004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C3F"/>
  </w:style>
  <w:style w:type="paragraph" w:styleId="Footer">
    <w:name w:val="footer"/>
    <w:basedOn w:val="Normal"/>
    <w:link w:val="FooterChar"/>
    <w:uiPriority w:val="99"/>
    <w:semiHidden/>
    <w:unhideWhenUsed/>
    <w:rsid w:val="004D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C3F"/>
  </w:style>
  <w:style w:type="paragraph" w:styleId="BalloonText">
    <w:name w:val="Balloon Text"/>
    <w:basedOn w:val="Normal"/>
    <w:link w:val="BalloonTextChar"/>
    <w:uiPriority w:val="99"/>
    <w:semiHidden/>
    <w:unhideWhenUsed/>
    <w:rsid w:val="004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Certificate</vt:lpstr>
    </vt:vector>
  </TitlesOfParts>
  <Company>FCO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Certificate</dc:title>
  <dc:creator>whlee</dc:creator>
  <cp:lastModifiedBy>FCO user</cp:lastModifiedBy>
  <cp:revision>1</cp:revision>
  <dcterms:created xsi:type="dcterms:W3CDTF">2013-08-12T03:18:00Z</dcterms:created>
  <dcterms:modified xsi:type="dcterms:W3CDTF">2013-08-12T03:18:00Z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2013-08-01T15:00:00Z</vt:filetime>
  </property>
</Properties>
</file>