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760"/>
        <w:gridCol w:w="180"/>
        <w:gridCol w:w="3505"/>
      </w:tblGrid>
      <w:tr w:rsidR="000704E8" w:rsidTr="003D3037">
        <w:trPr>
          <w:cantSplit/>
          <w:trHeight w:val="1361"/>
        </w:trPr>
        <w:tc>
          <w:tcPr>
            <w:tcW w:w="6974" w:type="dxa"/>
            <w:gridSpan w:val="2"/>
            <w:tcBorders>
              <w:top w:val="nil"/>
            </w:tcBorders>
          </w:tcPr>
          <w:p w:rsidR="000704E8" w:rsidRPr="00C8797E" w:rsidRDefault="000704E8" w:rsidP="00CF776B">
            <w:pPr>
              <w:rPr>
                <w:rFonts w:ascii="Arial" w:hAnsi="Arial"/>
                <w:color w:val="000000"/>
              </w:rPr>
            </w:pPr>
            <w:bookmarkStart w:id="0" w:name="_GoBack"/>
            <w:bookmarkEnd w:id="0"/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173CCC">
              <w:rPr>
                <w:rFonts w:ascii="Arial" w:hAnsi="Arial"/>
                <w:noProof/>
              </w:rPr>
              <w:drawing>
                <wp:inline distT="0" distB="0" distL="0" distR="0">
                  <wp:extent cx="1971675" cy="581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04E8" w:rsidRPr="00C8797E" w:rsidRDefault="000704E8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505" w:type="dxa"/>
            <w:vMerge w:val="restart"/>
            <w:tcBorders>
              <w:top w:val="nil"/>
            </w:tcBorders>
          </w:tcPr>
          <w:p w:rsidR="000704E8" w:rsidRPr="00576BEC" w:rsidRDefault="000704E8" w:rsidP="00CF776B">
            <w:pPr>
              <w:tabs>
                <w:tab w:val="left" w:pos="170"/>
              </w:tabs>
              <w:rPr>
                <w:rFonts w:ascii="Arial" w:hAnsi="Arial"/>
                <w:i/>
                <w:lang w:val="de-DE"/>
              </w:rPr>
            </w:pPr>
          </w:p>
          <w:p w:rsidR="000704E8" w:rsidRPr="0084571F" w:rsidRDefault="000704E8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www</w:t>
            </w:r>
            <w:r w:rsidRPr="0084571F">
              <w:rPr>
                <w:rFonts w:ascii="Arial" w:hAnsi="Arial"/>
                <w:b/>
                <w:sz w:val="20"/>
                <w:szCs w:val="20"/>
              </w:rPr>
              <w:t>.gov.uk</w:t>
            </w:r>
          </w:p>
        </w:tc>
      </w:tr>
      <w:tr w:rsidR="000704E8" w:rsidRPr="000C3F88" w:rsidTr="003D3037">
        <w:trPr>
          <w:cantSplit/>
          <w:trHeight w:val="1259"/>
        </w:trPr>
        <w:tc>
          <w:tcPr>
            <w:tcW w:w="1214" w:type="dxa"/>
          </w:tcPr>
          <w:p w:rsidR="000704E8" w:rsidRPr="00C8797E" w:rsidRDefault="000704E8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5760" w:type="dxa"/>
          </w:tcPr>
          <w:p w:rsidR="000704E8" w:rsidRPr="00CF5F87" w:rsidRDefault="000704E8" w:rsidP="00BC502B">
            <w:pPr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80" w:type="dxa"/>
          </w:tcPr>
          <w:p w:rsidR="000704E8" w:rsidRPr="00CF5F87" w:rsidRDefault="000704E8" w:rsidP="00CF776B">
            <w:pPr>
              <w:pStyle w:val="MOJnormal"/>
              <w:rPr>
                <w:color w:val="000000"/>
                <w:sz w:val="22"/>
                <w:lang w:val="de-DE"/>
              </w:rPr>
            </w:pPr>
          </w:p>
        </w:tc>
        <w:tc>
          <w:tcPr>
            <w:tcW w:w="3505" w:type="dxa"/>
            <w:vMerge/>
          </w:tcPr>
          <w:p w:rsidR="000704E8" w:rsidRPr="00CF5F87" w:rsidRDefault="000704E8" w:rsidP="00CF776B">
            <w:pPr>
              <w:pStyle w:val="MOJtext-otheraddress"/>
              <w:rPr>
                <w:sz w:val="22"/>
                <w:lang w:val="de-DE"/>
              </w:rPr>
            </w:pPr>
          </w:p>
        </w:tc>
      </w:tr>
      <w:tr w:rsidR="000704E8" w:rsidTr="003D3037">
        <w:trPr>
          <w:cantSplit/>
          <w:trHeight w:val="73"/>
        </w:trPr>
        <w:tc>
          <w:tcPr>
            <w:tcW w:w="1214" w:type="dxa"/>
          </w:tcPr>
          <w:p w:rsidR="000704E8" w:rsidRPr="00CF5F87" w:rsidRDefault="000704E8" w:rsidP="00CF776B">
            <w:pPr>
              <w:pStyle w:val="MOJnormal"/>
              <w:rPr>
                <w:color w:val="000000"/>
                <w:sz w:val="22"/>
                <w:lang w:val="de-DE"/>
              </w:rPr>
            </w:pPr>
          </w:p>
        </w:tc>
        <w:tc>
          <w:tcPr>
            <w:tcW w:w="5760" w:type="dxa"/>
          </w:tcPr>
          <w:p w:rsidR="000704E8" w:rsidRPr="00CF5F87" w:rsidRDefault="000704E8" w:rsidP="00CF776B">
            <w:pPr>
              <w:spacing w:line="280" w:lineRule="atLeast"/>
              <w:rPr>
                <w:rFonts w:ascii="Arial" w:hAnsi="Arial"/>
                <w:b/>
                <w:color w:val="000000"/>
                <w:lang w:val="de-DE"/>
              </w:rPr>
            </w:pPr>
          </w:p>
          <w:p w:rsidR="000704E8" w:rsidRPr="002B15BB" w:rsidRDefault="000704E8" w:rsidP="002B15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24204">
              <w:rPr>
                <w:rFonts w:ascii="Arial" w:hAnsi="Arial"/>
                <w:b/>
                <w:color w:val="000000"/>
              </w:rPr>
              <w:t>Our Reference:</w:t>
            </w:r>
            <w:r w:rsidRPr="00C8797E"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2B15B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4418</w:t>
            </w:r>
          </w:p>
        </w:tc>
        <w:tc>
          <w:tcPr>
            <w:tcW w:w="180" w:type="dxa"/>
          </w:tcPr>
          <w:p w:rsidR="000704E8" w:rsidRPr="00924204" w:rsidRDefault="000704E8" w:rsidP="00CF776B">
            <w:pPr>
              <w:spacing w:line="280" w:lineRule="atLeast"/>
              <w:rPr>
                <w:rFonts w:ascii="Arial" w:hAnsi="Arial"/>
              </w:rPr>
            </w:pPr>
            <w:r w:rsidRPr="00924204">
              <w:rPr>
                <w:rFonts w:ascii="Arial" w:hAnsi="Arial"/>
                <w:sz w:val="22"/>
              </w:rPr>
              <w:tab/>
            </w:r>
          </w:p>
        </w:tc>
        <w:tc>
          <w:tcPr>
            <w:tcW w:w="3505" w:type="dxa"/>
          </w:tcPr>
          <w:p w:rsidR="000704E8" w:rsidRDefault="000704E8" w:rsidP="00CF776B">
            <w:pPr>
              <w:pStyle w:val="MOJnormal"/>
              <w:rPr>
                <w:sz w:val="22"/>
              </w:rPr>
            </w:pPr>
          </w:p>
          <w:p w:rsidR="000704E8" w:rsidRPr="0084571F" w:rsidRDefault="000704E8" w:rsidP="00CF776B">
            <w:pPr>
              <w:pStyle w:val="MOJnormal"/>
              <w:rPr>
                <w:sz w:val="22"/>
              </w:rPr>
            </w:pPr>
            <w:r w:rsidRPr="0084571F">
              <w:rPr>
                <w:sz w:val="22"/>
              </w:rPr>
              <w:t xml:space="preserve">Date </w:t>
            </w:r>
            <w:r>
              <w:rPr>
                <w:sz w:val="22"/>
              </w:rPr>
              <w:t xml:space="preserve"> August</w:t>
            </w:r>
            <w:r w:rsidRPr="0084571F">
              <w:rPr>
                <w:sz w:val="22"/>
              </w:rPr>
              <w:t xml:space="preserve"> 2013</w:t>
            </w:r>
          </w:p>
        </w:tc>
      </w:tr>
    </w:tbl>
    <w:p w:rsidR="000704E8" w:rsidRDefault="000704E8"/>
    <w:p w:rsidR="000704E8" w:rsidRDefault="000704E8"/>
    <w:p w:rsidR="000704E8" w:rsidRDefault="000704E8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>
        <w:rPr>
          <w:rFonts w:ascii="Arial" w:hAnsi="Arial" w:cs="Arial"/>
          <w:b/>
          <w:sz w:val="22"/>
          <w:szCs w:val="22"/>
        </w:rPr>
        <w:t xml:space="preserve">Request </w:t>
      </w:r>
    </w:p>
    <w:p w:rsidR="000704E8" w:rsidRDefault="000704E8" w:rsidP="0081625B">
      <w:pPr>
        <w:rPr>
          <w:rFonts w:ascii="Arial" w:hAnsi="Arial" w:cs="Arial"/>
          <w:sz w:val="22"/>
          <w:szCs w:val="22"/>
        </w:rPr>
      </w:pPr>
    </w:p>
    <w:p w:rsidR="000704E8" w:rsidRDefault="000704E8" w:rsidP="0081625B">
      <w:pPr>
        <w:rPr>
          <w:rFonts w:ascii="Arial" w:hAnsi="Arial" w:cs="Arial"/>
          <w:sz w:val="22"/>
          <w:szCs w:val="22"/>
        </w:rPr>
      </w:pPr>
    </w:p>
    <w:p w:rsidR="000704E8" w:rsidRDefault="000704E8" w:rsidP="00001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asked for the following information from the </w:t>
      </w:r>
      <w:r w:rsidRPr="0081625B">
        <w:rPr>
          <w:rFonts w:ascii="Arial" w:hAnsi="Arial" w:cs="Arial"/>
          <w:sz w:val="22"/>
          <w:szCs w:val="22"/>
        </w:rPr>
        <w:t>Ministry of Justice</w:t>
      </w:r>
      <w:r>
        <w:rPr>
          <w:rFonts w:ascii="Arial" w:hAnsi="Arial" w:cs="Arial"/>
          <w:sz w:val="22"/>
          <w:szCs w:val="22"/>
        </w:rPr>
        <w:t xml:space="preserve"> (MoJ):</w:t>
      </w:r>
    </w:p>
    <w:p w:rsidR="000704E8" w:rsidRDefault="000704E8" w:rsidP="0000137B">
      <w:pPr>
        <w:jc w:val="both"/>
        <w:rPr>
          <w:rFonts w:ascii="Arial" w:hAnsi="Arial" w:cs="Arial"/>
          <w:sz w:val="22"/>
          <w:szCs w:val="22"/>
        </w:rPr>
      </w:pPr>
    </w:p>
    <w:p w:rsidR="000704E8" w:rsidRPr="0081625B" w:rsidRDefault="000704E8" w:rsidP="0000137B">
      <w:pPr>
        <w:rPr>
          <w:rFonts w:ascii="Arial" w:hAnsi="Arial" w:cs="Arial"/>
          <w:b/>
          <w:i/>
          <w:color w:val="0000FF"/>
          <w:sz w:val="22"/>
          <w:szCs w:val="22"/>
        </w:rPr>
      </w:pPr>
      <w:r w:rsidRPr="00576BEC">
        <w:rPr>
          <w:rFonts w:ascii="Arial" w:hAnsi="Arial" w:cs="Arial"/>
          <w:b/>
          <w:sz w:val="22"/>
          <w:szCs w:val="22"/>
        </w:rPr>
        <w:t>What percentage of HM Courts &amp; Tribunals Service business has gone to SMEs in 2012/2013 and how does this compare to the percentage of business going to SMEs in 2011/2012?</w:t>
      </w:r>
    </w:p>
    <w:p w:rsidR="000704E8" w:rsidRDefault="000704E8" w:rsidP="0081625B">
      <w:pPr>
        <w:jc w:val="center"/>
        <w:rPr>
          <w:rFonts w:ascii="Arial" w:hAnsi="Arial" w:cs="Arial"/>
          <w:sz w:val="22"/>
          <w:szCs w:val="22"/>
        </w:rPr>
      </w:pPr>
    </w:p>
    <w:p w:rsidR="000704E8" w:rsidRDefault="000704E8" w:rsidP="000013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0704E8" w:rsidRPr="00576BEC" w:rsidRDefault="000704E8" w:rsidP="00576BE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576BEC">
        <w:rPr>
          <w:rFonts w:ascii="Arial" w:hAnsi="Arial" w:cs="Arial"/>
          <w:sz w:val="22"/>
          <w:szCs w:val="22"/>
        </w:rPr>
        <w:t>I can confirm that the Ministry of Justice holds the information that you have asked for as follows:</w:t>
      </w:r>
    </w:p>
    <w:p w:rsidR="000704E8" w:rsidRDefault="000704E8" w:rsidP="00576BEC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0704E8" w:rsidRPr="006A7820" w:rsidRDefault="000704E8" w:rsidP="00576BEC">
      <w:pPr>
        <w:rPr>
          <w:rFonts w:ascii="Arial" w:hAnsi="Arial" w:cs="Arial"/>
          <w:b/>
          <w:bCs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88"/>
        <w:gridCol w:w="1789"/>
        <w:gridCol w:w="1789"/>
      </w:tblGrid>
      <w:tr w:rsidR="000704E8" w:rsidRPr="006A7820" w:rsidTr="00685FD3">
        <w:tc>
          <w:tcPr>
            <w:tcW w:w="1368" w:type="dxa"/>
          </w:tcPr>
          <w:p w:rsidR="000704E8" w:rsidRPr="00685FD3" w:rsidRDefault="000704E8" w:rsidP="008743FB">
            <w:pPr>
              <w:rPr>
                <w:rFonts w:ascii="Arial" w:hAnsi="Arial" w:cs="Arial"/>
                <w:b/>
              </w:rPr>
            </w:pPr>
            <w:r w:rsidRPr="00685FD3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1788" w:type="dxa"/>
          </w:tcPr>
          <w:p w:rsidR="000704E8" w:rsidRPr="00685FD3" w:rsidRDefault="000704E8" w:rsidP="008743FB">
            <w:pPr>
              <w:rPr>
                <w:rFonts w:ascii="Arial" w:hAnsi="Arial" w:cs="Arial"/>
                <w:b/>
              </w:rPr>
            </w:pPr>
            <w:r w:rsidRPr="00685FD3">
              <w:rPr>
                <w:rFonts w:ascii="Arial" w:hAnsi="Arial" w:cs="Arial"/>
                <w:b/>
                <w:sz w:val="22"/>
                <w:szCs w:val="22"/>
              </w:rPr>
              <w:t>Total HMCTS Procurement Spend £m</w:t>
            </w:r>
          </w:p>
        </w:tc>
        <w:tc>
          <w:tcPr>
            <w:tcW w:w="1789" w:type="dxa"/>
          </w:tcPr>
          <w:p w:rsidR="000704E8" w:rsidRPr="00685FD3" w:rsidRDefault="000704E8" w:rsidP="008743FB">
            <w:pPr>
              <w:rPr>
                <w:rFonts w:ascii="Arial" w:hAnsi="Arial" w:cs="Arial"/>
                <w:b/>
              </w:rPr>
            </w:pPr>
            <w:r w:rsidRPr="00685FD3">
              <w:rPr>
                <w:rFonts w:ascii="Arial" w:hAnsi="Arial" w:cs="Arial"/>
                <w:b/>
                <w:sz w:val="22"/>
                <w:szCs w:val="22"/>
              </w:rPr>
              <w:t>Direct Spend * with SMEs £m</w:t>
            </w:r>
          </w:p>
        </w:tc>
        <w:tc>
          <w:tcPr>
            <w:tcW w:w="1789" w:type="dxa"/>
          </w:tcPr>
          <w:p w:rsidR="000704E8" w:rsidRPr="00685FD3" w:rsidRDefault="000704E8" w:rsidP="008743FB">
            <w:pPr>
              <w:rPr>
                <w:rFonts w:ascii="Arial" w:hAnsi="Arial" w:cs="Arial"/>
                <w:b/>
              </w:rPr>
            </w:pPr>
            <w:r w:rsidRPr="00685FD3">
              <w:rPr>
                <w:rFonts w:ascii="Arial" w:hAnsi="Arial" w:cs="Arial"/>
                <w:b/>
                <w:sz w:val="22"/>
                <w:szCs w:val="22"/>
              </w:rPr>
              <w:t>Total HMCTS SME spend as a % of total procurement spend £m</w:t>
            </w:r>
          </w:p>
        </w:tc>
      </w:tr>
      <w:tr w:rsidR="000704E8" w:rsidRPr="006A7820" w:rsidTr="00685FD3">
        <w:tc>
          <w:tcPr>
            <w:tcW w:w="1368" w:type="dxa"/>
          </w:tcPr>
          <w:p w:rsidR="000704E8" w:rsidRPr="00685FD3" w:rsidRDefault="000704E8" w:rsidP="008743FB">
            <w:pPr>
              <w:rPr>
                <w:rFonts w:ascii="Arial" w:hAnsi="Arial" w:cs="Arial"/>
              </w:rPr>
            </w:pPr>
            <w:r w:rsidRPr="00685FD3">
              <w:rPr>
                <w:rFonts w:ascii="Arial" w:hAnsi="Arial" w:cs="Arial"/>
                <w:sz w:val="22"/>
                <w:szCs w:val="22"/>
              </w:rPr>
              <w:t>2011/2012</w:t>
            </w:r>
          </w:p>
        </w:tc>
        <w:tc>
          <w:tcPr>
            <w:tcW w:w="1788" w:type="dxa"/>
          </w:tcPr>
          <w:p w:rsidR="000704E8" w:rsidRPr="00CF5F87" w:rsidRDefault="000704E8" w:rsidP="008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Pr="00CF5F87">
              <w:rPr>
                <w:rFonts w:ascii="Arial" w:hAnsi="Arial" w:cs="Arial"/>
                <w:sz w:val="22"/>
                <w:szCs w:val="22"/>
              </w:rPr>
              <w:t>647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F5F87">
              <w:rPr>
                <w:rFonts w:ascii="Arial" w:hAnsi="Arial" w:cs="Arial"/>
                <w:sz w:val="22"/>
                <w:szCs w:val="22"/>
              </w:rPr>
              <w:t>293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F5F87">
              <w:rPr>
                <w:rFonts w:ascii="Arial" w:hAnsi="Arial" w:cs="Arial"/>
                <w:sz w:val="22"/>
                <w:szCs w:val="22"/>
              </w:rPr>
              <w:t>421</w:t>
            </w:r>
          </w:p>
        </w:tc>
        <w:tc>
          <w:tcPr>
            <w:tcW w:w="1789" w:type="dxa"/>
          </w:tcPr>
          <w:p w:rsidR="000704E8" w:rsidRPr="00685FD3" w:rsidRDefault="000704E8" w:rsidP="008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£80,948,790</w:t>
            </w:r>
          </w:p>
        </w:tc>
        <w:tc>
          <w:tcPr>
            <w:tcW w:w="1789" w:type="dxa"/>
          </w:tcPr>
          <w:p w:rsidR="000704E8" w:rsidRPr="00685FD3" w:rsidRDefault="000704E8" w:rsidP="008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12.5%</w:t>
            </w:r>
          </w:p>
        </w:tc>
      </w:tr>
      <w:tr w:rsidR="000704E8" w:rsidRPr="006A7820" w:rsidTr="00685FD3">
        <w:tc>
          <w:tcPr>
            <w:tcW w:w="1368" w:type="dxa"/>
          </w:tcPr>
          <w:p w:rsidR="000704E8" w:rsidRPr="00685FD3" w:rsidRDefault="000704E8" w:rsidP="008743FB">
            <w:pPr>
              <w:rPr>
                <w:rFonts w:ascii="Arial" w:hAnsi="Arial" w:cs="Arial"/>
              </w:rPr>
            </w:pPr>
            <w:r w:rsidRPr="00685FD3">
              <w:rPr>
                <w:rFonts w:ascii="Arial" w:hAnsi="Arial" w:cs="Arial"/>
                <w:sz w:val="22"/>
                <w:szCs w:val="22"/>
              </w:rPr>
              <w:t>2012/2013</w:t>
            </w:r>
          </w:p>
        </w:tc>
        <w:tc>
          <w:tcPr>
            <w:tcW w:w="1788" w:type="dxa"/>
          </w:tcPr>
          <w:p w:rsidR="000704E8" w:rsidRPr="00CF5F87" w:rsidRDefault="000704E8" w:rsidP="008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Pr="00CF5F87">
              <w:rPr>
                <w:rFonts w:ascii="Arial" w:hAnsi="Arial" w:cs="Arial"/>
                <w:sz w:val="22"/>
                <w:szCs w:val="22"/>
              </w:rPr>
              <w:t>257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F5F87">
              <w:rPr>
                <w:rFonts w:ascii="Arial" w:hAnsi="Arial" w:cs="Arial"/>
                <w:sz w:val="22"/>
                <w:szCs w:val="22"/>
              </w:rPr>
              <w:t>198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F5F87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789" w:type="dxa"/>
          </w:tcPr>
          <w:p w:rsidR="000704E8" w:rsidRPr="00402414" w:rsidRDefault="000704E8" w:rsidP="008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Pr="00402414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02414">
              <w:rPr>
                <w:rFonts w:ascii="Arial" w:hAnsi="Arial" w:cs="Arial"/>
                <w:sz w:val="22"/>
                <w:szCs w:val="22"/>
              </w:rPr>
              <w:t>191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02414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1789" w:type="dxa"/>
          </w:tcPr>
          <w:p w:rsidR="000704E8" w:rsidRPr="00685FD3" w:rsidRDefault="000704E8" w:rsidP="008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8.2%</w:t>
            </w:r>
          </w:p>
        </w:tc>
      </w:tr>
    </w:tbl>
    <w:p w:rsidR="000704E8" w:rsidRDefault="000704E8" w:rsidP="0000137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4E8" w:rsidRPr="00576BEC" w:rsidRDefault="000704E8" w:rsidP="0000137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576BEC">
        <w:rPr>
          <w:rFonts w:ascii="Arial" w:hAnsi="Arial" w:cs="Arial"/>
          <w:sz w:val="18"/>
          <w:szCs w:val="18"/>
        </w:rPr>
        <w:t>Indirect spend through prime suppliers is not included as this data is not available</w:t>
      </w:r>
      <w:r>
        <w:rPr>
          <w:rFonts w:ascii="Arial" w:hAnsi="Arial" w:cs="Arial"/>
          <w:sz w:val="18"/>
          <w:szCs w:val="18"/>
        </w:rPr>
        <w:t xml:space="preserve"> broken down to HMCTS level</w:t>
      </w:r>
      <w:r w:rsidRPr="00576BEC">
        <w:rPr>
          <w:rFonts w:ascii="Arial" w:hAnsi="Arial" w:cs="Arial"/>
          <w:sz w:val="18"/>
          <w:szCs w:val="18"/>
        </w:rPr>
        <w:t>.</w:t>
      </w:r>
    </w:p>
    <w:p w:rsidR="000704E8" w:rsidRDefault="000704E8" w:rsidP="0000137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0704E8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E8" w:rsidRDefault="000704E8">
      <w:r>
        <w:separator/>
      </w:r>
    </w:p>
  </w:endnote>
  <w:endnote w:type="continuationSeparator" w:id="0">
    <w:p w:rsidR="000704E8" w:rsidRDefault="0007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E8" w:rsidRPr="002179DD" w:rsidRDefault="000704E8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E8" w:rsidRDefault="000704E8">
      <w:r>
        <w:separator/>
      </w:r>
    </w:p>
  </w:footnote>
  <w:footnote w:type="continuationSeparator" w:id="0">
    <w:p w:rsidR="000704E8" w:rsidRDefault="0007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246E1"/>
    <w:multiLevelType w:val="multilevel"/>
    <w:tmpl w:val="B43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D2CAE"/>
    <w:multiLevelType w:val="hybridMultilevel"/>
    <w:tmpl w:val="9DB6EA6A"/>
    <w:lvl w:ilvl="0" w:tplc="09067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D5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F2E0F"/>
    <w:multiLevelType w:val="multilevel"/>
    <w:tmpl w:val="630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849FF"/>
    <w:multiLevelType w:val="multilevel"/>
    <w:tmpl w:val="F668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137B"/>
    <w:rsid w:val="0002477B"/>
    <w:rsid w:val="00043C1B"/>
    <w:rsid w:val="00064447"/>
    <w:rsid w:val="000704E8"/>
    <w:rsid w:val="00073F3F"/>
    <w:rsid w:val="00077E4C"/>
    <w:rsid w:val="00091114"/>
    <w:rsid w:val="000A0FFE"/>
    <w:rsid w:val="000A2BCA"/>
    <w:rsid w:val="000C20F6"/>
    <w:rsid w:val="000C3F88"/>
    <w:rsid w:val="000F5C85"/>
    <w:rsid w:val="001247CB"/>
    <w:rsid w:val="00150A41"/>
    <w:rsid w:val="00161BBB"/>
    <w:rsid w:val="0016580F"/>
    <w:rsid w:val="00173CCC"/>
    <w:rsid w:val="001A6C9B"/>
    <w:rsid w:val="001B5B4D"/>
    <w:rsid w:val="001B7D73"/>
    <w:rsid w:val="001C27E9"/>
    <w:rsid w:val="001C4AB6"/>
    <w:rsid w:val="002179DD"/>
    <w:rsid w:val="00224793"/>
    <w:rsid w:val="00267BA7"/>
    <w:rsid w:val="002A69A5"/>
    <w:rsid w:val="002B0018"/>
    <w:rsid w:val="002B15BB"/>
    <w:rsid w:val="002B3E25"/>
    <w:rsid w:val="002C752C"/>
    <w:rsid w:val="002D5D1E"/>
    <w:rsid w:val="00313D9B"/>
    <w:rsid w:val="003217F1"/>
    <w:rsid w:val="00353176"/>
    <w:rsid w:val="00356720"/>
    <w:rsid w:val="003574A1"/>
    <w:rsid w:val="00363547"/>
    <w:rsid w:val="003D3037"/>
    <w:rsid w:val="003D3641"/>
    <w:rsid w:val="003D3D6C"/>
    <w:rsid w:val="003D488A"/>
    <w:rsid w:val="003F5793"/>
    <w:rsid w:val="003F6C63"/>
    <w:rsid w:val="003F6CF4"/>
    <w:rsid w:val="00402414"/>
    <w:rsid w:val="004253BB"/>
    <w:rsid w:val="00460CC4"/>
    <w:rsid w:val="0047763D"/>
    <w:rsid w:val="00481ED7"/>
    <w:rsid w:val="004859AD"/>
    <w:rsid w:val="00487B6A"/>
    <w:rsid w:val="004B4A1A"/>
    <w:rsid w:val="004C12E9"/>
    <w:rsid w:val="004E1E12"/>
    <w:rsid w:val="004E6A2A"/>
    <w:rsid w:val="004E7CC5"/>
    <w:rsid w:val="005038AB"/>
    <w:rsid w:val="00504D88"/>
    <w:rsid w:val="005202DD"/>
    <w:rsid w:val="00576BEC"/>
    <w:rsid w:val="00580280"/>
    <w:rsid w:val="00596841"/>
    <w:rsid w:val="005B7296"/>
    <w:rsid w:val="005C2AFE"/>
    <w:rsid w:val="005C65D3"/>
    <w:rsid w:val="005D0A14"/>
    <w:rsid w:val="005F2038"/>
    <w:rsid w:val="00603B4B"/>
    <w:rsid w:val="00607F16"/>
    <w:rsid w:val="006363DA"/>
    <w:rsid w:val="00672C95"/>
    <w:rsid w:val="00685FD3"/>
    <w:rsid w:val="00686515"/>
    <w:rsid w:val="00686CF6"/>
    <w:rsid w:val="006A2EC5"/>
    <w:rsid w:val="006A5438"/>
    <w:rsid w:val="006A7820"/>
    <w:rsid w:val="006B26A9"/>
    <w:rsid w:val="006C51BD"/>
    <w:rsid w:val="006D7851"/>
    <w:rsid w:val="006E7EA6"/>
    <w:rsid w:val="006F3188"/>
    <w:rsid w:val="006F4D10"/>
    <w:rsid w:val="00707F63"/>
    <w:rsid w:val="0074268C"/>
    <w:rsid w:val="007566A5"/>
    <w:rsid w:val="00757C4F"/>
    <w:rsid w:val="007602FA"/>
    <w:rsid w:val="0076233C"/>
    <w:rsid w:val="007960EE"/>
    <w:rsid w:val="007B2BDF"/>
    <w:rsid w:val="007D00CC"/>
    <w:rsid w:val="007F2CB3"/>
    <w:rsid w:val="007F5A11"/>
    <w:rsid w:val="00813813"/>
    <w:rsid w:val="0081625B"/>
    <w:rsid w:val="00837883"/>
    <w:rsid w:val="00844A62"/>
    <w:rsid w:val="0084571F"/>
    <w:rsid w:val="00854C46"/>
    <w:rsid w:val="008743FB"/>
    <w:rsid w:val="008774E2"/>
    <w:rsid w:val="00881CDB"/>
    <w:rsid w:val="00883D7D"/>
    <w:rsid w:val="008F0994"/>
    <w:rsid w:val="008F38ED"/>
    <w:rsid w:val="00924204"/>
    <w:rsid w:val="00924E03"/>
    <w:rsid w:val="00981B1F"/>
    <w:rsid w:val="009B2A29"/>
    <w:rsid w:val="009B624A"/>
    <w:rsid w:val="009C10EC"/>
    <w:rsid w:val="009E3810"/>
    <w:rsid w:val="009E501C"/>
    <w:rsid w:val="009F59BF"/>
    <w:rsid w:val="00A30CCD"/>
    <w:rsid w:val="00A4070B"/>
    <w:rsid w:val="00A50C36"/>
    <w:rsid w:val="00A61142"/>
    <w:rsid w:val="00A77069"/>
    <w:rsid w:val="00A93A66"/>
    <w:rsid w:val="00AB3DC4"/>
    <w:rsid w:val="00AE648C"/>
    <w:rsid w:val="00AF6F11"/>
    <w:rsid w:val="00B055D6"/>
    <w:rsid w:val="00B05C38"/>
    <w:rsid w:val="00B11516"/>
    <w:rsid w:val="00B27CC9"/>
    <w:rsid w:val="00B37B90"/>
    <w:rsid w:val="00BC502B"/>
    <w:rsid w:val="00BF1CBD"/>
    <w:rsid w:val="00BF2078"/>
    <w:rsid w:val="00BF247F"/>
    <w:rsid w:val="00C13D0E"/>
    <w:rsid w:val="00C445E0"/>
    <w:rsid w:val="00C66DE2"/>
    <w:rsid w:val="00C75C0D"/>
    <w:rsid w:val="00C8797E"/>
    <w:rsid w:val="00C97F31"/>
    <w:rsid w:val="00CC0F5E"/>
    <w:rsid w:val="00CC2B8B"/>
    <w:rsid w:val="00CD0770"/>
    <w:rsid w:val="00CE6E9A"/>
    <w:rsid w:val="00CF5F87"/>
    <w:rsid w:val="00CF776B"/>
    <w:rsid w:val="00D15B3B"/>
    <w:rsid w:val="00D31A00"/>
    <w:rsid w:val="00D52AD5"/>
    <w:rsid w:val="00D70704"/>
    <w:rsid w:val="00D71F9D"/>
    <w:rsid w:val="00DA0712"/>
    <w:rsid w:val="00DA7762"/>
    <w:rsid w:val="00DF32EE"/>
    <w:rsid w:val="00DF4FFE"/>
    <w:rsid w:val="00E0467F"/>
    <w:rsid w:val="00E0591C"/>
    <w:rsid w:val="00E078B4"/>
    <w:rsid w:val="00E36BAC"/>
    <w:rsid w:val="00E7291E"/>
    <w:rsid w:val="00ED7C29"/>
    <w:rsid w:val="00EE2F3A"/>
    <w:rsid w:val="00EF0A65"/>
    <w:rsid w:val="00F17BB4"/>
    <w:rsid w:val="00F31240"/>
    <w:rsid w:val="00F35B4A"/>
    <w:rsid w:val="00F8069A"/>
    <w:rsid w:val="00FA4C8B"/>
    <w:rsid w:val="00FA6C6A"/>
    <w:rsid w:val="00FB6D2E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AD83959F-4571-406A-9D19-78708210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7B6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7B6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B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B6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576B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Percentage of HM Courts and Tribunals Service business has gone to SMEs in 2012 to 2013 compared with 2011 to 2012</vt:lpstr>
    </vt:vector>
  </TitlesOfParts>
  <Company>Ministry of Justice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Percentage of HM Courts and Tribunals Service business has gone to SMEs in 2012 to 2013 compared with 2011 to 2012</dc:title>
  <dc:subject>FOI Response</dc:subject>
  <dc:creator>MoJ</dc:creator>
  <cp:keywords>SMEs, Procurement, percentage</cp:keywords>
  <dc:description/>
  <cp:lastModifiedBy>Elizabeth Popoola</cp:lastModifiedBy>
  <cp:revision>2</cp:revision>
  <dcterms:created xsi:type="dcterms:W3CDTF">2013-10-09T10:21:00Z</dcterms:created>
  <dcterms:modified xsi:type="dcterms:W3CDTF">2013-10-09T10:21:00Z</dcterms:modified>
</cp:coreProperties>
</file>