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1B149" w14:textId="77777777" w:rsidR="00D56186" w:rsidRDefault="00D56186" w:rsidP="00D56186">
      <w:pPr>
        <w:rPr>
          <w:rFonts w:ascii="Humnst777 Lt BT" w:hAnsi="Humnst777 Lt BT"/>
          <w:noProof/>
        </w:rPr>
      </w:pPr>
      <w:r>
        <w:rPr>
          <w:rFonts w:ascii="Humnst777 Lt BT" w:hAnsi="Humnst777 Lt BT"/>
          <w:noProof/>
          <w:lang w:eastAsia="en-GB"/>
        </w:rPr>
        <w:drawing>
          <wp:inline distT="0" distB="0" distL="0" distR="0" wp14:anchorId="03591B96" wp14:editId="0C84025E">
            <wp:extent cx="2806810" cy="11695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 of Financial Sanctions Implementation HMT_1805_SML_A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612" cy="119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B16FD" w14:textId="77777777" w:rsidR="00D56186" w:rsidRPr="00D56186" w:rsidRDefault="00D56186" w:rsidP="00D56186">
      <w:pPr>
        <w:rPr>
          <w:rFonts w:ascii="Humnst777 Lt BT" w:hAnsi="Humnst777 Lt BT"/>
          <w:noProof/>
        </w:rPr>
      </w:pPr>
    </w:p>
    <w:p w14:paraId="0F9D96BE" w14:textId="77777777" w:rsidR="00D56186" w:rsidRPr="00D56186" w:rsidRDefault="00D56186" w:rsidP="00D56186">
      <w:pPr>
        <w:rPr>
          <w:rFonts w:ascii="Humnst777 Lt BT" w:hAnsi="Humnst777 Lt BT" w:cs="Arial"/>
          <w:b/>
        </w:rPr>
      </w:pPr>
      <w:r w:rsidRPr="00D56186">
        <w:rPr>
          <w:rFonts w:ascii="Humnst777 Lt BT" w:hAnsi="Humnst777 Lt BT" w:cs="Arial"/>
          <w:b/>
          <w:u w:val="single"/>
        </w:rPr>
        <w:t>Prior Authorisation</w:t>
      </w:r>
      <w:r w:rsidRPr="00D56186">
        <w:rPr>
          <w:rFonts w:ascii="Humnst777 Lt BT" w:hAnsi="Humnst777 Lt BT" w:cs="Arial"/>
          <w:b/>
        </w:rPr>
        <w:t xml:space="preserve"> of tra</w:t>
      </w:r>
      <w:r w:rsidRPr="00D56186">
        <w:rPr>
          <w:rFonts w:ascii="Humnst777 Lt BT" w:hAnsi="Humnst777 Lt BT" w:cs="Arial"/>
          <w:b/>
        </w:rPr>
        <w:t>nsfers of funds under Article</w:t>
      </w:r>
      <w:r w:rsidRPr="00D56186">
        <w:rPr>
          <w:rFonts w:ascii="Humnst777 Lt BT" w:hAnsi="Humnst777 Lt BT" w:cs="Arial"/>
          <w:b/>
        </w:rPr>
        <w:t xml:space="preserve"> </w:t>
      </w:r>
      <w:r w:rsidRPr="00D56186">
        <w:rPr>
          <w:rFonts w:ascii="Humnst777 Lt BT" w:hAnsi="Humnst777 Lt BT" w:cs="Arial"/>
          <w:b/>
        </w:rPr>
        <w:t>5c of Council Regulation (EC) 329/2007</w:t>
      </w:r>
      <w:r w:rsidR="009A6805">
        <w:rPr>
          <w:rFonts w:ascii="Humnst777 Lt BT" w:hAnsi="Humnst777 Lt BT" w:cs="Arial"/>
          <w:b/>
        </w:rPr>
        <w:t xml:space="preserve"> (“the Regulation”)</w:t>
      </w:r>
      <w:r w:rsidRPr="00D56186">
        <w:rPr>
          <w:rFonts w:ascii="Humnst777 Lt BT" w:hAnsi="Humnst777 Lt BT" w:cs="Arial"/>
          <w:b/>
        </w:rPr>
        <w:t xml:space="preserve"> concerning restrictive measures against the Democratic People’s</w:t>
      </w:r>
      <w:r w:rsidR="009A6805">
        <w:rPr>
          <w:rFonts w:ascii="Humnst777 Lt BT" w:hAnsi="Humnst777 Lt BT" w:cs="Arial"/>
          <w:b/>
        </w:rPr>
        <w:t xml:space="preserve"> Republic of Korea (North K</w:t>
      </w:r>
      <w:r w:rsidRPr="00D56186">
        <w:rPr>
          <w:rFonts w:ascii="Humnst777 Lt BT" w:hAnsi="Humnst777 Lt BT" w:cs="Arial"/>
          <w:b/>
        </w:rPr>
        <w:t>orea)</w:t>
      </w:r>
      <w:r w:rsidR="009A6805">
        <w:rPr>
          <w:rFonts w:ascii="Humnst777 Lt BT" w:hAnsi="Humnst777 Lt BT" w:cs="Arial"/>
          <w:b/>
        </w:rPr>
        <w:t>.</w:t>
      </w:r>
    </w:p>
    <w:p w14:paraId="2BACBEA8" w14:textId="77777777" w:rsidR="009A6805" w:rsidRDefault="009A6805" w:rsidP="00D56186">
      <w:pPr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sz w:val="22"/>
          <w:szCs w:val="22"/>
        </w:rPr>
        <w:t xml:space="preserve">This form should be used to seek prior authorisation from the </w:t>
      </w:r>
      <w:hyperlink r:id="rId7" w:history="1">
        <w:r w:rsidRPr="009A6805">
          <w:rPr>
            <w:rStyle w:val="Hyperlink"/>
            <w:rFonts w:ascii="Humnst777 Lt BT" w:hAnsi="Humnst777 Lt BT"/>
            <w:szCs w:val="22"/>
          </w:rPr>
          <w:t>Office of Financial Sanctions Implementation</w:t>
        </w:r>
      </w:hyperlink>
      <w:r>
        <w:rPr>
          <w:rFonts w:ascii="Humnst777 Lt BT" w:hAnsi="Humnst777 Lt BT"/>
          <w:sz w:val="22"/>
          <w:szCs w:val="22"/>
        </w:rPr>
        <w:t xml:space="preserve"> (OFSI) regarding otherwise prohibited transfers</w:t>
      </w:r>
      <w:r w:rsidR="002B2B46">
        <w:rPr>
          <w:rFonts w:ascii="Humnst777 Lt BT" w:hAnsi="Humnst777 Lt BT"/>
          <w:sz w:val="22"/>
          <w:szCs w:val="22"/>
        </w:rPr>
        <w:t xml:space="preserve"> of funds</w:t>
      </w:r>
      <w:bookmarkStart w:id="0" w:name="_GoBack"/>
      <w:bookmarkEnd w:id="0"/>
      <w:r>
        <w:rPr>
          <w:rFonts w:ascii="Humnst777 Lt BT" w:hAnsi="Humnst777 Lt BT"/>
          <w:sz w:val="22"/>
          <w:szCs w:val="22"/>
        </w:rPr>
        <w:t xml:space="preserve"> to or from North Korea. Further guidance on Article 5c of the Regulation can be found </w:t>
      </w:r>
      <w:hyperlink r:id="rId8" w:history="1">
        <w:r w:rsidRPr="009A6805">
          <w:rPr>
            <w:rStyle w:val="Hyperlink"/>
            <w:rFonts w:ascii="Humnst777 Lt BT" w:hAnsi="Humnst777 Lt BT"/>
            <w:szCs w:val="22"/>
          </w:rPr>
          <w:t>here</w:t>
        </w:r>
      </w:hyperlink>
      <w:r>
        <w:rPr>
          <w:rFonts w:ascii="Humnst777 Lt BT" w:hAnsi="Humnst777 Lt BT"/>
          <w:sz w:val="22"/>
          <w:szCs w:val="22"/>
        </w:rPr>
        <w:t xml:space="preserve">.     </w:t>
      </w:r>
    </w:p>
    <w:p w14:paraId="1D1AFF63" w14:textId="77777777" w:rsidR="00D56186" w:rsidRPr="00D56186" w:rsidRDefault="009A6805" w:rsidP="00D56186">
      <w:pPr>
        <w:rPr>
          <w:rFonts w:ascii="Humnst777 Lt BT" w:hAnsi="Humnst777 Lt BT"/>
          <w:sz w:val="22"/>
          <w:szCs w:val="22"/>
        </w:rPr>
      </w:pPr>
      <w:r>
        <w:rPr>
          <w:rFonts w:ascii="Humnst777 Lt BT" w:hAnsi="Humnst777 Lt BT"/>
          <w:sz w:val="22"/>
          <w:szCs w:val="22"/>
        </w:rPr>
        <w:t>P</w:t>
      </w:r>
      <w:r w:rsidR="00D56186" w:rsidRPr="00D56186">
        <w:rPr>
          <w:rFonts w:ascii="Humnst777 Lt BT" w:hAnsi="Humnst777 Lt BT"/>
          <w:sz w:val="22"/>
          <w:szCs w:val="22"/>
        </w:rPr>
        <w:t>lease email completed</w:t>
      </w:r>
      <w:r w:rsidR="00D56186" w:rsidRPr="00D56186">
        <w:rPr>
          <w:rFonts w:ascii="Humnst777 Lt BT" w:hAnsi="Humnst777 Lt BT"/>
          <w:sz w:val="22"/>
          <w:szCs w:val="22"/>
        </w:rPr>
        <w:t xml:space="preserve"> form</w:t>
      </w:r>
      <w:r w:rsidR="00D56186" w:rsidRPr="00D56186">
        <w:rPr>
          <w:rFonts w:ascii="Humnst777 Lt BT" w:hAnsi="Humnst777 Lt BT"/>
          <w:sz w:val="22"/>
          <w:szCs w:val="22"/>
        </w:rPr>
        <w:t>s</w:t>
      </w:r>
      <w:r w:rsidR="00D56186" w:rsidRPr="00D56186">
        <w:rPr>
          <w:rFonts w:ascii="Humnst777 Lt BT" w:hAnsi="Humnst777 Lt BT"/>
          <w:sz w:val="22"/>
          <w:szCs w:val="22"/>
        </w:rPr>
        <w:t xml:space="preserve"> to </w:t>
      </w:r>
      <w:hyperlink r:id="rId9" w:history="1">
        <w:r w:rsidR="00D56186" w:rsidRPr="00D56186">
          <w:rPr>
            <w:rStyle w:val="Hyperlink"/>
            <w:rFonts w:ascii="Humnst777 Lt BT" w:hAnsi="Humnst777 Lt BT"/>
            <w:szCs w:val="22"/>
          </w:rPr>
          <w:t>ofsi@hmtreasury.gsi.gov.uk</w:t>
        </w:r>
      </w:hyperlink>
      <w:r w:rsidR="00D56186" w:rsidRPr="00D56186">
        <w:rPr>
          <w:rFonts w:ascii="Humnst777 Lt BT" w:hAnsi="Humnst777 Lt BT"/>
          <w:color w:val="0000FF"/>
          <w:sz w:val="22"/>
          <w:szCs w:val="22"/>
        </w:rPr>
        <w:t xml:space="preserve"> </w:t>
      </w:r>
      <w:r w:rsidR="00D56186" w:rsidRPr="00D56186">
        <w:rPr>
          <w:rFonts w:ascii="Humnst777 Lt BT" w:hAnsi="Humnst777 Lt BT"/>
          <w:sz w:val="22"/>
          <w:szCs w:val="22"/>
        </w:rPr>
        <w:t xml:space="preserve">with </w:t>
      </w:r>
      <w:r w:rsidR="00D56186" w:rsidRPr="00D56186">
        <w:rPr>
          <w:rFonts w:ascii="Humnst777 Lt BT" w:hAnsi="Humnst777 Lt BT"/>
          <w:b/>
          <w:sz w:val="22"/>
          <w:szCs w:val="22"/>
        </w:rPr>
        <w:t>“</w:t>
      </w:r>
      <w:r w:rsidR="006B73B4" w:rsidRPr="006B73B4">
        <w:rPr>
          <w:rFonts w:ascii="Humnst777 Lt BT" w:hAnsi="Humnst777 Lt BT"/>
          <w:b/>
          <w:sz w:val="22"/>
          <w:szCs w:val="22"/>
        </w:rPr>
        <w:t>DPRK AUTHORISATION</w:t>
      </w:r>
      <w:r w:rsidR="00D56186" w:rsidRPr="00D56186">
        <w:rPr>
          <w:rFonts w:ascii="Humnst777 Lt BT" w:hAnsi="Humnst777 Lt BT"/>
          <w:b/>
          <w:sz w:val="22"/>
          <w:szCs w:val="22"/>
        </w:rPr>
        <w:t>”</w:t>
      </w:r>
      <w:r w:rsidR="00D56186" w:rsidRPr="00D56186">
        <w:rPr>
          <w:rFonts w:ascii="Humnst777 Lt BT" w:hAnsi="Humnst777 Lt BT"/>
          <w:sz w:val="22"/>
          <w:szCs w:val="22"/>
        </w:rPr>
        <w:t xml:space="preserve"> in the subject line</w:t>
      </w:r>
      <w:r w:rsidR="00D56186" w:rsidRPr="00D56186">
        <w:rPr>
          <w:rFonts w:ascii="Humnst777 Lt BT" w:hAnsi="Humnst777 Lt BT"/>
          <w:sz w:val="22"/>
          <w:szCs w:val="22"/>
        </w:rPr>
        <w:t>.</w:t>
      </w:r>
      <w:r w:rsidR="00D56186" w:rsidRPr="00D56186">
        <w:rPr>
          <w:rFonts w:ascii="Humnst777 Lt BT" w:hAnsi="Humnst777 Lt BT"/>
          <w:sz w:val="22"/>
          <w:szCs w:val="22"/>
        </w:rPr>
        <w:t xml:space="preserve"> </w:t>
      </w:r>
    </w:p>
    <w:p w14:paraId="2FC42FF7" w14:textId="77777777" w:rsidR="00D56186" w:rsidRPr="00D56186" w:rsidRDefault="00D56186" w:rsidP="00D56186">
      <w:pPr>
        <w:rPr>
          <w:rFonts w:ascii="Humnst777 Lt BT" w:hAnsi="Humnst777 Lt BT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6042"/>
      </w:tblGrid>
      <w:tr w:rsidR="00D56186" w:rsidRPr="00D56186" w14:paraId="0FE01B57" w14:textId="77777777" w:rsidTr="00D56186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0D6A6" w14:textId="77777777" w:rsidR="00D56186" w:rsidRPr="00D56186" w:rsidRDefault="00D56186">
            <w:pPr>
              <w:jc w:val="left"/>
              <w:rPr>
                <w:rFonts w:ascii="Humnst777 Lt BT" w:hAnsi="Humnst777 Lt BT" w:cs="Arial"/>
                <w:b/>
                <w:sz w:val="20"/>
              </w:rPr>
            </w:pPr>
            <w:r w:rsidRPr="00D56186">
              <w:rPr>
                <w:rFonts w:ascii="Humnst777 Lt BT" w:hAnsi="Humnst777 Lt BT" w:cs="Arial"/>
                <w:b/>
                <w:sz w:val="20"/>
              </w:rPr>
              <w:t>Date of proposed transfer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4F75" w14:textId="77777777" w:rsidR="00D56186" w:rsidRPr="00D56186" w:rsidRDefault="00D56186">
            <w:pPr>
              <w:rPr>
                <w:rFonts w:ascii="Humnst777 Lt BT" w:hAnsi="Humnst777 Lt BT" w:cs="Arial"/>
                <w:b/>
                <w:sz w:val="20"/>
              </w:rPr>
            </w:pPr>
          </w:p>
        </w:tc>
      </w:tr>
      <w:tr w:rsidR="00D56186" w:rsidRPr="00D56186" w14:paraId="759B768A" w14:textId="77777777" w:rsidTr="00D56186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5984C" w14:textId="77777777" w:rsidR="00D56186" w:rsidRPr="00D56186" w:rsidRDefault="00D56186">
            <w:pPr>
              <w:jc w:val="left"/>
              <w:rPr>
                <w:rFonts w:ascii="Humnst777 Lt BT" w:hAnsi="Humnst777 Lt BT" w:cs="Arial"/>
                <w:b/>
                <w:sz w:val="20"/>
              </w:rPr>
            </w:pPr>
            <w:r w:rsidRPr="00D56186">
              <w:rPr>
                <w:rFonts w:ascii="Humnst777 Lt BT" w:hAnsi="Humnst777 Lt BT" w:cs="Arial"/>
                <w:b/>
                <w:sz w:val="20"/>
              </w:rPr>
              <w:t>Name, address and contact details of submitter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5E38" w14:textId="77777777" w:rsidR="00D56186" w:rsidRPr="00D56186" w:rsidRDefault="00D56186">
            <w:pPr>
              <w:rPr>
                <w:rFonts w:ascii="Humnst777 Lt BT" w:hAnsi="Humnst777 Lt BT" w:cs="Arial"/>
                <w:b/>
                <w:sz w:val="20"/>
              </w:rPr>
            </w:pPr>
          </w:p>
        </w:tc>
      </w:tr>
      <w:tr w:rsidR="00D56186" w:rsidRPr="00D56186" w14:paraId="77438A10" w14:textId="77777777" w:rsidTr="00D56186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F710F" w14:textId="77777777" w:rsidR="00D56186" w:rsidRPr="00D56186" w:rsidRDefault="00D56186">
            <w:pPr>
              <w:jc w:val="left"/>
              <w:rPr>
                <w:rFonts w:ascii="Humnst777 Lt BT" w:hAnsi="Humnst777 Lt BT" w:cs="Arial"/>
                <w:b/>
                <w:sz w:val="20"/>
              </w:rPr>
            </w:pPr>
            <w:r w:rsidRPr="00D56186">
              <w:rPr>
                <w:rFonts w:ascii="Humnst777 Lt BT" w:hAnsi="Humnst777 Lt BT" w:cs="Arial"/>
                <w:b/>
                <w:sz w:val="20"/>
              </w:rPr>
              <w:t>Submitters role in the transaction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4011" w14:textId="77777777" w:rsidR="00D56186" w:rsidRPr="00D56186" w:rsidRDefault="00D56186">
            <w:pPr>
              <w:rPr>
                <w:rFonts w:ascii="Humnst777 Lt BT" w:hAnsi="Humnst777 Lt BT" w:cs="Arial"/>
                <w:b/>
                <w:sz w:val="20"/>
              </w:rPr>
            </w:pPr>
          </w:p>
        </w:tc>
      </w:tr>
      <w:tr w:rsidR="00D56186" w:rsidRPr="00D56186" w14:paraId="1EC9F117" w14:textId="77777777" w:rsidTr="00D56186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4895C" w14:textId="77777777" w:rsidR="00D56186" w:rsidRPr="00D56186" w:rsidRDefault="00D56186">
            <w:pPr>
              <w:jc w:val="left"/>
              <w:rPr>
                <w:rFonts w:ascii="Humnst777 Lt BT" w:hAnsi="Humnst777 Lt BT" w:cs="Arial"/>
                <w:b/>
                <w:sz w:val="20"/>
              </w:rPr>
            </w:pPr>
            <w:r w:rsidRPr="00D56186">
              <w:rPr>
                <w:rFonts w:ascii="Humnst777 Lt BT" w:hAnsi="Humnst777 Lt BT" w:cs="Arial"/>
                <w:b/>
                <w:sz w:val="20"/>
              </w:rPr>
              <w:t>Sender of funds</w:t>
            </w:r>
          </w:p>
          <w:p w14:paraId="2FE690E0" w14:textId="77777777" w:rsidR="00D56186" w:rsidRPr="00D56186" w:rsidRDefault="00D56186">
            <w:pPr>
              <w:jc w:val="left"/>
              <w:rPr>
                <w:rFonts w:ascii="Humnst777 Lt BT" w:hAnsi="Humnst777 Lt BT" w:cs="Arial"/>
                <w:sz w:val="20"/>
              </w:rPr>
            </w:pPr>
            <w:r w:rsidRPr="00D56186">
              <w:rPr>
                <w:rFonts w:ascii="Humnst777 Lt BT" w:hAnsi="Humnst777 Lt BT" w:cs="Arial"/>
                <w:sz w:val="20"/>
              </w:rPr>
              <w:t>e.g. Name, address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9DFE" w14:textId="77777777" w:rsidR="00D56186" w:rsidRPr="00D56186" w:rsidRDefault="00D56186">
            <w:pPr>
              <w:rPr>
                <w:rFonts w:ascii="Humnst777 Lt BT" w:hAnsi="Humnst777 Lt BT" w:cs="Arial"/>
                <w:b/>
                <w:sz w:val="20"/>
              </w:rPr>
            </w:pPr>
          </w:p>
        </w:tc>
      </w:tr>
      <w:tr w:rsidR="00D56186" w:rsidRPr="00D56186" w14:paraId="19E82DB2" w14:textId="77777777" w:rsidTr="00D56186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2D4B3" w14:textId="77777777" w:rsidR="00D56186" w:rsidRPr="00D56186" w:rsidRDefault="00D56186">
            <w:pPr>
              <w:jc w:val="left"/>
              <w:rPr>
                <w:rFonts w:ascii="Humnst777 Lt BT" w:hAnsi="Humnst777 Lt BT" w:cs="Arial"/>
                <w:b/>
                <w:sz w:val="20"/>
              </w:rPr>
            </w:pPr>
            <w:r w:rsidRPr="00D56186">
              <w:rPr>
                <w:rFonts w:ascii="Humnst777 Lt BT" w:hAnsi="Humnst777 Lt BT" w:cs="Arial"/>
                <w:b/>
                <w:sz w:val="20"/>
              </w:rPr>
              <w:t xml:space="preserve">Remitting bank/institution, location, and account details </w:t>
            </w:r>
            <w:r w:rsidRPr="00D56186">
              <w:rPr>
                <w:rFonts w:ascii="Humnst777 Lt BT" w:hAnsi="Humnst777 Lt BT" w:cs="Arial"/>
                <w:sz w:val="20"/>
              </w:rPr>
              <w:t>(where appropriate)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AC98" w14:textId="77777777" w:rsidR="00D56186" w:rsidRPr="00D56186" w:rsidRDefault="00D56186">
            <w:pPr>
              <w:rPr>
                <w:rFonts w:ascii="Humnst777 Lt BT" w:hAnsi="Humnst777 Lt BT" w:cs="Arial"/>
                <w:b/>
                <w:sz w:val="20"/>
              </w:rPr>
            </w:pPr>
          </w:p>
        </w:tc>
      </w:tr>
      <w:tr w:rsidR="00D56186" w:rsidRPr="00D56186" w14:paraId="7EAC250F" w14:textId="77777777" w:rsidTr="00D56186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DBD7B" w14:textId="77777777" w:rsidR="00D56186" w:rsidRPr="00D56186" w:rsidRDefault="00D56186">
            <w:pPr>
              <w:jc w:val="left"/>
              <w:rPr>
                <w:rFonts w:ascii="Humnst777 Lt BT" w:hAnsi="Humnst777 Lt BT" w:cs="Arial"/>
                <w:b/>
                <w:sz w:val="20"/>
              </w:rPr>
            </w:pPr>
            <w:r w:rsidRPr="00D56186">
              <w:rPr>
                <w:rFonts w:ascii="Humnst777 Lt BT" w:hAnsi="Humnst777 Lt BT" w:cs="Arial"/>
                <w:b/>
                <w:sz w:val="20"/>
              </w:rPr>
              <w:t>Beneficiary of funds</w:t>
            </w:r>
          </w:p>
          <w:p w14:paraId="24CB2440" w14:textId="77777777" w:rsidR="00D56186" w:rsidRPr="00D56186" w:rsidRDefault="00D56186">
            <w:pPr>
              <w:jc w:val="left"/>
              <w:rPr>
                <w:rFonts w:ascii="Humnst777 Lt BT" w:hAnsi="Humnst777 Lt BT" w:cs="Arial"/>
                <w:b/>
                <w:sz w:val="20"/>
              </w:rPr>
            </w:pPr>
            <w:r w:rsidRPr="00D56186">
              <w:rPr>
                <w:rFonts w:ascii="Humnst777 Lt BT" w:hAnsi="Humnst777 Lt BT" w:cs="Arial"/>
                <w:sz w:val="20"/>
              </w:rPr>
              <w:t>e.g. Name, address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7BCD" w14:textId="77777777" w:rsidR="00D56186" w:rsidRPr="00D56186" w:rsidRDefault="00D56186">
            <w:pPr>
              <w:rPr>
                <w:rFonts w:ascii="Humnst777 Lt BT" w:hAnsi="Humnst777 Lt BT" w:cs="Arial"/>
                <w:b/>
                <w:sz w:val="20"/>
              </w:rPr>
            </w:pPr>
          </w:p>
        </w:tc>
      </w:tr>
      <w:tr w:rsidR="00D56186" w:rsidRPr="00D56186" w14:paraId="1C21C598" w14:textId="77777777" w:rsidTr="00D56186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6BC7E" w14:textId="77777777" w:rsidR="00D56186" w:rsidRPr="00D56186" w:rsidRDefault="00D56186">
            <w:pPr>
              <w:jc w:val="left"/>
              <w:rPr>
                <w:rFonts w:ascii="Humnst777 Lt BT" w:hAnsi="Humnst777 Lt BT" w:cs="Arial"/>
                <w:b/>
                <w:sz w:val="20"/>
              </w:rPr>
            </w:pPr>
            <w:r w:rsidRPr="00D56186">
              <w:rPr>
                <w:rFonts w:ascii="Humnst777 Lt BT" w:hAnsi="Humnst777 Lt BT" w:cs="Arial"/>
                <w:b/>
                <w:sz w:val="20"/>
              </w:rPr>
              <w:t xml:space="preserve">Beneficiary’s bank location, and account details </w:t>
            </w:r>
            <w:r w:rsidRPr="00D56186">
              <w:rPr>
                <w:rFonts w:ascii="Humnst777 Lt BT" w:hAnsi="Humnst777 Lt BT" w:cs="Arial"/>
                <w:sz w:val="20"/>
              </w:rPr>
              <w:t>(where appropriate)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F3FB" w14:textId="77777777" w:rsidR="00D56186" w:rsidRPr="00D56186" w:rsidRDefault="00D56186">
            <w:pPr>
              <w:rPr>
                <w:rFonts w:ascii="Humnst777 Lt BT" w:hAnsi="Humnst777 Lt BT" w:cs="Arial"/>
                <w:b/>
                <w:sz w:val="20"/>
              </w:rPr>
            </w:pPr>
          </w:p>
        </w:tc>
      </w:tr>
      <w:tr w:rsidR="00D56186" w:rsidRPr="00D56186" w14:paraId="1C89D3DE" w14:textId="77777777" w:rsidTr="00D56186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610CA" w14:textId="77777777" w:rsidR="00D56186" w:rsidRPr="00D56186" w:rsidRDefault="00D56186">
            <w:pPr>
              <w:jc w:val="left"/>
              <w:rPr>
                <w:rFonts w:ascii="Humnst777 Lt BT" w:hAnsi="Humnst777 Lt BT" w:cs="Arial"/>
                <w:b/>
                <w:sz w:val="20"/>
              </w:rPr>
            </w:pPr>
            <w:r w:rsidRPr="00D56186">
              <w:rPr>
                <w:rFonts w:ascii="Humnst777 Lt BT" w:hAnsi="Humnst777 Lt BT" w:cs="Arial"/>
                <w:b/>
                <w:sz w:val="20"/>
              </w:rPr>
              <w:t>Payment route</w:t>
            </w:r>
          </w:p>
          <w:p w14:paraId="3BDEF48B" w14:textId="77777777" w:rsidR="00D56186" w:rsidRPr="00D56186" w:rsidRDefault="00D56186">
            <w:pPr>
              <w:jc w:val="left"/>
              <w:rPr>
                <w:rFonts w:ascii="Humnst777 Lt BT" w:hAnsi="Humnst777 Lt BT" w:cs="Arial"/>
                <w:sz w:val="20"/>
              </w:rPr>
            </w:pPr>
            <w:r w:rsidRPr="00D56186">
              <w:rPr>
                <w:rFonts w:ascii="Humnst777 Lt BT" w:hAnsi="Humnst777 Lt BT" w:cs="Arial"/>
                <w:sz w:val="20"/>
              </w:rPr>
              <w:t>i.e. details of other intermediaries – names, addresses, account details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4632" w14:textId="77777777" w:rsidR="00D56186" w:rsidRPr="00D56186" w:rsidRDefault="00D56186">
            <w:pPr>
              <w:rPr>
                <w:rFonts w:ascii="Humnst777 Lt BT" w:hAnsi="Humnst777 Lt BT" w:cs="Arial"/>
                <w:b/>
                <w:sz w:val="20"/>
              </w:rPr>
            </w:pPr>
          </w:p>
        </w:tc>
      </w:tr>
      <w:tr w:rsidR="00D56186" w:rsidRPr="00D56186" w14:paraId="2887D748" w14:textId="77777777" w:rsidTr="00D56186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1AE1B" w14:textId="77777777" w:rsidR="00D56186" w:rsidRPr="00D56186" w:rsidRDefault="00D56186">
            <w:pPr>
              <w:jc w:val="left"/>
              <w:rPr>
                <w:rFonts w:ascii="Humnst777 Lt BT" w:hAnsi="Humnst777 Lt BT" w:cs="Arial"/>
                <w:b/>
                <w:sz w:val="20"/>
              </w:rPr>
            </w:pPr>
            <w:r w:rsidRPr="00D56186">
              <w:rPr>
                <w:rFonts w:ascii="Humnst777 Lt BT" w:hAnsi="Humnst777 Lt BT" w:cs="Arial"/>
                <w:b/>
                <w:sz w:val="20"/>
              </w:rPr>
              <w:t xml:space="preserve">Amount of transfer </w:t>
            </w:r>
            <w:r w:rsidRPr="00D56186">
              <w:rPr>
                <w:rFonts w:ascii="Humnst777 Lt BT" w:hAnsi="Humnst777 Lt BT" w:cs="Arial"/>
                <w:sz w:val="20"/>
              </w:rPr>
              <w:t>(specify currency)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466E" w14:textId="77777777" w:rsidR="00D56186" w:rsidRPr="00D56186" w:rsidRDefault="00D56186">
            <w:pPr>
              <w:rPr>
                <w:rFonts w:ascii="Humnst777 Lt BT" w:hAnsi="Humnst777 Lt BT" w:cs="Arial"/>
                <w:b/>
                <w:sz w:val="20"/>
              </w:rPr>
            </w:pPr>
          </w:p>
        </w:tc>
      </w:tr>
      <w:tr w:rsidR="00D56186" w:rsidRPr="00D56186" w14:paraId="0944AB67" w14:textId="77777777" w:rsidTr="00D56186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ABF84" w14:textId="77777777" w:rsidR="00D56186" w:rsidRPr="00D56186" w:rsidRDefault="00D56186">
            <w:pPr>
              <w:jc w:val="left"/>
              <w:rPr>
                <w:rFonts w:ascii="Humnst777 Lt BT" w:hAnsi="Humnst777 Lt BT" w:cs="Arial"/>
                <w:b/>
                <w:sz w:val="20"/>
              </w:rPr>
            </w:pPr>
            <w:r w:rsidRPr="00D56186">
              <w:rPr>
                <w:rFonts w:ascii="Humnst777 Lt BT" w:hAnsi="Humnst777 Lt BT" w:cs="Arial"/>
                <w:b/>
                <w:sz w:val="20"/>
              </w:rPr>
              <w:t>Purpose of transfer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2D66" w14:textId="77777777" w:rsidR="00D56186" w:rsidRPr="00D56186" w:rsidRDefault="00D56186">
            <w:pPr>
              <w:rPr>
                <w:rFonts w:ascii="Humnst777 Lt BT" w:hAnsi="Humnst777 Lt BT" w:cs="Arial"/>
                <w:b/>
                <w:sz w:val="20"/>
              </w:rPr>
            </w:pPr>
          </w:p>
        </w:tc>
      </w:tr>
      <w:tr w:rsidR="00D56186" w:rsidRPr="00D56186" w14:paraId="13D847CE" w14:textId="77777777" w:rsidTr="00D56186">
        <w:trPr>
          <w:trHeight w:val="82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03FF2" w14:textId="77777777" w:rsidR="00D56186" w:rsidRPr="00D56186" w:rsidRDefault="00D56186">
            <w:pPr>
              <w:jc w:val="left"/>
              <w:rPr>
                <w:rFonts w:ascii="Humnst777 Lt BT" w:hAnsi="Humnst777 Lt BT" w:cs="Arial"/>
                <w:b/>
                <w:sz w:val="20"/>
              </w:rPr>
            </w:pPr>
            <w:r w:rsidRPr="00D56186">
              <w:rPr>
                <w:rFonts w:ascii="Humnst777 Lt BT" w:hAnsi="Humnst777 Lt BT" w:cs="Arial"/>
                <w:b/>
                <w:sz w:val="20"/>
              </w:rPr>
              <w:lastRenderedPageBreak/>
              <w:t>Method of Payment</w:t>
            </w:r>
          </w:p>
          <w:p w14:paraId="2F52033A" w14:textId="77777777" w:rsidR="00D56186" w:rsidRPr="00D56186" w:rsidRDefault="00D56186">
            <w:pPr>
              <w:spacing w:before="0" w:after="0"/>
              <w:jc w:val="left"/>
              <w:rPr>
                <w:rFonts w:ascii="Humnst777 Lt BT" w:hAnsi="Humnst777 Lt BT" w:cs="Arial"/>
                <w:sz w:val="20"/>
              </w:rPr>
            </w:pPr>
            <w:r w:rsidRPr="00D56186">
              <w:rPr>
                <w:rFonts w:ascii="Humnst777 Lt BT" w:hAnsi="Humnst777 Lt BT" w:cs="Arial"/>
                <w:sz w:val="20"/>
              </w:rPr>
              <w:t>i.e. bank transfer, cash, cheques, money orders etc. (If you are using an agent, please specify Agent/Institution name in ‘payment route’ section above)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9984" w14:textId="77777777" w:rsidR="00D56186" w:rsidRPr="00D56186" w:rsidRDefault="00D56186">
            <w:pPr>
              <w:rPr>
                <w:rFonts w:ascii="Humnst777 Lt BT" w:hAnsi="Humnst777 Lt BT" w:cs="Arial"/>
                <w:b/>
                <w:sz w:val="20"/>
              </w:rPr>
            </w:pPr>
          </w:p>
        </w:tc>
      </w:tr>
      <w:tr w:rsidR="00D56186" w:rsidRPr="00D56186" w14:paraId="00021057" w14:textId="77777777" w:rsidTr="00D56186">
        <w:trPr>
          <w:trHeight w:val="82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75E35" w14:textId="77777777" w:rsidR="00D56186" w:rsidRPr="00D56186" w:rsidRDefault="00D56186">
            <w:pPr>
              <w:jc w:val="left"/>
              <w:rPr>
                <w:rFonts w:ascii="Humnst777 Lt BT" w:hAnsi="Humnst777 Lt BT" w:cs="Arial"/>
                <w:b/>
                <w:sz w:val="20"/>
              </w:rPr>
            </w:pPr>
            <w:r w:rsidRPr="00D56186">
              <w:rPr>
                <w:rFonts w:ascii="Humnst777 Lt BT" w:hAnsi="Humnst777 Lt BT" w:cs="Arial"/>
                <w:b/>
                <w:sz w:val="20"/>
              </w:rPr>
              <w:t>Payment Schedule</w:t>
            </w:r>
          </w:p>
          <w:p w14:paraId="2BF6162F" w14:textId="77777777" w:rsidR="00D56186" w:rsidRPr="00D56186" w:rsidRDefault="00D56186">
            <w:pPr>
              <w:jc w:val="left"/>
              <w:rPr>
                <w:rFonts w:ascii="Humnst777 Lt BT" w:hAnsi="Humnst777 Lt BT" w:cs="Arial"/>
                <w:sz w:val="20"/>
              </w:rPr>
            </w:pPr>
            <w:r w:rsidRPr="00D56186">
              <w:rPr>
                <w:rFonts w:ascii="Humnst777 Lt BT" w:hAnsi="Humnst777 Lt BT" w:cs="Arial"/>
                <w:sz w:val="20"/>
              </w:rPr>
              <w:t>If you are making multiple smaller payments, please spec</w:t>
            </w:r>
            <w:r w:rsidR="002B2B46">
              <w:rPr>
                <w:rFonts w:ascii="Humnst777 Lt BT" w:hAnsi="Humnst777 Lt BT" w:cs="Arial"/>
                <w:sz w:val="20"/>
              </w:rPr>
              <w:t>ify amounts and time frame here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D787" w14:textId="77777777" w:rsidR="00D56186" w:rsidRPr="00D56186" w:rsidRDefault="00D56186">
            <w:pPr>
              <w:rPr>
                <w:rFonts w:ascii="Humnst777 Lt BT" w:hAnsi="Humnst777 Lt BT" w:cs="Arial"/>
                <w:b/>
                <w:sz w:val="20"/>
              </w:rPr>
            </w:pPr>
          </w:p>
        </w:tc>
      </w:tr>
      <w:tr w:rsidR="009A6805" w:rsidRPr="00D56186" w14:paraId="3C32EDEF" w14:textId="77777777" w:rsidTr="00D56186">
        <w:trPr>
          <w:trHeight w:val="82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9938" w14:textId="77777777" w:rsidR="009A6805" w:rsidRDefault="009A6805">
            <w:pPr>
              <w:jc w:val="left"/>
              <w:rPr>
                <w:rFonts w:ascii="Humnst777 Lt BT" w:hAnsi="Humnst777 Lt BT" w:cs="Arial"/>
                <w:b/>
                <w:sz w:val="20"/>
              </w:rPr>
            </w:pPr>
            <w:r>
              <w:rPr>
                <w:rFonts w:ascii="Humnst777 Lt BT" w:hAnsi="Humnst777 Lt BT" w:cs="Arial"/>
                <w:b/>
                <w:sz w:val="20"/>
              </w:rPr>
              <w:t>Additional Information</w:t>
            </w:r>
          </w:p>
          <w:p w14:paraId="3EB7DB5A" w14:textId="77777777" w:rsidR="009A6805" w:rsidRPr="009A6805" w:rsidRDefault="009A6805">
            <w:pPr>
              <w:jc w:val="left"/>
              <w:rPr>
                <w:rFonts w:ascii="Humnst777 Lt BT" w:hAnsi="Humnst777 Lt BT" w:cs="Arial"/>
                <w:sz w:val="20"/>
              </w:rPr>
            </w:pPr>
            <w:r w:rsidRPr="009A6805">
              <w:rPr>
                <w:rFonts w:ascii="Humnst777 Lt BT" w:hAnsi="Humnst777 Lt BT" w:cs="Arial"/>
                <w:sz w:val="20"/>
              </w:rPr>
              <w:t>Please provide any additional information you feel may assist OFSI in assessing your request for authorisation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E383" w14:textId="77777777" w:rsidR="009A6805" w:rsidRPr="00D56186" w:rsidRDefault="009A6805">
            <w:pPr>
              <w:rPr>
                <w:rFonts w:ascii="Humnst777 Lt BT" w:hAnsi="Humnst777 Lt BT" w:cs="Arial"/>
                <w:b/>
                <w:sz w:val="20"/>
              </w:rPr>
            </w:pPr>
          </w:p>
        </w:tc>
      </w:tr>
    </w:tbl>
    <w:p w14:paraId="08DEBF65" w14:textId="77777777" w:rsidR="00D56186" w:rsidRPr="00D56186" w:rsidRDefault="00D56186" w:rsidP="00D56186">
      <w:pPr>
        <w:rPr>
          <w:rFonts w:ascii="Humnst777 Lt BT" w:hAnsi="Humnst777 Lt BT"/>
        </w:rPr>
      </w:pPr>
    </w:p>
    <w:p w14:paraId="646149CD" w14:textId="77777777" w:rsidR="002D3A3F" w:rsidRPr="00D56186" w:rsidRDefault="0099133C">
      <w:pPr>
        <w:rPr>
          <w:rFonts w:ascii="Humnst777 Lt BT" w:hAnsi="Humnst777 Lt BT"/>
        </w:rPr>
      </w:pPr>
    </w:p>
    <w:sectPr w:rsidR="002D3A3F" w:rsidRPr="00D561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6FF49" w14:textId="77777777" w:rsidR="00D56186" w:rsidRDefault="00D56186" w:rsidP="00D56186">
      <w:pPr>
        <w:spacing w:before="0" w:after="0"/>
      </w:pPr>
      <w:r>
        <w:separator/>
      </w:r>
    </w:p>
  </w:endnote>
  <w:endnote w:type="continuationSeparator" w:id="0">
    <w:p w14:paraId="1505C883" w14:textId="77777777" w:rsidR="00D56186" w:rsidRDefault="00D56186" w:rsidP="00D561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umnst777 Lt BT">
    <w:altName w:val="Lucida Sans Unicode"/>
    <w:panose1 w:val="020B04020305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E243E" w14:textId="77777777" w:rsidR="0099133C" w:rsidRDefault="009913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37785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FF1B599" w14:textId="77777777" w:rsidR="00D56186" w:rsidRDefault="00D56186">
            <w:pPr>
              <w:pStyle w:val="Footer"/>
              <w:jc w:val="center"/>
            </w:pPr>
            <w:r w:rsidRPr="00D56186">
              <w:rPr>
                <w:rFonts w:ascii="Humnst777 Lt BT" w:hAnsi="Humnst777 Lt BT"/>
                <w:sz w:val="22"/>
              </w:rPr>
              <w:t xml:space="preserve">Page </w:t>
            </w:r>
            <w:r w:rsidRPr="00D56186">
              <w:rPr>
                <w:rFonts w:ascii="Humnst777 Lt BT" w:hAnsi="Humnst777 Lt BT"/>
                <w:b/>
                <w:bCs/>
                <w:sz w:val="22"/>
              </w:rPr>
              <w:fldChar w:fldCharType="begin"/>
            </w:r>
            <w:r w:rsidRPr="00D56186">
              <w:rPr>
                <w:rFonts w:ascii="Humnst777 Lt BT" w:hAnsi="Humnst777 Lt BT"/>
                <w:b/>
                <w:bCs/>
                <w:sz w:val="22"/>
              </w:rPr>
              <w:instrText xml:space="preserve"> PAGE </w:instrText>
            </w:r>
            <w:r w:rsidRPr="00D56186">
              <w:rPr>
                <w:rFonts w:ascii="Humnst777 Lt BT" w:hAnsi="Humnst777 Lt BT"/>
                <w:b/>
                <w:bCs/>
                <w:sz w:val="22"/>
              </w:rPr>
              <w:fldChar w:fldCharType="separate"/>
            </w:r>
            <w:r w:rsidR="0099133C">
              <w:rPr>
                <w:rFonts w:ascii="Humnst777 Lt BT" w:hAnsi="Humnst777 Lt BT"/>
                <w:b/>
                <w:bCs/>
                <w:noProof/>
                <w:sz w:val="22"/>
              </w:rPr>
              <w:t>1</w:t>
            </w:r>
            <w:r w:rsidRPr="00D56186">
              <w:rPr>
                <w:rFonts w:ascii="Humnst777 Lt BT" w:hAnsi="Humnst777 Lt BT"/>
                <w:b/>
                <w:bCs/>
                <w:sz w:val="22"/>
              </w:rPr>
              <w:fldChar w:fldCharType="end"/>
            </w:r>
            <w:r w:rsidRPr="00D56186">
              <w:rPr>
                <w:rFonts w:ascii="Humnst777 Lt BT" w:hAnsi="Humnst777 Lt BT"/>
                <w:sz w:val="22"/>
              </w:rPr>
              <w:t xml:space="preserve"> of </w:t>
            </w:r>
            <w:r w:rsidRPr="00D56186">
              <w:rPr>
                <w:rFonts w:ascii="Humnst777 Lt BT" w:hAnsi="Humnst777 Lt BT"/>
                <w:b/>
                <w:bCs/>
                <w:sz w:val="22"/>
              </w:rPr>
              <w:fldChar w:fldCharType="begin"/>
            </w:r>
            <w:r w:rsidRPr="00D56186">
              <w:rPr>
                <w:rFonts w:ascii="Humnst777 Lt BT" w:hAnsi="Humnst777 Lt BT"/>
                <w:b/>
                <w:bCs/>
                <w:sz w:val="22"/>
              </w:rPr>
              <w:instrText xml:space="preserve"> NUMPAGES  </w:instrText>
            </w:r>
            <w:r w:rsidRPr="00D56186">
              <w:rPr>
                <w:rFonts w:ascii="Humnst777 Lt BT" w:hAnsi="Humnst777 Lt BT"/>
                <w:b/>
                <w:bCs/>
                <w:sz w:val="22"/>
              </w:rPr>
              <w:fldChar w:fldCharType="separate"/>
            </w:r>
            <w:r w:rsidR="0099133C">
              <w:rPr>
                <w:rFonts w:ascii="Humnst777 Lt BT" w:hAnsi="Humnst777 Lt BT"/>
                <w:b/>
                <w:bCs/>
                <w:noProof/>
                <w:sz w:val="22"/>
              </w:rPr>
              <w:t>2</w:t>
            </w:r>
            <w:r w:rsidRPr="00D56186">
              <w:rPr>
                <w:rFonts w:ascii="Humnst777 Lt BT" w:hAnsi="Humnst777 Lt BT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66D07BD5" w14:textId="77777777" w:rsidR="00D56186" w:rsidRDefault="00D561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A825C" w14:textId="77777777" w:rsidR="0099133C" w:rsidRDefault="00991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98942" w14:textId="77777777" w:rsidR="00D56186" w:rsidRDefault="00D56186" w:rsidP="00D56186">
      <w:pPr>
        <w:spacing w:before="0" w:after="0"/>
      </w:pPr>
      <w:r>
        <w:separator/>
      </w:r>
    </w:p>
  </w:footnote>
  <w:footnote w:type="continuationSeparator" w:id="0">
    <w:p w14:paraId="15589375" w14:textId="77777777" w:rsidR="00D56186" w:rsidRDefault="00D56186" w:rsidP="00D5618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4022E" w14:textId="77777777" w:rsidR="0099133C" w:rsidRDefault="009913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67EE3" w14:textId="77777777" w:rsidR="00D56186" w:rsidRDefault="00D56186" w:rsidP="00D56186">
    <w:pPr>
      <w:pStyle w:val="Header"/>
      <w:jc w:val="center"/>
      <w:rPr>
        <w:rFonts w:ascii="Humnst777 Lt BT" w:hAnsi="Humnst777 Lt BT"/>
      </w:rPr>
    </w:pPr>
    <w:r w:rsidRPr="00D56186">
      <w:rPr>
        <w:rFonts w:ascii="Humnst777 Lt BT" w:hAnsi="Humnst777 Lt BT"/>
      </w:rPr>
      <w:t>OFFICIAL</w:t>
    </w:r>
    <w:r>
      <w:rPr>
        <w:rFonts w:ascii="Humnst777 Lt BT" w:hAnsi="Humnst777 Lt BT"/>
      </w:rPr>
      <w:t xml:space="preserve"> SENSITIVE – PERSONAL </w:t>
    </w:r>
  </w:p>
  <w:p w14:paraId="2E0E9C70" w14:textId="77777777" w:rsidR="00D56186" w:rsidRPr="00D56186" w:rsidRDefault="00D56186" w:rsidP="00D56186">
    <w:pPr>
      <w:pStyle w:val="Header"/>
      <w:jc w:val="center"/>
      <w:rPr>
        <w:rFonts w:ascii="Humnst777 Lt BT" w:hAnsi="Humnst777 Lt BT"/>
      </w:rPr>
    </w:pPr>
    <w:r>
      <w:rPr>
        <w:rFonts w:ascii="Humnst777 Lt BT" w:hAnsi="Humnst777 Lt BT"/>
      </w:rPr>
      <w:t>(</w:t>
    </w:r>
    <w:proofErr w:type="gramStart"/>
    <w:r>
      <w:rPr>
        <w:rFonts w:ascii="Humnst777 Lt BT" w:hAnsi="Humnst777 Lt BT"/>
      </w:rPr>
      <w:t>once</w:t>
    </w:r>
    <w:proofErr w:type="gramEnd"/>
    <w:r>
      <w:rPr>
        <w:rFonts w:ascii="Humnst777 Lt BT" w:hAnsi="Humnst777 Lt BT"/>
      </w:rPr>
      <w:t xml:space="preserve"> complete)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1165A" w14:textId="77777777" w:rsidR="0099133C" w:rsidRDefault="009913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86"/>
    <w:rsid w:val="002B2B46"/>
    <w:rsid w:val="006B73B4"/>
    <w:rsid w:val="0099133C"/>
    <w:rsid w:val="009A6805"/>
    <w:rsid w:val="00C94797"/>
    <w:rsid w:val="00CB71F7"/>
    <w:rsid w:val="00D5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8AF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18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PN"/>
    <w:unhideWhenUsed/>
    <w:rsid w:val="00D56186"/>
    <w:rPr>
      <w:rFonts w:ascii="Gill Sans MT" w:hAnsi="Gill Sans MT" w:hint="default"/>
      <w:color w:val="auto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1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5618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D561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56186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ofsi-guidance-on-north-korea-democratic-peoples-republic-of-korea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hyperlink" Target="https://www.gov.uk/government/organisations/office-of-financial-sanctions-implementatio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mailto:ofsi@hmtreasury.gsi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0A5A8E8BBD3409260778FF9F37B08" ma:contentTypeVersion="3" ma:contentTypeDescription="Create a new document." ma:contentTypeScope="" ma:versionID="baa5880b59b7881cbb78828ff2515b97">
  <xsd:schema xmlns:xsd="http://www.w3.org/2001/XMLSchema" xmlns:xs="http://www.w3.org/2001/XMLSchema" xmlns:p="http://schemas.microsoft.com/office/2006/metadata/properties" xmlns:ns2="2e4aaef1-a7e7-4eac-bed7-f31ab1fb0f36" xmlns:ns3="44af05f3-e5d9-4e72-ba12-40fa8488f082" targetNamespace="http://schemas.microsoft.com/office/2006/metadata/properties" ma:root="true" ma:fieldsID="894b2dde8f2e19cbd3b869e95a560d4c" ns2:_="" ns3:_="">
    <xsd:import namespace="2e4aaef1-a7e7-4eac-bed7-f31ab1fb0f36"/>
    <xsd:import namespace="44af05f3-e5d9-4e72-ba12-40fa8488f08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ignated_x0020_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aef1-a7e7-4eac-bed7-f31ab1fb0f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f05f3-e5d9-4e72-ba12-40fa8488f082" elementFormDefault="qualified">
    <xsd:import namespace="http://schemas.microsoft.com/office/2006/documentManagement/types"/>
    <xsd:import namespace="http://schemas.microsoft.com/office/infopath/2007/PartnerControls"/>
    <xsd:element name="Designated_x0020_Person" ma:index="11" nillable="true" ma:displayName="Designated Person" ma:list="{2f9b33f7-7f22-4954-96aa-2705f95ca0ba}" ma:internalName="Designated_x0020_Pers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ignated_x0020_Person xmlns="44af05f3-e5d9-4e72-ba12-40fa8488f082" xsi:nil="true"/>
    <_dlc_DocId xmlns="2e4aaef1-a7e7-4eac-bed7-f31ab1fb0f36">HMTDOC-68-9894</_dlc_DocId>
    <_dlc_DocIdUrl xmlns="2e4aaef1-a7e7-4eac-bed7-f31ab1fb0f36">
      <Url>http://sphmt/sites/ieu/sif/_layouts/DocIdRedir.aspx?ID=HMTDOC-68-9894</Url>
      <Description>HMTDOC-68-9894</Description>
    </_dlc_DocIdUrl>
  </documentManagement>
</p:properties>
</file>

<file path=customXml/itemProps1.xml><?xml version="1.0" encoding="utf-8"?>
<ds:datastoreItem xmlns:ds="http://schemas.openxmlformats.org/officeDocument/2006/customXml" ds:itemID="{2AB981AF-A970-4001-9554-821BF2CE3C7F}"/>
</file>

<file path=customXml/itemProps2.xml><?xml version="1.0" encoding="utf-8"?>
<ds:datastoreItem xmlns:ds="http://schemas.openxmlformats.org/officeDocument/2006/customXml" ds:itemID="{F185A481-D2FF-49A9-8081-106618B392F0}"/>
</file>

<file path=customXml/itemProps3.xml><?xml version="1.0" encoding="utf-8"?>
<ds:datastoreItem xmlns:ds="http://schemas.openxmlformats.org/officeDocument/2006/customXml" ds:itemID="{84D29882-96C4-4498-8D35-9D9614EBDEAB}"/>
</file>

<file path=customXml/itemProps4.xml><?xml version="1.0" encoding="utf-8"?>
<ds:datastoreItem xmlns:ds="http://schemas.openxmlformats.org/officeDocument/2006/customXml" ds:itemID="{1DC898EA-A160-43D6-937C-F815FB42D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2016-05-31T19:26:00Z</dcterms:created>
  <dcterms:modified xsi:type="dcterms:W3CDTF">2016-05-31T19:26:00Z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34ab1607-87c3-45d2-9579-380452f12ed0</vt:lpwstr>
  </property>
  <property fmtid="{D5CDD505-2E9C-101B-9397-08002B2CF9AE}" pid="3" name="ContentTypeId">
    <vt:lpwstr>0x0101007310A5A8E8BBD3409260778FF9F37B08</vt:lpwstr>
  </property>
  <property fmtid="{D5CDD505-2E9C-101B-9397-08002B2CF9AE}" pid="4" name="Library">
    <vt:lpwstr>Sanctions Policy</vt:lpwstr>
  </property>
  <property fmtid="{D5CDD505-2E9C-101B-9397-08002B2CF9AE}" pid="5" name="Group1">
    <vt:lpwstr>International and Europe</vt:lpwstr>
  </property>
  <property fmtid="{D5CDD505-2E9C-101B-9397-08002B2CF9AE}" pid="6" name="Team">
    <vt:lpwstr>Sanctions and Illicit Finance</vt:lpwstr>
  </property>
</Properties>
</file>