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03" w:rsidRPr="00CF3803" w:rsidRDefault="00CF3803" w:rsidP="00CF3803">
      <w:pPr>
        <w:spacing w:after="0" w:line="240" w:lineRule="auto"/>
        <w:jc w:val="center"/>
        <w:rPr>
          <w:b/>
          <w:sz w:val="24"/>
          <w:szCs w:val="24"/>
        </w:rPr>
      </w:pPr>
      <w:r w:rsidRPr="00CF3803">
        <w:rPr>
          <w:b/>
          <w:sz w:val="24"/>
          <w:szCs w:val="24"/>
        </w:rPr>
        <w:t>FUTURE DELIVERY OF ELECTORAL SERVICES IN NORTHERN IRELAND</w:t>
      </w:r>
    </w:p>
    <w:p w:rsidR="00CF3803" w:rsidRPr="00CF3803" w:rsidRDefault="00CF3803" w:rsidP="00CF3803">
      <w:pPr>
        <w:spacing w:after="0" w:line="240" w:lineRule="auto"/>
        <w:jc w:val="center"/>
        <w:rPr>
          <w:b/>
          <w:sz w:val="24"/>
          <w:szCs w:val="24"/>
        </w:rPr>
      </w:pPr>
      <w:r w:rsidRPr="00CF3803">
        <w:rPr>
          <w:b/>
          <w:sz w:val="24"/>
          <w:szCs w:val="24"/>
        </w:rPr>
        <w:t>RESPONSE TEMPLATE</w:t>
      </w:r>
    </w:p>
    <w:p w:rsidR="00CF3803" w:rsidRPr="00CF3803" w:rsidRDefault="00CF3803" w:rsidP="00CF3803">
      <w:pPr>
        <w:spacing w:after="0" w:line="240" w:lineRule="auto"/>
        <w:jc w:val="center"/>
        <w:rPr>
          <w:b/>
          <w:sz w:val="24"/>
          <w:szCs w:val="24"/>
        </w:rPr>
      </w:pPr>
    </w:p>
    <w:p w:rsidR="00CF3803" w:rsidRPr="00CF3803" w:rsidRDefault="00CF3803" w:rsidP="00CF3803">
      <w:pPr>
        <w:spacing w:after="0" w:line="240" w:lineRule="auto"/>
        <w:jc w:val="center"/>
        <w:rPr>
          <w:b/>
          <w:sz w:val="24"/>
          <w:szCs w:val="24"/>
        </w:rPr>
      </w:pPr>
    </w:p>
    <w:p w:rsidR="00CF3803" w:rsidRPr="00CF3803" w:rsidRDefault="00CF3803" w:rsidP="00CF3803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CF3803">
        <w:rPr>
          <w:rFonts w:cs="Arial"/>
          <w:b/>
          <w:sz w:val="24"/>
          <w:szCs w:val="24"/>
        </w:rPr>
        <w:t>RESPONDENT INFORMATION</w:t>
      </w:r>
    </w:p>
    <w:p w:rsidR="00CF3803" w:rsidRPr="00CF3803" w:rsidRDefault="00CF3803" w:rsidP="00CF3803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F3803" w:rsidRPr="00CF3803" w:rsidRDefault="00CF3803" w:rsidP="00CF380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CF3803">
        <w:rPr>
          <w:rFonts w:cs="Arial"/>
          <w:b/>
          <w:color w:val="000000"/>
          <w:sz w:val="24"/>
          <w:szCs w:val="24"/>
        </w:rPr>
        <w:t xml:space="preserve">Please Note </w:t>
      </w:r>
      <w:r w:rsidRPr="00CF3803">
        <w:rPr>
          <w:rFonts w:cs="Arial"/>
          <w:color w:val="000000"/>
          <w:sz w:val="24"/>
          <w:szCs w:val="24"/>
        </w:rPr>
        <w:t xml:space="preserve">this form </w:t>
      </w:r>
      <w:r w:rsidRPr="00CF3803">
        <w:rPr>
          <w:rFonts w:cs="Arial"/>
          <w:b/>
          <w:bCs/>
          <w:color w:val="000000"/>
          <w:sz w:val="24"/>
          <w:szCs w:val="24"/>
        </w:rPr>
        <w:t>must</w:t>
      </w:r>
      <w:r w:rsidRPr="00CF3803">
        <w:rPr>
          <w:rFonts w:cs="Arial"/>
          <w:color w:val="000000"/>
          <w:sz w:val="24"/>
          <w:szCs w:val="24"/>
        </w:rPr>
        <w:t xml:space="preserve"> be returned with your response to ensure that we handle your response appropriately.</w:t>
      </w:r>
    </w:p>
    <w:p w:rsidR="00CF3803" w:rsidRPr="00CF3803" w:rsidRDefault="00CF3803" w:rsidP="00CF3803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F3803" w:rsidRPr="00CF3803" w:rsidRDefault="00CF3803" w:rsidP="00CF3803">
      <w:pPr>
        <w:tabs>
          <w:tab w:val="left" w:pos="90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F3803">
        <w:rPr>
          <w:rFonts w:cs="Arial"/>
          <w:b/>
          <w:sz w:val="24"/>
          <w:szCs w:val="24"/>
        </w:rPr>
        <w:t xml:space="preserve">1. Name / Organisation </w:t>
      </w:r>
    </w:p>
    <w:p w:rsidR="00CF3803" w:rsidRPr="00CF3803" w:rsidRDefault="00CF3803" w:rsidP="00CF3803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F3803" w:rsidRPr="00CF3803" w:rsidRDefault="00CF3803" w:rsidP="00CF3803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F3803">
        <w:rPr>
          <w:rFonts w:cs="Arial"/>
          <w:b/>
          <w:sz w:val="24"/>
          <w:szCs w:val="24"/>
        </w:rPr>
        <w:t>Organisation Name (If applicable):</w:t>
      </w:r>
    </w:p>
    <w:tbl>
      <w:tblPr>
        <w:tblW w:w="0" w:type="auto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8304"/>
      </w:tblGrid>
      <w:tr w:rsidR="00CF3803" w:rsidRPr="00CF3803" w:rsidTr="006072F8">
        <w:trPr>
          <w:trHeight w:val="346"/>
        </w:trPr>
        <w:tc>
          <w:tcPr>
            <w:tcW w:w="830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F3803" w:rsidRPr="00CF3803" w:rsidRDefault="00CF3803" w:rsidP="00CF3803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F3803" w:rsidRPr="00CF3803" w:rsidRDefault="00CF3803" w:rsidP="00CF3803">
      <w:pPr>
        <w:tabs>
          <w:tab w:val="right" w:pos="1080"/>
          <w:tab w:val="right" w:pos="2160"/>
          <w:tab w:val="right" w:pos="3240"/>
          <w:tab w:val="right" w:pos="4320"/>
          <w:tab w:val="right" w:pos="5400"/>
          <w:tab w:val="right" w:pos="648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F3803">
        <w:rPr>
          <w:rFonts w:cs="Arial"/>
          <w:b/>
          <w:sz w:val="24"/>
          <w:szCs w:val="24"/>
        </w:rPr>
        <w:t>Title:</w:t>
      </w:r>
      <w:r w:rsidRPr="00CF3803">
        <w:rPr>
          <w:rFonts w:cs="Arial"/>
          <w:sz w:val="24"/>
          <w:szCs w:val="24"/>
        </w:rPr>
        <w:t xml:space="preserve">  </w:t>
      </w:r>
      <w:r w:rsidRPr="00CF3803">
        <w:rPr>
          <w:rFonts w:cs="Arial"/>
          <w:b/>
          <w:sz w:val="24"/>
          <w:szCs w:val="24"/>
        </w:rPr>
        <w:tab/>
        <w:t xml:space="preserve">Mr </w:t>
      </w:r>
      <w:r w:rsidRPr="00CF380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F3803">
        <w:rPr>
          <w:rFonts w:cs="Arial"/>
          <w:b/>
          <w:sz w:val="24"/>
          <w:szCs w:val="24"/>
        </w:rPr>
        <w:instrText xml:space="preserve"> FORMCHECKBOX </w:instrText>
      </w:r>
      <w:r w:rsidR="00C9290B">
        <w:rPr>
          <w:rFonts w:cs="Arial"/>
          <w:b/>
          <w:sz w:val="24"/>
          <w:szCs w:val="24"/>
        </w:rPr>
      </w:r>
      <w:r w:rsidR="00C9290B">
        <w:rPr>
          <w:rFonts w:cs="Arial"/>
          <w:b/>
          <w:sz w:val="24"/>
          <w:szCs w:val="24"/>
        </w:rPr>
        <w:fldChar w:fldCharType="separate"/>
      </w:r>
      <w:r w:rsidRPr="00CF3803">
        <w:rPr>
          <w:rFonts w:cs="Arial"/>
          <w:b/>
          <w:sz w:val="24"/>
          <w:szCs w:val="24"/>
        </w:rPr>
        <w:fldChar w:fldCharType="end"/>
      </w:r>
      <w:r w:rsidRPr="00CF3803">
        <w:rPr>
          <w:rFonts w:cs="Arial"/>
          <w:b/>
          <w:sz w:val="24"/>
          <w:szCs w:val="24"/>
        </w:rPr>
        <w:tab/>
        <w:t xml:space="preserve">   Ms </w:t>
      </w:r>
      <w:r w:rsidRPr="00CF380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CF3803">
        <w:rPr>
          <w:rFonts w:cs="Arial"/>
          <w:b/>
          <w:sz w:val="24"/>
          <w:szCs w:val="24"/>
        </w:rPr>
        <w:instrText xml:space="preserve"> FORMCHECKBOX </w:instrText>
      </w:r>
      <w:r w:rsidR="00C9290B">
        <w:rPr>
          <w:rFonts w:cs="Arial"/>
          <w:b/>
          <w:sz w:val="24"/>
          <w:szCs w:val="24"/>
        </w:rPr>
      </w:r>
      <w:r w:rsidR="00C9290B">
        <w:rPr>
          <w:rFonts w:cs="Arial"/>
          <w:b/>
          <w:sz w:val="24"/>
          <w:szCs w:val="24"/>
        </w:rPr>
        <w:fldChar w:fldCharType="separate"/>
      </w:r>
      <w:r w:rsidRPr="00CF3803">
        <w:rPr>
          <w:rFonts w:cs="Arial"/>
          <w:b/>
          <w:sz w:val="24"/>
          <w:szCs w:val="24"/>
        </w:rPr>
        <w:fldChar w:fldCharType="end"/>
      </w:r>
      <w:proofErr w:type="gramStart"/>
      <w:r w:rsidRPr="00CF3803">
        <w:rPr>
          <w:rFonts w:cs="Arial"/>
          <w:b/>
          <w:sz w:val="24"/>
          <w:szCs w:val="24"/>
        </w:rPr>
        <w:t xml:space="preserve">   Mrs </w:t>
      </w:r>
      <w:r w:rsidRPr="00CF380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CF3803">
        <w:rPr>
          <w:rFonts w:cs="Arial"/>
          <w:b/>
          <w:sz w:val="24"/>
          <w:szCs w:val="24"/>
        </w:rPr>
        <w:instrText xml:space="preserve"> FORMCHECKBOX </w:instrText>
      </w:r>
      <w:r w:rsidR="00C9290B">
        <w:rPr>
          <w:rFonts w:cs="Arial"/>
          <w:b/>
          <w:sz w:val="24"/>
          <w:szCs w:val="24"/>
        </w:rPr>
      </w:r>
      <w:r w:rsidR="00C9290B">
        <w:rPr>
          <w:rFonts w:cs="Arial"/>
          <w:b/>
          <w:sz w:val="24"/>
          <w:szCs w:val="24"/>
        </w:rPr>
        <w:fldChar w:fldCharType="separate"/>
      </w:r>
      <w:r w:rsidRPr="00CF3803">
        <w:rPr>
          <w:rFonts w:cs="Arial"/>
          <w:b/>
          <w:sz w:val="24"/>
          <w:szCs w:val="24"/>
        </w:rPr>
        <w:fldChar w:fldCharType="end"/>
      </w:r>
      <w:r w:rsidRPr="00CF3803">
        <w:rPr>
          <w:rFonts w:cs="Arial"/>
          <w:b/>
          <w:sz w:val="24"/>
          <w:szCs w:val="24"/>
        </w:rPr>
        <w:tab/>
        <w:t xml:space="preserve">  </w:t>
      </w:r>
      <w:proofErr w:type="gramEnd"/>
      <w:r w:rsidRPr="00CF3803">
        <w:rPr>
          <w:rFonts w:cs="Arial"/>
          <w:b/>
          <w:sz w:val="24"/>
          <w:szCs w:val="24"/>
        </w:rPr>
        <w:t xml:space="preserve"> Miss </w:t>
      </w:r>
      <w:r w:rsidRPr="00CF380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CF3803">
        <w:rPr>
          <w:rFonts w:cs="Arial"/>
          <w:b/>
          <w:sz w:val="24"/>
          <w:szCs w:val="24"/>
        </w:rPr>
        <w:instrText xml:space="preserve"> FORMCHECKBOX </w:instrText>
      </w:r>
      <w:r w:rsidR="00C9290B">
        <w:rPr>
          <w:rFonts w:cs="Arial"/>
          <w:b/>
          <w:sz w:val="24"/>
          <w:szCs w:val="24"/>
        </w:rPr>
      </w:r>
      <w:r w:rsidR="00C9290B">
        <w:rPr>
          <w:rFonts w:cs="Arial"/>
          <w:b/>
          <w:sz w:val="24"/>
          <w:szCs w:val="24"/>
        </w:rPr>
        <w:fldChar w:fldCharType="separate"/>
      </w:r>
      <w:r w:rsidRPr="00CF3803">
        <w:rPr>
          <w:rFonts w:cs="Arial"/>
          <w:b/>
          <w:sz w:val="24"/>
          <w:szCs w:val="24"/>
        </w:rPr>
        <w:fldChar w:fldCharType="end"/>
      </w:r>
      <w:r w:rsidRPr="00CF3803">
        <w:rPr>
          <w:rFonts w:cs="Arial"/>
          <w:b/>
          <w:sz w:val="24"/>
          <w:szCs w:val="24"/>
        </w:rPr>
        <w:t xml:space="preserve">   Dr </w:t>
      </w:r>
      <w:r w:rsidRPr="00CF380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CF3803">
        <w:rPr>
          <w:rFonts w:cs="Arial"/>
          <w:b/>
          <w:sz w:val="24"/>
          <w:szCs w:val="24"/>
        </w:rPr>
        <w:instrText xml:space="preserve"> FORMCHECKBOX </w:instrText>
      </w:r>
      <w:r w:rsidR="00C9290B">
        <w:rPr>
          <w:rFonts w:cs="Arial"/>
          <w:b/>
          <w:sz w:val="24"/>
          <w:szCs w:val="24"/>
        </w:rPr>
      </w:r>
      <w:r w:rsidR="00C9290B">
        <w:rPr>
          <w:rFonts w:cs="Arial"/>
          <w:b/>
          <w:sz w:val="24"/>
          <w:szCs w:val="24"/>
        </w:rPr>
        <w:fldChar w:fldCharType="separate"/>
      </w:r>
      <w:r w:rsidRPr="00CF3803">
        <w:rPr>
          <w:rFonts w:cs="Arial"/>
          <w:b/>
          <w:sz w:val="24"/>
          <w:szCs w:val="24"/>
        </w:rPr>
        <w:fldChar w:fldCharType="end"/>
      </w:r>
      <w:r w:rsidRPr="00CF3803">
        <w:rPr>
          <w:rFonts w:cs="Arial"/>
          <w:b/>
          <w:sz w:val="24"/>
          <w:szCs w:val="24"/>
        </w:rPr>
        <w:tab/>
        <w:t xml:space="preserve">      </w:t>
      </w:r>
      <w:r w:rsidRPr="00CF3803">
        <w:rPr>
          <w:rFonts w:cs="Arial"/>
          <w:b/>
          <w:i/>
          <w:sz w:val="24"/>
          <w:szCs w:val="24"/>
        </w:rPr>
        <w:t xml:space="preserve"> </w:t>
      </w:r>
      <w:r w:rsidRPr="00CF3803">
        <w:rPr>
          <w:rFonts w:cs="Arial"/>
          <w:b/>
          <w:sz w:val="24"/>
          <w:szCs w:val="24"/>
        </w:rPr>
        <w:t>Please tick as appropriate</w:t>
      </w:r>
    </w:p>
    <w:p w:rsidR="00CF3803" w:rsidRPr="00CF3803" w:rsidRDefault="00CF3803" w:rsidP="00CF3803">
      <w:pPr>
        <w:tabs>
          <w:tab w:val="left" w:pos="3600"/>
          <w:tab w:val="left" w:pos="432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F3803" w:rsidRPr="00CF3803" w:rsidRDefault="00CF3803" w:rsidP="00CF3803">
      <w:pPr>
        <w:tabs>
          <w:tab w:val="left" w:pos="3600"/>
          <w:tab w:val="left" w:pos="432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F3803">
        <w:rPr>
          <w:rFonts w:cs="Arial"/>
          <w:b/>
          <w:sz w:val="24"/>
          <w:szCs w:val="24"/>
        </w:rPr>
        <w:t>Surname:</w:t>
      </w:r>
    </w:p>
    <w:tbl>
      <w:tblPr>
        <w:tblW w:w="9214" w:type="dxa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9214"/>
      </w:tblGrid>
      <w:tr w:rsidR="00CF3803" w:rsidRPr="00CF3803" w:rsidTr="006072F8">
        <w:trPr>
          <w:trHeight w:val="346"/>
        </w:trPr>
        <w:tc>
          <w:tcPr>
            <w:tcW w:w="921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F3803" w:rsidRPr="00CF3803" w:rsidRDefault="00CF3803" w:rsidP="00CF3803">
      <w:pPr>
        <w:tabs>
          <w:tab w:val="left" w:pos="3600"/>
          <w:tab w:val="left" w:pos="432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F3803">
        <w:rPr>
          <w:rFonts w:cs="Arial"/>
          <w:b/>
          <w:sz w:val="24"/>
          <w:szCs w:val="24"/>
        </w:rPr>
        <w:t>Forename</w:t>
      </w:r>
    </w:p>
    <w:tbl>
      <w:tblPr>
        <w:tblW w:w="9214" w:type="dxa"/>
        <w:tblInd w:w="10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12" w:space="0" w:color="99CCFF"/>
          <w:insideV w:val="single" w:sz="12" w:space="0" w:color="99CCFF"/>
        </w:tblBorders>
        <w:tblLook w:val="01E0" w:firstRow="1" w:lastRow="1" w:firstColumn="1" w:lastColumn="1" w:noHBand="0" w:noVBand="0"/>
      </w:tblPr>
      <w:tblGrid>
        <w:gridCol w:w="9214"/>
      </w:tblGrid>
      <w:tr w:rsidR="00CF3803" w:rsidRPr="00CF3803" w:rsidTr="006072F8">
        <w:trPr>
          <w:trHeight w:val="346"/>
        </w:trPr>
        <w:tc>
          <w:tcPr>
            <w:tcW w:w="921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F3803" w:rsidRPr="00CF3803" w:rsidRDefault="00CF3803" w:rsidP="00CF3803">
      <w:pPr>
        <w:tabs>
          <w:tab w:val="left" w:pos="3600"/>
          <w:tab w:val="left" w:pos="4320"/>
        </w:tabs>
        <w:spacing w:after="0" w:line="360" w:lineRule="auto"/>
        <w:jc w:val="both"/>
        <w:rPr>
          <w:rFonts w:cs="Arial"/>
          <w:b/>
          <w:i/>
          <w:sz w:val="24"/>
          <w:szCs w:val="24"/>
        </w:rPr>
      </w:pPr>
    </w:p>
    <w:p w:rsidR="00CF3803" w:rsidRPr="00CF3803" w:rsidRDefault="00CF3803" w:rsidP="00CF3803">
      <w:pPr>
        <w:tabs>
          <w:tab w:val="left" w:pos="3600"/>
          <w:tab w:val="left" w:pos="432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F3803">
        <w:rPr>
          <w:rFonts w:cs="Arial"/>
          <w:b/>
          <w:sz w:val="24"/>
          <w:szCs w:val="24"/>
        </w:rPr>
        <w:t>2. Postal Address</w:t>
      </w:r>
    </w:p>
    <w:tbl>
      <w:tblPr>
        <w:tblW w:w="9214" w:type="dxa"/>
        <w:tblInd w:w="108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1E0" w:firstRow="1" w:lastRow="1" w:firstColumn="1" w:lastColumn="1" w:noHBand="0" w:noVBand="0"/>
      </w:tblPr>
      <w:tblGrid>
        <w:gridCol w:w="2775"/>
        <w:gridCol w:w="2775"/>
        <w:gridCol w:w="3664"/>
      </w:tblGrid>
      <w:tr w:rsidR="00CF3803" w:rsidRPr="00CF3803" w:rsidTr="006072F8">
        <w:trPr>
          <w:trHeight w:val="346"/>
        </w:trPr>
        <w:tc>
          <w:tcPr>
            <w:tcW w:w="9214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F3803" w:rsidRPr="00CF3803" w:rsidTr="006072F8">
        <w:trPr>
          <w:trHeight w:val="346"/>
        </w:trPr>
        <w:tc>
          <w:tcPr>
            <w:tcW w:w="9214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F3803" w:rsidRPr="00CF3803" w:rsidTr="006072F8">
        <w:trPr>
          <w:trHeight w:val="346"/>
        </w:trPr>
        <w:tc>
          <w:tcPr>
            <w:tcW w:w="9214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F3803" w:rsidRPr="00CF3803" w:rsidTr="006072F8">
        <w:trPr>
          <w:trHeight w:val="346"/>
        </w:trPr>
        <w:tc>
          <w:tcPr>
            <w:tcW w:w="9214" w:type="dxa"/>
            <w:gridSpan w:val="3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CF3803" w:rsidRPr="00CF3803" w:rsidTr="006072F8">
        <w:trPr>
          <w:trHeight w:hRule="exact" w:val="346"/>
        </w:trPr>
        <w:tc>
          <w:tcPr>
            <w:tcW w:w="277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CF3803">
              <w:rPr>
                <w:rFonts w:cs="Arial"/>
                <w:b/>
                <w:sz w:val="24"/>
                <w:szCs w:val="24"/>
              </w:rPr>
              <w:t xml:space="preserve">Postcode </w:t>
            </w: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CF3803">
              <w:rPr>
                <w:rFonts w:cs="Arial"/>
                <w:b/>
                <w:sz w:val="24"/>
                <w:szCs w:val="24"/>
              </w:rPr>
              <w:t xml:space="preserve">Phone </w:t>
            </w: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64" w:type="dxa"/>
            <w:tcBorders>
              <w:top w:val="single" w:sz="12" w:space="0" w:color="99CCFF"/>
              <w:left w:val="single" w:sz="12" w:space="0" w:color="99CCFF"/>
              <w:bottom w:val="single" w:sz="12" w:space="0" w:color="99CCFF"/>
              <w:right w:val="single" w:sz="12" w:space="0" w:color="99CCFF"/>
            </w:tcBorders>
            <w:vAlign w:val="center"/>
          </w:tcPr>
          <w:p w:rsidR="00CF3803" w:rsidRPr="00CF3803" w:rsidRDefault="00CF3803" w:rsidP="00CF3803">
            <w:pPr>
              <w:spacing w:after="0" w:line="24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CF3803">
              <w:rPr>
                <w:rFonts w:cs="Arial"/>
                <w:b/>
                <w:sz w:val="24"/>
                <w:szCs w:val="24"/>
              </w:rPr>
              <w:t xml:space="preserve">Email </w:t>
            </w:r>
            <w:r w:rsidRPr="00CF380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80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F3803">
              <w:rPr>
                <w:rFonts w:cs="Arial"/>
                <w:sz w:val="24"/>
                <w:szCs w:val="24"/>
              </w:rPr>
            </w:r>
            <w:r w:rsidRPr="00CF3803">
              <w:rPr>
                <w:rFonts w:cs="Arial"/>
                <w:sz w:val="24"/>
                <w:szCs w:val="24"/>
              </w:rPr>
              <w:fldChar w:fldCharType="separate"/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noProof/>
                <w:sz w:val="24"/>
                <w:szCs w:val="24"/>
              </w:rPr>
              <w:t> </w:t>
            </w:r>
            <w:r w:rsidRPr="00CF3803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F3803" w:rsidRPr="00CF3803" w:rsidRDefault="00CF3803" w:rsidP="00CF3803">
      <w:pPr>
        <w:spacing w:after="0" w:line="240" w:lineRule="auto"/>
        <w:jc w:val="center"/>
        <w:rPr>
          <w:b/>
          <w:sz w:val="24"/>
          <w:szCs w:val="24"/>
        </w:rPr>
        <w:sectPr w:rsidR="00CF3803" w:rsidRPr="00CF3803" w:rsidSect="00E20E0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3803" w:rsidRPr="00CF3803" w:rsidRDefault="00CF3803" w:rsidP="00CF3803">
      <w:pPr>
        <w:spacing w:after="0" w:line="240" w:lineRule="auto"/>
        <w:jc w:val="center"/>
        <w:rPr>
          <w:b/>
          <w:sz w:val="24"/>
          <w:szCs w:val="24"/>
        </w:rPr>
      </w:pPr>
      <w:r w:rsidRPr="00CF3803">
        <w:rPr>
          <w:b/>
          <w:sz w:val="24"/>
          <w:szCs w:val="24"/>
        </w:rPr>
        <w:lastRenderedPageBreak/>
        <w:t>RESPONSES TO CONSULTATION QUESTIONS</w:t>
      </w:r>
    </w:p>
    <w:p w:rsidR="00CF3803" w:rsidRPr="00CF3803" w:rsidRDefault="00CF3803" w:rsidP="00CF3803">
      <w:pPr>
        <w:spacing w:after="0" w:line="360" w:lineRule="auto"/>
        <w:rPr>
          <w:sz w:val="24"/>
          <w:szCs w:val="24"/>
        </w:rPr>
      </w:pPr>
      <w:r w:rsidRPr="00CF380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B352D" wp14:editId="5693D5F7">
                <wp:simplePos x="0" y="0"/>
                <wp:positionH relativeFrom="column">
                  <wp:posOffset>137160</wp:posOffset>
                </wp:positionH>
                <wp:positionV relativeFrom="paragraph">
                  <wp:posOffset>50165</wp:posOffset>
                </wp:positionV>
                <wp:extent cx="5707380" cy="4892040"/>
                <wp:effectExtent l="0" t="0" r="26670" b="2286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7380" cy="489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803" w:rsidRDefault="00CF3803" w:rsidP="00CF3803">
                            <w:pPr>
                              <w:spacing w:line="240" w:lineRule="auto"/>
                            </w:pPr>
                            <w:r>
                              <w:t>Please provide below any comments you may have on the consultation options, as outlined above in chapter 2.3 of the consultation document.  Please use additional pages as necessary.</w:t>
                            </w:r>
                          </w:p>
                          <w:p w:rsidR="00CF3803" w:rsidRDefault="00CF3803" w:rsidP="00CF3803"/>
                          <w:p w:rsidR="00CF3803" w:rsidRPr="00822716" w:rsidRDefault="00CF3803" w:rsidP="00CF3803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822716">
                              <w:rPr>
                                <w:b/>
                                <w:i/>
                              </w:rPr>
                              <w:t>Q.1</w:t>
                            </w:r>
                            <w:r w:rsidRPr="00822716">
                              <w:rPr>
                                <w:b/>
                                <w:i/>
                              </w:rPr>
                              <w:tab/>
                              <w:t xml:space="preserve">Do you see benefit in having all district councils providing advice and support to local residents on electoral matters, particularly those who do not wish to use online registration? </w:t>
                            </w:r>
                          </w:p>
                          <w:p w:rsidR="00CF3803" w:rsidRPr="00EF29FB" w:rsidRDefault="00CF3803" w:rsidP="00CF3803">
                            <w:pPr>
                              <w:spacing w:line="240" w:lineRule="auto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841515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943347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  <w:sdt>
                            <w:sdtPr>
                              <w:id w:val="-419100704"/>
                              <w:showingPlcHdr/>
                            </w:sdtPr>
                            <w:sdtEndPr/>
                            <w:sdtContent>
                              <w:p w:rsidR="00CF3803" w:rsidRPr="00EF29FB" w:rsidRDefault="00CF3803" w:rsidP="00CF3803">
                                <w:pPr>
                                  <w:spacing w:line="240" w:lineRule="auto"/>
                                </w:pPr>
                                <w:r w:rsidRPr="005E242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F3803" w:rsidRPr="00EF29FB" w:rsidRDefault="00CF3803" w:rsidP="00CF3803"/>
                          <w:p w:rsidR="00CF3803" w:rsidRPr="00EF29FB" w:rsidRDefault="00CF3803" w:rsidP="00CF3803"/>
                          <w:p w:rsidR="00CF3803" w:rsidRPr="00EF29FB" w:rsidRDefault="00CF3803" w:rsidP="00CF3803"/>
                          <w:p w:rsidR="00CF3803" w:rsidRPr="00EF29FB" w:rsidRDefault="00CF3803" w:rsidP="00CF3803"/>
                          <w:p w:rsidR="00CF3803" w:rsidRPr="00EF29FB" w:rsidRDefault="00CF3803" w:rsidP="00CF3803"/>
                          <w:p w:rsidR="00CF3803" w:rsidRPr="00EF29FB" w:rsidRDefault="00CF3803" w:rsidP="00CF3803"/>
                          <w:p w:rsidR="00CF3803" w:rsidRDefault="00CF3803" w:rsidP="00CF3803">
                            <w:pPr>
                              <w:rPr>
                                <w:i/>
                              </w:rPr>
                            </w:pPr>
                          </w:p>
                          <w:p w:rsidR="00CF3803" w:rsidRPr="00822716" w:rsidRDefault="00CF3803" w:rsidP="00CF380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22716">
                              <w:rPr>
                                <w:b/>
                                <w:i/>
                              </w:rPr>
                              <w:t>Q.2</w:t>
                            </w:r>
                            <w:r w:rsidRPr="00822716">
                              <w:rPr>
                                <w:b/>
                                <w:i/>
                              </w:rPr>
                              <w:tab/>
                              <w:t xml:space="preserve"> Are there other electoral services that you would like to see district councils providing locally?</w:t>
                            </w:r>
                          </w:p>
                          <w:p w:rsidR="00CF3803" w:rsidRPr="00EF29FB" w:rsidRDefault="00CF3803" w:rsidP="00CF3803">
                            <w:pPr>
                              <w:spacing w:line="240" w:lineRule="auto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-1701322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-34198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  <w:sdt>
                            <w:sdtPr>
                              <w:id w:val="2024202829"/>
                              <w:showingPlcHdr/>
                            </w:sdtPr>
                            <w:sdtEndPr/>
                            <w:sdtContent>
                              <w:p w:rsidR="00CF3803" w:rsidRDefault="00CF3803" w:rsidP="00CF3803">
                                <w:r w:rsidRPr="005E242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pt;margin-top:3.95pt;width:449.4pt;height:3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awZwIAANo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ieVBvYV2rZMKLTWD+F06OFW2hxjSmnTr1dknz1cMmOfLoHHt4RjbZ0dfxHnwwPMYDdAfSY&#10;ReJycj44P72AScI2vrgcDcZpLNnbc+t8+KaoZlHIucNUUwliu/QhFiCme5eYzZOuikWldVJ2/kY7&#10;thUgAHhTUMOZFj7gMueL9IttIsQfz7RhTc7PTieDrtnjkDHXIeZKC/n6MQLiaRPzq0TCvs4IVIdN&#10;lEK7anuEV1TsALCjjqDeykWFLEsU+iAcGAl8sGXhHkepCaVRL3G2Jvfrb/fRH0SBlbMGDM+5/7kR&#10;TqH/7wYUuhyOgTQLSRlPzkdQ3LFldWwxm/qGgOEQ+2xlEqN/0HuxdFQ/YxnnMStMwkjkznnYizeh&#10;2zsss1TzeXLCElgRlubRyj2vIrpP7bNwth93AFPuaL8LYvpu6p1vhNrQfBOorBIlIsAdqj1BsUBp&#10;zP2yxw091pPX2ydp9hsAAP//AwBQSwMEFAAGAAgAAAAhAJFkfnzfAAAACAEAAA8AAABkcnMvZG93&#10;bnJldi54bWxMj0FLw0AUhO+C/2F5gje7aaptE7MptSDqSaxC6W2TfU1Csm9DdpvGf+/zpMdhhplv&#10;ss1kOzHi4BtHCuazCARS6UxDlYKvz+e7NQgfNBndOUIF3+hhk19fZTo17kIfOO5DJbiEfKoV1CH0&#10;qZS+rNFqP3M9EnsnN1gdWA6VNIO+cLntZBxFS2l1Q7xQ6x53NZbt/mwVbN/fildfLk6jaXf4cnjq&#10;2+T4oNTtzbR9BBFwCn9h+MVndMiZqXBnMl50CuL5kpMKVgkItpM4ugdRsF6tFyDzTP4/kP8AAAD/&#10;/wMAUEsBAi0AFAAGAAgAAAAhALaDOJL+AAAA4QEAABMAAAAAAAAAAAAAAAAAAAAAAFtDb250ZW50&#10;X1R5cGVzXS54bWxQSwECLQAUAAYACAAAACEAOP0h/9YAAACUAQAACwAAAAAAAAAAAAAAAAAvAQAA&#10;X3JlbHMvLnJlbHNQSwECLQAUAAYACAAAACEAYjcmsGcCAADaBAAADgAAAAAAAAAAAAAAAAAuAgAA&#10;ZHJzL2Uyb0RvYy54bWxQSwECLQAUAAYACAAAACEAkWR+fN8AAAAIAQAADwAAAAAAAAAAAAAAAADB&#10;BAAAZHJzL2Rvd25yZXYueG1sUEsFBgAAAAAEAAQA8wAAAM0FAAAAAA==&#10;" fillcolor="window" strokeweight=".5pt">
                <v:path arrowok="t"/>
                <v:textbox>
                  <w:txbxContent>
                    <w:p w:rsidR="00CF3803" w:rsidRDefault="00CF3803" w:rsidP="00CF3803">
                      <w:pPr>
                        <w:spacing w:line="240" w:lineRule="auto"/>
                      </w:pPr>
                      <w:r>
                        <w:t>Please provide below any comments you may have on the consultation options, as outlined above in chapter 2.3 of the consultation document.  Please use additional pages as necessary.</w:t>
                      </w:r>
                    </w:p>
                    <w:p w:rsidR="00CF3803" w:rsidRDefault="00CF3803" w:rsidP="00CF3803"/>
                    <w:p w:rsidR="00CF3803" w:rsidRPr="00822716" w:rsidRDefault="00CF3803" w:rsidP="00CF3803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822716">
                        <w:rPr>
                          <w:b/>
                          <w:i/>
                        </w:rPr>
                        <w:t>Q.1</w:t>
                      </w:r>
                      <w:r w:rsidRPr="00822716">
                        <w:rPr>
                          <w:b/>
                          <w:i/>
                        </w:rPr>
                        <w:tab/>
                        <w:t xml:space="preserve">Do you see benefit in having all district councils providing advice and support to local residents on electoral matters, particularly those who do not wish to use online registration? </w:t>
                      </w:r>
                    </w:p>
                    <w:p w:rsidR="00CF3803" w:rsidRPr="00EF29FB" w:rsidRDefault="00CF3803" w:rsidP="00CF3803">
                      <w:pPr>
                        <w:spacing w:line="240" w:lineRule="auto"/>
                      </w:pPr>
                      <w:r>
                        <w:t xml:space="preserve">Yes </w:t>
                      </w:r>
                      <w:sdt>
                        <w:sdtPr>
                          <w:id w:val="841515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No </w:t>
                      </w:r>
                      <w:sdt>
                        <w:sdtPr>
                          <w:id w:val="943347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  <w:sdt>
                      <w:sdtPr>
                        <w:id w:val="-419100704"/>
                        <w:showingPlcHdr/>
                      </w:sdtPr>
                      <w:sdtContent>
                        <w:p w:rsidR="00CF3803" w:rsidRPr="00EF29FB" w:rsidRDefault="00CF3803" w:rsidP="00CF3803">
                          <w:pPr>
                            <w:spacing w:line="240" w:lineRule="auto"/>
                          </w:pPr>
                          <w:r w:rsidRPr="005E242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F3803" w:rsidRPr="00EF29FB" w:rsidRDefault="00CF3803" w:rsidP="00CF3803"/>
                    <w:p w:rsidR="00CF3803" w:rsidRPr="00EF29FB" w:rsidRDefault="00CF3803" w:rsidP="00CF3803"/>
                    <w:p w:rsidR="00CF3803" w:rsidRPr="00EF29FB" w:rsidRDefault="00CF3803" w:rsidP="00CF3803"/>
                    <w:p w:rsidR="00CF3803" w:rsidRPr="00EF29FB" w:rsidRDefault="00CF3803" w:rsidP="00CF3803"/>
                    <w:p w:rsidR="00CF3803" w:rsidRPr="00EF29FB" w:rsidRDefault="00CF3803" w:rsidP="00CF3803"/>
                    <w:p w:rsidR="00CF3803" w:rsidRPr="00EF29FB" w:rsidRDefault="00CF3803" w:rsidP="00CF3803"/>
                    <w:p w:rsidR="00CF3803" w:rsidRDefault="00CF3803" w:rsidP="00CF3803">
                      <w:pPr>
                        <w:rPr>
                          <w:i/>
                        </w:rPr>
                      </w:pPr>
                    </w:p>
                    <w:p w:rsidR="00CF3803" w:rsidRPr="00822716" w:rsidRDefault="00CF3803" w:rsidP="00CF3803">
                      <w:pPr>
                        <w:spacing w:line="240" w:lineRule="auto"/>
                        <w:rPr>
                          <w:b/>
                        </w:rPr>
                      </w:pPr>
                      <w:r w:rsidRPr="00822716">
                        <w:rPr>
                          <w:b/>
                          <w:i/>
                        </w:rPr>
                        <w:t>Q.2</w:t>
                      </w:r>
                      <w:r w:rsidRPr="00822716">
                        <w:rPr>
                          <w:b/>
                          <w:i/>
                        </w:rPr>
                        <w:tab/>
                        <w:t xml:space="preserve"> Are there other electoral services that you would like to see district councils providing locally?</w:t>
                      </w:r>
                    </w:p>
                    <w:p w:rsidR="00CF3803" w:rsidRPr="00EF29FB" w:rsidRDefault="00CF3803" w:rsidP="00CF3803">
                      <w:pPr>
                        <w:spacing w:line="240" w:lineRule="auto"/>
                      </w:pPr>
                      <w:r>
                        <w:t xml:space="preserve">Yes </w:t>
                      </w:r>
                      <w:sdt>
                        <w:sdtPr>
                          <w:id w:val="-1701322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No </w:t>
                      </w:r>
                      <w:sdt>
                        <w:sdtPr>
                          <w:id w:val="-34198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  <w:sdt>
                      <w:sdtPr>
                        <w:id w:val="2024202829"/>
                        <w:showingPlcHdr/>
                      </w:sdtPr>
                      <w:sdtContent>
                        <w:p w:rsidR="00CF3803" w:rsidRDefault="00CF3803" w:rsidP="00CF3803">
                          <w:r w:rsidRPr="005E242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</w:txbxContent>
                </v:textbox>
              </v:shape>
            </w:pict>
          </mc:Fallback>
        </mc:AlternateContent>
      </w:r>
    </w:p>
    <w:p w:rsidR="00CF3803" w:rsidRPr="00CF3803" w:rsidRDefault="00CF3803" w:rsidP="00CF3803">
      <w:pPr>
        <w:spacing w:after="0" w:line="360" w:lineRule="auto"/>
        <w:jc w:val="both"/>
        <w:rPr>
          <w:sz w:val="24"/>
          <w:szCs w:val="24"/>
        </w:rPr>
      </w:pPr>
      <w:r w:rsidRPr="00CF380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43DAD" wp14:editId="6C3EBA43">
                <wp:simplePos x="0" y="0"/>
                <wp:positionH relativeFrom="column">
                  <wp:posOffset>99060</wp:posOffset>
                </wp:positionH>
                <wp:positionV relativeFrom="paragraph">
                  <wp:posOffset>4808220</wp:posOffset>
                </wp:positionV>
                <wp:extent cx="5707380" cy="3383280"/>
                <wp:effectExtent l="0" t="0" r="26670" b="2667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7380" cy="338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803" w:rsidRDefault="00CF3803" w:rsidP="00CF3803">
                            <w:pPr>
                              <w:spacing w:line="240" w:lineRule="auto"/>
                            </w:pPr>
                            <w:r>
                              <w:t>Please provide below any comments you may have on the consultation options, as outlined above in chapter 2.4 of the consultation document.  Please use additional pages as necessary.</w:t>
                            </w:r>
                          </w:p>
                          <w:p w:rsidR="00CF3803" w:rsidRDefault="00CF3803" w:rsidP="00CF3803"/>
                          <w:p w:rsidR="00CF3803" w:rsidRPr="00822716" w:rsidRDefault="00CF3803" w:rsidP="00CF380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22716">
                              <w:rPr>
                                <w:b/>
                                <w:i/>
                              </w:rPr>
                              <w:t>Q.3      With EONI’s routine work more focussed on maintaining the accuracy and comprehensiveness of the electoral register, and district councils providing advice to the public at local level, would you see a role for regional electoral offices?</w:t>
                            </w:r>
                            <w:r w:rsidRPr="00822716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:rsidR="00CF3803" w:rsidRPr="00EF29FB" w:rsidRDefault="00CF3803" w:rsidP="00CF3803">
                            <w:pPr>
                              <w:spacing w:line="240" w:lineRule="auto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1006090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206460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  <w:sdt>
                            <w:sdtPr>
                              <w:id w:val="1987277503"/>
                              <w:showingPlcHdr/>
                            </w:sdtPr>
                            <w:sdtEndPr/>
                            <w:sdtContent>
                              <w:p w:rsidR="00CF3803" w:rsidRDefault="00CF3803" w:rsidP="00CF3803">
                                <w:r w:rsidRPr="005E242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8pt;margin-top:378.6pt;width:449.4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DaZQIAAOEEAAAOAAAAZHJzL2Uyb0RvYy54bWysVMlu2zAQvRfoPxC8N/KWzYgcuAlcFDCS&#10;AEmRM01RsRCKw5K0Jffr+0jJjpv0VNQHeoYznOXNG11dt7VmW+V8RSbnw5MBZ8pIKirzkvMfT4sv&#10;F5z5IEwhNBmV853y/Hr2+dNVY6dqRGvShXIMQYyfNjbn6xDsNMu8XKta+BOyysBYkqtFgOpessKJ&#10;BtFrnY0Gg7OsIVdYR1J5j9vbzshnKX5ZKhnuy9KrwHTOUVtIp0vnKp7Z7EpMX5yw60r2ZYh/qKIW&#10;lUHSQ6hbEQTbuOpDqLqSjjyV4URSnVFZVlKlHtDNcPCum8e1sCr1AnC8PcDk/19Yebd9cKwqcj7h&#10;zIgaI3pSbWBfqWXDiE5j/RROjxZuocU1ppw69XZJ8tXDJTvy6R54eEc02tLV8R99MjzEAHYH0GMW&#10;icvT88H5+AImCdt4fDEeQYlR355b58M3RTWLQs4dpppKENulD53r3iVm86SrYlFpnZSdv9GObQUI&#10;AN4U1HCmhQ+4zPki/fpsfzzThjU5PxufDrpmj0PGXIeYKy3k68cIqF6bmF8lEvZ1RqA6bKIU2lWb&#10;oD8AvaJiB5wddTz1Vi4qJFui3gfhQEzAhGUL9zhKTaiQeomzNblff7uP/uALrJw1IHrO/c+NcAow&#10;fDdg0uVwMombkZTJ6fkIiju2rI4tZlPfEKAcYq2tTGL0D3ovlo7qZ+zkPGaFSRiJ3DkPe/EmdOuH&#10;nZZqPk9O2AUrwtI8WrmnVwT5qX0WzvZTDyDMHe1XQkzfDb/zjYgbmm8ClVViRsS5Q7XnKfYocavf&#10;+biox3ryevsyzX4DAAD//wMAUEsDBBQABgAIAAAAIQAbQQwx4AAAAAsBAAAPAAAAZHJzL2Rvd25y&#10;ZXYueG1sTI9BT4NAEIXvJv6HzZh4s0uxtIIsTW1i1JOxmhhvCzsFAjtL2C3Ff+940uPL+/Lmm3w7&#10;215MOPrWkYLlIgKBVDnTUq3g4/3x5g6ED5qM7h2hgm/0sC0uL3KdGXemN5wOoRY8Qj7TCpoQhkxK&#10;XzVotV+4AYm7oxutDhzHWppRn3nc9jKOorW0uiW+0OgB9w1W3eFkFexeX8pnX90eJ9Pt8enzYejS&#10;r0Sp66t5dw8i4Bz+YPjVZ3Uo2Kl0JzJe9JyTNZMKNskmBsFAulytQJTcxGkUgSxy+f+H4gcAAP//&#10;AwBQSwECLQAUAAYACAAAACEAtoM4kv4AAADhAQAAEwAAAAAAAAAAAAAAAAAAAAAAW0NvbnRlbnRf&#10;VHlwZXNdLnhtbFBLAQItABQABgAIAAAAIQA4/SH/1gAAAJQBAAALAAAAAAAAAAAAAAAAAC8BAABf&#10;cmVscy8ucmVsc1BLAQItABQABgAIAAAAIQAs3/DaZQIAAOEEAAAOAAAAAAAAAAAAAAAAAC4CAABk&#10;cnMvZTJvRG9jLnhtbFBLAQItABQABgAIAAAAIQAbQQwx4AAAAAsBAAAPAAAAAAAAAAAAAAAAAL8E&#10;AABkcnMvZG93bnJldi54bWxQSwUGAAAAAAQABADzAAAAzAUAAAAA&#10;" fillcolor="window" strokeweight=".5pt">
                <v:path arrowok="t"/>
                <v:textbox>
                  <w:txbxContent>
                    <w:p w:rsidR="00CF3803" w:rsidRDefault="00CF3803" w:rsidP="00CF3803">
                      <w:pPr>
                        <w:spacing w:line="240" w:lineRule="auto"/>
                      </w:pPr>
                      <w:r>
                        <w:t>Please provide below any comments you may have on the consultation options, as outlined above in chapter 2.4 of the consultation document.  Please use additional pages as necessary.</w:t>
                      </w:r>
                    </w:p>
                    <w:p w:rsidR="00CF3803" w:rsidRDefault="00CF3803" w:rsidP="00CF3803"/>
                    <w:p w:rsidR="00CF3803" w:rsidRPr="00822716" w:rsidRDefault="00CF3803" w:rsidP="00CF3803">
                      <w:pPr>
                        <w:spacing w:line="240" w:lineRule="auto"/>
                        <w:rPr>
                          <w:b/>
                        </w:rPr>
                      </w:pPr>
                      <w:r w:rsidRPr="00822716">
                        <w:rPr>
                          <w:b/>
                          <w:i/>
                        </w:rPr>
                        <w:t>Q.3      With EONI’s routine work more focussed on maintaining the accuracy and comprehensiveness of the electoral register, and district councils providing advice to the public at local level, would you see a role for regional electoral offices?</w:t>
                      </w:r>
                      <w:r w:rsidRPr="00822716">
                        <w:rPr>
                          <w:b/>
                          <w:i/>
                        </w:rPr>
                        <w:tab/>
                      </w:r>
                    </w:p>
                    <w:p w:rsidR="00CF3803" w:rsidRPr="00EF29FB" w:rsidRDefault="00CF3803" w:rsidP="00CF3803">
                      <w:pPr>
                        <w:spacing w:line="240" w:lineRule="auto"/>
                      </w:pPr>
                      <w:r>
                        <w:t xml:space="preserve">Yes </w:t>
                      </w:r>
                      <w:sdt>
                        <w:sdtPr>
                          <w:id w:val="1006090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No </w:t>
                      </w:r>
                      <w:sdt>
                        <w:sdtPr>
                          <w:id w:val="206460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  <w:sdt>
                      <w:sdtPr>
                        <w:id w:val="1987277503"/>
                        <w:showingPlcHdr/>
                      </w:sdtPr>
                      <w:sdtContent>
                        <w:p w:rsidR="00CF3803" w:rsidRDefault="00CF3803" w:rsidP="00CF3803">
                          <w:r w:rsidRPr="005E242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</w:txbxContent>
                </v:textbox>
              </v:shape>
            </w:pict>
          </mc:Fallback>
        </mc:AlternateContent>
      </w:r>
      <w:r w:rsidRPr="00CF3803">
        <w:rPr>
          <w:sz w:val="24"/>
          <w:szCs w:val="24"/>
        </w:rPr>
        <w:br w:type="page"/>
      </w:r>
    </w:p>
    <w:p w:rsidR="00E740CE" w:rsidRDefault="00CF3803">
      <w:r w:rsidRPr="00CF3803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39AB" wp14:editId="12C25181">
                <wp:simplePos x="0" y="0"/>
                <wp:positionH relativeFrom="column">
                  <wp:posOffset>312420</wp:posOffset>
                </wp:positionH>
                <wp:positionV relativeFrom="paragraph">
                  <wp:posOffset>373380</wp:posOffset>
                </wp:positionV>
                <wp:extent cx="5631180" cy="7452360"/>
                <wp:effectExtent l="0" t="0" r="26670" b="1524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1180" cy="7452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803" w:rsidRDefault="00CF3803" w:rsidP="00CF3803">
                            <w:pPr>
                              <w:spacing w:line="240" w:lineRule="auto"/>
                            </w:pPr>
                            <w:r>
                              <w:t>Please provide below any comments you may have on the consultation options, as outlined abo</w:t>
                            </w:r>
                            <w:bookmarkStart w:id="0" w:name="_GoBack"/>
                            <w:bookmarkEnd w:id="0"/>
                            <w:r>
                              <w:t>ve in chapter 2.5 of the consultation document.  Please use additional pages as necessary.</w:t>
                            </w: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Pr="00822716" w:rsidRDefault="00CF3803" w:rsidP="00CF3803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822716">
                              <w:rPr>
                                <w:b/>
                                <w:i/>
                              </w:rPr>
                              <w:t>Q.4</w:t>
                            </w:r>
                            <w:r w:rsidRPr="00822716">
                              <w:rPr>
                                <w:b/>
                                <w:i/>
                              </w:rPr>
                              <w:tab/>
                              <w:t>Should district councils have a role in delivering all elections and referendums in Northern Ireland, including Parliamentary and NI Assembly elections and referendums?</w:t>
                            </w:r>
                          </w:p>
                          <w:p w:rsidR="00CF3803" w:rsidRPr="00EF29FB" w:rsidRDefault="00CF3803" w:rsidP="00CF3803">
                            <w:pPr>
                              <w:spacing w:line="240" w:lineRule="auto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1855833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13429736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  <w:sdt>
                            <w:sdtPr>
                              <w:id w:val="1531534745"/>
                              <w:showingPlcHdr/>
                            </w:sdtPr>
                            <w:sdtEndPr/>
                            <w:sdtContent>
                              <w:p w:rsidR="00CF3803" w:rsidRDefault="00CF3803" w:rsidP="00CF3803">
                                <w:pPr>
                                  <w:spacing w:line="240" w:lineRule="auto"/>
                                </w:pPr>
                                <w:r w:rsidRPr="005E242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Pr="00822716" w:rsidRDefault="00CF3803" w:rsidP="00CF3803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822716">
                              <w:rPr>
                                <w:b/>
                                <w:i/>
                              </w:rPr>
                              <w:t>Q.5</w:t>
                            </w:r>
                            <w:r w:rsidRPr="00822716">
                              <w:rPr>
                                <w:b/>
                                <w:i/>
                              </w:rPr>
                              <w:tab/>
                              <w:t xml:space="preserve">Should councils take on the functions set out in paragraph 2.5.3 (and Annex C) at all elections and referendums? </w:t>
                            </w:r>
                          </w:p>
                          <w:p w:rsidR="00CF3803" w:rsidRPr="00EF29FB" w:rsidRDefault="00CF3803" w:rsidP="00CF3803">
                            <w:pPr>
                              <w:spacing w:line="240" w:lineRule="auto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-1250800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363638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  <w:sdt>
                            <w:sdtPr>
                              <w:id w:val="-1371689432"/>
                              <w:showingPlcHdr/>
                            </w:sdtPr>
                            <w:sdtEndPr/>
                            <w:sdtContent>
                              <w:p w:rsidR="00CF3803" w:rsidRDefault="00CF3803" w:rsidP="00CF3803">
                                <w:pPr>
                                  <w:spacing w:line="240" w:lineRule="auto"/>
                                </w:pPr>
                                <w:r w:rsidRPr="005E242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F3803" w:rsidRDefault="00CF3803" w:rsidP="00CF3803"/>
                          <w:p w:rsidR="00CF3803" w:rsidRDefault="00CF3803" w:rsidP="00CF3803"/>
                          <w:p w:rsidR="00C9290B" w:rsidRPr="00822716" w:rsidRDefault="00C9290B" w:rsidP="00C9290B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822716">
                              <w:rPr>
                                <w:b/>
                                <w:i/>
                              </w:rPr>
                              <w:t>Q.6</w:t>
                            </w:r>
                            <w:r w:rsidRPr="00822716">
                              <w:rPr>
                                <w:b/>
                                <w:i/>
                              </w:rPr>
                              <w:tab/>
                              <w:t>Are the safeguards set out in paragraph 2.5.5 &amp; 2.5.6 sufficient to protect council employees undertaking electoral functions from the risk of political interference?</w:t>
                            </w:r>
                          </w:p>
                          <w:p w:rsidR="00C9290B" w:rsidRPr="00EF29FB" w:rsidRDefault="00C9290B" w:rsidP="00C9290B">
                            <w:pPr>
                              <w:spacing w:line="240" w:lineRule="auto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-595394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1344284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  <w:sdt>
                            <w:sdtPr>
                              <w:id w:val="1746060176"/>
                              <w:showingPlcHdr/>
                            </w:sdtPr>
                            <w:sdtContent>
                              <w:p w:rsidR="00C9290B" w:rsidRDefault="00C9290B" w:rsidP="00C9290B">
                                <w:pPr>
                                  <w:spacing w:line="240" w:lineRule="auto"/>
                                </w:pPr>
                                <w:r w:rsidRPr="005E242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9290B" w:rsidRDefault="00C9290B" w:rsidP="00C9290B">
                            <w:pPr>
                              <w:spacing w:line="240" w:lineRule="auto"/>
                            </w:pPr>
                          </w:p>
                          <w:p w:rsidR="00C9290B" w:rsidRDefault="00C9290B" w:rsidP="00C9290B">
                            <w:pPr>
                              <w:spacing w:line="240" w:lineRule="auto"/>
                            </w:pPr>
                          </w:p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Pr="00822716" w:rsidRDefault="00CF3803" w:rsidP="00CF3803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822716">
                              <w:rPr>
                                <w:b/>
                                <w:i/>
                              </w:rPr>
                              <w:t>Q.6</w:t>
                            </w:r>
                            <w:r w:rsidRPr="00822716">
                              <w:rPr>
                                <w:b/>
                                <w:i/>
                              </w:rPr>
                              <w:tab/>
                              <w:t>Are the safeguards set out in paragraph 2.5.5 &amp; 2.5.6 sufficient to protect council employees undertaking electoral functions from the risk of political interference?</w:t>
                            </w:r>
                          </w:p>
                          <w:p w:rsidR="00CF3803" w:rsidRPr="00EF29FB" w:rsidRDefault="00CF3803" w:rsidP="00CF3803">
                            <w:pPr>
                              <w:spacing w:line="240" w:lineRule="auto"/>
                            </w:pPr>
                            <w:r>
                              <w:t xml:space="preserve">Yes </w:t>
                            </w:r>
                            <w:sdt>
                              <w:sdtPr>
                                <w:id w:val="897707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No </w:t>
                            </w:r>
                            <w:sdt>
                              <w:sdtPr>
                                <w:id w:val="1829017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fldChar w:fldCharType="begin"/>
                            </w:r>
                            <w:r>
                              <w:instrText xml:space="preserve"> FILLIN   \* MERGEFORMAT </w:instrText>
                            </w:r>
                            <w:r>
                              <w:fldChar w:fldCharType="end"/>
                            </w:r>
                          </w:p>
                          <w:sdt>
                            <w:sdtPr>
                              <w:id w:val="1413286324"/>
                              <w:showingPlcHdr/>
                            </w:sdtPr>
                            <w:sdtEndPr/>
                            <w:sdtContent>
                              <w:p w:rsidR="00CF3803" w:rsidRDefault="00CF3803" w:rsidP="00CF3803">
                                <w:pPr>
                                  <w:spacing w:line="240" w:lineRule="auto"/>
                                </w:pPr>
                                <w:r w:rsidRPr="005E242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Pr="00EF29FB" w:rsidRDefault="00CF3803" w:rsidP="00CF3803">
                            <w:pPr>
                              <w:spacing w:line="240" w:lineRule="auto"/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</w:p>
                          <w:p w:rsidR="00CF3803" w:rsidRDefault="00CF3803" w:rsidP="00CF3803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</w:p>
                          <w:p w:rsidR="00CF3803" w:rsidRPr="000C5242" w:rsidRDefault="00CF3803" w:rsidP="00CF3803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</w:p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  <w:p w:rsidR="00CF3803" w:rsidRDefault="00CF3803" w:rsidP="00CF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6pt;margin-top:29.4pt;width:443.4pt;height:5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ZjaQIAAOEEAAAOAAAAZHJzL2Uyb0RvYy54bWysVE1vGjEQvVfqf7B8bxYIkBRliWgiqkqo&#10;iZRUORuvN6zi9bi2YZf++j57F0KTnqpyMDOe8Xy8ebNX122t2U45X5HJ+fBswJkykorKPOf8x+Py&#10;0yVnPghTCE1G5XyvPL+ef/xw1diZGtGGdKEcQxDjZ43N+SYEO8syLzeqFv6MrDIwluRqEaC656xw&#10;okH0WmejwWCaNeQK60gq73F72xn5PMUvSyXDXVl6FZjOOWoL6XTpXMczm1+J2bMTdlPJvgzxD1XU&#10;ojJIegx1K4JgW1e9C1VX0pGnMpxJqjMqy0qq1AO6GQ7edPOwEValXgCOt0eY/P8LK7/v7h2ripyP&#10;ODOixogeVRvYF2rZMKLTWD+D04OFW2hxjSmnTr1dkXzxcMlOfLoHHt4RjbZ0dfxHnwwPMYD9EfSY&#10;ReJyMj0fDi9hkrBdjCej82kaS/b63DofviqqWRRy7jDVVILYrXyIBYjZwSVm86SrYllpnZS9v9GO&#10;7QQIAN4U1HCmhQ+4zPky/WKbCPHHM21Yk/Pp+WTQNXsaMuY6xlxrIV/eR0A8bWJ+lUjY1xmB6rCJ&#10;UmjXbQ99D/Saij1wdtTx1Fu5rJBshXrvhQMxAROWLdzhKDWhQuolzjbkfv3tPvqDL7By1oDoOfc/&#10;t8IpwPDNgEmfh+Nx3IykjCcXIyju1LI+tZhtfUOAcoi1tjKJ0T/og1g6qp+wk4uYFSZhJHLnPBzE&#10;m9CtH3ZaqsUiOWEXrAgr82DlgV4R5Mf2STjbTz2AMN/psBJi9mb4nW9E3NBiG6isEjMizh2qPU+x&#10;R2na/c7HRT3Vk9frl2n+GwAA//8DAFBLAwQUAAYACAAAACEAodfTkeAAAAAKAQAADwAAAGRycy9k&#10;b3ducmV2LnhtbEyPQUvDQBCF74L/YRnBm92YtKWJ2ZRaEPVUrIJ422SnSUh2NmS3afz3jic9Du/x&#10;5vvy7Wx7MeHoW0cK7hcRCKTKmZZqBR/vT3cbED5oMrp3hAq+0cO2uL7KdWbchd5wOoZa8Aj5TCto&#10;QhgyKX3VoNV+4QYkzk5utDrwOdbSjPrC47aXcRStpdUt8YdGD7hvsOqOZ6tgd3gtX3yVnCbT7fH5&#10;83Ho0q+VUrc38+4BRMA5/JXhF5/RoWCm0p3JeNErWKYxNxWsNmzAeZqs2a3kYpzES5BFLv8rFD8A&#10;AAD//wMAUEsBAi0AFAAGAAgAAAAhALaDOJL+AAAA4QEAABMAAAAAAAAAAAAAAAAAAAAAAFtDb250&#10;ZW50X1R5cGVzXS54bWxQSwECLQAUAAYACAAAACEAOP0h/9YAAACUAQAACwAAAAAAAAAAAAAAAAAv&#10;AQAAX3JlbHMvLnJlbHNQSwECLQAUAAYACAAAACEAlZGWY2kCAADhBAAADgAAAAAAAAAAAAAAAAAu&#10;AgAAZHJzL2Uyb0RvYy54bWxQSwECLQAUAAYACAAAACEAodfTkeAAAAAKAQAADwAAAAAAAAAAAAAA&#10;AADDBAAAZHJzL2Rvd25yZXYueG1sUEsFBgAAAAAEAAQA8wAAANAFAAAAAA==&#10;" fillcolor="window" strokeweight=".5pt">
                <v:path arrowok="t"/>
                <v:textbox>
                  <w:txbxContent>
                    <w:p w:rsidR="00CF3803" w:rsidRDefault="00CF3803" w:rsidP="00CF3803">
                      <w:pPr>
                        <w:spacing w:line="240" w:lineRule="auto"/>
                      </w:pPr>
                      <w:r>
                        <w:t>Please provide below any comments you may have on the consultation options, as outlined abo</w:t>
                      </w:r>
                      <w:bookmarkStart w:id="1" w:name="_GoBack"/>
                      <w:bookmarkEnd w:id="1"/>
                      <w:r>
                        <w:t>ve in chapter 2.5 of the consultation document.  Please use additional pages as necessary.</w:t>
                      </w: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Pr="00822716" w:rsidRDefault="00CF3803" w:rsidP="00CF3803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822716">
                        <w:rPr>
                          <w:b/>
                          <w:i/>
                        </w:rPr>
                        <w:t>Q.4</w:t>
                      </w:r>
                      <w:r w:rsidRPr="00822716">
                        <w:rPr>
                          <w:b/>
                          <w:i/>
                        </w:rPr>
                        <w:tab/>
                        <w:t>Should district councils have a role in delivering all elections and referendums in Northern Ireland, including Parliamentary and NI Assembly elections and referendums?</w:t>
                      </w:r>
                    </w:p>
                    <w:p w:rsidR="00CF3803" w:rsidRPr="00EF29FB" w:rsidRDefault="00CF3803" w:rsidP="00CF3803">
                      <w:pPr>
                        <w:spacing w:line="240" w:lineRule="auto"/>
                      </w:pPr>
                      <w:r>
                        <w:t xml:space="preserve">Yes </w:t>
                      </w:r>
                      <w:sdt>
                        <w:sdtPr>
                          <w:id w:val="1855833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No </w:t>
                      </w:r>
                      <w:sdt>
                        <w:sdtPr>
                          <w:id w:val="13429736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  <w:sdt>
                      <w:sdtPr>
                        <w:id w:val="1531534745"/>
                        <w:showingPlcHdr/>
                      </w:sdtPr>
                      <w:sdtEndPr/>
                      <w:sdtContent>
                        <w:p w:rsidR="00CF3803" w:rsidRDefault="00CF3803" w:rsidP="00CF3803">
                          <w:pPr>
                            <w:spacing w:line="240" w:lineRule="auto"/>
                          </w:pPr>
                          <w:r w:rsidRPr="005E242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Pr="00822716" w:rsidRDefault="00CF3803" w:rsidP="00CF3803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822716">
                        <w:rPr>
                          <w:b/>
                          <w:i/>
                        </w:rPr>
                        <w:t>Q.5</w:t>
                      </w:r>
                      <w:r w:rsidRPr="00822716">
                        <w:rPr>
                          <w:b/>
                          <w:i/>
                        </w:rPr>
                        <w:tab/>
                        <w:t xml:space="preserve">Should councils take on the functions set out in paragraph 2.5.3 (and Annex C) at all elections and referendums? </w:t>
                      </w:r>
                    </w:p>
                    <w:p w:rsidR="00CF3803" w:rsidRPr="00EF29FB" w:rsidRDefault="00CF3803" w:rsidP="00CF3803">
                      <w:pPr>
                        <w:spacing w:line="240" w:lineRule="auto"/>
                      </w:pPr>
                      <w:r>
                        <w:t xml:space="preserve">Yes </w:t>
                      </w:r>
                      <w:sdt>
                        <w:sdtPr>
                          <w:id w:val="-1250800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No </w:t>
                      </w:r>
                      <w:sdt>
                        <w:sdtPr>
                          <w:id w:val="363638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  <w:sdt>
                      <w:sdtPr>
                        <w:id w:val="-1371689432"/>
                        <w:showingPlcHdr/>
                      </w:sdtPr>
                      <w:sdtEndPr/>
                      <w:sdtContent>
                        <w:p w:rsidR="00CF3803" w:rsidRDefault="00CF3803" w:rsidP="00CF3803">
                          <w:pPr>
                            <w:spacing w:line="240" w:lineRule="auto"/>
                          </w:pPr>
                          <w:r w:rsidRPr="005E242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F3803" w:rsidRDefault="00CF3803" w:rsidP="00CF3803"/>
                    <w:p w:rsidR="00CF3803" w:rsidRDefault="00CF3803" w:rsidP="00CF3803"/>
                    <w:p w:rsidR="00C9290B" w:rsidRPr="00822716" w:rsidRDefault="00C9290B" w:rsidP="00C9290B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822716">
                        <w:rPr>
                          <w:b/>
                          <w:i/>
                        </w:rPr>
                        <w:t>Q.6</w:t>
                      </w:r>
                      <w:r w:rsidRPr="00822716">
                        <w:rPr>
                          <w:b/>
                          <w:i/>
                        </w:rPr>
                        <w:tab/>
                        <w:t>Are the safeguards set out in paragraph 2.5.5 &amp; 2.5.6 sufficient to protect council employees undertaking electoral functions from the risk of political interference?</w:t>
                      </w:r>
                    </w:p>
                    <w:p w:rsidR="00C9290B" w:rsidRPr="00EF29FB" w:rsidRDefault="00C9290B" w:rsidP="00C9290B">
                      <w:pPr>
                        <w:spacing w:line="240" w:lineRule="auto"/>
                      </w:pPr>
                      <w:r>
                        <w:t xml:space="preserve">Yes </w:t>
                      </w:r>
                      <w:sdt>
                        <w:sdtPr>
                          <w:id w:val="-595394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No </w:t>
                      </w:r>
                      <w:sdt>
                        <w:sdtPr>
                          <w:id w:val="1344284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  <w:sdt>
                      <w:sdtPr>
                        <w:id w:val="1746060176"/>
                        <w:showingPlcHdr/>
                      </w:sdtPr>
                      <w:sdtContent>
                        <w:p w:rsidR="00C9290B" w:rsidRDefault="00C9290B" w:rsidP="00C9290B">
                          <w:pPr>
                            <w:spacing w:line="240" w:lineRule="auto"/>
                          </w:pPr>
                          <w:r w:rsidRPr="005E242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9290B" w:rsidRDefault="00C9290B" w:rsidP="00C9290B">
                      <w:pPr>
                        <w:spacing w:line="240" w:lineRule="auto"/>
                      </w:pPr>
                    </w:p>
                    <w:p w:rsidR="00C9290B" w:rsidRDefault="00C9290B" w:rsidP="00C9290B">
                      <w:pPr>
                        <w:spacing w:line="240" w:lineRule="auto"/>
                      </w:pPr>
                    </w:p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Pr="00822716" w:rsidRDefault="00CF3803" w:rsidP="00CF3803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822716">
                        <w:rPr>
                          <w:b/>
                          <w:i/>
                        </w:rPr>
                        <w:t>Q.6</w:t>
                      </w:r>
                      <w:r w:rsidRPr="00822716">
                        <w:rPr>
                          <w:b/>
                          <w:i/>
                        </w:rPr>
                        <w:tab/>
                        <w:t>Are the safeguards set out in paragraph 2.5.5 &amp; 2.5.6 sufficient to protect council employees undertaking electoral functions from the risk of political interference?</w:t>
                      </w:r>
                    </w:p>
                    <w:p w:rsidR="00CF3803" w:rsidRPr="00EF29FB" w:rsidRDefault="00CF3803" w:rsidP="00CF3803">
                      <w:pPr>
                        <w:spacing w:line="240" w:lineRule="auto"/>
                      </w:pPr>
                      <w:r>
                        <w:t xml:space="preserve">Yes </w:t>
                      </w:r>
                      <w:sdt>
                        <w:sdtPr>
                          <w:id w:val="897707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No </w:t>
                      </w:r>
                      <w:sdt>
                        <w:sdtPr>
                          <w:id w:val="1829017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fldChar w:fldCharType="begin"/>
                      </w:r>
                      <w:r>
                        <w:instrText xml:space="preserve"> FILLIN   \* MERGEFORMAT </w:instrText>
                      </w:r>
                      <w:r>
                        <w:fldChar w:fldCharType="end"/>
                      </w:r>
                    </w:p>
                    <w:sdt>
                      <w:sdtPr>
                        <w:id w:val="1413286324"/>
                        <w:showingPlcHdr/>
                      </w:sdtPr>
                      <w:sdtEndPr/>
                      <w:sdtContent>
                        <w:p w:rsidR="00CF3803" w:rsidRDefault="00CF3803" w:rsidP="00CF3803">
                          <w:pPr>
                            <w:spacing w:line="240" w:lineRule="auto"/>
                          </w:pPr>
                          <w:r w:rsidRPr="005E242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</w:pPr>
                    </w:p>
                    <w:p w:rsidR="00CF3803" w:rsidRPr="00EF29FB" w:rsidRDefault="00CF3803" w:rsidP="00CF3803">
                      <w:pPr>
                        <w:spacing w:line="240" w:lineRule="auto"/>
                      </w:pPr>
                    </w:p>
                    <w:p w:rsidR="00CF3803" w:rsidRDefault="00CF3803" w:rsidP="00CF3803">
                      <w:pPr>
                        <w:spacing w:line="240" w:lineRule="auto"/>
                        <w:rPr>
                          <w:i/>
                        </w:rPr>
                      </w:pPr>
                    </w:p>
                    <w:p w:rsidR="00CF3803" w:rsidRDefault="00CF3803" w:rsidP="00CF3803">
                      <w:pPr>
                        <w:spacing w:line="240" w:lineRule="auto"/>
                        <w:rPr>
                          <w:i/>
                        </w:rPr>
                      </w:pPr>
                    </w:p>
                    <w:p w:rsidR="00CF3803" w:rsidRDefault="00CF3803" w:rsidP="00CF3803">
                      <w:pPr>
                        <w:spacing w:line="240" w:lineRule="auto"/>
                        <w:rPr>
                          <w:i/>
                        </w:rPr>
                      </w:pPr>
                    </w:p>
                    <w:p w:rsidR="00CF3803" w:rsidRPr="000C5242" w:rsidRDefault="00CF3803" w:rsidP="00CF3803">
                      <w:pPr>
                        <w:spacing w:line="240" w:lineRule="auto"/>
                        <w:rPr>
                          <w:i/>
                        </w:rPr>
                      </w:pPr>
                    </w:p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  <w:p w:rsidR="00CF3803" w:rsidRDefault="00CF3803" w:rsidP="00CF3803"/>
                  </w:txbxContent>
                </v:textbox>
              </v:shape>
            </w:pict>
          </mc:Fallback>
        </mc:AlternateContent>
      </w:r>
    </w:p>
    <w:sectPr w:rsidR="00E7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3"/>
    <w:rsid w:val="005076F7"/>
    <w:rsid w:val="00735AF5"/>
    <w:rsid w:val="00C8418A"/>
    <w:rsid w:val="00C9290B"/>
    <w:rsid w:val="00C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8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8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Hegarty</dc:creator>
  <cp:lastModifiedBy>Rob Hall</cp:lastModifiedBy>
  <cp:revision>3</cp:revision>
  <dcterms:created xsi:type="dcterms:W3CDTF">2016-10-11T17:30:00Z</dcterms:created>
  <dcterms:modified xsi:type="dcterms:W3CDTF">2016-10-12T11:55:00Z</dcterms:modified>
</cp:coreProperties>
</file>