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81F" w:rsidRPr="00523366" w:rsidRDefault="00F1102A" w:rsidP="0096681F">
      <w:pPr>
        <w:rPr>
          <w:rFonts w:cs="Arial"/>
          <w:b/>
          <w:sz w:val="20"/>
          <w:szCs w:val="20"/>
        </w:rPr>
      </w:pPr>
      <w:bookmarkStart w:id="0" w:name="_GoBack"/>
      <w:bookmarkEnd w:id="0"/>
      <w:r>
        <w:rPr>
          <w:rFonts w:cs="Arial"/>
          <w:b/>
          <w:sz w:val="20"/>
          <w:szCs w:val="20"/>
        </w:rPr>
        <w:t xml:space="preserve">Greening Government </w:t>
      </w:r>
      <w:r w:rsidR="0096681F" w:rsidRPr="00523366">
        <w:rPr>
          <w:rFonts w:cs="Arial"/>
          <w:b/>
          <w:sz w:val="20"/>
          <w:szCs w:val="20"/>
        </w:rPr>
        <w:t xml:space="preserve">Transparency </w:t>
      </w:r>
      <w:r w:rsidR="0096681F">
        <w:rPr>
          <w:rFonts w:cs="Arial"/>
          <w:b/>
          <w:sz w:val="20"/>
          <w:szCs w:val="20"/>
        </w:rPr>
        <w:t>c</w:t>
      </w:r>
      <w:r w:rsidR="0096681F" w:rsidRPr="00523366">
        <w:rPr>
          <w:rFonts w:cs="Arial"/>
          <w:b/>
          <w:sz w:val="20"/>
          <w:szCs w:val="20"/>
        </w:rPr>
        <w:t>ommitments</w:t>
      </w:r>
    </w:p>
    <w:p w:rsidR="0096681F" w:rsidRPr="00CB40FF" w:rsidRDefault="0096681F" w:rsidP="0096681F">
      <w:pPr>
        <w:rPr>
          <w:rFonts w:cs="Arial"/>
          <w:b/>
          <w:sz w:val="20"/>
          <w:szCs w:val="20"/>
        </w:rPr>
      </w:pPr>
    </w:p>
    <w:p w:rsidR="0096681F" w:rsidRPr="00CB40FF" w:rsidRDefault="0096681F" w:rsidP="0096681F">
      <w:pPr>
        <w:rPr>
          <w:rFonts w:cs="Arial"/>
          <w:b/>
          <w:sz w:val="20"/>
          <w:szCs w:val="20"/>
        </w:rPr>
      </w:pPr>
      <w:r w:rsidRPr="00CB40FF">
        <w:rPr>
          <w:rFonts w:cs="Arial"/>
          <w:b/>
          <w:sz w:val="20"/>
          <w:szCs w:val="20"/>
        </w:rPr>
        <w:t>Climate Change Adaptation: steps taken to adapt the estate to a changing climate.</w:t>
      </w:r>
    </w:p>
    <w:p w:rsidR="0096681F" w:rsidRPr="00CB40FF" w:rsidRDefault="0096681F" w:rsidP="0096681F">
      <w:pPr>
        <w:rPr>
          <w:rFonts w:cs="Arial"/>
          <w:b/>
          <w:sz w:val="20"/>
          <w:szCs w:val="20"/>
        </w:rPr>
      </w:pPr>
    </w:p>
    <w:p w:rsidR="0096681F" w:rsidRPr="00CB40FF" w:rsidRDefault="0096681F" w:rsidP="0096681F">
      <w:pPr>
        <w:rPr>
          <w:rFonts w:cs="Arial"/>
          <w:sz w:val="20"/>
          <w:szCs w:val="20"/>
        </w:rPr>
      </w:pPr>
      <w:r w:rsidRPr="00CB40FF">
        <w:rPr>
          <w:rFonts w:cs="Arial"/>
          <w:sz w:val="20"/>
          <w:szCs w:val="20"/>
        </w:rPr>
        <w:t xml:space="preserve">DFID has many programmes in place on a global scale to drive forward climate adaptation. Adaptation is a necessary response and involves understanding climate risk, managing impacts, integrating risk into development practices and finance.  Many countries are already struggling to manage effects of current climate variability (e.g. drought; vulnerability to extreme weather events. DFID’s Climate Smart agenda involves looking at all aspects of our estate management to ensure adaptation is considered as part of the Strategic Programme reviews. </w:t>
      </w:r>
    </w:p>
    <w:p w:rsidR="0096681F" w:rsidRPr="00CB40FF" w:rsidRDefault="0096681F" w:rsidP="0096681F">
      <w:pPr>
        <w:rPr>
          <w:rFonts w:cs="Arial"/>
          <w:sz w:val="20"/>
          <w:szCs w:val="20"/>
        </w:rPr>
      </w:pPr>
    </w:p>
    <w:p w:rsidR="0096681F" w:rsidRPr="00CB40FF" w:rsidRDefault="0096681F" w:rsidP="0096681F">
      <w:pPr>
        <w:rPr>
          <w:rFonts w:cs="Arial"/>
          <w:sz w:val="20"/>
          <w:szCs w:val="20"/>
        </w:rPr>
      </w:pPr>
      <w:r w:rsidRPr="00CB40FF">
        <w:rPr>
          <w:rFonts w:cs="Arial"/>
          <w:sz w:val="20"/>
          <w:szCs w:val="20"/>
        </w:rPr>
        <w:t>In the UK we have moved to a smaller office in London which will result in carbon emission savings and we have also undergone a Building Research Environmental Assessment Methodology (</w:t>
      </w:r>
      <w:proofErr w:type="spellStart"/>
      <w:r w:rsidRPr="00CB40FF">
        <w:rPr>
          <w:rFonts w:cs="Arial"/>
          <w:sz w:val="20"/>
          <w:szCs w:val="20"/>
        </w:rPr>
        <w:t>BREEAM</w:t>
      </w:r>
      <w:proofErr w:type="spellEnd"/>
      <w:r w:rsidRPr="00CB40FF">
        <w:rPr>
          <w:rFonts w:cs="Arial"/>
          <w:sz w:val="20"/>
          <w:szCs w:val="20"/>
        </w:rPr>
        <w:t xml:space="preserve">) assessment achieving a </w:t>
      </w:r>
      <w:r>
        <w:rPr>
          <w:rFonts w:cs="Arial"/>
          <w:sz w:val="20"/>
          <w:szCs w:val="20"/>
        </w:rPr>
        <w:t xml:space="preserve">very good </w:t>
      </w:r>
      <w:r w:rsidRPr="00CB40FF">
        <w:rPr>
          <w:rFonts w:cs="Arial"/>
          <w:sz w:val="20"/>
          <w:szCs w:val="20"/>
        </w:rPr>
        <w:t xml:space="preserve">rating. </w:t>
      </w:r>
      <w:r>
        <w:rPr>
          <w:rFonts w:cs="Arial"/>
          <w:sz w:val="20"/>
          <w:szCs w:val="20"/>
        </w:rPr>
        <w:t xml:space="preserve"> DFID has</w:t>
      </w:r>
      <w:r w:rsidRPr="00CB40FF">
        <w:rPr>
          <w:rFonts w:cs="Arial"/>
          <w:sz w:val="20"/>
          <w:szCs w:val="20"/>
        </w:rPr>
        <w:t xml:space="preserve"> also moved to new offices in Bangladesh and Nepal. These new builds are being assessed against </w:t>
      </w:r>
      <w:proofErr w:type="spellStart"/>
      <w:r w:rsidRPr="00CB40FF">
        <w:rPr>
          <w:rFonts w:cs="Arial"/>
          <w:sz w:val="20"/>
          <w:szCs w:val="20"/>
        </w:rPr>
        <w:t>BREEAM</w:t>
      </w:r>
      <w:proofErr w:type="spellEnd"/>
      <w:r w:rsidRPr="00CB40FF">
        <w:rPr>
          <w:rFonts w:cs="Arial"/>
          <w:sz w:val="20"/>
          <w:szCs w:val="20"/>
        </w:rPr>
        <w:t xml:space="preserve"> </w:t>
      </w:r>
      <w:r>
        <w:rPr>
          <w:rFonts w:cs="Arial"/>
          <w:sz w:val="20"/>
          <w:szCs w:val="20"/>
        </w:rPr>
        <w:t>with the aim of gaining a minimum rating of</w:t>
      </w:r>
      <w:r w:rsidRPr="00CB40FF">
        <w:rPr>
          <w:rFonts w:cs="Arial"/>
          <w:sz w:val="20"/>
          <w:szCs w:val="20"/>
        </w:rPr>
        <w:t xml:space="preserve"> “good” standard (based on local conditions). Bangladesh will have solar panels as part of the development and measures are currently being investigated at the Nepal office. Our office in Sierra Leone is also being refurbished and will also be assessed against the </w:t>
      </w:r>
      <w:proofErr w:type="spellStart"/>
      <w:r w:rsidRPr="00CB40FF">
        <w:rPr>
          <w:rFonts w:cs="Arial"/>
          <w:sz w:val="20"/>
          <w:szCs w:val="20"/>
        </w:rPr>
        <w:t>BREEAM</w:t>
      </w:r>
      <w:proofErr w:type="spellEnd"/>
      <w:r w:rsidRPr="00CB40FF">
        <w:rPr>
          <w:rFonts w:cs="Arial"/>
          <w:sz w:val="20"/>
          <w:szCs w:val="20"/>
        </w:rPr>
        <w:t xml:space="preserve"> ratings.</w:t>
      </w:r>
    </w:p>
    <w:p w:rsidR="0096681F" w:rsidRPr="00CB40FF" w:rsidRDefault="0096681F" w:rsidP="0096681F">
      <w:pPr>
        <w:rPr>
          <w:rFonts w:cs="Arial"/>
          <w:sz w:val="20"/>
          <w:szCs w:val="20"/>
        </w:rPr>
      </w:pPr>
    </w:p>
    <w:p w:rsidR="0096681F" w:rsidRPr="00CB40FF" w:rsidRDefault="0096681F" w:rsidP="0096681F">
      <w:pPr>
        <w:rPr>
          <w:rFonts w:cs="Arial"/>
          <w:b/>
          <w:sz w:val="20"/>
          <w:szCs w:val="20"/>
        </w:rPr>
      </w:pPr>
      <w:r w:rsidRPr="00CB40FF">
        <w:rPr>
          <w:rFonts w:cs="Arial"/>
          <w:b/>
          <w:sz w:val="20"/>
          <w:szCs w:val="20"/>
        </w:rPr>
        <w:t>Biodiversity and Natural Environment</w:t>
      </w:r>
    </w:p>
    <w:p w:rsidR="0096681F" w:rsidRPr="00CB40FF" w:rsidRDefault="0096681F" w:rsidP="0096681F">
      <w:pPr>
        <w:rPr>
          <w:rFonts w:cs="Arial"/>
          <w:bCs/>
          <w:iCs/>
          <w:sz w:val="19"/>
          <w:lang w:val="en-US"/>
        </w:rPr>
      </w:pPr>
    </w:p>
    <w:p w:rsidR="0096681F" w:rsidRPr="00CB40FF" w:rsidRDefault="0096681F" w:rsidP="0096681F">
      <w:pPr>
        <w:rPr>
          <w:rFonts w:cs="Arial"/>
          <w:sz w:val="20"/>
          <w:szCs w:val="20"/>
        </w:rPr>
      </w:pPr>
      <w:r w:rsidRPr="00CB40FF">
        <w:rPr>
          <w:rFonts w:cs="Arial"/>
          <w:bCs/>
          <w:iCs/>
          <w:sz w:val="20"/>
          <w:szCs w:val="20"/>
          <w:lang w:val="en-US"/>
        </w:rPr>
        <w:t xml:space="preserve">DFID does not have any Sites of Specific Scientific interest and there is no biodiversity at our site in London. </w:t>
      </w:r>
      <w:r>
        <w:rPr>
          <w:rFonts w:cs="Arial"/>
          <w:bCs/>
          <w:iCs/>
          <w:sz w:val="20"/>
          <w:szCs w:val="20"/>
          <w:lang w:val="en-US"/>
        </w:rPr>
        <w:t>However, there is</w:t>
      </w:r>
      <w:r w:rsidRPr="00CB40FF">
        <w:rPr>
          <w:rFonts w:cs="Arial"/>
          <w:bCs/>
          <w:iCs/>
          <w:sz w:val="20"/>
          <w:szCs w:val="20"/>
          <w:lang w:val="en-US"/>
        </w:rPr>
        <w:t xml:space="preserve"> biodiversity at our site in East </w:t>
      </w:r>
      <w:proofErr w:type="spellStart"/>
      <w:r w:rsidRPr="00CB40FF">
        <w:rPr>
          <w:rFonts w:cs="Arial"/>
          <w:bCs/>
          <w:iCs/>
          <w:sz w:val="20"/>
          <w:szCs w:val="20"/>
          <w:lang w:val="en-US"/>
        </w:rPr>
        <w:t>Kilbride</w:t>
      </w:r>
      <w:proofErr w:type="spellEnd"/>
      <w:r>
        <w:rPr>
          <w:rFonts w:cs="Arial"/>
          <w:bCs/>
          <w:iCs/>
          <w:sz w:val="20"/>
          <w:szCs w:val="20"/>
          <w:lang w:val="en-US"/>
        </w:rPr>
        <w:t>.</w:t>
      </w:r>
      <w:r w:rsidRPr="00CB40FF">
        <w:rPr>
          <w:rFonts w:cs="Arial"/>
          <w:bCs/>
          <w:iCs/>
          <w:sz w:val="20"/>
          <w:szCs w:val="20"/>
          <w:lang w:val="en-US"/>
        </w:rPr>
        <w:t xml:space="preserve">  </w:t>
      </w:r>
      <w:r>
        <w:rPr>
          <w:rFonts w:cs="Arial"/>
          <w:bCs/>
          <w:iCs/>
          <w:sz w:val="20"/>
          <w:szCs w:val="20"/>
          <w:lang w:val="en-US"/>
        </w:rPr>
        <w:t>DFID has</w:t>
      </w:r>
      <w:r w:rsidRPr="00CB40FF">
        <w:rPr>
          <w:rFonts w:cs="Arial"/>
          <w:bCs/>
          <w:iCs/>
          <w:sz w:val="20"/>
          <w:szCs w:val="20"/>
          <w:lang w:val="en-US"/>
        </w:rPr>
        <w:t xml:space="preserve"> completed </w:t>
      </w:r>
      <w:r w:rsidRPr="00CB40FF">
        <w:rPr>
          <w:rFonts w:cs="Arial"/>
          <w:sz w:val="20"/>
          <w:szCs w:val="20"/>
        </w:rPr>
        <w:t>site habitat surveys of AH to identify national</w:t>
      </w:r>
      <w:r w:rsidR="00BA766C">
        <w:rPr>
          <w:rFonts w:cs="Arial"/>
          <w:sz w:val="20"/>
          <w:szCs w:val="20"/>
        </w:rPr>
        <w:t>ly or locally important species;</w:t>
      </w:r>
      <w:r w:rsidRPr="00CB40FF">
        <w:rPr>
          <w:rFonts w:cs="Arial"/>
          <w:sz w:val="20"/>
          <w:szCs w:val="20"/>
        </w:rPr>
        <w:t xml:space="preserve"> more fully assess the impact of activities and identify priorities for management. The site is not designated for nature conservation and the survey report did not note any protected or locally important species at the time of the audit. However, we do have wild orchids in the grounds which are a protected species and bloom during the summer months.  The audit report also highlighted that overall the site has considerable potential for enhancement. During 2012/13 we have put in place more bird feeders and hedgehog boxes. </w:t>
      </w:r>
    </w:p>
    <w:p w:rsidR="0096681F" w:rsidRPr="00CB40FF" w:rsidRDefault="0096681F" w:rsidP="0096681F">
      <w:pPr>
        <w:rPr>
          <w:rFonts w:cs="Arial"/>
          <w:b/>
          <w:sz w:val="20"/>
          <w:szCs w:val="20"/>
        </w:rPr>
      </w:pPr>
    </w:p>
    <w:p w:rsidR="0096681F" w:rsidRDefault="0096681F" w:rsidP="0096681F">
      <w:pPr>
        <w:rPr>
          <w:rFonts w:cs="Arial"/>
          <w:b/>
          <w:sz w:val="20"/>
          <w:szCs w:val="20"/>
        </w:rPr>
      </w:pPr>
      <w:r w:rsidRPr="00CB40FF">
        <w:rPr>
          <w:rFonts w:cs="Arial"/>
          <w:b/>
          <w:sz w:val="20"/>
          <w:szCs w:val="20"/>
        </w:rPr>
        <w:t xml:space="preserve">Procurement of food and catering services: </w:t>
      </w:r>
    </w:p>
    <w:p w:rsidR="00BA766C" w:rsidRPr="00CB40FF" w:rsidRDefault="00BA766C" w:rsidP="0096681F">
      <w:pPr>
        <w:rPr>
          <w:rFonts w:cs="Arial"/>
          <w:b/>
          <w:sz w:val="20"/>
          <w:szCs w:val="20"/>
        </w:rPr>
      </w:pPr>
    </w:p>
    <w:p w:rsidR="0096681F" w:rsidRPr="00CB40FF" w:rsidRDefault="0096681F" w:rsidP="0096681F">
      <w:pPr>
        <w:rPr>
          <w:rFonts w:cs="Arial"/>
          <w:iCs/>
          <w:sz w:val="20"/>
          <w:szCs w:val="22"/>
          <w:lang w:val="en-US"/>
        </w:rPr>
      </w:pPr>
      <w:r w:rsidRPr="00CB40FF">
        <w:rPr>
          <w:rFonts w:cs="Arial"/>
          <w:sz w:val="20"/>
          <w:szCs w:val="20"/>
        </w:rPr>
        <w:t xml:space="preserve">An integral part of the DFID facilities management contract is to </w:t>
      </w:r>
      <w:r w:rsidRPr="00CB40FF">
        <w:rPr>
          <w:rFonts w:cs="Arial"/>
          <w:iCs/>
          <w:sz w:val="20"/>
          <w:szCs w:val="22"/>
          <w:lang w:val="en-US"/>
        </w:rPr>
        <w:t xml:space="preserve">ensure that the procurement of all food meets </w:t>
      </w:r>
      <w:r>
        <w:rPr>
          <w:rFonts w:cs="Arial"/>
          <w:iCs/>
          <w:sz w:val="20"/>
          <w:szCs w:val="22"/>
          <w:lang w:val="en-US"/>
        </w:rPr>
        <w:t>UK</w:t>
      </w:r>
      <w:r w:rsidRPr="00CB40FF">
        <w:rPr>
          <w:rFonts w:cs="Arial"/>
          <w:iCs/>
          <w:sz w:val="20"/>
          <w:szCs w:val="22"/>
          <w:lang w:val="en-US"/>
        </w:rPr>
        <w:t xml:space="preserve"> or equivalent production standards, and aims to reduce the environmental impacts of food and catering services and </w:t>
      </w:r>
      <w:r w:rsidR="00BA766C">
        <w:rPr>
          <w:rFonts w:cs="Arial"/>
          <w:iCs/>
          <w:sz w:val="20"/>
          <w:szCs w:val="22"/>
          <w:lang w:val="en-US"/>
        </w:rPr>
        <w:t>support a healthy balanced diet.</w:t>
      </w:r>
    </w:p>
    <w:p w:rsidR="0096681F" w:rsidRPr="00CB40FF" w:rsidRDefault="0096681F" w:rsidP="0096681F">
      <w:pPr>
        <w:rPr>
          <w:rFonts w:cs="Arial"/>
          <w:b/>
          <w:sz w:val="20"/>
          <w:szCs w:val="20"/>
        </w:rPr>
      </w:pPr>
    </w:p>
    <w:p w:rsidR="0096681F" w:rsidRPr="00CB40FF" w:rsidRDefault="0096681F" w:rsidP="0096681F">
      <w:pPr>
        <w:rPr>
          <w:rFonts w:cs="Arial"/>
          <w:b/>
          <w:sz w:val="20"/>
          <w:szCs w:val="20"/>
        </w:rPr>
      </w:pPr>
      <w:r w:rsidRPr="00CB40FF">
        <w:rPr>
          <w:rFonts w:cs="Arial"/>
          <w:b/>
          <w:sz w:val="20"/>
          <w:szCs w:val="20"/>
        </w:rPr>
        <w:t>People:</w:t>
      </w:r>
    </w:p>
    <w:p w:rsidR="0096681F" w:rsidRPr="00CB40FF" w:rsidRDefault="0096681F" w:rsidP="0096681F">
      <w:pPr>
        <w:rPr>
          <w:rFonts w:cs="Arial"/>
          <w:sz w:val="20"/>
          <w:szCs w:val="20"/>
        </w:rPr>
      </w:pPr>
    </w:p>
    <w:p w:rsidR="0096681F" w:rsidRDefault="0096681F" w:rsidP="0096681F">
      <w:pPr>
        <w:rPr>
          <w:rFonts w:cs="Arial"/>
          <w:sz w:val="20"/>
          <w:szCs w:val="20"/>
        </w:rPr>
      </w:pPr>
      <w:r w:rsidRPr="00CB40FF">
        <w:rPr>
          <w:rFonts w:cs="Arial"/>
          <w:sz w:val="20"/>
          <w:szCs w:val="20"/>
        </w:rPr>
        <w:t>DFID actively promotes the social aspects of sustainable development. In 2012/13 we ha</w:t>
      </w:r>
      <w:r>
        <w:rPr>
          <w:rFonts w:cs="Arial"/>
          <w:sz w:val="20"/>
          <w:szCs w:val="20"/>
        </w:rPr>
        <w:t xml:space="preserve">d </w:t>
      </w:r>
      <w:r w:rsidRPr="00CB40FF">
        <w:rPr>
          <w:rFonts w:cs="Arial"/>
          <w:sz w:val="20"/>
          <w:szCs w:val="20"/>
        </w:rPr>
        <w:t xml:space="preserve"> </w:t>
      </w:r>
      <w:r>
        <w:rPr>
          <w:rFonts w:cs="Arial"/>
          <w:sz w:val="20"/>
          <w:szCs w:val="20"/>
        </w:rPr>
        <w:t xml:space="preserve"> 70</w:t>
      </w:r>
      <w:r w:rsidRPr="00CB40FF">
        <w:rPr>
          <w:rFonts w:cs="Arial"/>
          <w:sz w:val="20"/>
          <w:szCs w:val="20"/>
        </w:rPr>
        <w:t xml:space="preserve"> members of staff in the UK who </w:t>
      </w:r>
      <w:r>
        <w:rPr>
          <w:rFonts w:cs="Arial"/>
          <w:sz w:val="20"/>
          <w:szCs w:val="20"/>
        </w:rPr>
        <w:t xml:space="preserve">took </w:t>
      </w:r>
      <w:r w:rsidRPr="00CB40FF">
        <w:rPr>
          <w:rFonts w:cs="Arial"/>
          <w:sz w:val="20"/>
          <w:szCs w:val="20"/>
        </w:rPr>
        <w:t>volunteering days. We have a health and wellbeing team who actively promote gym membership to staff.  DFID’s welfare team ensures that all staff can expect excellent levels of support through all the major changes due to take place in the department over the next few years. We also have an Employee Assistance Programme available to all staff and our on line website includes information on healthy eating, exercise and advice on helping to run life more smoothly. We have significantly increased and improved our cyclin</w:t>
      </w:r>
      <w:r w:rsidR="00597A16">
        <w:rPr>
          <w:rFonts w:cs="Arial"/>
          <w:sz w:val="20"/>
          <w:szCs w:val="20"/>
        </w:rPr>
        <w:t xml:space="preserve">g facilities at both UK offices and as a result </w:t>
      </w:r>
      <w:r w:rsidR="00B843AE">
        <w:rPr>
          <w:rFonts w:cs="Arial"/>
          <w:sz w:val="20"/>
          <w:szCs w:val="20"/>
        </w:rPr>
        <w:t xml:space="preserve">we </w:t>
      </w:r>
      <w:r w:rsidR="00597A16">
        <w:rPr>
          <w:rFonts w:cs="Arial"/>
          <w:sz w:val="20"/>
          <w:szCs w:val="20"/>
        </w:rPr>
        <w:t>have seen staff membership to the cycle to work scheme increase by 100%.</w:t>
      </w:r>
    </w:p>
    <w:p w:rsidR="00C67DB4" w:rsidRPr="00CB40FF" w:rsidRDefault="00C67DB4" w:rsidP="0096681F">
      <w:pPr>
        <w:rPr>
          <w:rFonts w:cs="Arial"/>
          <w:sz w:val="20"/>
          <w:szCs w:val="20"/>
        </w:rPr>
      </w:pPr>
    </w:p>
    <w:p w:rsidR="0096681F" w:rsidRPr="00CB40FF" w:rsidRDefault="0096681F" w:rsidP="0096681F">
      <w:pPr>
        <w:rPr>
          <w:rFonts w:cs="Arial"/>
          <w:sz w:val="22"/>
          <w:szCs w:val="22"/>
        </w:rPr>
      </w:pPr>
    </w:p>
    <w:p w:rsidR="00A10ACE" w:rsidRPr="0096681F" w:rsidRDefault="00A10ACE" w:rsidP="0096681F">
      <w:pPr>
        <w:jc w:val="both"/>
        <w:rPr>
          <w:rFonts w:ascii="Times New Roman" w:hAnsi="Times New Roman" w:cs="Arial"/>
          <w:b/>
          <w:sz w:val="22"/>
          <w:szCs w:val="22"/>
        </w:rPr>
      </w:pPr>
    </w:p>
    <w:sectPr w:rsidR="00A10ACE" w:rsidRPr="009668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70"/>
    <w:rsid w:val="00040009"/>
    <w:rsid w:val="00154F70"/>
    <w:rsid w:val="001B7659"/>
    <w:rsid w:val="002428B6"/>
    <w:rsid w:val="00250B60"/>
    <w:rsid w:val="002B06A7"/>
    <w:rsid w:val="003C4BEB"/>
    <w:rsid w:val="00521737"/>
    <w:rsid w:val="00534E41"/>
    <w:rsid w:val="00597A16"/>
    <w:rsid w:val="00624052"/>
    <w:rsid w:val="0067097D"/>
    <w:rsid w:val="0084716C"/>
    <w:rsid w:val="0096681F"/>
    <w:rsid w:val="009B4AFB"/>
    <w:rsid w:val="009C0E2C"/>
    <w:rsid w:val="00A10ACE"/>
    <w:rsid w:val="00B01C5D"/>
    <w:rsid w:val="00B36DE7"/>
    <w:rsid w:val="00B843AE"/>
    <w:rsid w:val="00BA766C"/>
    <w:rsid w:val="00C162CA"/>
    <w:rsid w:val="00C67DB4"/>
    <w:rsid w:val="00F11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F70"/>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F70"/>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Tierney</dc:creator>
  <cp:lastModifiedBy>Peter Lamb</cp:lastModifiedBy>
  <cp:revision>2</cp:revision>
  <dcterms:created xsi:type="dcterms:W3CDTF">2013-07-22T10:58:00Z</dcterms:created>
  <dcterms:modified xsi:type="dcterms:W3CDTF">2013-07-22T10:58:00Z</dcterms:modified>
</cp:coreProperties>
</file>