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55" w:rsidRDefault="00C36355" w:rsidP="00A35141">
      <w:pPr>
        <w:pStyle w:val="Heading1"/>
      </w:pPr>
      <w:bookmarkStart w:id="0" w:name="_Toc440620737"/>
      <w:bookmarkStart w:id="1" w:name="OLE_LINK2"/>
      <w:bookmarkStart w:id="2" w:name="OLE_LINK3"/>
      <w:r>
        <w:t>Employment Status: Discussion Document -</w:t>
      </w:r>
    </w:p>
    <w:p w:rsidR="00B10922" w:rsidRDefault="00C36355" w:rsidP="00A35141">
      <w:pPr>
        <w:pStyle w:val="Heading1"/>
      </w:pPr>
      <w:r>
        <w:t>R</w:t>
      </w:r>
      <w:r w:rsidR="00B10922" w:rsidRPr="00B10922">
        <w:t>esponse form</w:t>
      </w:r>
      <w:bookmarkEnd w:id="0"/>
    </w:p>
    <w:p w:rsidR="001F4F63" w:rsidRDefault="001F4F63" w:rsidP="001F4F63">
      <w:r w:rsidRPr="001F4F63">
        <w:t xml:space="preserve">The consultation is available </w:t>
      </w:r>
      <w:r>
        <w:t>at</w:t>
      </w:r>
      <w:r w:rsidRPr="001F4F63">
        <w:t xml:space="preserve">: </w:t>
      </w:r>
      <w:hyperlink r:id="rId9" w:history="1">
        <w:r w:rsidR="00BA438D" w:rsidRPr="0024628C">
          <w:rPr>
            <w:rStyle w:val="Hyperlink"/>
          </w:rPr>
          <w:t>www.gov.uk/government/consultations/employment-status</w:t>
        </w:r>
      </w:hyperlink>
      <w:r w:rsidR="00BA438D">
        <w:t xml:space="preserve"> </w:t>
      </w:r>
    </w:p>
    <w:p w:rsidR="00EA47A6" w:rsidRDefault="00EA47A6" w:rsidP="00EA47A6">
      <w:r w:rsidRPr="00EA47A6">
        <w:t xml:space="preserve">The closing date for </w:t>
      </w:r>
      <w:r>
        <w:t>resp</w:t>
      </w:r>
      <w:bookmarkStart w:id="3" w:name="_GoBack"/>
      <w:bookmarkEnd w:id="3"/>
      <w:r>
        <w:t>onses</w:t>
      </w:r>
      <w:r w:rsidRPr="00EA47A6">
        <w:t xml:space="preserve"> is </w:t>
      </w:r>
      <w:r w:rsidR="00BA438D">
        <w:t>Friday 1</w:t>
      </w:r>
      <w:r w:rsidR="00BA438D" w:rsidRPr="00BA438D">
        <w:rPr>
          <w:vertAlign w:val="superscript"/>
        </w:rPr>
        <w:t>st</w:t>
      </w:r>
      <w:r w:rsidR="00BA438D">
        <w:t xml:space="preserve"> June 2018</w:t>
      </w:r>
    </w:p>
    <w:p w:rsidR="00BA438D" w:rsidRDefault="00F22B4B" w:rsidP="00BA438D">
      <w:r w:rsidRPr="00B10922">
        <w:t>Please return completed forms to:</w:t>
      </w:r>
    </w:p>
    <w:p w:rsidR="00BA438D" w:rsidRDefault="00BA438D" w:rsidP="00BA438D">
      <w:r>
        <w:t>Employment Status Consultation</w:t>
      </w:r>
    </w:p>
    <w:p w:rsidR="00BA438D" w:rsidRDefault="00BA438D" w:rsidP="00BA438D">
      <w:r>
        <w:t>Department of Business, Energy and Industrial Strategy</w:t>
      </w:r>
    </w:p>
    <w:p w:rsidR="00B114AA" w:rsidRDefault="003678DA" w:rsidP="00BA438D">
      <w:r>
        <w:t xml:space="preserve">Labour Markets, </w:t>
      </w:r>
      <w:r w:rsidR="00B114AA">
        <w:t>Level 1 Spur</w:t>
      </w:r>
    </w:p>
    <w:p w:rsidR="00BA438D" w:rsidRDefault="00BA438D" w:rsidP="00BA438D">
      <w:r>
        <w:t>1 Victoria Street</w:t>
      </w:r>
    </w:p>
    <w:p w:rsidR="00BA438D" w:rsidRDefault="00BA438D" w:rsidP="00BA438D">
      <w:r>
        <w:t>London</w:t>
      </w:r>
    </w:p>
    <w:p w:rsidR="00BA438D" w:rsidRPr="00BE6BA8" w:rsidRDefault="00BA438D" w:rsidP="00BA438D">
      <w:r>
        <w:t>SW1H 0ET</w:t>
      </w:r>
    </w:p>
    <w:p w:rsidR="003678DA" w:rsidRDefault="00F22B4B" w:rsidP="00EA47A6">
      <w:r w:rsidRPr="00430D7B">
        <w:t>Tel:</w:t>
      </w:r>
      <w:r w:rsidR="003678DA">
        <w:t xml:space="preserve"> 0207 215 4586</w:t>
      </w:r>
    </w:p>
    <w:p w:rsidR="004B1D44" w:rsidRDefault="00F22B4B" w:rsidP="00EA47A6">
      <w:r w:rsidRPr="00BE6BA8">
        <w:t>Email:</w:t>
      </w:r>
      <w:r w:rsidR="00BA438D">
        <w:t xml:space="preserve"> </w:t>
      </w:r>
      <w:hyperlink r:id="rId10" w:history="1">
        <w:r w:rsidR="00BA438D" w:rsidRPr="0024628C">
          <w:rPr>
            <w:rStyle w:val="Hyperlink"/>
          </w:rPr>
          <w:t>EmpStatusBEIS-HMT-HMRC@beis.gov.uk</w:t>
        </w:r>
      </w:hyperlink>
      <w:r w:rsidR="00BA438D">
        <w:t xml:space="preserve"> </w:t>
      </w:r>
    </w:p>
    <w:p w:rsidR="00EA47A6" w:rsidRPr="000D2FDE" w:rsidRDefault="00C51D4E" w:rsidP="00EA47A6">
      <w:r>
        <w:br/>
      </w:r>
      <w:r w:rsidR="00EA47A6" w:rsidRPr="000D2FDE">
        <w:t xml:space="preserve">Please be aware that </w:t>
      </w:r>
      <w:r w:rsidR="00EA47A6">
        <w:t>we intend</w:t>
      </w:r>
      <w:r w:rsidR="00EA47A6" w:rsidRPr="000D2FDE">
        <w:t xml:space="preserve"> to publish all responses to this consultation.</w:t>
      </w:r>
    </w:p>
    <w:p w:rsidR="00EA47A6" w:rsidRPr="000D2FDE" w:rsidRDefault="00EA47A6" w:rsidP="00EA47A6">
      <w:r w:rsidRPr="000D2FDE">
        <w:t xml:space="preserve">Information provided in response to this consultation, including personal </w:t>
      </w:r>
      <w:proofErr w:type="gramStart"/>
      <w:r w:rsidRPr="000D2FDE">
        <w:t>information,</w:t>
      </w:r>
      <w:proofErr w:type="gramEnd"/>
      <w:r w:rsidRPr="000D2FDE">
        <w:t xml:space="preserve"> may be subject to publication or release to other parties or to disclosure in accordance with the access to information regimes. Please see the consultation document for further information.</w:t>
      </w:r>
    </w:p>
    <w:p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ascii="MS Gothic" w:eastAsia="MS Gothic" w:hAnsi="MS Gothic" w:hint="eastAsia"/>
            </w:rPr>
            <w:t>☐</w:t>
          </w:r>
        </w:sdtContent>
      </w:sdt>
    </w:p>
    <w:p w:rsidR="00B40285" w:rsidRDefault="00290372" w:rsidP="00B40285">
      <w:r>
        <w:t>Comments:</w:t>
      </w:r>
      <w:r w:rsidR="00654A57">
        <w:t xml:space="preserve"> </w:t>
      </w:r>
      <w:sdt>
        <w:sdtPr>
          <w:id w:val="-645122401"/>
          <w:showingPlcHdr/>
        </w:sdtPr>
        <w:sdtEndPr/>
        <w:sdtContent>
          <w:r w:rsidR="00654A57" w:rsidRPr="00685326">
            <w:rPr>
              <w:rStyle w:val="PlaceholderText"/>
            </w:rPr>
            <w:t>Click here to enter text.</w:t>
          </w:r>
        </w:sdtContent>
      </w:sdt>
    </w:p>
    <w:p w:rsidR="00FE1D94" w:rsidRPr="00B40285" w:rsidRDefault="001F4F63" w:rsidP="00B40285">
      <w:pPr>
        <w:rPr>
          <w:b/>
          <w:bCs/>
          <w:color w:val="003478"/>
          <w:kern w:val="32"/>
          <w:sz w:val="28"/>
          <w:szCs w:val="32"/>
        </w:rPr>
      </w:pPr>
      <w:r w:rsidRPr="00B40285">
        <w:rPr>
          <w:b/>
          <w:bCs/>
          <w:color w:val="003478"/>
          <w:kern w:val="32"/>
          <w:sz w:val="28"/>
          <w:szCs w:val="32"/>
        </w:rPr>
        <w:lastRenderedPageBreak/>
        <w:t>Questions</w:t>
      </w:r>
    </w:p>
    <w:p w:rsidR="00B10922" w:rsidRDefault="00860C74" w:rsidP="001F4F63">
      <w:r>
        <w:t>Your n</w:t>
      </w:r>
      <w:r w:rsidR="00B10922">
        <w:t>ame</w:t>
      </w:r>
      <w:proofErr w:type="gramStart"/>
      <w:r w:rsidR="00B10922">
        <w:t>:</w:t>
      </w:r>
      <w:proofErr w:type="gramEnd"/>
      <w:r w:rsidR="00B10922">
        <w:br/>
      </w:r>
      <w:r>
        <w:t>Your o</w:t>
      </w:r>
      <w:r w:rsidR="00B10922" w:rsidRPr="00B10922">
        <w:t>rganisation</w:t>
      </w:r>
      <w:r>
        <w:t xml:space="preserve"> if replying on their behalf</w:t>
      </w:r>
      <w:r w:rsidR="00B10922" w:rsidRPr="00B10922">
        <w:t xml:space="preserve"> (if applicable):</w:t>
      </w:r>
      <w:r w:rsidR="00B10922">
        <w:br/>
      </w:r>
      <w:r>
        <w:t>Your or organisation a</w:t>
      </w:r>
      <w:r w:rsidR="00B10922" w:rsidRPr="00B10922">
        <w:t>ddress:</w:t>
      </w:r>
    </w:p>
    <w:tbl>
      <w:tblPr>
        <w:tblStyle w:val="TableGrid"/>
        <w:tblW w:w="3791" w:type="pct"/>
        <w:tblLayout w:type="fixed"/>
        <w:tblLook w:val="01E0" w:firstRow="1" w:lastRow="1" w:firstColumn="1" w:lastColumn="1" w:noHBand="0" w:noVBand="0"/>
      </w:tblPr>
      <w:tblGrid>
        <w:gridCol w:w="950"/>
        <w:gridCol w:w="6521"/>
      </w:tblGrid>
      <w:tr w:rsidR="00B10922" w:rsidRPr="00015C4E" w:rsidTr="001700BE">
        <w:trPr>
          <w:trHeight w:val="382"/>
          <w:tblHeader/>
        </w:trPr>
        <w:tc>
          <w:tcPr>
            <w:tcW w:w="636" w:type="pct"/>
          </w:tcPr>
          <w:p w:rsidR="00B10922" w:rsidRDefault="00B10922" w:rsidP="00234815">
            <w:pPr>
              <w:pStyle w:val="Tabletitle-BlackNormal"/>
            </w:pPr>
          </w:p>
        </w:tc>
        <w:tc>
          <w:tcPr>
            <w:tcW w:w="4364" w:type="pct"/>
          </w:tcPr>
          <w:p w:rsidR="00B10922" w:rsidRPr="00B40285" w:rsidRDefault="00B40285" w:rsidP="00B40285">
            <w:pPr>
              <w:rPr>
                <w:b/>
                <w:sz w:val="22"/>
              </w:rPr>
            </w:pPr>
            <w:r w:rsidRPr="00B40285">
              <w:rPr>
                <w:b/>
                <w:sz w:val="22"/>
              </w:rPr>
              <w:t>Please check a box from the list of options below that best describes you</w:t>
            </w:r>
            <w:r>
              <w:rPr>
                <w:b/>
                <w:sz w:val="22"/>
              </w:rPr>
              <w:t xml:space="preserve"> as</w:t>
            </w:r>
            <w:r w:rsidRPr="00B40285">
              <w:rPr>
                <w:b/>
                <w:sz w:val="22"/>
              </w:rPr>
              <w:t xml:space="preserve"> a respondent:</w:t>
            </w:r>
          </w:p>
        </w:tc>
      </w:tr>
      <w:tr w:rsidR="00B10922" w:rsidRPr="00015C4E" w:rsidTr="001700BE">
        <w:trPr>
          <w:trHeight w:val="442"/>
        </w:trPr>
        <w:tc>
          <w:tcPr>
            <w:tcW w:w="636" w:type="pct"/>
          </w:tcPr>
          <w:p w:rsidR="00B10922" w:rsidRPr="00B10922" w:rsidRDefault="005B38E4" w:rsidP="001700BE">
            <w:pPr>
              <w:pStyle w:val="Tabletext-Normal"/>
            </w:pPr>
            <w:sdt>
              <w:sdtPr>
                <w:id w:val="-669944395"/>
                <w14:checkbox>
                  <w14:checked w14:val="0"/>
                  <w14:checkedState w14:val="2612" w14:font="MS Gothic"/>
                  <w14:uncheckedState w14:val="2610" w14:font="MS Gothic"/>
                </w14:checkbox>
              </w:sdtPr>
              <w:sdtEndPr/>
              <w:sdtContent>
                <w:r w:rsidR="00234815">
                  <w:rPr>
                    <w:rFonts w:ascii="MS Gothic" w:eastAsia="MS Gothic" w:hAnsi="MS Gothic" w:hint="eastAsia"/>
                  </w:rPr>
                  <w:t>☐</w:t>
                </w:r>
              </w:sdtContent>
            </w:sdt>
          </w:p>
        </w:tc>
        <w:tc>
          <w:tcPr>
            <w:tcW w:w="4364" w:type="pct"/>
          </w:tcPr>
          <w:p w:rsidR="00B10922" w:rsidRPr="00B10922" w:rsidRDefault="00B10922" w:rsidP="001700BE">
            <w:pPr>
              <w:pStyle w:val="Tabletext-Normal"/>
            </w:pPr>
            <w:r>
              <w:t>Bu</w:t>
            </w:r>
            <w:r w:rsidRPr="00B10922">
              <w:t>siness representative organisation/trade body</w:t>
            </w:r>
          </w:p>
        </w:tc>
      </w:tr>
      <w:tr w:rsidR="00B10922" w:rsidRPr="00015C4E" w:rsidTr="00234815">
        <w:trPr>
          <w:trHeight w:val="227"/>
        </w:trPr>
        <w:sdt>
          <w:sdtPr>
            <w:id w:val="162217376"/>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Central government</w:t>
            </w:r>
          </w:p>
        </w:tc>
      </w:tr>
      <w:tr w:rsidR="00B10922" w:rsidRPr="00015C4E" w:rsidTr="00234815">
        <w:trPr>
          <w:trHeight w:val="227"/>
        </w:trPr>
        <w:sdt>
          <w:sdtPr>
            <w:id w:val="1774212666"/>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Charity or social enterprise</w:t>
            </w:r>
          </w:p>
        </w:tc>
      </w:tr>
      <w:tr w:rsidR="00B10922" w:rsidRPr="00015C4E" w:rsidTr="00234815">
        <w:trPr>
          <w:trHeight w:val="227"/>
        </w:trPr>
        <w:sdt>
          <w:sdtPr>
            <w:id w:val="1179774282"/>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Individual</w:t>
            </w:r>
          </w:p>
        </w:tc>
      </w:tr>
      <w:tr w:rsidR="00B10922" w:rsidRPr="00015C4E" w:rsidTr="00234815">
        <w:trPr>
          <w:trHeight w:val="227"/>
        </w:trPr>
        <w:sdt>
          <w:sdtPr>
            <w:id w:val="-1968420386"/>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Large business (over 250 staff)</w:t>
            </w:r>
          </w:p>
        </w:tc>
      </w:tr>
      <w:tr w:rsidR="00B10922" w:rsidRPr="00015C4E" w:rsidTr="00234815">
        <w:trPr>
          <w:trHeight w:val="227"/>
        </w:trPr>
        <w:sdt>
          <w:sdtPr>
            <w:id w:val="466251364"/>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Legal representative</w:t>
            </w:r>
          </w:p>
        </w:tc>
      </w:tr>
      <w:tr w:rsidR="00B10922" w:rsidRPr="00015C4E" w:rsidTr="00234815">
        <w:trPr>
          <w:trHeight w:val="227"/>
        </w:trPr>
        <w:sdt>
          <w:sdtPr>
            <w:id w:val="1106783306"/>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9C2C1A">
            <w:pPr>
              <w:pStyle w:val="Tabletext-Normal"/>
            </w:pPr>
            <w:r>
              <w:t xml:space="preserve">Local </w:t>
            </w:r>
            <w:r w:rsidR="009C2C1A">
              <w:t>g</w:t>
            </w:r>
            <w:r>
              <w:t>overnment</w:t>
            </w:r>
          </w:p>
        </w:tc>
      </w:tr>
      <w:tr w:rsidR="00B10922" w:rsidRPr="00015C4E" w:rsidTr="00234815">
        <w:trPr>
          <w:trHeight w:val="227"/>
        </w:trPr>
        <w:sdt>
          <w:sdtPr>
            <w:id w:val="1417217692"/>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Medium business (50 to 250 staff)</w:t>
            </w:r>
          </w:p>
        </w:tc>
      </w:tr>
      <w:tr w:rsidR="00B10922" w:rsidRPr="00015C4E" w:rsidTr="00234815">
        <w:trPr>
          <w:trHeight w:val="227"/>
        </w:trPr>
        <w:sdt>
          <w:sdtPr>
            <w:id w:val="-730452939"/>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Micro business (up to 9 staff)</w:t>
            </w:r>
          </w:p>
        </w:tc>
      </w:tr>
      <w:tr w:rsidR="00B10922" w:rsidRPr="00015C4E" w:rsidTr="00234815">
        <w:trPr>
          <w:trHeight w:val="227"/>
        </w:trPr>
        <w:sdt>
          <w:sdtPr>
            <w:id w:val="820691005"/>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Small business (10 to 49 staff)</w:t>
            </w:r>
          </w:p>
        </w:tc>
      </w:tr>
      <w:tr w:rsidR="00B10922" w:rsidRPr="00015C4E" w:rsidTr="00234815">
        <w:trPr>
          <w:trHeight w:val="227"/>
        </w:trPr>
        <w:sdt>
          <w:sdtPr>
            <w:id w:val="1332031392"/>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Trade union or staff association</w:t>
            </w:r>
          </w:p>
        </w:tc>
      </w:tr>
      <w:tr w:rsidR="00B10922" w:rsidRPr="00015C4E" w:rsidTr="00234815">
        <w:trPr>
          <w:trHeight w:val="227"/>
        </w:trPr>
        <w:sdt>
          <w:sdtPr>
            <w:id w:val="1530297600"/>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Other (please describe)</w:t>
            </w:r>
          </w:p>
        </w:tc>
      </w:tr>
    </w:tbl>
    <w:p w:rsidR="00062617" w:rsidRDefault="00062617" w:rsidP="00EA47A6">
      <w:bookmarkStart w:id="4" w:name="_Toc440559362"/>
    </w:p>
    <w:tbl>
      <w:tblPr>
        <w:tblStyle w:val="TableGrid"/>
        <w:tblW w:w="3791" w:type="pct"/>
        <w:tblLayout w:type="fixed"/>
        <w:tblLook w:val="01E0" w:firstRow="1" w:lastRow="1" w:firstColumn="1" w:lastColumn="1" w:noHBand="0" w:noVBand="0"/>
      </w:tblPr>
      <w:tblGrid>
        <w:gridCol w:w="950"/>
        <w:gridCol w:w="6521"/>
      </w:tblGrid>
      <w:tr w:rsidR="00C36355" w:rsidRPr="00C36355" w:rsidTr="00860C74">
        <w:trPr>
          <w:trHeight w:val="556"/>
          <w:tblHeader/>
        </w:trPr>
        <w:tc>
          <w:tcPr>
            <w:tcW w:w="636" w:type="pct"/>
          </w:tcPr>
          <w:p w:rsidR="00C36355" w:rsidRPr="00C36355" w:rsidRDefault="00C36355" w:rsidP="00C36355">
            <w:pPr>
              <w:rPr>
                <w:b/>
              </w:rPr>
            </w:pPr>
          </w:p>
        </w:tc>
        <w:tc>
          <w:tcPr>
            <w:tcW w:w="4364" w:type="pct"/>
          </w:tcPr>
          <w:p w:rsidR="00C36355" w:rsidRPr="00C36355" w:rsidRDefault="00836FDC" w:rsidP="00836FDC">
            <w:pPr>
              <w:rPr>
                <w:b/>
                <w:sz w:val="22"/>
                <w:szCs w:val="22"/>
              </w:rPr>
            </w:pPr>
            <w:r>
              <w:rPr>
                <w:b/>
                <w:sz w:val="22"/>
                <w:szCs w:val="22"/>
              </w:rPr>
              <w:t>Please indicate which</w:t>
            </w:r>
            <w:r w:rsidR="00C36355">
              <w:rPr>
                <w:b/>
                <w:sz w:val="22"/>
                <w:szCs w:val="22"/>
              </w:rPr>
              <w:t xml:space="preserve"> part of the discussion document</w:t>
            </w:r>
            <w:r>
              <w:rPr>
                <w:b/>
                <w:sz w:val="22"/>
                <w:szCs w:val="22"/>
              </w:rPr>
              <w:t xml:space="preserve"> you</w:t>
            </w:r>
            <w:r w:rsidR="00C36355">
              <w:rPr>
                <w:b/>
                <w:sz w:val="22"/>
                <w:szCs w:val="22"/>
              </w:rPr>
              <w:t xml:space="preserve"> are responding to:</w:t>
            </w:r>
          </w:p>
        </w:tc>
      </w:tr>
      <w:tr w:rsidR="00C36355" w:rsidRPr="00C36355" w:rsidTr="00860C74">
        <w:trPr>
          <w:trHeight w:val="428"/>
        </w:trPr>
        <w:tc>
          <w:tcPr>
            <w:tcW w:w="636" w:type="pct"/>
          </w:tcPr>
          <w:p w:rsidR="00C36355" w:rsidRPr="00C36355" w:rsidRDefault="005B38E4" w:rsidP="00C36355">
            <w:sdt>
              <w:sdtPr>
                <w:id w:val="718099795"/>
                <w14:checkbox>
                  <w14:checked w14:val="0"/>
                  <w14:checkedState w14:val="2612" w14:font="MS Gothic"/>
                  <w14:uncheckedState w14:val="2610" w14:font="MS Gothic"/>
                </w14:checkbox>
              </w:sdtPr>
              <w:sdtEndPr/>
              <w:sdtContent>
                <w:r w:rsidR="00C36355" w:rsidRPr="00C36355">
                  <w:rPr>
                    <w:rFonts w:ascii="MS Gothic" w:eastAsia="MS Gothic" w:hAnsi="MS Gothic" w:cs="MS Gothic" w:hint="eastAsia"/>
                  </w:rPr>
                  <w:t>☐</w:t>
                </w:r>
              </w:sdtContent>
            </w:sdt>
          </w:p>
        </w:tc>
        <w:tc>
          <w:tcPr>
            <w:tcW w:w="4364" w:type="pct"/>
          </w:tcPr>
          <w:p w:rsidR="00C36355" w:rsidRPr="00C36355" w:rsidRDefault="00C36355" w:rsidP="00C36355">
            <w:pPr>
              <w:rPr>
                <w:sz w:val="22"/>
                <w:szCs w:val="22"/>
              </w:rPr>
            </w:pPr>
            <w:r>
              <w:rPr>
                <w:sz w:val="22"/>
                <w:szCs w:val="22"/>
              </w:rPr>
              <w:t>Employment rights</w:t>
            </w:r>
          </w:p>
        </w:tc>
      </w:tr>
      <w:tr w:rsidR="00C36355" w:rsidRPr="00C36355" w:rsidTr="00FC3204">
        <w:trPr>
          <w:trHeight w:val="227"/>
        </w:trPr>
        <w:sdt>
          <w:sdtPr>
            <w:id w:val="-1538810350"/>
            <w14:checkbox>
              <w14:checked w14:val="0"/>
              <w14:checkedState w14:val="2612" w14:font="MS Gothic"/>
              <w14:uncheckedState w14:val="2610" w14:font="MS Gothic"/>
            </w14:checkbox>
          </w:sdtPr>
          <w:sdtEndPr/>
          <w:sdtContent>
            <w:tc>
              <w:tcPr>
                <w:tcW w:w="636" w:type="pct"/>
              </w:tcPr>
              <w:p w:rsidR="00C36355" w:rsidRPr="00C36355" w:rsidRDefault="00C36355" w:rsidP="00C36355">
                <w:r w:rsidRPr="00C36355">
                  <w:rPr>
                    <w:rFonts w:ascii="MS Gothic" w:eastAsia="MS Gothic" w:hAnsi="MS Gothic" w:cs="MS Gothic" w:hint="eastAsia"/>
                  </w:rPr>
                  <w:t>☐</w:t>
                </w:r>
              </w:p>
            </w:tc>
          </w:sdtContent>
        </w:sdt>
        <w:tc>
          <w:tcPr>
            <w:tcW w:w="4364" w:type="pct"/>
          </w:tcPr>
          <w:p w:rsidR="00C36355" w:rsidRPr="00C36355" w:rsidRDefault="00C36355" w:rsidP="00C36355">
            <w:pPr>
              <w:rPr>
                <w:sz w:val="22"/>
                <w:szCs w:val="22"/>
              </w:rPr>
            </w:pPr>
            <w:r>
              <w:rPr>
                <w:sz w:val="22"/>
                <w:szCs w:val="22"/>
              </w:rPr>
              <w:t>Tax</w:t>
            </w:r>
          </w:p>
        </w:tc>
      </w:tr>
      <w:tr w:rsidR="00C36355" w:rsidRPr="00C36355" w:rsidTr="00FC3204">
        <w:trPr>
          <w:trHeight w:val="227"/>
        </w:trPr>
        <w:sdt>
          <w:sdtPr>
            <w:id w:val="1746068895"/>
            <w14:checkbox>
              <w14:checked w14:val="0"/>
              <w14:checkedState w14:val="2612" w14:font="MS Gothic"/>
              <w14:uncheckedState w14:val="2610" w14:font="MS Gothic"/>
            </w14:checkbox>
          </w:sdtPr>
          <w:sdtEndPr/>
          <w:sdtContent>
            <w:tc>
              <w:tcPr>
                <w:tcW w:w="636" w:type="pct"/>
              </w:tcPr>
              <w:p w:rsidR="00C36355" w:rsidRPr="00C36355" w:rsidRDefault="00C36355" w:rsidP="00C36355">
                <w:r w:rsidRPr="00C36355">
                  <w:rPr>
                    <w:rFonts w:ascii="MS Gothic" w:eastAsia="MS Gothic" w:hAnsi="MS Gothic" w:cs="MS Gothic" w:hint="eastAsia"/>
                  </w:rPr>
                  <w:t>☐</w:t>
                </w:r>
              </w:p>
            </w:tc>
          </w:sdtContent>
        </w:sdt>
        <w:tc>
          <w:tcPr>
            <w:tcW w:w="4364" w:type="pct"/>
          </w:tcPr>
          <w:p w:rsidR="00C36355" w:rsidRPr="00C36355" w:rsidRDefault="00C36355" w:rsidP="00C36355">
            <w:pPr>
              <w:rPr>
                <w:sz w:val="22"/>
                <w:szCs w:val="22"/>
              </w:rPr>
            </w:pPr>
            <w:r>
              <w:rPr>
                <w:sz w:val="22"/>
                <w:szCs w:val="22"/>
              </w:rPr>
              <w:t>Both rights and tax</w:t>
            </w:r>
          </w:p>
        </w:tc>
      </w:tr>
    </w:tbl>
    <w:p w:rsidR="00860C74" w:rsidRDefault="00860C74" w:rsidP="00720608">
      <w:pPr>
        <w:pStyle w:val="Question"/>
      </w:pPr>
    </w:p>
    <w:p w:rsidR="00396E56" w:rsidRDefault="00396E56" w:rsidP="00720608">
      <w:pPr>
        <w:pStyle w:val="Question"/>
      </w:pPr>
    </w:p>
    <w:p w:rsidR="000C6118" w:rsidRPr="00690B3D" w:rsidRDefault="00654A57" w:rsidP="000C6118">
      <w:pPr>
        <w:pStyle w:val="Question"/>
        <w:rPr>
          <w:bCs/>
          <w:sz w:val="26"/>
          <w:szCs w:val="26"/>
        </w:rPr>
      </w:pPr>
      <w:bookmarkStart w:id="5" w:name="_Toc222902189"/>
      <w:bookmarkStart w:id="6" w:name="_Toc337743660"/>
      <w:bookmarkStart w:id="7" w:name="_Toc440559367"/>
      <w:bookmarkEnd w:id="4"/>
      <w:r>
        <w:rPr>
          <w:bCs/>
          <w:color w:val="009BBB"/>
          <w:sz w:val="26"/>
          <w:szCs w:val="26"/>
        </w:rPr>
        <w:lastRenderedPageBreak/>
        <w:br/>
      </w:r>
      <w:r w:rsidR="000C6118" w:rsidRPr="00690B3D">
        <w:rPr>
          <w:bCs/>
          <w:sz w:val="26"/>
          <w:szCs w:val="26"/>
        </w:rPr>
        <w:t>Question 1 (</w:t>
      </w:r>
      <w:r w:rsidR="00B72FEC" w:rsidRPr="00690B3D">
        <w:rPr>
          <w:bCs/>
          <w:sz w:val="26"/>
          <w:szCs w:val="26"/>
        </w:rPr>
        <w:t xml:space="preserve">Chapter 4, </w:t>
      </w:r>
      <w:r w:rsidR="000547DD" w:rsidRPr="00690B3D">
        <w:rPr>
          <w:bCs/>
          <w:sz w:val="26"/>
          <w:szCs w:val="26"/>
        </w:rPr>
        <w:t xml:space="preserve">page </w:t>
      </w:r>
      <w:r w:rsidR="00AB26EB">
        <w:rPr>
          <w:bCs/>
          <w:sz w:val="26"/>
          <w:szCs w:val="26"/>
        </w:rPr>
        <w:t>21</w:t>
      </w:r>
      <w:r w:rsidR="000C6118" w:rsidRPr="00690B3D">
        <w:rPr>
          <w:bCs/>
          <w:sz w:val="26"/>
          <w:szCs w:val="26"/>
        </w:rPr>
        <w:t xml:space="preserve"> in discussion document)</w:t>
      </w:r>
    </w:p>
    <w:p w:rsidR="001C3D68" w:rsidRPr="00690B3D" w:rsidRDefault="001C3D68" w:rsidP="000C6118">
      <w:pPr>
        <w:pStyle w:val="Question"/>
        <w:rPr>
          <w:b w:val="0"/>
          <w:bCs/>
          <w:sz w:val="26"/>
          <w:szCs w:val="26"/>
        </w:rPr>
      </w:pPr>
      <w:r w:rsidRPr="00690B3D">
        <w:rPr>
          <w:b w:val="0"/>
          <w:bCs/>
          <w:sz w:val="26"/>
          <w:szCs w:val="26"/>
        </w:rPr>
        <w:t xml:space="preserve">Do you agree that the points discussed in this chapter are the main issues with the current employment status system? </w:t>
      </w:r>
    </w:p>
    <w:p w:rsidR="000C6118" w:rsidRPr="00690B3D" w:rsidRDefault="005B38E4" w:rsidP="000C6118">
      <w:pPr>
        <w:pStyle w:val="Question"/>
        <w:rPr>
          <w:b w:val="0"/>
          <w:bCs/>
          <w:sz w:val="26"/>
          <w:szCs w:val="26"/>
        </w:rPr>
      </w:pPr>
      <w:sdt>
        <w:sdtPr>
          <w:rPr>
            <w:b w:val="0"/>
            <w:bCs/>
            <w:sz w:val="26"/>
            <w:szCs w:val="26"/>
          </w:rPr>
          <w:id w:val="1919288703"/>
          <w14:checkbox>
            <w14:checked w14:val="0"/>
            <w14:checkedState w14:val="2612" w14:font="MS Gothic"/>
            <w14:uncheckedState w14:val="2610" w14:font="MS Gothic"/>
          </w14:checkbox>
        </w:sdtPr>
        <w:sdtEndPr/>
        <w:sdtContent>
          <w:r w:rsidR="000C6118" w:rsidRPr="00690B3D">
            <w:rPr>
              <w:rFonts w:hint="eastAsia"/>
              <w:b w:val="0"/>
              <w:bCs/>
              <w:sz w:val="26"/>
              <w:szCs w:val="26"/>
            </w:rPr>
            <w:t>☐</w:t>
          </w:r>
        </w:sdtContent>
      </w:sdt>
      <w:r w:rsidR="000C6118" w:rsidRPr="00690B3D">
        <w:rPr>
          <w:b w:val="0"/>
          <w:bCs/>
          <w:sz w:val="26"/>
          <w:szCs w:val="26"/>
        </w:rPr>
        <w:t xml:space="preserve"> Yes</w:t>
      </w:r>
      <w:r w:rsidR="000C6118" w:rsidRPr="00690B3D">
        <w:rPr>
          <w:b w:val="0"/>
          <w:bCs/>
          <w:sz w:val="26"/>
          <w:szCs w:val="26"/>
        </w:rPr>
        <w:tab/>
      </w:r>
      <w:r w:rsidR="00AF6CB2" w:rsidRPr="00690B3D">
        <w:rPr>
          <w:b w:val="0"/>
          <w:bCs/>
          <w:sz w:val="26"/>
          <w:szCs w:val="26"/>
        </w:rPr>
        <w:tab/>
      </w:r>
      <w:r w:rsidR="000C6118" w:rsidRPr="00690B3D">
        <w:rPr>
          <w:b w:val="0"/>
          <w:bCs/>
          <w:sz w:val="26"/>
          <w:szCs w:val="26"/>
        </w:rPr>
        <w:tab/>
      </w:r>
      <w:sdt>
        <w:sdtPr>
          <w:rPr>
            <w:b w:val="0"/>
            <w:bCs/>
            <w:sz w:val="26"/>
            <w:szCs w:val="26"/>
          </w:rPr>
          <w:id w:val="401799912"/>
          <w14:checkbox>
            <w14:checked w14:val="0"/>
            <w14:checkedState w14:val="2612" w14:font="MS Gothic"/>
            <w14:uncheckedState w14:val="2610" w14:font="MS Gothic"/>
          </w14:checkbox>
        </w:sdtPr>
        <w:sdtEndPr/>
        <w:sdtContent>
          <w:r w:rsidR="000C6118" w:rsidRPr="00690B3D">
            <w:rPr>
              <w:rFonts w:hint="eastAsia"/>
              <w:b w:val="0"/>
              <w:bCs/>
              <w:sz w:val="26"/>
              <w:szCs w:val="26"/>
            </w:rPr>
            <w:t>☐</w:t>
          </w:r>
        </w:sdtContent>
      </w:sdt>
      <w:r w:rsidR="000C6118" w:rsidRPr="00690B3D">
        <w:rPr>
          <w:b w:val="0"/>
          <w:bCs/>
          <w:sz w:val="26"/>
          <w:szCs w:val="26"/>
        </w:rPr>
        <w:t xml:space="preserve"> No</w:t>
      </w:r>
      <w:r w:rsidR="000C6118" w:rsidRPr="00690B3D">
        <w:rPr>
          <w:b w:val="0"/>
          <w:bCs/>
          <w:sz w:val="26"/>
          <w:szCs w:val="26"/>
        </w:rPr>
        <w:tab/>
      </w:r>
      <w:r w:rsidR="000C6118" w:rsidRPr="00690B3D">
        <w:rPr>
          <w:b w:val="0"/>
          <w:bCs/>
          <w:sz w:val="26"/>
          <w:szCs w:val="26"/>
        </w:rPr>
        <w:tab/>
      </w:r>
      <w:r w:rsidR="000C6118" w:rsidRPr="00690B3D">
        <w:rPr>
          <w:b w:val="0"/>
          <w:bCs/>
          <w:sz w:val="26"/>
          <w:szCs w:val="26"/>
        </w:rPr>
        <w:tab/>
      </w:r>
      <w:sdt>
        <w:sdtPr>
          <w:rPr>
            <w:b w:val="0"/>
            <w:bCs/>
            <w:sz w:val="26"/>
            <w:szCs w:val="26"/>
          </w:rPr>
          <w:id w:val="277845979"/>
          <w14:checkbox>
            <w14:checked w14:val="0"/>
            <w14:checkedState w14:val="2612" w14:font="MS Gothic"/>
            <w14:uncheckedState w14:val="2610" w14:font="MS Gothic"/>
          </w14:checkbox>
        </w:sdtPr>
        <w:sdtEndPr/>
        <w:sdtContent>
          <w:r w:rsidR="000C6118" w:rsidRPr="00690B3D">
            <w:rPr>
              <w:rFonts w:hint="eastAsia"/>
              <w:b w:val="0"/>
              <w:bCs/>
              <w:sz w:val="26"/>
              <w:szCs w:val="26"/>
            </w:rPr>
            <w:t>☐</w:t>
          </w:r>
        </w:sdtContent>
      </w:sdt>
      <w:r w:rsidR="000C6118" w:rsidRPr="00690B3D">
        <w:rPr>
          <w:b w:val="0"/>
          <w:bCs/>
          <w:sz w:val="26"/>
          <w:szCs w:val="26"/>
        </w:rPr>
        <w:t xml:space="preserve"> </w:t>
      </w:r>
      <w:proofErr w:type="gramStart"/>
      <w:r w:rsidR="000C6118" w:rsidRPr="00690B3D">
        <w:rPr>
          <w:b w:val="0"/>
          <w:bCs/>
          <w:sz w:val="26"/>
          <w:szCs w:val="26"/>
        </w:rPr>
        <w:t>Not</w:t>
      </w:r>
      <w:proofErr w:type="gramEnd"/>
      <w:r w:rsidR="000C6118" w:rsidRPr="00690B3D">
        <w:rPr>
          <w:b w:val="0"/>
          <w:bCs/>
          <w:sz w:val="26"/>
          <w:szCs w:val="26"/>
        </w:rPr>
        <w:t xml:space="preserve"> sure</w:t>
      </w:r>
    </w:p>
    <w:p w:rsidR="000C6118" w:rsidRPr="00690B3D" w:rsidRDefault="000C6118" w:rsidP="000C6118">
      <w:pPr>
        <w:pStyle w:val="Question"/>
        <w:rPr>
          <w:b w:val="0"/>
          <w:bCs/>
          <w:sz w:val="26"/>
          <w:szCs w:val="26"/>
        </w:rPr>
      </w:pPr>
      <w:r w:rsidRPr="00690B3D">
        <w:rPr>
          <w:b w:val="0"/>
          <w:bCs/>
          <w:sz w:val="26"/>
          <w:szCs w:val="26"/>
        </w:rPr>
        <w:t>Are there other issues that should be taken into account</w:t>
      </w:r>
      <w:r w:rsidR="00D52597" w:rsidRPr="00690B3D">
        <w:rPr>
          <w:b w:val="0"/>
          <w:bCs/>
          <w:sz w:val="26"/>
          <w:szCs w:val="26"/>
        </w:rPr>
        <w:t>?</w:t>
      </w:r>
    </w:p>
    <w:p w:rsidR="000C6118" w:rsidRPr="00690B3D" w:rsidRDefault="005B38E4" w:rsidP="000C6118">
      <w:pPr>
        <w:pStyle w:val="Question"/>
        <w:rPr>
          <w:b w:val="0"/>
          <w:bCs/>
          <w:sz w:val="26"/>
          <w:szCs w:val="26"/>
        </w:rPr>
      </w:pPr>
      <w:sdt>
        <w:sdtPr>
          <w:rPr>
            <w:b w:val="0"/>
            <w:bCs/>
            <w:sz w:val="26"/>
            <w:szCs w:val="26"/>
          </w:rPr>
          <w:id w:val="376286496"/>
          <w14:checkbox>
            <w14:checked w14:val="0"/>
            <w14:checkedState w14:val="2612" w14:font="MS Gothic"/>
            <w14:uncheckedState w14:val="2610" w14:font="MS Gothic"/>
          </w14:checkbox>
        </w:sdtPr>
        <w:sdtEndPr/>
        <w:sdtContent>
          <w:r w:rsidR="00A07C39" w:rsidRPr="00690B3D">
            <w:rPr>
              <w:rFonts w:hint="eastAsia"/>
              <w:b w:val="0"/>
              <w:bCs/>
              <w:sz w:val="26"/>
              <w:szCs w:val="26"/>
            </w:rPr>
            <w:t>☐</w:t>
          </w:r>
        </w:sdtContent>
      </w:sdt>
      <w:r w:rsidR="000C6118" w:rsidRPr="00690B3D">
        <w:rPr>
          <w:b w:val="0"/>
          <w:bCs/>
          <w:sz w:val="26"/>
          <w:szCs w:val="26"/>
        </w:rPr>
        <w:t xml:space="preserve"> Yes</w:t>
      </w:r>
      <w:r w:rsidR="000C6118" w:rsidRPr="00690B3D">
        <w:rPr>
          <w:b w:val="0"/>
          <w:bCs/>
          <w:sz w:val="26"/>
          <w:szCs w:val="26"/>
        </w:rPr>
        <w:tab/>
      </w:r>
      <w:r w:rsidR="000C6118" w:rsidRPr="00690B3D">
        <w:rPr>
          <w:b w:val="0"/>
          <w:bCs/>
          <w:sz w:val="26"/>
          <w:szCs w:val="26"/>
        </w:rPr>
        <w:tab/>
      </w:r>
      <w:sdt>
        <w:sdtPr>
          <w:rPr>
            <w:b w:val="0"/>
            <w:bCs/>
            <w:sz w:val="26"/>
            <w:szCs w:val="26"/>
          </w:rPr>
          <w:id w:val="334808252"/>
          <w14:checkbox>
            <w14:checked w14:val="0"/>
            <w14:checkedState w14:val="2612" w14:font="MS Gothic"/>
            <w14:uncheckedState w14:val="2610" w14:font="MS Gothic"/>
          </w14:checkbox>
        </w:sdtPr>
        <w:sdtEndPr/>
        <w:sdtContent>
          <w:r w:rsidR="000C6118" w:rsidRPr="00690B3D">
            <w:rPr>
              <w:rFonts w:hint="eastAsia"/>
              <w:b w:val="0"/>
              <w:bCs/>
              <w:sz w:val="26"/>
              <w:szCs w:val="26"/>
            </w:rPr>
            <w:t>☐</w:t>
          </w:r>
        </w:sdtContent>
      </w:sdt>
      <w:r w:rsidR="000C6118" w:rsidRPr="00690B3D">
        <w:rPr>
          <w:b w:val="0"/>
          <w:bCs/>
          <w:sz w:val="26"/>
          <w:szCs w:val="26"/>
        </w:rPr>
        <w:t xml:space="preserve"> No</w:t>
      </w:r>
      <w:r w:rsidR="000C6118" w:rsidRPr="00690B3D">
        <w:rPr>
          <w:b w:val="0"/>
          <w:bCs/>
          <w:sz w:val="26"/>
          <w:szCs w:val="26"/>
        </w:rPr>
        <w:tab/>
      </w:r>
      <w:r w:rsidR="000C6118" w:rsidRPr="00690B3D">
        <w:rPr>
          <w:b w:val="0"/>
          <w:bCs/>
          <w:sz w:val="26"/>
          <w:szCs w:val="26"/>
        </w:rPr>
        <w:tab/>
      </w:r>
      <w:r w:rsidR="000C6118" w:rsidRPr="00690B3D">
        <w:rPr>
          <w:b w:val="0"/>
          <w:bCs/>
          <w:sz w:val="26"/>
          <w:szCs w:val="26"/>
        </w:rPr>
        <w:tab/>
      </w:r>
      <w:sdt>
        <w:sdtPr>
          <w:rPr>
            <w:b w:val="0"/>
            <w:bCs/>
            <w:sz w:val="26"/>
            <w:szCs w:val="26"/>
          </w:rPr>
          <w:id w:val="-735770558"/>
          <w14:checkbox>
            <w14:checked w14:val="0"/>
            <w14:checkedState w14:val="2612" w14:font="MS Gothic"/>
            <w14:uncheckedState w14:val="2610" w14:font="MS Gothic"/>
          </w14:checkbox>
        </w:sdtPr>
        <w:sdtEndPr/>
        <w:sdtContent>
          <w:r w:rsidR="000C6118" w:rsidRPr="00690B3D">
            <w:rPr>
              <w:rFonts w:hint="eastAsia"/>
              <w:b w:val="0"/>
              <w:bCs/>
              <w:sz w:val="26"/>
              <w:szCs w:val="26"/>
            </w:rPr>
            <w:t>☐</w:t>
          </w:r>
        </w:sdtContent>
      </w:sdt>
      <w:r w:rsidR="000C6118" w:rsidRPr="00690B3D">
        <w:rPr>
          <w:b w:val="0"/>
          <w:bCs/>
          <w:sz w:val="26"/>
          <w:szCs w:val="26"/>
        </w:rPr>
        <w:t xml:space="preserve"> </w:t>
      </w:r>
      <w:proofErr w:type="gramStart"/>
      <w:r w:rsidR="000C6118" w:rsidRPr="00690B3D">
        <w:rPr>
          <w:b w:val="0"/>
          <w:bCs/>
          <w:sz w:val="26"/>
          <w:szCs w:val="26"/>
        </w:rPr>
        <w:t>Not</w:t>
      </w:r>
      <w:proofErr w:type="gramEnd"/>
      <w:r w:rsidR="000C6118" w:rsidRPr="00690B3D">
        <w:rPr>
          <w:b w:val="0"/>
          <w:bCs/>
          <w:sz w:val="26"/>
          <w:szCs w:val="26"/>
        </w:rPr>
        <w:t xml:space="preserve"> sure</w:t>
      </w:r>
    </w:p>
    <w:p w:rsidR="000C6118" w:rsidRPr="00690B3D" w:rsidRDefault="000C6118" w:rsidP="000C6118">
      <w:pPr>
        <w:pStyle w:val="Question"/>
        <w:rPr>
          <w:b w:val="0"/>
          <w:bCs/>
          <w:sz w:val="26"/>
          <w:szCs w:val="26"/>
        </w:rPr>
      </w:pPr>
      <w:r w:rsidRPr="00690B3D">
        <w:rPr>
          <w:b w:val="0"/>
          <w:bCs/>
          <w:sz w:val="26"/>
          <w:szCs w:val="26"/>
        </w:rPr>
        <w:t xml:space="preserve">Comments: </w:t>
      </w:r>
      <w:sdt>
        <w:sdtPr>
          <w:rPr>
            <w:b w:val="0"/>
            <w:bCs/>
            <w:sz w:val="26"/>
            <w:szCs w:val="26"/>
          </w:rPr>
          <w:id w:val="141859262"/>
          <w:showingPlcHdr/>
        </w:sdtPr>
        <w:sdtEndPr/>
        <w:sdtContent>
          <w:r w:rsidRPr="00690B3D">
            <w:rPr>
              <w:b w:val="0"/>
              <w:bCs/>
              <w:sz w:val="26"/>
              <w:szCs w:val="26"/>
            </w:rPr>
            <w:t>Click here to enter text.</w:t>
          </w:r>
        </w:sdtContent>
      </w:sdt>
    </w:p>
    <w:p w:rsidR="00654A57" w:rsidRPr="00690B3D" w:rsidRDefault="00654A57" w:rsidP="00720608">
      <w:pPr>
        <w:pStyle w:val="Question"/>
        <w:rPr>
          <w:b w:val="0"/>
          <w:bCs/>
          <w:sz w:val="26"/>
          <w:szCs w:val="26"/>
        </w:rPr>
      </w:pPr>
    </w:p>
    <w:p w:rsidR="00BE47E2" w:rsidRPr="00690B3D" w:rsidRDefault="00BE47E2" w:rsidP="00BE47E2">
      <w:pPr>
        <w:pStyle w:val="Question"/>
        <w:rPr>
          <w:bCs/>
          <w:sz w:val="26"/>
          <w:szCs w:val="26"/>
        </w:rPr>
      </w:pPr>
      <w:r w:rsidRPr="00690B3D">
        <w:rPr>
          <w:bCs/>
          <w:sz w:val="26"/>
          <w:szCs w:val="26"/>
        </w:rPr>
        <w:t>Question 2 (</w:t>
      </w:r>
      <w:r w:rsidR="00B72FEC" w:rsidRPr="00690B3D">
        <w:rPr>
          <w:bCs/>
          <w:sz w:val="26"/>
          <w:szCs w:val="26"/>
        </w:rPr>
        <w:t xml:space="preserve">Chapter 5, </w:t>
      </w:r>
      <w:r w:rsidR="00AB26EB">
        <w:rPr>
          <w:bCs/>
          <w:sz w:val="26"/>
          <w:szCs w:val="26"/>
        </w:rPr>
        <w:t>page 22</w:t>
      </w:r>
      <w:r w:rsidRPr="00690B3D">
        <w:rPr>
          <w:bCs/>
          <w:sz w:val="26"/>
          <w:szCs w:val="26"/>
        </w:rPr>
        <w:t xml:space="preserve"> in discussion document)</w:t>
      </w:r>
    </w:p>
    <w:p w:rsidR="001C3D68" w:rsidRPr="00690B3D" w:rsidRDefault="001C3D68" w:rsidP="00BE47E2">
      <w:pPr>
        <w:pStyle w:val="Question"/>
        <w:rPr>
          <w:b w:val="0"/>
          <w:bCs/>
          <w:sz w:val="26"/>
          <w:szCs w:val="26"/>
        </w:rPr>
      </w:pPr>
      <w:r w:rsidRPr="00690B3D">
        <w:rPr>
          <w:b w:val="0"/>
          <w:bCs/>
          <w:sz w:val="26"/>
          <w:szCs w:val="26"/>
        </w:rPr>
        <w:t xml:space="preserve">Would codification of the main principles – discussed in chapter 3 – strike the right balance between certainty and flexibility for individuals and businesses if they were put into legislation? </w:t>
      </w:r>
    </w:p>
    <w:p w:rsidR="00BE47E2" w:rsidRPr="00690B3D" w:rsidRDefault="005B38E4" w:rsidP="00BE47E2">
      <w:pPr>
        <w:pStyle w:val="Question"/>
        <w:rPr>
          <w:b w:val="0"/>
          <w:bCs/>
          <w:sz w:val="26"/>
          <w:szCs w:val="26"/>
        </w:rPr>
      </w:pPr>
      <w:sdt>
        <w:sdtPr>
          <w:rPr>
            <w:b w:val="0"/>
            <w:bCs/>
            <w:sz w:val="26"/>
            <w:szCs w:val="26"/>
          </w:rPr>
          <w:id w:val="-1198232368"/>
          <w14:checkbox>
            <w14:checked w14:val="0"/>
            <w14:checkedState w14:val="2612" w14:font="MS Gothic"/>
            <w14:uncheckedState w14:val="2610" w14:font="MS Gothic"/>
          </w14:checkbox>
        </w:sdtPr>
        <w:sdtEndPr/>
        <w:sdtContent>
          <w:r w:rsidR="00BE47E2" w:rsidRPr="00690B3D">
            <w:rPr>
              <w:rFonts w:hint="eastAsia"/>
              <w:b w:val="0"/>
              <w:bCs/>
              <w:sz w:val="26"/>
              <w:szCs w:val="26"/>
            </w:rPr>
            <w:t>☐</w:t>
          </w:r>
        </w:sdtContent>
      </w:sdt>
      <w:r w:rsidR="00BE47E2" w:rsidRPr="00690B3D">
        <w:rPr>
          <w:b w:val="0"/>
          <w:bCs/>
          <w:sz w:val="26"/>
          <w:szCs w:val="26"/>
        </w:rPr>
        <w:t xml:space="preserve"> Yes</w:t>
      </w:r>
      <w:r w:rsidR="00BE47E2" w:rsidRPr="00690B3D">
        <w:rPr>
          <w:b w:val="0"/>
          <w:bCs/>
          <w:sz w:val="26"/>
          <w:szCs w:val="26"/>
        </w:rPr>
        <w:tab/>
      </w:r>
      <w:r w:rsidR="00AF6CB2" w:rsidRPr="00690B3D">
        <w:rPr>
          <w:b w:val="0"/>
          <w:bCs/>
          <w:sz w:val="26"/>
          <w:szCs w:val="26"/>
        </w:rPr>
        <w:tab/>
      </w:r>
      <w:r w:rsidR="00BE47E2" w:rsidRPr="00690B3D">
        <w:rPr>
          <w:b w:val="0"/>
          <w:bCs/>
          <w:sz w:val="26"/>
          <w:szCs w:val="26"/>
        </w:rPr>
        <w:tab/>
      </w:r>
      <w:sdt>
        <w:sdtPr>
          <w:rPr>
            <w:b w:val="0"/>
            <w:bCs/>
            <w:sz w:val="26"/>
            <w:szCs w:val="26"/>
          </w:rPr>
          <w:id w:val="-1345241345"/>
          <w14:checkbox>
            <w14:checked w14:val="0"/>
            <w14:checkedState w14:val="2612" w14:font="MS Gothic"/>
            <w14:uncheckedState w14:val="2610" w14:font="MS Gothic"/>
          </w14:checkbox>
        </w:sdtPr>
        <w:sdtEndPr/>
        <w:sdtContent>
          <w:r w:rsidR="00BE47E2" w:rsidRPr="00690B3D">
            <w:rPr>
              <w:rFonts w:hint="eastAsia"/>
              <w:b w:val="0"/>
              <w:bCs/>
              <w:sz w:val="26"/>
              <w:szCs w:val="26"/>
            </w:rPr>
            <w:t>☐</w:t>
          </w:r>
        </w:sdtContent>
      </w:sdt>
      <w:r w:rsidR="00BE47E2" w:rsidRPr="00690B3D">
        <w:rPr>
          <w:b w:val="0"/>
          <w:bCs/>
          <w:sz w:val="26"/>
          <w:szCs w:val="26"/>
        </w:rPr>
        <w:t xml:space="preserve"> No</w:t>
      </w:r>
      <w:r w:rsidR="00BE47E2" w:rsidRPr="00690B3D">
        <w:rPr>
          <w:b w:val="0"/>
          <w:bCs/>
          <w:sz w:val="26"/>
          <w:szCs w:val="26"/>
        </w:rPr>
        <w:tab/>
      </w:r>
      <w:r w:rsidR="00BE47E2" w:rsidRPr="00690B3D">
        <w:rPr>
          <w:b w:val="0"/>
          <w:bCs/>
          <w:sz w:val="26"/>
          <w:szCs w:val="26"/>
        </w:rPr>
        <w:tab/>
      </w:r>
      <w:r w:rsidR="00BE47E2" w:rsidRPr="00690B3D">
        <w:rPr>
          <w:b w:val="0"/>
          <w:bCs/>
          <w:sz w:val="26"/>
          <w:szCs w:val="26"/>
        </w:rPr>
        <w:tab/>
      </w:r>
      <w:sdt>
        <w:sdtPr>
          <w:rPr>
            <w:b w:val="0"/>
            <w:bCs/>
            <w:sz w:val="26"/>
            <w:szCs w:val="26"/>
          </w:rPr>
          <w:id w:val="39634262"/>
          <w14:checkbox>
            <w14:checked w14:val="0"/>
            <w14:checkedState w14:val="2612" w14:font="MS Gothic"/>
            <w14:uncheckedState w14:val="2610" w14:font="MS Gothic"/>
          </w14:checkbox>
        </w:sdtPr>
        <w:sdtEndPr/>
        <w:sdtContent>
          <w:r w:rsidR="001C3D68" w:rsidRPr="00690B3D">
            <w:rPr>
              <w:rFonts w:hint="eastAsia"/>
              <w:b w:val="0"/>
              <w:bCs/>
              <w:sz w:val="26"/>
              <w:szCs w:val="26"/>
            </w:rPr>
            <w:t>☐</w:t>
          </w:r>
        </w:sdtContent>
      </w:sdt>
      <w:r w:rsidR="00BE47E2" w:rsidRPr="00690B3D">
        <w:rPr>
          <w:b w:val="0"/>
          <w:bCs/>
          <w:sz w:val="26"/>
          <w:szCs w:val="26"/>
        </w:rPr>
        <w:t xml:space="preserve"> </w:t>
      </w:r>
      <w:proofErr w:type="gramStart"/>
      <w:r w:rsidR="00BE47E2" w:rsidRPr="00690B3D">
        <w:rPr>
          <w:b w:val="0"/>
          <w:bCs/>
          <w:sz w:val="26"/>
          <w:szCs w:val="26"/>
        </w:rPr>
        <w:t>Not</w:t>
      </w:r>
      <w:proofErr w:type="gramEnd"/>
      <w:r w:rsidR="00BE47E2" w:rsidRPr="00690B3D">
        <w:rPr>
          <w:b w:val="0"/>
          <w:bCs/>
          <w:sz w:val="26"/>
          <w:szCs w:val="26"/>
        </w:rPr>
        <w:t xml:space="preserve"> sure</w:t>
      </w:r>
    </w:p>
    <w:p w:rsidR="00BE47E2" w:rsidRPr="00690B3D" w:rsidRDefault="003432BA" w:rsidP="00BE47E2">
      <w:pPr>
        <w:pStyle w:val="Question"/>
        <w:rPr>
          <w:b w:val="0"/>
          <w:bCs/>
          <w:sz w:val="26"/>
          <w:szCs w:val="26"/>
        </w:rPr>
      </w:pPr>
      <w:r>
        <w:rPr>
          <w:b w:val="0"/>
          <w:bCs/>
          <w:sz w:val="26"/>
          <w:szCs w:val="26"/>
        </w:rPr>
        <w:t>Please explain why/w</w:t>
      </w:r>
      <w:r w:rsidR="00CD041C">
        <w:rPr>
          <w:b w:val="0"/>
          <w:bCs/>
          <w:sz w:val="26"/>
          <w:szCs w:val="26"/>
        </w:rPr>
        <w:t>hy not</w:t>
      </w:r>
      <w:r w:rsidR="00BE47E2" w:rsidRPr="00690B3D">
        <w:rPr>
          <w:b w:val="0"/>
          <w:bCs/>
          <w:sz w:val="26"/>
          <w:szCs w:val="26"/>
        </w:rPr>
        <w:t xml:space="preserve">: </w:t>
      </w:r>
      <w:sdt>
        <w:sdtPr>
          <w:rPr>
            <w:b w:val="0"/>
            <w:bCs/>
            <w:sz w:val="26"/>
            <w:szCs w:val="26"/>
          </w:rPr>
          <w:id w:val="679856686"/>
          <w:showingPlcHdr/>
        </w:sdtPr>
        <w:sdtEndPr/>
        <w:sdtContent>
          <w:r w:rsidR="00BE47E2" w:rsidRPr="00690B3D">
            <w:rPr>
              <w:b w:val="0"/>
              <w:bCs/>
              <w:sz w:val="26"/>
              <w:szCs w:val="26"/>
            </w:rPr>
            <w:t>Click here to enter text.</w:t>
          </w:r>
        </w:sdtContent>
      </w:sdt>
    </w:p>
    <w:p w:rsidR="00654A57" w:rsidRPr="00690B3D" w:rsidRDefault="00654A57" w:rsidP="00720608">
      <w:pPr>
        <w:pStyle w:val="Question"/>
        <w:rPr>
          <w:b w:val="0"/>
          <w:bCs/>
          <w:sz w:val="26"/>
          <w:szCs w:val="26"/>
        </w:rPr>
      </w:pPr>
    </w:p>
    <w:p w:rsidR="00654A57" w:rsidRPr="00690B3D" w:rsidRDefault="005F1CBA" w:rsidP="00720608">
      <w:pPr>
        <w:pStyle w:val="Question"/>
        <w:rPr>
          <w:bCs/>
          <w:sz w:val="26"/>
          <w:szCs w:val="26"/>
        </w:rPr>
      </w:pPr>
      <w:r w:rsidRPr="00690B3D">
        <w:rPr>
          <w:bCs/>
          <w:sz w:val="26"/>
          <w:szCs w:val="26"/>
        </w:rPr>
        <w:t xml:space="preserve">Question 3 (Chapter 5 page </w:t>
      </w:r>
      <w:r w:rsidR="00AB26EB">
        <w:rPr>
          <w:bCs/>
          <w:sz w:val="26"/>
          <w:szCs w:val="26"/>
        </w:rPr>
        <w:t>23</w:t>
      </w:r>
      <w:r w:rsidR="000B1A8A" w:rsidRPr="00690B3D">
        <w:rPr>
          <w:bCs/>
          <w:sz w:val="26"/>
          <w:szCs w:val="26"/>
        </w:rPr>
        <w:t xml:space="preserve"> in discussion document)</w:t>
      </w:r>
    </w:p>
    <w:p w:rsidR="001C3D68" w:rsidRPr="00690B3D" w:rsidRDefault="001C3D68" w:rsidP="000B1A8A">
      <w:pPr>
        <w:pStyle w:val="Question"/>
        <w:rPr>
          <w:b w:val="0"/>
          <w:bCs/>
          <w:sz w:val="26"/>
          <w:szCs w:val="26"/>
        </w:rPr>
      </w:pPr>
      <w:r w:rsidRPr="00690B3D">
        <w:rPr>
          <w:b w:val="0"/>
          <w:bCs/>
          <w:sz w:val="26"/>
          <w:szCs w:val="26"/>
        </w:rPr>
        <w:t xml:space="preserve">What level of codification do you think would best achieve greater clarity and transparency on employment status for </w:t>
      </w:r>
      <w:proofErr w:type="spellStart"/>
      <w:r w:rsidRPr="00690B3D">
        <w:rPr>
          <w:b w:val="0"/>
          <w:bCs/>
          <w:sz w:val="26"/>
          <w:szCs w:val="26"/>
        </w:rPr>
        <w:t>i</w:t>
      </w:r>
      <w:proofErr w:type="spellEnd"/>
      <w:r w:rsidRPr="00690B3D">
        <w:rPr>
          <w:b w:val="0"/>
          <w:bCs/>
          <w:sz w:val="26"/>
          <w:szCs w:val="26"/>
        </w:rPr>
        <w:t>) individuals and ii) businesses – full codification of the case law, or an alternative way?</w:t>
      </w:r>
    </w:p>
    <w:p w:rsidR="000B1A8A" w:rsidRPr="00690B3D" w:rsidRDefault="001C3D68" w:rsidP="001C3D68">
      <w:pPr>
        <w:pStyle w:val="Question"/>
        <w:numPr>
          <w:ilvl w:val="0"/>
          <w:numId w:val="22"/>
        </w:numPr>
        <w:rPr>
          <w:b w:val="0"/>
          <w:bCs/>
          <w:sz w:val="26"/>
          <w:szCs w:val="26"/>
        </w:rPr>
      </w:pPr>
      <w:proofErr w:type="gramStart"/>
      <w:r w:rsidRPr="00690B3D">
        <w:rPr>
          <w:b w:val="0"/>
          <w:bCs/>
          <w:sz w:val="26"/>
          <w:szCs w:val="26"/>
        </w:rPr>
        <w:t>individuals</w:t>
      </w:r>
      <w:proofErr w:type="gramEnd"/>
      <w:r w:rsidRPr="00690B3D">
        <w:rPr>
          <w:b w:val="0"/>
          <w:bCs/>
          <w:sz w:val="26"/>
          <w:szCs w:val="26"/>
        </w:rPr>
        <w:t>, please state</w:t>
      </w:r>
      <w:r w:rsidR="000B1A8A" w:rsidRPr="00690B3D">
        <w:rPr>
          <w:b w:val="0"/>
          <w:bCs/>
          <w:sz w:val="26"/>
          <w:szCs w:val="26"/>
        </w:rPr>
        <w:t xml:space="preserve">: </w:t>
      </w:r>
      <w:sdt>
        <w:sdtPr>
          <w:rPr>
            <w:b w:val="0"/>
            <w:bCs/>
            <w:sz w:val="26"/>
            <w:szCs w:val="26"/>
          </w:rPr>
          <w:id w:val="735746363"/>
          <w:showingPlcHdr/>
        </w:sdtPr>
        <w:sdtEndPr/>
        <w:sdtContent>
          <w:r w:rsidR="000B1A8A" w:rsidRPr="00690B3D">
            <w:rPr>
              <w:b w:val="0"/>
              <w:bCs/>
              <w:sz w:val="26"/>
              <w:szCs w:val="26"/>
            </w:rPr>
            <w:t>Click here to enter text.</w:t>
          </w:r>
        </w:sdtContent>
      </w:sdt>
    </w:p>
    <w:p w:rsidR="001C3D68" w:rsidRPr="00690B3D" w:rsidRDefault="001C3D68" w:rsidP="001C3D68">
      <w:pPr>
        <w:pStyle w:val="Question"/>
        <w:numPr>
          <w:ilvl w:val="0"/>
          <w:numId w:val="22"/>
        </w:numPr>
        <w:rPr>
          <w:b w:val="0"/>
          <w:bCs/>
          <w:sz w:val="26"/>
          <w:szCs w:val="26"/>
        </w:rPr>
      </w:pPr>
      <w:proofErr w:type="gramStart"/>
      <w:r w:rsidRPr="00690B3D">
        <w:rPr>
          <w:b w:val="0"/>
          <w:bCs/>
          <w:sz w:val="26"/>
          <w:szCs w:val="26"/>
        </w:rPr>
        <w:t>businesses</w:t>
      </w:r>
      <w:proofErr w:type="gramEnd"/>
      <w:r w:rsidRPr="00690B3D">
        <w:rPr>
          <w:b w:val="0"/>
          <w:bCs/>
          <w:sz w:val="26"/>
          <w:szCs w:val="26"/>
        </w:rPr>
        <w:t xml:space="preserve">, please state: </w:t>
      </w:r>
      <w:sdt>
        <w:sdtPr>
          <w:rPr>
            <w:b w:val="0"/>
            <w:bCs/>
            <w:sz w:val="26"/>
            <w:szCs w:val="26"/>
          </w:rPr>
          <w:id w:val="296959672"/>
          <w:showingPlcHdr/>
        </w:sdtPr>
        <w:sdtEndPr/>
        <w:sdtContent>
          <w:r w:rsidRPr="00690B3D">
            <w:rPr>
              <w:b w:val="0"/>
              <w:bCs/>
              <w:sz w:val="26"/>
              <w:szCs w:val="26"/>
            </w:rPr>
            <w:t>Click here to enter text.</w:t>
          </w:r>
        </w:sdtContent>
      </w:sdt>
    </w:p>
    <w:p w:rsidR="000B1A8A" w:rsidRPr="00690B3D" w:rsidRDefault="000B1A8A" w:rsidP="00720608">
      <w:pPr>
        <w:pStyle w:val="Question"/>
        <w:rPr>
          <w:b w:val="0"/>
          <w:bCs/>
          <w:sz w:val="26"/>
          <w:szCs w:val="26"/>
        </w:rPr>
      </w:pPr>
    </w:p>
    <w:p w:rsidR="00A07C39" w:rsidRPr="00690B3D" w:rsidRDefault="00AB26EB" w:rsidP="00720608">
      <w:pPr>
        <w:pStyle w:val="Question"/>
        <w:rPr>
          <w:bCs/>
          <w:sz w:val="26"/>
          <w:szCs w:val="26"/>
        </w:rPr>
      </w:pPr>
      <w:r>
        <w:rPr>
          <w:bCs/>
          <w:sz w:val="26"/>
          <w:szCs w:val="26"/>
        </w:rPr>
        <w:t>Question 4 (Chapter 5 page 23</w:t>
      </w:r>
      <w:r w:rsidR="00A07C39" w:rsidRPr="00690B3D">
        <w:rPr>
          <w:bCs/>
          <w:sz w:val="26"/>
          <w:szCs w:val="26"/>
        </w:rPr>
        <w:t xml:space="preserve"> in discussion document)</w:t>
      </w:r>
    </w:p>
    <w:p w:rsidR="00A07C39" w:rsidRPr="00690B3D" w:rsidRDefault="00A07C39" w:rsidP="00A07C39">
      <w:pPr>
        <w:pStyle w:val="Question"/>
        <w:rPr>
          <w:b w:val="0"/>
          <w:bCs/>
          <w:sz w:val="26"/>
          <w:szCs w:val="26"/>
        </w:rPr>
      </w:pPr>
      <w:r w:rsidRPr="00690B3D">
        <w:rPr>
          <w:b w:val="0"/>
          <w:bCs/>
          <w:sz w:val="26"/>
          <w:szCs w:val="26"/>
        </w:rPr>
        <w:t xml:space="preserve">Is codification relevant for both rights and/or tax? </w:t>
      </w:r>
    </w:p>
    <w:p w:rsidR="00A07C39" w:rsidRPr="00690B3D" w:rsidRDefault="005B38E4" w:rsidP="00A07C39">
      <w:pPr>
        <w:pStyle w:val="Question"/>
        <w:rPr>
          <w:b w:val="0"/>
          <w:bCs/>
          <w:sz w:val="26"/>
          <w:szCs w:val="26"/>
        </w:rPr>
      </w:pPr>
      <w:sdt>
        <w:sdtPr>
          <w:rPr>
            <w:b w:val="0"/>
            <w:bCs/>
            <w:sz w:val="26"/>
            <w:szCs w:val="26"/>
          </w:rPr>
          <w:id w:val="370433182"/>
          <w14:checkbox>
            <w14:checked w14:val="0"/>
            <w14:checkedState w14:val="2612" w14:font="MS Gothic"/>
            <w14:uncheckedState w14:val="2610" w14:font="MS Gothic"/>
          </w14:checkbox>
        </w:sdtPr>
        <w:sdtEndPr/>
        <w:sdtContent>
          <w:r w:rsidR="00A07C39" w:rsidRPr="00690B3D">
            <w:rPr>
              <w:rFonts w:hint="eastAsia"/>
              <w:b w:val="0"/>
              <w:bCs/>
              <w:sz w:val="26"/>
              <w:szCs w:val="26"/>
            </w:rPr>
            <w:t>☐</w:t>
          </w:r>
        </w:sdtContent>
      </w:sdt>
      <w:r w:rsidR="00A07C39" w:rsidRPr="00690B3D">
        <w:rPr>
          <w:b w:val="0"/>
          <w:bCs/>
          <w:sz w:val="26"/>
          <w:szCs w:val="26"/>
        </w:rPr>
        <w:t xml:space="preserve"> Yes</w:t>
      </w:r>
      <w:r w:rsidR="00A07C39" w:rsidRPr="00690B3D">
        <w:rPr>
          <w:b w:val="0"/>
          <w:bCs/>
          <w:sz w:val="26"/>
          <w:szCs w:val="26"/>
        </w:rPr>
        <w:tab/>
      </w:r>
      <w:r w:rsidR="00A07C39" w:rsidRPr="00690B3D">
        <w:rPr>
          <w:b w:val="0"/>
          <w:bCs/>
          <w:sz w:val="26"/>
          <w:szCs w:val="26"/>
        </w:rPr>
        <w:tab/>
      </w:r>
      <w:sdt>
        <w:sdtPr>
          <w:rPr>
            <w:b w:val="0"/>
            <w:bCs/>
            <w:sz w:val="26"/>
            <w:szCs w:val="26"/>
          </w:rPr>
          <w:id w:val="1701431504"/>
          <w14:checkbox>
            <w14:checked w14:val="0"/>
            <w14:checkedState w14:val="2612" w14:font="MS Gothic"/>
            <w14:uncheckedState w14:val="2610" w14:font="MS Gothic"/>
          </w14:checkbox>
        </w:sdtPr>
        <w:sdtEndPr/>
        <w:sdtContent>
          <w:r w:rsidR="00A07C39" w:rsidRPr="00690B3D">
            <w:rPr>
              <w:rFonts w:hint="eastAsia"/>
              <w:b w:val="0"/>
              <w:bCs/>
              <w:sz w:val="26"/>
              <w:szCs w:val="26"/>
            </w:rPr>
            <w:t>☐</w:t>
          </w:r>
        </w:sdtContent>
      </w:sdt>
      <w:r w:rsidR="00A07C39" w:rsidRPr="00690B3D">
        <w:rPr>
          <w:b w:val="0"/>
          <w:bCs/>
          <w:sz w:val="26"/>
          <w:szCs w:val="26"/>
        </w:rPr>
        <w:t xml:space="preserve"> No</w:t>
      </w:r>
      <w:r w:rsidR="00A07C39" w:rsidRPr="00690B3D">
        <w:rPr>
          <w:b w:val="0"/>
          <w:bCs/>
          <w:sz w:val="26"/>
          <w:szCs w:val="26"/>
        </w:rPr>
        <w:tab/>
      </w:r>
      <w:r w:rsidR="00A07C39" w:rsidRPr="00690B3D">
        <w:rPr>
          <w:b w:val="0"/>
          <w:bCs/>
          <w:sz w:val="26"/>
          <w:szCs w:val="26"/>
        </w:rPr>
        <w:tab/>
      </w:r>
      <w:r w:rsidR="00A07C39" w:rsidRPr="00690B3D">
        <w:rPr>
          <w:b w:val="0"/>
          <w:bCs/>
          <w:sz w:val="26"/>
          <w:szCs w:val="26"/>
        </w:rPr>
        <w:tab/>
      </w:r>
      <w:sdt>
        <w:sdtPr>
          <w:rPr>
            <w:b w:val="0"/>
            <w:bCs/>
            <w:sz w:val="26"/>
            <w:szCs w:val="26"/>
          </w:rPr>
          <w:id w:val="759258888"/>
          <w14:checkbox>
            <w14:checked w14:val="0"/>
            <w14:checkedState w14:val="2612" w14:font="MS Gothic"/>
            <w14:uncheckedState w14:val="2610" w14:font="MS Gothic"/>
          </w14:checkbox>
        </w:sdtPr>
        <w:sdtEndPr/>
        <w:sdtContent>
          <w:r w:rsidR="00A07C39" w:rsidRPr="00690B3D">
            <w:rPr>
              <w:rFonts w:hint="eastAsia"/>
              <w:b w:val="0"/>
              <w:bCs/>
              <w:sz w:val="26"/>
              <w:szCs w:val="26"/>
            </w:rPr>
            <w:t>☐</w:t>
          </w:r>
        </w:sdtContent>
      </w:sdt>
      <w:r w:rsidR="00A07C39" w:rsidRPr="00690B3D">
        <w:rPr>
          <w:b w:val="0"/>
          <w:bCs/>
          <w:sz w:val="26"/>
          <w:szCs w:val="26"/>
        </w:rPr>
        <w:t xml:space="preserve"> </w:t>
      </w:r>
      <w:proofErr w:type="gramStart"/>
      <w:r w:rsidR="00A07C39" w:rsidRPr="00690B3D">
        <w:rPr>
          <w:b w:val="0"/>
          <w:bCs/>
          <w:sz w:val="26"/>
          <w:szCs w:val="26"/>
        </w:rPr>
        <w:t>Not</w:t>
      </w:r>
      <w:proofErr w:type="gramEnd"/>
      <w:r w:rsidR="00A07C39" w:rsidRPr="00690B3D">
        <w:rPr>
          <w:b w:val="0"/>
          <w:bCs/>
          <w:sz w:val="26"/>
          <w:szCs w:val="26"/>
        </w:rPr>
        <w:t xml:space="preserve"> sure</w:t>
      </w:r>
    </w:p>
    <w:p w:rsidR="00A07C39" w:rsidRPr="00690B3D" w:rsidRDefault="00A07C39" w:rsidP="00A07C39">
      <w:pPr>
        <w:pStyle w:val="Question"/>
        <w:rPr>
          <w:b w:val="0"/>
          <w:bCs/>
          <w:sz w:val="26"/>
          <w:szCs w:val="26"/>
        </w:rPr>
      </w:pPr>
      <w:r w:rsidRPr="00690B3D">
        <w:rPr>
          <w:b w:val="0"/>
          <w:bCs/>
          <w:sz w:val="26"/>
          <w:szCs w:val="26"/>
        </w:rPr>
        <w:t xml:space="preserve">Comments: </w:t>
      </w:r>
      <w:sdt>
        <w:sdtPr>
          <w:rPr>
            <w:b w:val="0"/>
            <w:bCs/>
            <w:sz w:val="26"/>
            <w:szCs w:val="26"/>
          </w:rPr>
          <w:id w:val="216947544"/>
          <w:showingPlcHdr/>
        </w:sdtPr>
        <w:sdtEndPr/>
        <w:sdtContent>
          <w:r w:rsidRPr="00690B3D">
            <w:rPr>
              <w:b w:val="0"/>
              <w:bCs/>
              <w:sz w:val="26"/>
              <w:szCs w:val="26"/>
            </w:rPr>
            <w:t>Click here to enter text.</w:t>
          </w:r>
        </w:sdtContent>
      </w:sdt>
    </w:p>
    <w:p w:rsidR="00A07C39" w:rsidRPr="00690B3D" w:rsidRDefault="00A07C39" w:rsidP="00A07C39">
      <w:pPr>
        <w:pStyle w:val="Question"/>
        <w:rPr>
          <w:b w:val="0"/>
          <w:bCs/>
          <w:sz w:val="26"/>
          <w:szCs w:val="26"/>
        </w:rPr>
      </w:pPr>
    </w:p>
    <w:p w:rsidR="00A07C39" w:rsidRPr="00690B3D" w:rsidRDefault="00AB26EB" w:rsidP="00720608">
      <w:pPr>
        <w:pStyle w:val="Question"/>
        <w:rPr>
          <w:bCs/>
          <w:sz w:val="26"/>
          <w:szCs w:val="26"/>
        </w:rPr>
      </w:pPr>
      <w:r>
        <w:rPr>
          <w:bCs/>
          <w:sz w:val="26"/>
          <w:szCs w:val="26"/>
        </w:rPr>
        <w:lastRenderedPageBreak/>
        <w:t>Question 5 (Chapter 5 page 23</w:t>
      </w:r>
      <w:r w:rsidR="00A07C39" w:rsidRPr="00690B3D">
        <w:rPr>
          <w:bCs/>
          <w:sz w:val="26"/>
          <w:szCs w:val="26"/>
        </w:rPr>
        <w:t xml:space="preserve"> in discussion document)</w:t>
      </w:r>
    </w:p>
    <w:p w:rsidR="001C3D68" w:rsidRPr="00690B3D" w:rsidRDefault="001C3D68" w:rsidP="00A07C39">
      <w:pPr>
        <w:pStyle w:val="Question"/>
        <w:rPr>
          <w:b w:val="0"/>
          <w:bCs/>
          <w:sz w:val="26"/>
          <w:szCs w:val="26"/>
        </w:rPr>
      </w:pPr>
      <w:r w:rsidRPr="00690B3D">
        <w:rPr>
          <w:b w:val="0"/>
          <w:bCs/>
          <w:sz w:val="26"/>
          <w:szCs w:val="26"/>
        </w:rPr>
        <w:t>Should the key factors in the irreducible minimum be the main principles codified into primary legislation?</w:t>
      </w:r>
    </w:p>
    <w:p w:rsidR="00A07C39" w:rsidRPr="00690B3D" w:rsidRDefault="005B38E4" w:rsidP="00A07C39">
      <w:pPr>
        <w:pStyle w:val="Question"/>
        <w:rPr>
          <w:b w:val="0"/>
          <w:bCs/>
          <w:sz w:val="26"/>
          <w:szCs w:val="26"/>
        </w:rPr>
      </w:pPr>
      <w:sdt>
        <w:sdtPr>
          <w:rPr>
            <w:b w:val="0"/>
            <w:bCs/>
            <w:sz w:val="26"/>
            <w:szCs w:val="26"/>
          </w:rPr>
          <w:id w:val="1586649247"/>
          <w14:checkbox>
            <w14:checked w14:val="0"/>
            <w14:checkedState w14:val="2612" w14:font="MS Gothic"/>
            <w14:uncheckedState w14:val="2610" w14:font="MS Gothic"/>
          </w14:checkbox>
        </w:sdtPr>
        <w:sdtEndPr/>
        <w:sdtContent>
          <w:r w:rsidR="00A07C39" w:rsidRPr="00690B3D">
            <w:rPr>
              <w:rFonts w:hint="eastAsia"/>
              <w:b w:val="0"/>
              <w:bCs/>
              <w:sz w:val="26"/>
              <w:szCs w:val="26"/>
            </w:rPr>
            <w:t>☐</w:t>
          </w:r>
        </w:sdtContent>
      </w:sdt>
      <w:r w:rsidR="00A07C39" w:rsidRPr="00690B3D">
        <w:rPr>
          <w:b w:val="0"/>
          <w:bCs/>
          <w:sz w:val="26"/>
          <w:szCs w:val="26"/>
        </w:rPr>
        <w:t xml:space="preserve"> Yes</w:t>
      </w:r>
      <w:r w:rsidR="00A07C39" w:rsidRPr="00690B3D">
        <w:rPr>
          <w:b w:val="0"/>
          <w:bCs/>
          <w:sz w:val="26"/>
          <w:szCs w:val="26"/>
        </w:rPr>
        <w:tab/>
      </w:r>
      <w:r w:rsidR="00A07C39" w:rsidRPr="00690B3D">
        <w:rPr>
          <w:b w:val="0"/>
          <w:bCs/>
          <w:sz w:val="26"/>
          <w:szCs w:val="26"/>
        </w:rPr>
        <w:tab/>
      </w:r>
      <w:sdt>
        <w:sdtPr>
          <w:rPr>
            <w:b w:val="0"/>
            <w:bCs/>
            <w:sz w:val="26"/>
            <w:szCs w:val="26"/>
          </w:rPr>
          <w:id w:val="308524767"/>
          <w14:checkbox>
            <w14:checked w14:val="0"/>
            <w14:checkedState w14:val="2612" w14:font="MS Gothic"/>
            <w14:uncheckedState w14:val="2610" w14:font="MS Gothic"/>
          </w14:checkbox>
        </w:sdtPr>
        <w:sdtEndPr/>
        <w:sdtContent>
          <w:r w:rsidR="00A07C39" w:rsidRPr="00690B3D">
            <w:rPr>
              <w:rFonts w:hint="eastAsia"/>
              <w:b w:val="0"/>
              <w:bCs/>
              <w:sz w:val="26"/>
              <w:szCs w:val="26"/>
            </w:rPr>
            <w:t>☐</w:t>
          </w:r>
        </w:sdtContent>
      </w:sdt>
      <w:r w:rsidR="00A07C39" w:rsidRPr="00690B3D">
        <w:rPr>
          <w:b w:val="0"/>
          <w:bCs/>
          <w:sz w:val="26"/>
          <w:szCs w:val="26"/>
        </w:rPr>
        <w:t xml:space="preserve"> No</w:t>
      </w:r>
      <w:r w:rsidR="00A07C39" w:rsidRPr="00690B3D">
        <w:rPr>
          <w:b w:val="0"/>
          <w:bCs/>
          <w:sz w:val="26"/>
          <w:szCs w:val="26"/>
        </w:rPr>
        <w:tab/>
      </w:r>
      <w:r w:rsidR="00A07C39" w:rsidRPr="00690B3D">
        <w:rPr>
          <w:b w:val="0"/>
          <w:bCs/>
          <w:sz w:val="26"/>
          <w:szCs w:val="26"/>
        </w:rPr>
        <w:tab/>
      </w:r>
      <w:r w:rsidR="00A07C39" w:rsidRPr="00690B3D">
        <w:rPr>
          <w:b w:val="0"/>
          <w:bCs/>
          <w:sz w:val="26"/>
          <w:szCs w:val="26"/>
        </w:rPr>
        <w:tab/>
      </w:r>
      <w:sdt>
        <w:sdtPr>
          <w:rPr>
            <w:b w:val="0"/>
            <w:bCs/>
            <w:sz w:val="26"/>
            <w:szCs w:val="26"/>
          </w:rPr>
          <w:id w:val="-580454821"/>
          <w14:checkbox>
            <w14:checked w14:val="0"/>
            <w14:checkedState w14:val="2612" w14:font="MS Gothic"/>
            <w14:uncheckedState w14:val="2610" w14:font="MS Gothic"/>
          </w14:checkbox>
        </w:sdtPr>
        <w:sdtEndPr/>
        <w:sdtContent>
          <w:r w:rsidR="00A07C39" w:rsidRPr="00690B3D">
            <w:rPr>
              <w:rFonts w:hint="eastAsia"/>
              <w:b w:val="0"/>
              <w:bCs/>
              <w:sz w:val="26"/>
              <w:szCs w:val="26"/>
            </w:rPr>
            <w:t>☐</w:t>
          </w:r>
        </w:sdtContent>
      </w:sdt>
      <w:r w:rsidR="00A07C39" w:rsidRPr="00690B3D">
        <w:rPr>
          <w:b w:val="0"/>
          <w:bCs/>
          <w:sz w:val="26"/>
          <w:szCs w:val="26"/>
        </w:rPr>
        <w:t xml:space="preserve"> </w:t>
      </w:r>
      <w:proofErr w:type="gramStart"/>
      <w:r w:rsidR="00A07C39" w:rsidRPr="00690B3D">
        <w:rPr>
          <w:b w:val="0"/>
          <w:bCs/>
          <w:sz w:val="26"/>
          <w:szCs w:val="26"/>
        </w:rPr>
        <w:t>Not</w:t>
      </w:r>
      <w:proofErr w:type="gramEnd"/>
      <w:r w:rsidR="00A07C39" w:rsidRPr="00690B3D">
        <w:rPr>
          <w:b w:val="0"/>
          <w:bCs/>
          <w:sz w:val="26"/>
          <w:szCs w:val="26"/>
        </w:rPr>
        <w:t xml:space="preserve"> sure</w:t>
      </w:r>
    </w:p>
    <w:p w:rsidR="00A07C39" w:rsidRPr="00690B3D" w:rsidRDefault="00A07C39" w:rsidP="00A07C39">
      <w:pPr>
        <w:pStyle w:val="Question"/>
        <w:rPr>
          <w:b w:val="0"/>
          <w:bCs/>
          <w:sz w:val="26"/>
          <w:szCs w:val="26"/>
        </w:rPr>
      </w:pPr>
      <w:r w:rsidRPr="00690B3D">
        <w:rPr>
          <w:b w:val="0"/>
          <w:bCs/>
          <w:sz w:val="26"/>
          <w:szCs w:val="26"/>
        </w:rPr>
        <w:t xml:space="preserve">Comments: </w:t>
      </w:r>
      <w:sdt>
        <w:sdtPr>
          <w:rPr>
            <w:b w:val="0"/>
            <w:bCs/>
            <w:sz w:val="26"/>
            <w:szCs w:val="26"/>
          </w:rPr>
          <w:id w:val="1572471030"/>
          <w:showingPlcHdr/>
        </w:sdtPr>
        <w:sdtEndPr/>
        <w:sdtContent>
          <w:r w:rsidRPr="00690B3D">
            <w:rPr>
              <w:b w:val="0"/>
              <w:bCs/>
              <w:sz w:val="26"/>
              <w:szCs w:val="26"/>
            </w:rPr>
            <w:t>Click here to enter text.</w:t>
          </w:r>
        </w:sdtContent>
      </w:sdt>
    </w:p>
    <w:p w:rsidR="00A07C39" w:rsidRPr="00690B3D" w:rsidRDefault="00A07C39" w:rsidP="00720608">
      <w:pPr>
        <w:pStyle w:val="Question"/>
        <w:rPr>
          <w:b w:val="0"/>
          <w:bCs/>
          <w:sz w:val="26"/>
          <w:szCs w:val="26"/>
        </w:rPr>
      </w:pPr>
    </w:p>
    <w:p w:rsidR="00A07C39" w:rsidRPr="00690B3D" w:rsidRDefault="00AB26EB" w:rsidP="00720608">
      <w:pPr>
        <w:pStyle w:val="Question"/>
        <w:rPr>
          <w:bCs/>
          <w:sz w:val="26"/>
          <w:szCs w:val="26"/>
        </w:rPr>
      </w:pPr>
      <w:r>
        <w:rPr>
          <w:bCs/>
          <w:sz w:val="26"/>
          <w:szCs w:val="26"/>
        </w:rPr>
        <w:t>Question 6 (Chapter 5 page 24</w:t>
      </w:r>
      <w:r w:rsidR="00A07C39" w:rsidRPr="00690B3D">
        <w:rPr>
          <w:bCs/>
          <w:sz w:val="26"/>
          <w:szCs w:val="26"/>
        </w:rPr>
        <w:t xml:space="preserve"> in discussion document)</w:t>
      </w:r>
    </w:p>
    <w:p w:rsidR="001C3D68" w:rsidRPr="00690B3D" w:rsidRDefault="001C3D68" w:rsidP="00F856FE">
      <w:pPr>
        <w:pStyle w:val="Question"/>
        <w:rPr>
          <w:b w:val="0"/>
          <w:bCs/>
          <w:sz w:val="26"/>
          <w:szCs w:val="26"/>
        </w:rPr>
      </w:pPr>
      <w:r w:rsidRPr="00690B3D">
        <w:rPr>
          <w:b w:val="0"/>
          <w:bCs/>
          <w:sz w:val="26"/>
          <w:szCs w:val="26"/>
        </w:rPr>
        <w:t>What does mutuality of obligation mean in the modern labour market?</w:t>
      </w:r>
    </w:p>
    <w:p w:rsidR="00F856FE" w:rsidRPr="00690B3D" w:rsidRDefault="001C3D68" w:rsidP="00F856FE">
      <w:pPr>
        <w:pStyle w:val="Question"/>
        <w:rPr>
          <w:b w:val="0"/>
          <w:bCs/>
          <w:sz w:val="26"/>
          <w:szCs w:val="26"/>
        </w:rPr>
      </w:pPr>
      <w:r w:rsidRPr="00690B3D">
        <w:rPr>
          <w:b w:val="0"/>
          <w:bCs/>
          <w:sz w:val="26"/>
          <w:szCs w:val="26"/>
        </w:rPr>
        <w:t>Please state</w:t>
      </w:r>
      <w:r w:rsidR="00F856FE" w:rsidRPr="00690B3D">
        <w:rPr>
          <w:b w:val="0"/>
          <w:bCs/>
          <w:sz w:val="26"/>
          <w:szCs w:val="26"/>
        </w:rPr>
        <w:t xml:space="preserve">: </w:t>
      </w:r>
      <w:sdt>
        <w:sdtPr>
          <w:rPr>
            <w:b w:val="0"/>
            <w:bCs/>
            <w:sz w:val="26"/>
            <w:szCs w:val="26"/>
          </w:rPr>
          <w:id w:val="-320732360"/>
          <w:showingPlcHdr/>
        </w:sdtPr>
        <w:sdtEndPr/>
        <w:sdtContent>
          <w:r w:rsidR="00F856FE" w:rsidRPr="00690B3D">
            <w:rPr>
              <w:b w:val="0"/>
              <w:bCs/>
              <w:sz w:val="26"/>
              <w:szCs w:val="26"/>
            </w:rPr>
            <w:t>Click here to enter text.</w:t>
          </w:r>
        </w:sdtContent>
      </w:sdt>
    </w:p>
    <w:p w:rsidR="00F856FE" w:rsidRPr="00690B3D" w:rsidRDefault="00F856FE" w:rsidP="00720608">
      <w:pPr>
        <w:pStyle w:val="Question"/>
        <w:rPr>
          <w:b w:val="0"/>
          <w:bCs/>
          <w:sz w:val="26"/>
          <w:szCs w:val="26"/>
        </w:rPr>
      </w:pPr>
    </w:p>
    <w:p w:rsidR="00F856FE" w:rsidRPr="00690B3D" w:rsidRDefault="00AB26EB" w:rsidP="00720608">
      <w:pPr>
        <w:pStyle w:val="Question"/>
        <w:rPr>
          <w:bCs/>
          <w:sz w:val="26"/>
          <w:szCs w:val="26"/>
        </w:rPr>
      </w:pPr>
      <w:r>
        <w:rPr>
          <w:bCs/>
          <w:sz w:val="26"/>
          <w:szCs w:val="26"/>
        </w:rPr>
        <w:t>Question 7 (Chapter 5 page 24</w:t>
      </w:r>
      <w:r w:rsidR="00F856FE" w:rsidRPr="00690B3D">
        <w:rPr>
          <w:bCs/>
          <w:sz w:val="26"/>
          <w:szCs w:val="26"/>
        </w:rPr>
        <w:t xml:space="preserve"> in discussion document)</w:t>
      </w:r>
    </w:p>
    <w:p w:rsidR="001C3D68" w:rsidRPr="00690B3D" w:rsidRDefault="001C3D68" w:rsidP="00FE74F1">
      <w:pPr>
        <w:spacing w:before="80" w:after="80"/>
        <w:rPr>
          <w:bCs/>
          <w:sz w:val="26"/>
          <w:szCs w:val="26"/>
        </w:rPr>
      </w:pPr>
      <w:r w:rsidRPr="00690B3D">
        <w:rPr>
          <w:bCs/>
          <w:sz w:val="26"/>
          <w:szCs w:val="26"/>
        </w:rPr>
        <w:t>Should mutuality of obligation still be relevant to determine an employee’s entitlement to full employment rights?</w:t>
      </w:r>
    </w:p>
    <w:p w:rsidR="00FE74F1" w:rsidRPr="00690B3D" w:rsidRDefault="00FE74F1" w:rsidP="00FE74F1">
      <w:pPr>
        <w:spacing w:before="80" w:after="80"/>
        <w:rPr>
          <w:bCs/>
          <w:sz w:val="26"/>
          <w:szCs w:val="26"/>
        </w:rPr>
      </w:pPr>
    </w:p>
    <w:p w:rsidR="00F856FE" w:rsidRPr="00690B3D" w:rsidRDefault="005B38E4" w:rsidP="00F856FE">
      <w:pPr>
        <w:pStyle w:val="Question"/>
        <w:rPr>
          <w:b w:val="0"/>
          <w:bCs/>
          <w:sz w:val="26"/>
          <w:szCs w:val="26"/>
        </w:rPr>
      </w:pPr>
      <w:sdt>
        <w:sdtPr>
          <w:rPr>
            <w:b w:val="0"/>
            <w:bCs/>
            <w:sz w:val="26"/>
            <w:szCs w:val="26"/>
          </w:rPr>
          <w:id w:val="-1557001175"/>
          <w14:checkbox>
            <w14:checked w14:val="0"/>
            <w14:checkedState w14:val="2612" w14:font="MS Gothic"/>
            <w14:uncheckedState w14:val="2610" w14:font="MS Gothic"/>
          </w14:checkbox>
        </w:sdtPr>
        <w:sdtEndPr/>
        <w:sdtContent>
          <w:r w:rsidR="00F856FE" w:rsidRPr="00690B3D">
            <w:rPr>
              <w:rFonts w:hint="eastAsia"/>
              <w:b w:val="0"/>
              <w:bCs/>
              <w:sz w:val="26"/>
              <w:szCs w:val="26"/>
            </w:rPr>
            <w:t>☐</w:t>
          </w:r>
        </w:sdtContent>
      </w:sdt>
      <w:r w:rsidR="00F856FE" w:rsidRPr="00690B3D">
        <w:rPr>
          <w:b w:val="0"/>
          <w:bCs/>
          <w:sz w:val="26"/>
          <w:szCs w:val="26"/>
        </w:rPr>
        <w:t xml:space="preserve"> Yes</w:t>
      </w:r>
      <w:r w:rsidR="00F856FE" w:rsidRPr="00690B3D">
        <w:rPr>
          <w:b w:val="0"/>
          <w:bCs/>
          <w:sz w:val="26"/>
          <w:szCs w:val="26"/>
        </w:rPr>
        <w:tab/>
      </w:r>
      <w:r w:rsidR="00F856FE" w:rsidRPr="00690B3D">
        <w:rPr>
          <w:b w:val="0"/>
          <w:bCs/>
          <w:sz w:val="26"/>
          <w:szCs w:val="26"/>
        </w:rPr>
        <w:tab/>
      </w:r>
      <w:sdt>
        <w:sdtPr>
          <w:rPr>
            <w:b w:val="0"/>
            <w:bCs/>
            <w:sz w:val="26"/>
            <w:szCs w:val="26"/>
          </w:rPr>
          <w:id w:val="-803308004"/>
          <w14:checkbox>
            <w14:checked w14:val="0"/>
            <w14:checkedState w14:val="2612" w14:font="MS Gothic"/>
            <w14:uncheckedState w14:val="2610" w14:font="MS Gothic"/>
          </w14:checkbox>
        </w:sdtPr>
        <w:sdtEndPr/>
        <w:sdtContent>
          <w:r w:rsidR="00F856FE" w:rsidRPr="00690B3D">
            <w:rPr>
              <w:rFonts w:hint="eastAsia"/>
              <w:b w:val="0"/>
              <w:bCs/>
              <w:sz w:val="26"/>
              <w:szCs w:val="26"/>
            </w:rPr>
            <w:t>☐</w:t>
          </w:r>
        </w:sdtContent>
      </w:sdt>
      <w:r w:rsidR="00F856FE" w:rsidRPr="00690B3D">
        <w:rPr>
          <w:b w:val="0"/>
          <w:bCs/>
          <w:sz w:val="26"/>
          <w:szCs w:val="26"/>
        </w:rPr>
        <w:t xml:space="preserve"> No</w:t>
      </w:r>
      <w:r w:rsidR="00F856FE" w:rsidRPr="00690B3D">
        <w:rPr>
          <w:b w:val="0"/>
          <w:bCs/>
          <w:sz w:val="26"/>
          <w:szCs w:val="26"/>
        </w:rPr>
        <w:tab/>
      </w:r>
      <w:r w:rsidR="00F856FE" w:rsidRPr="00690B3D">
        <w:rPr>
          <w:b w:val="0"/>
          <w:bCs/>
          <w:sz w:val="26"/>
          <w:szCs w:val="26"/>
        </w:rPr>
        <w:tab/>
      </w:r>
      <w:r w:rsidR="00F856FE" w:rsidRPr="00690B3D">
        <w:rPr>
          <w:b w:val="0"/>
          <w:bCs/>
          <w:sz w:val="26"/>
          <w:szCs w:val="26"/>
        </w:rPr>
        <w:tab/>
      </w:r>
      <w:sdt>
        <w:sdtPr>
          <w:rPr>
            <w:b w:val="0"/>
            <w:bCs/>
            <w:sz w:val="26"/>
            <w:szCs w:val="26"/>
          </w:rPr>
          <w:id w:val="1439484820"/>
          <w14:checkbox>
            <w14:checked w14:val="0"/>
            <w14:checkedState w14:val="2612" w14:font="MS Gothic"/>
            <w14:uncheckedState w14:val="2610" w14:font="MS Gothic"/>
          </w14:checkbox>
        </w:sdtPr>
        <w:sdtEndPr/>
        <w:sdtContent>
          <w:r w:rsidR="00F856FE" w:rsidRPr="00690B3D">
            <w:rPr>
              <w:rFonts w:hint="eastAsia"/>
              <w:b w:val="0"/>
              <w:bCs/>
              <w:sz w:val="26"/>
              <w:szCs w:val="26"/>
            </w:rPr>
            <w:t>☐</w:t>
          </w:r>
        </w:sdtContent>
      </w:sdt>
      <w:r w:rsidR="00F856FE" w:rsidRPr="00690B3D">
        <w:rPr>
          <w:b w:val="0"/>
          <w:bCs/>
          <w:sz w:val="26"/>
          <w:szCs w:val="26"/>
        </w:rPr>
        <w:t xml:space="preserve"> </w:t>
      </w:r>
      <w:proofErr w:type="gramStart"/>
      <w:r w:rsidR="00F856FE" w:rsidRPr="00690B3D">
        <w:rPr>
          <w:b w:val="0"/>
          <w:bCs/>
          <w:sz w:val="26"/>
          <w:szCs w:val="26"/>
        </w:rPr>
        <w:t>Not</w:t>
      </w:r>
      <w:proofErr w:type="gramEnd"/>
      <w:r w:rsidR="00F856FE" w:rsidRPr="00690B3D">
        <w:rPr>
          <w:b w:val="0"/>
          <w:bCs/>
          <w:sz w:val="26"/>
          <w:szCs w:val="26"/>
        </w:rPr>
        <w:t xml:space="preserve"> sure</w:t>
      </w:r>
    </w:p>
    <w:p w:rsidR="00F856FE" w:rsidRPr="00690B3D" w:rsidRDefault="00F856FE" w:rsidP="00F856FE">
      <w:pPr>
        <w:pStyle w:val="Question"/>
        <w:rPr>
          <w:b w:val="0"/>
          <w:bCs/>
          <w:sz w:val="26"/>
          <w:szCs w:val="26"/>
        </w:rPr>
      </w:pPr>
      <w:r w:rsidRPr="00690B3D">
        <w:rPr>
          <w:b w:val="0"/>
          <w:bCs/>
          <w:sz w:val="26"/>
          <w:szCs w:val="26"/>
        </w:rPr>
        <w:t xml:space="preserve">Comments: </w:t>
      </w:r>
      <w:sdt>
        <w:sdtPr>
          <w:rPr>
            <w:b w:val="0"/>
            <w:bCs/>
            <w:sz w:val="26"/>
            <w:szCs w:val="26"/>
          </w:rPr>
          <w:id w:val="-893890053"/>
          <w:showingPlcHdr/>
        </w:sdtPr>
        <w:sdtEndPr/>
        <w:sdtContent>
          <w:r w:rsidRPr="00690B3D">
            <w:rPr>
              <w:b w:val="0"/>
              <w:bCs/>
              <w:sz w:val="26"/>
              <w:szCs w:val="26"/>
            </w:rPr>
            <w:t>Click here to enter text.</w:t>
          </w:r>
        </w:sdtContent>
      </w:sdt>
    </w:p>
    <w:p w:rsidR="00F856FE" w:rsidRPr="00690B3D" w:rsidRDefault="00F856FE" w:rsidP="00720608">
      <w:pPr>
        <w:pStyle w:val="Question"/>
        <w:rPr>
          <w:b w:val="0"/>
          <w:bCs/>
          <w:sz w:val="26"/>
          <w:szCs w:val="26"/>
        </w:rPr>
      </w:pPr>
    </w:p>
    <w:p w:rsidR="00F856FE" w:rsidRPr="00690B3D" w:rsidRDefault="00F856FE" w:rsidP="00F856FE">
      <w:pPr>
        <w:pStyle w:val="Question"/>
        <w:rPr>
          <w:bCs/>
          <w:sz w:val="26"/>
          <w:szCs w:val="26"/>
        </w:rPr>
      </w:pPr>
      <w:r w:rsidRPr="00690B3D">
        <w:rPr>
          <w:bCs/>
          <w:sz w:val="26"/>
          <w:szCs w:val="26"/>
        </w:rPr>
        <w:t xml:space="preserve">Question 8 </w:t>
      </w:r>
      <w:r w:rsidR="00AB26EB">
        <w:rPr>
          <w:bCs/>
          <w:sz w:val="26"/>
          <w:szCs w:val="26"/>
        </w:rPr>
        <w:t>(Chapter 5 page 24</w:t>
      </w:r>
      <w:r w:rsidRPr="00690B3D">
        <w:rPr>
          <w:bCs/>
          <w:sz w:val="26"/>
          <w:szCs w:val="26"/>
        </w:rPr>
        <w:t xml:space="preserve"> in discussion document)</w:t>
      </w:r>
    </w:p>
    <w:p w:rsidR="00FE74F1" w:rsidRPr="003432BA" w:rsidDel="00FB05AF" w:rsidRDefault="00FE74F1" w:rsidP="003432BA">
      <w:pPr>
        <w:pStyle w:val="Question"/>
        <w:rPr>
          <w:b w:val="0"/>
          <w:bCs/>
          <w:sz w:val="26"/>
          <w:szCs w:val="26"/>
        </w:rPr>
      </w:pPr>
      <w:r w:rsidRPr="003432BA">
        <w:rPr>
          <w:b w:val="0"/>
          <w:bCs/>
          <w:sz w:val="26"/>
          <w:szCs w:val="26"/>
        </w:rPr>
        <w:t xml:space="preserve">If so, how could the concept of mutuality of obligation </w:t>
      </w:r>
      <w:proofErr w:type="gramStart"/>
      <w:r w:rsidRPr="003432BA">
        <w:rPr>
          <w:b w:val="0"/>
          <w:bCs/>
          <w:sz w:val="26"/>
          <w:szCs w:val="26"/>
        </w:rPr>
        <w:t>be</w:t>
      </w:r>
      <w:proofErr w:type="gramEnd"/>
      <w:r w:rsidRPr="003432BA">
        <w:rPr>
          <w:b w:val="0"/>
          <w:bCs/>
          <w:sz w:val="26"/>
          <w:szCs w:val="26"/>
        </w:rPr>
        <w:t xml:space="preserve"> set out in legislation?</w:t>
      </w:r>
    </w:p>
    <w:p w:rsidR="00C24391" w:rsidRPr="003432BA" w:rsidRDefault="00CD041C" w:rsidP="00C24391">
      <w:pPr>
        <w:pStyle w:val="Question"/>
        <w:rPr>
          <w:b w:val="0"/>
          <w:bCs/>
          <w:sz w:val="26"/>
          <w:szCs w:val="26"/>
        </w:rPr>
      </w:pPr>
      <w:r w:rsidRPr="003432BA">
        <w:rPr>
          <w:b w:val="0"/>
          <w:bCs/>
          <w:sz w:val="26"/>
          <w:szCs w:val="26"/>
        </w:rPr>
        <w:t>Please state</w:t>
      </w:r>
      <w:r w:rsidR="00C24391" w:rsidRPr="003432BA">
        <w:rPr>
          <w:b w:val="0"/>
          <w:bCs/>
          <w:sz w:val="26"/>
          <w:szCs w:val="26"/>
        </w:rPr>
        <w:t xml:space="preserve">: </w:t>
      </w:r>
      <w:sdt>
        <w:sdtPr>
          <w:rPr>
            <w:b w:val="0"/>
            <w:bCs/>
            <w:sz w:val="26"/>
            <w:szCs w:val="26"/>
          </w:rPr>
          <w:id w:val="-1593151840"/>
          <w:showingPlcHdr/>
        </w:sdtPr>
        <w:sdtEndPr/>
        <w:sdtContent>
          <w:r w:rsidR="00C24391" w:rsidRPr="003432BA">
            <w:rPr>
              <w:b w:val="0"/>
              <w:bCs/>
              <w:sz w:val="26"/>
              <w:szCs w:val="26"/>
            </w:rPr>
            <w:t>Click here to enter text.</w:t>
          </w:r>
        </w:sdtContent>
      </w:sdt>
    </w:p>
    <w:p w:rsidR="00C24391" w:rsidRPr="00690B3D" w:rsidRDefault="00C24391" w:rsidP="00720608">
      <w:pPr>
        <w:pStyle w:val="Question"/>
        <w:rPr>
          <w:b w:val="0"/>
          <w:bCs/>
          <w:sz w:val="26"/>
          <w:szCs w:val="26"/>
        </w:rPr>
      </w:pPr>
    </w:p>
    <w:p w:rsidR="00C24391" w:rsidRPr="00690B3D" w:rsidRDefault="00AB26EB" w:rsidP="00720608">
      <w:pPr>
        <w:pStyle w:val="Question"/>
        <w:rPr>
          <w:bCs/>
          <w:sz w:val="26"/>
          <w:szCs w:val="26"/>
        </w:rPr>
      </w:pPr>
      <w:r>
        <w:rPr>
          <w:bCs/>
          <w:sz w:val="26"/>
          <w:szCs w:val="26"/>
        </w:rPr>
        <w:t>Question 9 (Chapter 5 page 25</w:t>
      </w:r>
      <w:r w:rsidR="00C24391" w:rsidRPr="00690B3D">
        <w:rPr>
          <w:bCs/>
          <w:sz w:val="26"/>
          <w:szCs w:val="26"/>
        </w:rPr>
        <w:t xml:space="preserve"> in discussion document)</w:t>
      </w:r>
    </w:p>
    <w:p w:rsidR="00FE74F1" w:rsidRPr="00690B3D" w:rsidRDefault="00FE74F1" w:rsidP="00985614">
      <w:pPr>
        <w:pStyle w:val="Question"/>
        <w:rPr>
          <w:b w:val="0"/>
          <w:bCs/>
          <w:sz w:val="26"/>
          <w:szCs w:val="26"/>
        </w:rPr>
      </w:pPr>
      <w:r w:rsidRPr="00690B3D">
        <w:rPr>
          <w:b w:val="0"/>
          <w:bCs/>
          <w:sz w:val="26"/>
          <w:szCs w:val="26"/>
        </w:rPr>
        <w:t>What does personal service mean in the modern labour market?</w:t>
      </w:r>
    </w:p>
    <w:p w:rsidR="00FE74F1" w:rsidRPr="00690B3D" w:rsidRDefault="00FE74F1" w:rsidP="00FE74F1">
      <w:pPr>
        <w:pStyle w:val="Question"/>
        <w:rPr>
          <w:b w:val="0"/>
          <w:bCs/>
          <w:sz w:val="26"/>
          <w:szCs w:val="26"/>
        </w:rPr>
      </w:pPr>
      <w:r w:rsidRPr="00690B3D">
        <w:rPr>
          <w:b w:val="0"/>
          <w:bCs/>
          <w:sz w:val="26"/>
          <w:szCs w:val="26"/>
        </w:rPr>
        <w:t xml:space="preserve">Please state: </w:t>
      </w:r>
      <w:sdt>
        <w:sdtPr>
          <w:rPr>
            <w:b w:val="0"/>
            <w:bCs/>
            <w:sz w:val="26"/>
            <w:szCs w:val="26"/>
          </w:rPr>
          <w:id w:val="-94481333"/>
          <w:showingPlcHdr/>
        </w:sdtPr>
        <w:sdtEndPr/>
        <w:sdtContent>
          <w:r w:rsidRPr="00690B3D">
            <w:rPr>
              <w:b w:val="0"/>
              <w:bCs/>
              <w:sz w:val="26"/>
              <w:szCs w:val="26"/>
            </w:rPr>
            <w:t>Click here to enter text.</w:t>
          </w:r>
        </w:sdtContent>
      </w:sdt>
    </w:p>
    <w:p w:rsidR="00F856FE" w:rsidRPr="00690B3D" w:rsidRDefault="00F856FE" w:rsidP="00720608">
      <w:pPr>
        <w:pStyle w:val="Question"/>
        <w:rPr>
          <w:b w:val="0"/>
          <w:bCs/>
          <w:sz w:val="26"/>
          <w:szCs w:val="26"/>
        </w:rPr>
      </w:pPr>
    </w:p>
    <w:p w:rsidR="00985614" w:rsidRPr="00690B3D" w:rsidRDefault="00985614" w:rsidP="00720608">
      <w:pPr>
        <w:pStyle w:val="Question"/>
        <w:rPr>
          <w:bCs/>
          <w:sz w:val="26"/>
          <w:szCs w:val="26"/>
        </w:rPr>
      </w:pPr>
      <w:r w:rsidRPr="00690B3D">
        <w:rPr>
          <w:bCs/>
          <w:sz w:val="26"/>
          <w:szCs w:val="26"/>
        </w:rPr>
        <w:t xml:space="preserve">Question 10 </w:t>
      </w:r>
      <w:r w:rsidR="00AB26EB">
        <w:rPr>
          <w:bCs/>
          <w:sz w:val="26"/>
          <w:szCs w:val="26"/>
        </w:rPr>
        <w:t>(Chapter 5 page 25</w:t>
      </w:r>
      <w:r w:rsidRPr="00690B3D">
        <w:rPr>
          <w:bCs/>
          <w:sz w:val="26"/>
          <w:szCs w:val="26"/>
        </w:rPr>
        <w:t xml:space="preserve"> in discussion document)</w:t>
      </w:r>
    </w:p>
    <w:p w:rsidR="00FE74F1" w:rsidRPr="00690B3D" w:rsidRDefault="00FE74F1" w:rsidP="00985614">
      <w:pPr>
        <w:pStyle w:val="Question"/>
        <w:rPr>
          <w:b w:val="0"/>
          <w:bCs/>
          <w:sz w:val="26"/>
          <w:szCs w:val="26"/>
        </w:rPr>
      </w:pPr>
      <w:r w:rsidRPr="00690B3D">
        <w:rPr>
          <w:b w:val="0"/>
          <w:bCs/>
          <w:sz w:val="26"/>
          <w:szCs w:val="26"/>
        </w:rPr>
        <w:lastRenderedPageBreak/>
        <w:t>Should personal service still be relevant to determine an employee’s entitlement to full employment rights?</w:t>
      </w:r>
    </w:p>
    <w:p w:rsidR="00985614" w:rsidRPr="00690B3D" w:rsidRDefault="005B38E4" w:rsidP="00985614">
      <w:pPr>
        <w:pStyle w:val="Question"/>
        <w:rPr>
          <w:b w:val="0"/>
          <w:bCs/>
          <w:sz w:val="26"/>
          <w:szCs w:val="26"/>
        </w:rPr>
      </w:pPr>
      <w:sdt>
        <w:sdtPr>
          <w:rPr>
            <w:b w:val="0"/>
            <w:bCs/>
            <w:sz w:val="26"/>
            <w:szCs w:val="26"/>
          </w:rPr>
          <w:id w:val="-872216057"/>
          <w14:checkbox>
            <w14:checked w14:val="0"/>
            <w14:checkedState w14:val="2612" w14:font="MS Gothic"/>
            <w14:uncheckedState w14:val="2610" w14:font="MS Gothic"/>
          </w14:checkbox>
        </w:sdtPr>
        <w:sdtEndPr/>
        <w:sdtContent>
          <w:r w:rsidR="00985614" w:rsidRPr="00690B3D">
            <w:rPr>
              <w:rFonts w:hint="eastAsia"/>
              <w:b w:val="0"/>
              <w:bCs/>
              <w:sz w:val="26"/>
              <w:szCs w:val="26"/>
            </w:rPr>
            <w:t>☐</w:t>
          </w:r>
        </w:sdtContent>
      </w:sdt>
      <w:r w:rsidR="00985614" w:rsidRPr="00690B3D">
        <w:rPr>
          <w:b w:val="0"/>
          <w:bCs/>
          <w:sz w:val="26"/>
          <w:szCs w:val="26"/>
        </w:rPr>
        <w:t xml:space="preserve"> Yes</w:t>
      </w:r>
      <w:r w:rsidR="00985614" w:rsidRPr="00690B3D">
        <w:rPr>
          <w:b w:val="0"/>
          <w:bCs/>
          <w:sz w:val="26"/>
          <w:szCs w:val="26"/>
        </w:rPr>
        <w:tab/>
      </w:r>
      <w:r w:rsidR="00985614" w:rsidRPr="00690B3D">
        <w:rPr>
          <w:b w:val="0"/>
          <w:bCs/>
          <w:sz w:val="26"/>
          <w:szCs w:val="26"/>
        </w:rPr>
        <w:tab/>
      </w:r>
      <w:sdt>
        <w:sdtPr>
          <w:rPr>
            <w:b w:val="0"/>
            <w:bCs/>
            <w:sz w:val="26"/>
            <w:szCs w:val="26"/>
          </w:rPr>
          <w:id w:val="161975831"/>
          <w14:checkbox>
            <w14:checked w14:val="0"/>
            <w14:checkedState w14:val="2612" w14:font="MS Gothic"/>
            <w14:uncheckedState w14:val="2610" w14:font="MS Gothic"/>
          </w14:checkbox>
        </w:sdtPr>
        <w:sdtEndPr/>
        <w:sdtContent>
          <w:r w:rsidR="00985614" w:rsidRPr="00690B3D">
            <w:rPr>
              <w:rFonts w:hint="eastAsia"/>
              <w:b w:val="0"/>
              <w:bCs/>
              <w:sz w:val="26"/>
              <w:szCs w:val="26"/>
            </w:rPr>
            <w:t>☐</w:t>
          </w:r>
        </w:sdtContent>
      </w:sdt>
      <w:r w:rsidR="00985614" w:rsidRPr="00690B3D">
        <w:rPr>
          <w:b w:val="0"/>
          <w:bCs/>
          <w:sz w:val="26"/>
          <w:szCs w:val="26"/>
        </w:rPr>
        <w:t xml:space="preserve"> No</w:t>
      </w:r>
      <w:r w:rsidR="00985614" w:rsidRPr="00690B3D">
        <w:rPr>
          <w:b w:val="0"/>
          <w:bCs/>
          <w:sz w:val="26"/>
          <w:szCs w:val="26"/>
        </w:rPr>
        <w:tab/>
      </w:r>
      <w:r w:rsidR="00985614" w:rsidRPr="00690B3D">
        <w:rPr>
          <w:b w:val="0"/>
          <w:bCs/>
          <w:sz w:val="26"/>
          <w:szCs w:val="26"/>
        </w:rPr>
        <w:tab/>
      </w:r>
      <w:r w:rsidR="00985614" w:rsidRPr="00690B3D">
        <w:rPr>
          <w:b w:val="0"/>
          <w:bCs/>
          <w:sz w:val="26"/>
          <w:szCs w:val="26"/>
        </w:rPr>
        <w:tab/>
      </w:r>
      <w:sdt>
        <w:sdtPr>
          <w:rPr>
            <w:b w:val="0"/>
            <w:bCs/>
            <w:sz w:val="26"/>
            <w:szCs w:val="26"/>
          </w:rPr>
          <w:id w:val="1750461680"/>
          <w14:checkbox>
            <w14:checked w14:val="0"/>
            <w14:checkedState w14:val="2612" w14:font="MS Gothic"/>
            <w14:uncheckedState w14:val="2610" w14:font="MS Gothic"/>
          </w14:checkbox>
        </w:sdtPr>
        <w:sdtEndPr/>
        <w:sdtContent>
          <w:r w:rsidR="00850815">
            <w:rPr>
              <w:rFonts w:ascii="MS Gothic" w:eastAsia="MS Gothic" w:hAnsi="MS Gothic" w:hint="eastAsia"/>
              <w:b w:val="0"/>
              <w:bCs/>
              <w:sz w:val="26"/>
              <w:szCs w:val="26"/>
            </w:rPr>
            <w:t>☐</w:t>
          </w:r>
        </w:sdtContent>
      </w:sdt>
      <w:r w:rsidR="00985614" w:rsidRPr="00690B3D">
        <w:rPr>
          <w:b w:val="0"/>
          <w:bCs/>
          <w:sz w:val="26"/>
          <w:szCs w:val="26"/>
        </w:rPr>
        <w:t xml:space="preserve"> </w:t>
      </w:r>
      <w:proofErr w:type="gramStart"/>
      <w:r w:rsidR="00985614" w:rsidRPr="00690B3D">
        <w:rPr>
          <w:b w:val="0"/>
          <w:bCs/>
          <w:sz w:val="26"/>
          <w:szCs w:val="26"/>
        </w:rPr>
        <w:t>Not</w:t>
      </w:r>
      <w:proofErr w:type="gramEnd"/>
      <w:r w:rsidR="00985614" w:rsidRPr="00690B3D">
        <w:rPr>
          <w:b w:val="0"/>
          <w:bCs/>
          <w:sz w:val="26"/>
          <w:szCs w:val="26"/>
        </w:rPr>
        <w:t xml:space="preserve"> sure</w:t>
      </w:r>
    </w:p>
    <w:p w:rsidR="00985614" w:rsidRPr="00690B3D" w:rsidRDefault="00985614" w:rsidP="00985614">
      <w:pPr>
        <w:pStyle w:val="Question"/>
        <w:rPr>
          <w:b w:val="0"/>
          <w:bCs/>
          <w:sz w:val="26"/>
          <w:szCs w:val="26"/>
        </w:rPr>
      </w:pPr>
      <w:r w:rsidRPr="00690B3D">
        <w:rPr>
          <w:b w:val="0"/>
          <w:bCs/>
          <w:sz w:val="26"/>
          <w:szCs w:val="26"/>
        </w:rPr>
        <w:t xml:space="preserve">Comments: </w:t>
      </w:r>
      <w:sdt>
        <w:sdtPr>
          <w:rPr>
            <w:b w:val="0"/>
            <w:bCs/>
            <w:sz w:val="26"/>
            <w:szCs w:val="26"/>
          </w:rPr>
          <w:id w:val="460929241"/>
          <w:showingPlcHdr/>
        </w:sdtPr>
        <w:sdtEndPr/>
        <w:sdtContent>
          <w:r w:rsidRPr="00690B3D">
            <w:rPr>
              <w:b w:val="0"/>
              <w:bCs/>
              <w:sz w:val="26"/>
              <w:szCs w:val="26"/>
            </w:rPr>
            <w:t>Click here to enter text.</w:t>
          </w:r>
        </w:sdtContent>
      </w:sdt>
    </w:p>
    <w:p w:rsidR="00F856FE" w:rsidRPr="00690B3D" w:rsidRDefault="00F856FE" w:rsidP="00720608">
      <w:pPr>
        <w:pStyle w:val="Question"/>
        <w:rPr>
          <w:b w:val="0"/>
          <w:bCs/>
          <w:sz w:val="26"/>
          <w:szCs w:val="26"/>
        </w:rPr>
      </w:pPr>
    </w:p>
    <w:p w:rsidR="00FE769B" w:rsidRPr="00690B3D" w:rsidRDefault="00FE769B" w:rsidP="00FE769B">
      <w:pPr>
        <w:pStyle w:val="Question"/>
        <w:rPr>
          <w:bCs/>
          <w:sz w:val="26"/>
          <w:szCs w:val="26"/>
        </w:rPr>
      </w:pPr>
      <w:r w:rsidRPr="00690B3D">
        <w:rPr>
          <w:bCs/>
          <w:sz w:val="26"/>
          <w:szCs w:val="26"/>
        </w:rPr>
        <w:t xml:space="preserve">Question 11 </w:t>
      </w:r>
      <w:r w:rsidR="005F1CBA" w:rsidRPr="00690B3D">
        <w:rPr>
          <w:bCs/>
          <w:sz w:val="26"/>
          <w:szCs w:val="26"/>
        </w:rPr>
        <w:t>(Chapter 5 pa</w:t>
      </w:r>
      <w:r w:rsidR="00AB26EB">
        <w:rPr>
          <w:bCs/>
          <w:sz w:val="26"/>
          <w:szCs w:val="26"/>
        </w:rPr>
        <w:t>ge 25</w:t>
      </w:r>
      <w:r w:rsidRPr="00690B3D">
        <w:rPr>
          <w:bCs/>
          <w:sz w:val="26"/>
          <w:szCs w:val="26"/>
        </w:rPr>
        <w:t xml:space="preserve"> in discussion document)</w:t>
      </w:r>
    </w:p>
    <w:p w:rsidR="00FE74F1" w:rsidRPr="00690B3D" w:rsidRDefault="00FE74F1" w:rsidP="00642E41">
      <w:pPr>
        <w:pStyle w:val="Question"/>
        <w:rPr>
          <w:b w:val="0"/>
          <w:bCs/>
          <w:sz w:val="26"/>
          <w:szCs w:val="26"/>
        </w:rPr>
      </w:pPr>
      <w:r w:rsidRPr="00690B3D">
        <w:rPr>
          <w:b w:val="0"/>
          <w:bCs/>
          <w:sz w:val="26"/>
          <w:szCs w:val="26"/>
        </w:rPr>
        <w:t>If so, how could the concept of personal service be set out in legislation?</w:t>
      </w:r>
    </w:p>
    <w:p w:rsidR="00642E41" w:rsidRPr="00690B3D" w:rsidRDefault="00FE74F1" w:rsidP="00642E41">
      <w:pPr>
        <w:pStyle w:val="Question"/>
        <w:rPr>
          <w:b w:val="0"/>
          <w:bCs/>
          <w:sz w:val="26"/>
          <w:szCs w:val="26"/>
        </w:rPr>
      </w:pPr>
      <w:r w:rsidRPr="00690B3D">
        <w:rPr>
          <w:b w:val="0"/>
          <w:bCs/>
          <w:sz w:val="26"/>
          <w:szCs w:val="26"/>
        </w:rPr>
        <w:t>Please state</w:t>
      </w:r>
      <w:r w:rsidR="00642E41" w:rsidRPr="00690B3D">
        <w:rPr>
          <w:b w:val="0"/>
          <w:bCs/>
          <w:sz w:val="26"/>
          <w:szCs w:val="26"/>
        </w:rPr>
        <w:t xml:space="preserve">: </w:t>
      </w:r>
      <w:sdt>
        <w:sdtPr>
          <w:rPr>
            <w:b w:val="0"/>
            <w:bCs/>
            <w:sz w:val="26"/>
            <w:szCs w:val="26"/>
          </w:rPr>
          <w:id w:val="-200711395"/>
          <w:showingPlcHdr/>
        </w:sdtPr>
        <w:sdtEndPr/>
        <w:sdtContent>
          <w:r w:rsidR="00642E41" w:rsidRPr="00690B3D">
            <w:rPr>
              <w:b w:val="0"/>
              <w:bCs/>
              <w:sz w:val="26"/>
              <w:szCs w:val="26"/>
            </w:rPr>
            <w:t>Click here to enter text.</w:t>
          </w:r>
        </w:sdtContent>
      </w:sdt>
    </w:p>
    <w:p w:rsidR="00642E41" w:rsidRPr="00690B3D" w:rsidRDefault="00642E41" w:rsidP="00720608">
      <w:pPr>
        <w:pStyle w:val="Question"/>
        <w:rPr>
          <w:b w:val="0"/>
          <w:bCs/>
          <w:sz w:val="26"/>
          <w:szCs w:val="26"/>
        </w:rPr>
      </w:pPr>
    </w:p>
    <w:p w:rsidR="00F856FE" w:rsidRPr="00690B3D" w:rsidRDefault="005F1CBA" w:rsidP="00720608">
      <w:pPr>
        <w:pStyle w:val="Question"/>
        <w:rPr>
          <w:bCs/>
          <w:sz w:val="26"/>
          <w:szCs w:val="26"/>
        </w:rPr>
      </w:pPr>
      <w:r w:rsidRPr="00690B3D">
        <w:rPr>
          <w:bCs/>
          <w:sz w:val="26"/>
          <w:szCs w:val="26"/>
        </w:rPr>
        <w:t>Question 12 (Cha</w:t>
      </w:r>
      <w:r w:rsidR="00AB26EB">
        <w:rPr>
          <w:bCs/>
          <w:sz w:val="26"/>
          <w:szCs w:val="26"/>
        </w:rPr>
        <w:t>pter 5 page 25</w:t>
      </w:r>
      <w:r w:rsidR="00642E41" w:rsidRPr="00690B3D">
        <w:rPr>
          <w:bCs/>
          <w:sz w:val="26"/>
          <w:szCs w:val="26"/>
        </w:rPr>
        <w:t xml:space="preserve"> in discussion document)</w:t>
      </w:r>
    </w:p>
    <w:p w:rsidR="00FE74F1" w:rsidRPr="00690B3D" w:rsidRDefault="00FE74F1" w:rsidP="00642E41">
      <w:pPr>
        <w:pStyle w:val="Question"/>
        <w:rPr>
          <w:b w:val="0"/>
          <w:bCs/>
          <w:sz w:val="26"/>
          <w:szCs w:val="26"/>
        </w:rPr>
      </w:pPr>
      <w:r w:rsidRPr="00690B3D">
        <w:rPr>
          <w:b w:val="0"/>
          <w:bCs/>
          <w:sz w:val="26"/>
          <w:szCs w:val="26"/>
        </w:rPr>
        <w:t>What does control mean in the modern labour market?</w:t>
      </w:r>
    </w:p>
    <w:p w:rsidR="0089417D" w:rsidRPr="00690B3D" w:rsidRDefault="00FE74F1" w:rsidP="00FE74F1">
      <w:pPr>
        <w:pStyle w:val="Question"/>
        <w:tabs>
          <w:tab w:val="left" w:pos="4908"/>
        </w:tabs>
        <w:rPr>
          <w:b w:val="0"/>
          <w:bCs/>
          <w:sz w:val="26"/>
          <w:szCs w:val="26"/>
        </w:rPr>
      </w:pPr>
      <w:r w:rsidRPr="00690B3D">
        <w:rPr>
          <w:b w:val="0"/>
          <w:bCs/>
          <w:sz w:val="26"/>
          <w:szCs w:val="26"/>
        </w:rPr>
        <w:t>Please state</w:t>
      </w:r>
      <w:r w:rsidR="00642E41" w:rsidRPr="00690B3D">
        <w:rPr>
          <w:b w:val="0"/>
          <w:bCs/>
          <w:sz w:val="26"/>
          <w:szCs w:val="26"/>
        </w:rPr>
        <w:t xml:space="preserve">: </w:t>
      </w:r>
      <w:sdt>
        <w:sdtPr>
          <w:rPr>
            <w:b w:val="0"/>
            <w:bCs/>
            <w:sz w:val="26"/>
            <w:szCs w:val="26"/>
          </w:rPr>
          <w:id w:val="843512608"/>
          <w:showingPlcHdr/>
        </w:sdtPr>
        <w:sdtEndPr/>
        <w:sdtContent>
          <w:r w:rsidR="00642E41" w:rsidRPr="00690B3D">
            <w:rPr>
              <w:b w:val="0"/>
              <w:bCs/>
              <w:sz w:val="26"/>
              <w:szCs w:val="26"/>
            </w:rPr>
            <w:t>Click here to enter text.</w:t>
          </w:r>
        </w:sdtContent>
      </w:sdt>
      <w:r w:rsidR="00642E41" w:rsidRPr="00690B3D">
        <w:rPr>
          <w:b w:val="0"/>
          <w:bCs/>
          <w:sz w:val="26"/>
          <w:szCs w:val="26"/>
        </w:rPr>
        <w:tab/>
      </w:r>
    </w:p>
    <w:p w:rsidR="00FE74F1" w:rsidRDefault="00FE74F1" w:rsidP="00FE74F1">
      <w:pPr>
        <w:pStyle w:val="Question"/>
        <w:tabs>
          <w:tab w:val="left" w:pos="4908"/>
        </w:tabs>
        <w:rPr>
          <w:b w:val="0"/>
          <w:bCs/>
          <w:sz w:val="26"/>
          <w:szCs w:val="26"/>
        </w:rPr>
      </w:pPr>
    </w:p>
    <w:p w:rsidR="00642E41" w:rsidRPr="00690B3D" w:rsidRDefault="00642E41" w:rsidP="00642E41">
      <w:pPr>
        <w:pStyle w:val="Question"/>
        <w:rPr>
          <w:bCs/>
          <w:sz w:val="26"/>
          <w:szCs w:val="26"/>
        </w:rPr>
      </w:pPr>
      <w:r w:rsidRPr="00690B3D">
        <w:rPr>
          <w:bCs/>
          <w:sz w:val="26"/>
          <w:szCs w:val="26"/>
        </w:rPr>
        <w:t>Question 13</w:t>
      </w:r>
      <w:r w:rsidR="005F1CBA" w:rsidRPr="00690B3D">
        <w:rPr>
          <w:bCs/>
          <w:sz w:val="26"/>
          <w:szCs w:val="26"/>
        </w:rPr>
        <w:t xml:space="preserve"> (Chapter 5 page </w:t>
      </w:r>
      <w:r w:rsidR="00AB26EB">
        <w:rPr>
          <w:bCs/>
          <w:sz w:val="26"/>
          <w:szCs w:val="26"/>
        </w:rPr>
        <w:t>25</w:t>
      </w:r>
      <w:r w:rsidRPr="00690B3D">
        <w:rPr>
          <w:bCs/>
          <w:sz w:val="26"/>
          <w:szCs w:val="26"/>
        </w:rPr>
        <w:t xml:space="preserve"> in discussion document)</w:t>
      </w:r>
    </w:p>
    <w:p w:rsidR="00FE74F1" w:rsidRPr="00690B3D" w:rsidRDefault="00FE74F1" w:rsidP="00642E41">
      <w:pPr>
        <w:pStyle w:val="Question"/>
        <w:rPr>
          <w:b w:val="0"/>
          <w:bCs/>
          <w:sz w:val="26"/>
          <w:szCs w:val="26"/>
        </w:rPr>
      </w:pPr>
      <w:r w:rsidRPr="00690B3D">
        <w:rPr>
          <w:b w:val="0"/>
          <w:bCs/>
          <w:sz w:val="26"/>
          <w:szCs w:val="26"/>
        </w:rPr>
        <w:t>Should control still be relevant to determine an employee’s entitlement to full employment rights?</w:t>
      </w:r>
    </w:p>
    <w:p w:rsidR="00642E41" w:rsidRPr="00690B3D" w:rsidRDefault="005B38E4" w:rsidP="00642E41">
      <w:pPr>
        <w:pStyle w:val="Question"/>
        <w:rPr>
          <w:b w:val="0"/>
          <w:bCs/>
          <w:sz w:val="26"/>
          <w:szCs w:val="26"/>
        </w:rPr>
      </w:pPr>
      <w:sdt>
        <w:sdtPr>
          <w:rPr>
            <w:b w:val="0"/>
            <w:bCs/>
            <w:sz w:val="26"/>
            <w:szCs w:val="26"/>
          </w:rPr>
          <w:id w:val="-1254437136"/>
          <w14:checkbox>
            <w14:checked w14:val="0"/>
            <w14:checkedState w14:val="2612" w14:font="MS Gothic"/>
            <w14:uncheckedState w14:val="2610" w14:font="MS Gothic"/>
          </w14:checkbox>
        </w:sdtPr>
        <w:sdtEndPr/>
        <w:sdtContent>
          <w:r w:rsidR="00642E41" w:rsidRPr="00690B3D">
            <w:rPr>
              <w:rFonts w:hint="eastAsia"/>
              <w:b w:val="0"/>
              <w:bCs/>
              <w:sz w:val="26"/>
              <w:szCs w:val="26"/>
            </w:rPr>
            <w:t>☐</w:t>
          </w:r>
        </w:sdtContent>
      </w:sdt>
      <w:r w:rsidR="00642E41" w:rsidRPr="00690B3D">
        <w:rPr>
          <w:b w:val="0"/>
          <w:bCs/>
          <w:sz w:val="26"/>
          <w:szCs w:val="26"/>
        </w:rPr>
        <w:t xml:space="preserve"> Yes</w:t>
      </w:r>
      <w:r w:rsidR="00642E41" w:rsidRPr="00690B3D">
        <w:rPr>
          <w:b w:val="0"/>
          <w:bCs/>
          <w:sz w:val="26"/>
          <w:szCs w:val="26"/>
        </w:rPr>
        <w:tab/>
      </w:r>
      <w:r w:rsidR="00642E41" w:rsidRPr="00690B3D">
        <w:rPr>
          <w:b w:val="0"/>
          <w:bCs/>
          <w:sz w:val="26"/>
          <w:szCs w:val="26"/>
        </w:rPr>
        <w:tab/>
      </w:r>
      <w:sdt>
        <w:sdtPr>
          <w:rPr>
            <w:b w:val="0"/>
            <w:bCs/>
            <w:sz w:val="26"/>
            <w:szCs w:val="26"/>
          </w:rPr>
          <w:id w:val="739290996"/>
          <w14:checkbox>
            <w14:checked w14:val="0"/>
            <w14:checkedState w14:val="2612" w14:font="MS Gothic"/>
            <w14:uncheckedState w14:val="2610" w14:font="MS Gothic"/>
          </w14:checkbox>
        </w:sdtPr>
        <w:sdtEndPr/>
        <w:sdtContent>
          <w:r w:rsidR="00642E41" w:rsidRPr="00690B3D">
            <w:rPr>
              <w:rFonts w:hint="eastAsia"/>
              <w:b w:val="0"/>
              <w:bCs/>
              <w:sz w:val="26"/>
              <w:szCs w:val="26"/>
            </w:rPr>
            <w:t>☐</w:t>
          </w:r>
        </w:sdtContent>
      </w:sdt>
      <w:r w:rsidR="00642E41" w:rsidRPr="00690B3D">
        <w:rPr>
          <w:b w:val="0"/>
          <w:bCs/>
          <w:sz w:val="26"/>
          <w:szCs w:val="26"/>
        </w:rPr>
        <w:t xml:space="preserve"> No</w:t>
      </w:r>
      <w:r w:rsidR="00642E41" w:rsidRPr="00690B3D">
        <w:rPr>
          <w:b w:val="0"/>
          <w:bCs/>
          <w:sz w:val="26"/>
          <w:szCs w:val="26"/>
        </w:rPr>
        <w:tab/>
      </w:r>
      <w:r w:rsidR="00642E41" w:rsidRPr="00690B3D">
        <w:rPr>
          <w:b w:val="0"/>
          <w:bCs/>
          <w:sz w:val="26"/>
          <w:szCs w:val="26"/>
        </w:rPr>
        <w:tab/>
      </w:r>
      <w:r w:rsidR="00642E41" w:rsidRPr="00690B3D">
        <w:rPr>
          <w:b w:val="0"/>
          <w:bCs/>
          <w:sz w:val="26"/>
          <w:szCs w:val="26"/>
        </w:rPr>
        <w:tab/>
      </w:r>
      <w:sdt>
        <w:sdtPr>
          <w:rPr>
            <w:b w:val="0"/>
            <w:bCs/>
            <w:sz w:val="26"/>
            <w:szCs w:val="26"/>
          </w:rPr>
          <w:id w:val="1676308750"/>
          <w14:checkbox>
            <w14:checked w14:val="0"/>
            <w14:checkedState w14:val="2612" w14:font="MS Gothic"/>
            <w14:uncheckedState w14:val="2610" w14:font="MS Gothic"/>
          </w14:checkbox>
        </w:sdtPr>
        <w:sdtEndPr/>
        <w:sdtContent>
          <w:r w:rsidR="00642E41" w:rsidRPr="00690B3D">
            <w:rPr>
              <w:rFonts w:hint="eastAsia"/>
              <w:b w:val="0"/>
              <w:bCs/>
              <w:sz w:val="26"/>
              <w:szCs w:val="26"/>
            </w:rPr>
            <w:t>☐</w:t>
          </w:r>
        </w:sdtContent>
      </w:sdt>
      <w:r w:rsidR="00642E41" w:rsidRPr="00690B3D">
        <w:rPr>
          <w:b w:val="0"/>
          <w:bCs/>
          <w:sz w:val="26"/>
          <w:szCs w:val="26"/>
        </w:rPr>
        <w:t xml:space="preserve"> </w:t>
      </w:r>
      <w:proofErr w:type="gramStart"/>
      <w:r w:rsidR="00642E41" w:rsidRPr="00690B3D">
        <w:rPr>
          <w:b w:val="0"/>
          <w:bCs/>
          <w:sz w:val="26"/>
          <w:szCs w:val="26"/>
        </w:rPr>
        <w:t>Not</w:t>
      </w:r>
      <w:proofErr w:type="gramEnd"/>
      <w:r w:rsidR="00642E41" w:rsidRPr="00690B3D">
        <w:rPr>
          <w:b w:val="0"/>
          <w:bCs/>
          <w:sz w:val="26"/>
          <w:szCs w:val="26"/>
        </w:rPr>
        <w:t xml:space="preserve"> sure</w:t>
      </w:r>
    </w:p>
    <w:p w:rsidR="00642E41" w:rsidRPr="00690B3D" w:rsidRDefault="00642E41" w:rsidP="00642E41">
      <w:pPr>
        <w:pStyle w:val="Question"/>
        <w:rPr>
          <w:b w:val="0"/>
          <w:bCs/>
          <w:sz w:val="26"/>
          <w:szCs w:val="26"/>
        </w:rPr>
      </w:pPr>
      <w:r w:rsidRPr="00690B3D">
        <w:rPr>
          <w:b w:val="0"/>
          <w:bCs/>
          <w:sz w:val="26"/>
          <w:szCs w:val="26"/>
        </w:rPr>
        <w:t xml:space="preserve">Comments: </w:t>
      </w:r>
      <w:sdt>
        <w:sdtPr>
          <w:rPr>
            <w:b w:val="0"/>
            <w:bCs/>
            <w:sz w:val="26"/>
            <w:szCs w:val="26"/>
          </w:rPr>
          <w:id w:val="-2141098987"/>
          <w:showingPlcHdr/>
        </w:sdtPr>
        <w:sdtEndPr/>
        <w:sdtContent>
          <w:r w:rsidRPr="00690B3D">
            <w:rPr>
              <w:b w:val="0"/>
              <w:bCs/>
              <w:sz w:val="26"/>
              <w:szCs w:val="26"/>
            </w:rPr>
            <w:t>Click here to enter text.</w:t>
          </w:r>
        </w:sdtContent>
      </w:sdt>
    </w:p>
    <w:p w:rsidR="00642E41" w:rsidRPr="00690B3D" w:rsidRDefault="00642E41" w:rsidP="00720608">
      <w:pPr>
        <w:pStyle w:val="Question"/>
        <w:rPr>
          <w:b w:val="0"/>
          <w:bCs/>
          <w:sz w:val="26"/>
          <w:szCs w:val="26"/>
        </w:rPr>
      </w:pPr>
    </w:p>
    <w:p w:rsidR="00642E41" w:rsidRPr="00690B3D" w:rsidRDefault="00642E41" w:rsidP="00642E41">
      <w:pPr>
        <w:pStyle w:val="Question"/>
        <w:rPr>
          <w:bCs/>
          <w:sz w:val="26"/>
          <w:szCs w:val="26"/>
        </w:rPr>
      </w:pPr>
      <w:r w:rsidRPr="00690B3D">
        <w:rPr>
          <w:bCs/>
          <w:sz w:val="26"/>
          <w:szCs w:val="26"/>
        </w:rPr>
        <w:t>Question 14</w:t>
      </w:r>
      <w:r w:rsidR="00AB26EB">
        <w:rPr>
          <w:bCs/>
          <w:sz w:val="26"/>
          <w:szCs w:val="26"/>
        </w:rPr>
        <w:t xml:space="preserve"> (Chapter 5 page 25</w:t>
      </w:r>
      <w:r w:rsidRPr="00690B3D">
        <w:rPr>
          <w:bCs/>
          <w:sz w:val="26"/>
          <w:szCs w:val="26"/>
        </w:rPr>
        <w:t xml:space="preserve"> in discussion document)</w:t>
      </w:r>
    </w:p>
    <w:p w:rsidR="00FE74F1" w:rsidRPr="00690B3D" w:rsidRDefault="00FE74F1" w:rsidP="00642E41">
      <w:pPr>
        <w:pStyle w:val="Question"/>
        <w:rPr>
          <w:b w:val="0"/>
          <w:bCs/>
          <w:sz w:val="26"/>
          <w:szCs w:val="26"/>
        </w:rPr>
      </w:pPr>
      <w:r w:rsidRPr="00690B3D">
        <w:rPr>
          <w:b w:val="0"/>
          <w:bCs/>
          <w:sz w:val="26"/>
          <w:szCs w:val="26"/>
        </w:rPr>
        <w:t>If so, how can the concept of control be set out in legislation?</w:t>
      </w:r>
    </w:p>
    <w:p w:rsidR="00642E41" w:rsidRPr="00690B3D" w:rsidRDefault="00642E41" w:rsidP="00642E41">
      <w:pPr>
        <w:pStyle w:val="Question"/>
        <w:rPr>
          <w:b w:val="0"/>
          <w:bCs/>
          <w:sz w:val="26"/>
          <w:szCs w:val="26"/>
        </w:rPr>
      </w:pPr>
      <w:r w:rsidRPr="00690B3D">
        <w:rPr>
          <w:b w:val="0"/>
          <w:bCs/>
          <w:sz w:val="26"/>
          <w:szCs w:val="26"/>
        </w:rPr>
        <w:t xml:space="preserve">Please state: </w:t>
      </w:r>
      <w:sdt>
        <w:sdtPr>
          <w:rPr>
            <w:b w:val="0"/>
            <w:bCs/>
            <w:sz w:val="26"/>
            <w:szCs w:val="26"/>
          </w:rPr>
          <w:id w:val="456230031"/>
          <w:showingPlcHdr/>
        </w:sdtPr>
        <w:sdtEndPr/>
        <w:sdtContent>
          <w:r w:rsidRPr="00690B3D">
            <w:rPr>
              <w:b w:val="0"/>
              <w:bCs/>
              <w:sz w:val="26"/>
              <w:szCs w:val="26"/>
            </w:rPr>
            <w:t>Click here to enter text.</w:t>
          </w:r>
        </w:sdtContent>
      </w:sdt>
    </w:p>
    <w:p w:rsidR="0089417D" w:rsidRPr="00690B3D" w:rsidRDefault="0089417D" w:rsidP="00720608">
      <w:pPr>
        <w:pStyle w:val="Question"/>
        <w:rPr>
          <w:b w:val="0"/>
          <w:bCs/>
          <w:sz w:val="26"/>
          <w:szCs w:val="26"/>
        </w:rPr>
      </w:pPr>
    </w:p>
    <w:p w:rsidR="002F0CA9" w:rsidRPr="00690B3D" w:rsidRDefault="002F0CA9" w:rsidP="002F0CA9">
      <w:pPr>
        <w:pStyle w:val="Question"/>
        <w:rPr>
          <w:bCs/>
          <w:sz w:val="26"/>
          <w:szCs w:val="26"/>
        </w:rPr>
      </w:pPr>
      <w:r w:rsidRPr="00690B3D">
        <w:rPr>
          <w:bCs/>
          <w:sz w:val="26"/>
          <w:szCs w:val="26"/>
        </w:rPr>
        <w:t>Question 15</w:t>
      </w:r>
      <w:r w:rsidR="00AB26EB">
        <w:rPr>
          <w:bCs/>
          <w:sz w:val="26"/>
          <w:szCs w:val="26"/>
        </w:rPr>
        <w:t xml:space="preserve"> (Chapter 5 page 26</w:t>
      </w:r>
      <w:r w:rsidRPr="00690B3D">
        <w:rPr>
          <w:bCs/>
          <w:sz w:val="26"/>
          <w:szCs w:val="26"/>
        </w:rPr>
        <w:t xml:space="preserve"> in discussion document)</w:t>
      </w:r>
    </w:p>
    <w:p w:rsidR="00FE74F1" w:rsidRPr="00690B3D" w:rsidRDefault="00FE74F1" w:rsidP="002F0CA9">
      <w:pPr>
        <w:pStyle w:val="Question"/>
        <w:rPr>
          <w:b w:val="0"/>
          <w:bCs/>
          <w:sz w:val="26"/>
          <w:szCs w:val="26"/>
        </w:rPr>
      </w:pPr>
      <w:r w:rsidRPr="00690B3D">
        <w:rPr>
          <w:b w:val="0"/>
          <w:bCs/>
          <w:sz w:val="26"/>
          <w:szCs w:val="26"/>
        </w:rPr>
        <w:t>Should financial risk be included in legislation when determining if someone is an employee?</w:t>
      </w:r>
    </w:p>
    <w:p w:rsidR="002F0CA9" w:rsidRPr="00690B3D" w:rsidRDefault="005B38E4" w:rsidP="002F0CA9">
      <w:pPr>
        <w:pStyle w:val="Question"/>
        <w:rPr>
          <w:b w:val="0"/>
          <w:bCs/>
          <w:sz w:val="26"/>
          <w:szCs w:val="26"/>
        </w:rPr>
      </w:pPr>
      <w:sdt>
        <w:sdtPr>
          <w:rPr>
            <w:b w:val="0"/>
            <w:bCs/>
            <w:sz w:val="26"/>
            <w:szCs w:val="26"/>
          </w:rPr>
          <w:id w:val="-164481166"/>
          <w14:checkbox>
            <w14:checked w14:val="0"/>
            <w14:checkedState w14:val="2612" w14:font="MS Gothic"/>
            <w14:uncheckedState w14:val="2610" w14:font="MS Gothic"/>
          </w14:checkbox>
        </w:sdtPr>
        <w:sdtEndPr/>
        <w:sdtContent>
          <w:r w:rsidR="002F0CA9" w:rsidRPr="00690B3D">
            <w:rPr>
              <w:rFonts w:hint="eastAsia"/>
              <w:b w:val="0"/>
              <w:bCs/>
              <w:sz w:val="26"/>
              <w:szCs w:val="26"/>
            </w:rPr>
            <w:t>☐</w:t>
          </w:r>
        </w:sdtContent>
      </w:sdt>
      <w:r w:rsidR="002F0CA9" w:rsidRPr="00690B3D">
        <w:rPr>
          <w:b w:val="0"/>
          <w:bCs/>
          <w:sz w:val="26"/>
          <w:szCs w:val="26"/>
        </w:rPr>
        <w:t xml:space="preserve"> Yes</w:t>
      </w:r>
      <w:r w:rsidR="002F0CA9" w:rsidRPr="00690B3D">
        <w:rPr>
          <w:b w:val="0"/>
          <w:bCs/>
          <w:sz w:val="26"/>
          <w:szCs w:val="26"/>
        </w:rPr>
        <w:tab/>
      </w:r>
      <w:r w:rsidR="002F0CA9" w:rsidRPr="00690B3D">
        <w:rPr>
          <w:b w:val="0"/>
          <w:bCs/>
          <w:sz w:val="26"/>
          <w:szCs w:val="26"/>
        </w:rPr>
        <w:tab/>
      </w:r>
      <w:sdt>
        <w:sdtPr>
          <w:rPr>
            <w:b w:val="0"/>
            <w:bCs/>
            <w:sz w:val="26"/>
            <w:szCs w:val="26"/>
          </w:rPr>
          <w:id w:val="1324548809"/>
          <w14:checkbox>
            <w14:checked w14:val="0"/>
            <w14:checkedState w14:val="2612" w14:font="MS Gothic"/>
            <w14:uncheckedState w14:val="2610" w14:font="MS Gothic"/>
          </w14:checkbox>
        </w:sdtPr>
        <w:sdtEndPr/>
        <w:sdtContent>
          <w:r w:rsidR="002F0CA9" w:rsidRPr="00690B3D">
            <w:rPr>
              <w:rFonts w:hint="eastAsia"/>
              <w:b w:val="0"/>
              <w:bCs/>
              <w:sz w:val="26"/>
              <w:szCs w:val="26"/>
            </w:rPr>
            <w:t>☐</w:t>
          </w:r>
        </w:sdtContent>
      </w:sdt>
      <w:r w:rsidR="002F0CA9" w:rsidRPr="00690B3D">
        <w:rPr>
          <w:b w:val="0"/>
          <w:bCs/>
          <w:sz w:val="26"/>
          <w:szCs w:val="26"/>
        </w:rPr>
        <w:t xml:space="preserve"> No</w:t>
      </w:r>
      <w:r w:rsidR="002F0CA9" w:rsidRPr="00690B3D">
        <w:rPr>
          <w:b w:val="0"/>
          <w:bCs/>
          <w:sz w:val="26"/>
          <w:szCs w:val="26"/>
        </w:rPr>
        <w:tab/>
      </w:r>
      <w:r w:rsidR="002F0CA9" w:rsidRPr="00690B3D">
        <w:rPr>
          <w:b w:val="0"/>
          <w:bCs/>
          <w:sz w:val="26"/>
          <w:szCs w:val="26"/>
        </w:rPr>
        <w:tab/>
      </w:r>
      <w:r w:rsidR="002F0CA9" w:rsidRPr="00690B3D">
        <w:rPr>
          <w:b w:val="0"/>
          <w:bCs/>
          <w:sz w:val="26"/>
          <w:szCs w:val="26"/>
        </w:rPr>
        <w:tab/>
      </w:r>
      <w:sdt>
        <w:sdtPr>
          <w:rPr>
            <w:b w:val="0"/>
            <w:bCs/>
            <w:sz w:val="26"/>
            <w:szCs w:val="26"/>
          </w:rPr>
          <w:id w:val="732279491"/>
          <w14:checkbox>
            <w14:checked w14:val="0"/>
            <w14:checkedState w14:val="2612" w14:font="MS Gothic"/>
            <w14:uncheckedState w14:val="2610" w14:font="MS Gothic"/>
          </w14:checkbox>
        </w:sdtPr>
        <w:sdtEndPr/>
        <w:sdtContent>
          <w:r w:rsidR="002F0CA9" w:rsidRPr="00690B3D">
            <w:rPr>
              <w:rFonts w:hint="eastAsia"/>
              <w:b w:val="0"/>
              <w:bCs/>
              <w:sz w:val="26"/>
              <w:szCs w:val="26"/>
            </w:rPr>
            <w:t>☐</w:t>
          </w:r>
        </w:sdtContent>
      </w:sdt>
      <w:r w:rsidR="002F0CA9" w:rsidRPr="00690B3D">
        <w:rPr>
          <w:b w:val="0"/>
          <w:bCs/>
          <w:sz w:val="26"/>
          <w:szCs w:val="26"/>
        </w:rPr>
        <w:t xml:space="preserve"> </w:t>
      </w:r>
      <w:proofErr w:type="gramStart"/>
      <w:r w:rsidR="002F0CA9" w:rsidRPr="00690B3D">
        <w:rPr>
          <w:b w:val="0"/>
          <w:bCs/>
          <w:sz w:val="26"/>
          <w:szCs w:val="26"/>
        </w:rPr>
        <w:t>Not</w:t>
      </w:r>
      <w:proofErr w:type="gramEnd"/>
      <w:r w:rsidR="002F0CA9" w:rsidRPr="00690B3D">
        <w:rPr>
          <w:b w:val="0"/>
          <w:bCs/>
          <w:sz w:val="26"/>
          <w:szCs w:val="26"/>
        </w:rPr>
        <w:t xml:space="preserve"> sure</w:t>
      </w:r>
    </w:p>
    <w:p w:rsidR="002F0CA9" w:rsidRPr="00690B3D" w:rsidRDefault="002F0CA9" w:rsidP="002F0CA9">
      <w:pPr>
        <w:pStyle w:val="Question"/>
        <w:rPr>
          <w:b w:val="0"/>
          <w:bCs/>
          <w:sz w:val="26"/>
          <w:szCs w:val="26"/>
        </w:rPr>
      </w:pPr>
      <w:r w:rsidRPr="00690B3D">
        <w:rPr>
          <w:b w:val="0"/>
          <w:bCs/>
          <w:sz w:val="26"/>
          <w:szCs w:val="26"/>
        </w:rPr>
        <w:t xml:space="preserve">Please explain why/why not: </w:t>
      </w:r>
      <w:sdt>
        <w:sdtPr>
          <w:rPr>
            <w:b w:val="0"/>
            <w:bCs/>
            <w:sz w:val="26"/>
            <w:szCs w:val="26"/>
          </w:rPr>
          <w:id w:val="-1849545488"/>
          <w:showingPlcHdr/>
        </w:sdtPr>
        <w:sdtEndPr/>
        <w:sdtContent>
          <w:r w:rsidRPr="00690B3D">
            <w:rPr>
              <w:b w:val="0"/>
              <w:bCs/>
              <w:sz w:val="26"/>
              <w:szCs w:val="26"/>
            </w:rPr>
            <w:t>Click here to enter text.</w:t>
          </w:r>
        </w:sdtContent>
      </w:sdt>
    </w:p>
    <w:p w:rsidR="00642E41" w:rsidRPr="00690B3D" w:rsidRDefault="00642E41" w:rsidP="00720608">
      <w:pPr>
        <w:pStyle w:val="Question"/>
        <w:rPr>
          <w:b w:val="0"/>
          <w:bCs/>
          <w:sz w:val="26"/>
          <w:szCs w:val="26"/>
        </w:rPr>
      </w:pPr>
    </w:p>
    <w:p w:rsidR="002F0CA9" w:rsidRPr="00690B3D" w:rsidRDefault="007D4CF8" w:rsidP="002F0CA9">
      <w:pPr>
        <w:pStyle w:val="Question"/>
        <w:rPr>
          <w:bCs/>
          <w:sz w:val="26"/>
          <w:szCs w:val="26"/>
        </w:rPr>
      </w:pPr>
      <w:r>
        <w:rPr>
          <w:bCs/>
          <w:sz w:val="26"/>
          <w:szCs w:val="26"/>
        </w:rPr>
        <w:t>Question 16 (Chapter 5</w:t>
      </w:r>
      <w:r w:rsidR="00AB26EB">
        <w:rPr>
          <w:bCs/>
          <w:sz w:val="26"/>
          <w:szCs w:val="26"/>
        </w:rPr>
        <w:t xml:space="preserve"> page 26</w:t>
      </w:r>
      <w:r w:rsidR="002F0CA9" w:rsidRPr="00690B3D">
        <w:rPr>
          <w:bCs/>
          <w:sz w:val="26"/>
          <w:szCs w:val="26"/>
        </w:rPr>
        <w:t xml:space="preserve"> in discussion document)</w:t>
      </w:r>
    </w:p>
    <w:p w:rsidR="00FE74F1" w:rsidRPr="00690B3D" w:rsidRDefault="00FE74F1" w:rsidP="002F0CA9">
      <w:pPr>
        <w:pStyle w:val="Question"/>
        <w:rPr>
          <w:b w:val="0"/>
          <w:bCs/>
          <w:sz w:val="26"/>
          <w:szCs w:val="26"/>
        </w:rPr>
      </w:pPr>
      <w:r w:rsidRPr="00690B3D">
        <w:rPr>
          <w:b w:val="0"/>
          <w:bCs/>
          <w:sz w:val="26"/>
          <w:szCs w:val="26"/>
        </w:rPr>
        <w:t>Should ‘part and parcel’ or ‘integral part’ of the business be included in legislation when determining if someone is an employee?</w:t>
      </w:r>
    </w:p>
    <w:p w:rsidR="002F0CA9" w:rsidRPr="00690B3D" w:rsidRDefault="005B38E4" w:rsidP="002F0CA9">
      <w:pPr>
        <w:pStyle w:val="Question"/>
        <w:rPr>
          <w:b w:val="0"/>
          <w:bCs/>
          <w:sz w:val="26"/>
          <w:szCs w:val="26"/>
        </w:rPr>
      </w:pPr>
      <w:sdt>
        <w:sdtPr>
          <w:rPr>
            <w:b w:val="0"/>
            <w:bCs/>
            <w:sz w:val="26"/>
            <w:szCs w:val="26"/>
          </w:rPr>
          <w:id w:val="1312131755"/>
          <w14:checkbox>
            <w14:checked w14:val="0"/>
            <w14:checkedState w14:val="2612" w14:font="MS Gothic"/>
            <w14:uncheckedState w14:val="2610" w14:font="MS Gothic"/>
          </w14:checkbox>
        </w:sdtPr>
        <w:sdtEndPr/>
        <w:sdtContent>
          <w:r w:rsidR="00FE74F1" w:rsidRPr="00690B3D">
            <w:rPr>
              <w:rFonts w:hint="eastAsia"/>
              <w:b w:val="0"/>
              <w:bCs/>
              <w:sz w:val="26"/>
              <w:szCs w:val="26"/>
            </w:rPr>
            <w:t>☐</w:t>
          </w:r>
        </w:sdtContent>
      </w:sdt>
      <w:r w:rsidR="002F0CA9" w:rsidRPr="00690B3D">
        <w:rPr>
          <w:b w:val="0"/>
          <w:bCs/>
          <w:sz w:val="26"/>
          <w:szCs w:val="26"/>
        </w:rPr>
        <w:t xml:space="preserve"> Yes</w:t>
      </w:r>
      <w:r w:rsidR="002F0CA9" w:rsidRPr="00690B3D">
        <w:rPr>
          <w:b w:val="0"/>
          <w:bCs/>
          <w:sz w:val="26"/>
          <w:szCs w:val="26"/>
        </w:rPr>
        <w:tab/>
      </w:r>
      <w:r w:rsidR="002F0CA9" w:rsidRPr="00690B3D">
        <w:rPr>
          <w:b w:val="0"/>
          <w:bCs/>
          <w:sz w:val="26"/>
          <w:szCs w:val="26"/>
        </w:rPr>
        <w:tab/>
      </w:r>
      <w:sdt>
        <w:sdtPr>
          <w:rPr>
            <w:b w:val="0"/>
            <w:bCs/>
            <w:sz w:val="26"/>
            <w:szCs w:val="26"/>
          </w:rPr>
          <w:id w:val="758178582"/>
          <w14:checkbox>
            <w14:checked w14:val="0"/>
            <w14:checkedState w14:val="2612" w14:font="MS Gothic"/>
            <w14:uncheckedState w14:val="2610" w14:font="MS Gothic"/>
          </w14:checkbox>
        </w:sdtPr>
        <w:sdtEndPr/>
        <w:sdtContent>
          <w:r w:rsidR="002F0CA9" w:rsidRPr="00690B3D">
            <w:rPr>
              <w:rFonts w:hint="eastAsia"/>
              <w:b w:val="0"/>
              <w:bCs/>
              <w:sz w:val="26"/>
              <w:szCs w:val="26"/>
            </w:rPr>
            <w:t>☐</w:t>
          </w:r>
        </w:sdtContent>
      </w:sdt>
      <w:r w:rsidR="002F0CA9" w:rsidRPr="00690B3D">
        <w:rPr>
          <w:b w:val="0"/>
          <w:bCs/>
          <w:sz w:val="26"/>
          <w:szCs w:val="26"/>
        </w:rPr>
        <w:t xml:space="preserve"> No</w:t>
      </w:r>
      <w:r w:rsidR="002F0CA9" w:rsidRPr="00690B3D">
        <w:rPr>
          <w:b w:val="0"/>
          <w:bCs/>
          <w:sz w:val="26"/>
          <w:szCs w:val="26"/>
        </w:rPr>
        <w:tab/>
      </w:r>
      <w:r w:rsidR="002F0CA9" w:rsidRPr="00690B3D">
        <w:rPr>
          <w:b w:val="0"/>
          <w:bCs/>
          <w:sz w:val="26"/>
          <w:szCs w:val="26"/>
        </w:rPr>
        <w:tab/>
      </w:r>
      <w:r w:rsidR="002F0CA9" w:rsidRPr="00690B3D">
        <w:rPr>
          <w:b w:val="0"/>
          <w:bCs/>
          <w:sz w:val="26"/>
          <w:szCs w:val="26"/>
        </w:rPr>
        <w:tab/>
      </w:r>
      <w:sdt>
        <w:sdtPr>
          <w:rPr>
            <w:b w:val="0"/>
            <w:bCs/>
            <w:sz w:val="26"/>
            <w:szCs w:val="26"/>
          </w:rPr>
          <w:id w:val="785699311"/>
          <w14:checkbox>
            <w14:checked w14:val="0"/>
            <w14:checkedState w14:val="2612" w14:font="MS Gothic"/>
            <w14:uncheckedState w14:val="2610" w14:font="MS Gothic"/>
          </w14:checkbox>
        </w:sdtPr>
        <w:sdtEndPr/>
        <w:sdtContent>
          <w:r w:rsidR="002F0CA9" w:rsidRPr="00690B3D">
            <w:rPr>
              <w:rFonts w:hint="eastAsia"/>
              <w:b w:val="0"/>
              <w:bCs/>
              <w:sz w:val="26"/>
              <w:szCs w:val="26"/>
            </w:rPr>
            <w:t>☐</w:t>
          </w:r>
        </w:sdtContent>
      </w:sdt>
      <w:r w:rsidR="002F0CA9" w:rsidRPr="00690B3D">
        <w:rPr>
          <w:b w:val="0"/>
          <w:bCs/>
          <w:sz w:val="26"/>
          <w:szCs w:val="26"/>
        </w:rPr>
        <w:t xml:space="preserve"> </w:t>
      </w:r>
      <w:proofErr w:type="gramStart"/>
      <w:r w:rsidR="002F0CA9" w:rsidRPr="00690B3D">
        <w:rPr>
          <w:b w:val="0"/>
          <w:bCs/>
          <w:sz w:val="26"/>
          <w:szCs w:val="26"/>
        </w:rPr>
        <w:t>Not</w:t>
      </w:r>
      <w:proofErr w:type="gramEnd"/>
      <w:r w:rsidR="002F0CA9" w:rsidRPr="00690B3D">
        <w:rPr>
          <w:b w:val="0"/>
          <w:bCs/>
          <w:sz w:val="26"/>
          <w:szCs w:val="26"/>
        </w:rPr>
        <w:t xml:space="preserve"> sure</w:t>
      </w:r>
    </w:p>
    <w:p w:rsidR="002F0CA9" w:rsidRPr="00690B3D" w:rsidRDefault="002F0CA9" w:rsidP="002F0CA9">
      <w:pPr>
        <w:pStyle w:val="Question"/>
        <w:rPr>
          <w:b w:val="0"/>
          <w:bCs/>
          <w:sz w:val="26"/>
          <w:szCs w:val="26"/>
        </w:rPr>
      </w:pPr>
      <w:r w:rsidRPr="00690B3D">
        <w:rPr>
          <w:b w:val="0"/>
          <w:bCs/>
          <w:sz w:val="26"/>
          <w:szCs w:val="26"/>
        </w:rPr>
        <w:t xml:space="preserve">Comments: </w:t>
      </w:r>
      <w:sdt>
        <w:sdtPr>
          <w:rPr>
            <w:b w:val="0"/>
            <w:bCs/>
            <w:sz w:val="26"/>
            <w:szCs w:val="26"/>
          </w:rPr>
          <w:id w:val="977962547"/>
          <w:showingPlcHdr/>
        </w:sdtPr>
        <w:sdtEndPr/>
        <w:sdtContent>
          <w:r w:rsidRPr="00690B3D">
            <w:rPr>
              <w:b w:val="0"/>
              <w:bCs/>
              <w:sz w:val="26"/>
              <w:szCs w:val="26"/>
            </w:rPr>
            <w:t>Click here to enter text.</w:t>
          </w:r>
        </w:sdtContent>
      </w:sdt>
    </w:p>
    <w:p w:rsidR="007A7730" w:rsidRPr="00690B3D" w:rsidRDefault="007A7730" w:rsidP="004623FE">
      <w:pPr>
        <w:pStyle w:val="Question"/>
        <w:rPr>
          <w:b w:val="0"/>
          <w:bCs/>
          <w:sz w:val="26"/>
          <w:szCs w:val="26"/>
        </w:rPr>
      </w:pPr>
    </w:p>
    <w:p w:rsidR="004623FE" w:rsidRPr="00690B3D" w:rsidRDefault="007D4CF8" w:rsidP="004623FE">
      <w:pPr>
        <w:pStyle w:val="Question"/>
        <w:rPr>
          <w:bCs/>
          <w:sz w:val="26"/>
          <w:szCs w:val="26"/>
        </w:rPr>
      </w:pPr>
      <w:r>
        <w:rPr>
          <w:bCs/>
          <w:sz w:val="26"/>
          <w:szCs w:val="26"/>
        </w:rPr>
        <w:t>Question 17 (Chapter 5</w:t>
      </w:r>
      <w:r w:rsidR="00AB26EB">
        <w:rPr>
          <w:bCs/>
          <w:sz w:val="26"/>
          <w:szCs w:val="26"/>
        </w:rPr>
        <w:t xml:space="preserve"> page 26</w:t>
      </w:r>
      <w:r w:rsidR="004623FE" w:rsidRPr="00690B3D">
        <w:rPr>
          <w:bCs/>
          <w:sz w:val="26"/>
          <w:szCs w:val="26"/>
        </w:rPr>
        <w:t xml:space="preserve"> in discussion document)</w:t>
      </w:r>
    </w:p>
    <w:p w:rsidR="00FE74F1" w:rsidRPr="00690B3D" w:rsidRDefault="00FE74F1" w:rsidP="007A7730">
      <w:pPr>
        <w:pStyle w:val="Question"/>
        <w:rPr>
          <w:b w:val="0"/>
          <w:bCs/>
          <w:sz w:val="26"/>
          <w:szCs w:val="26"/>
        </w:rPr>
      </w:pPr>
      <w:r w:rsidRPr="00690B3D">
        <w:rPr>
          <w:b w:val="0"/>
          <w:bCs/>
          <w:sz w:val="26"/>
          <w:szCs w:val="26"/>
        </w:rPr>
        <w:t>Should the provision of equipment be included in legislation when determining if someone is an employee?</w:t>
      </w:r>
    </w:p>
    <w:p w:rsidR="00FD2729" w:rsidRPr="00690B3D" w:rsidRDefault="005B38E4" w:rsidP="007A7730">
      <w:pPr>
        <w:pStyle w:val="Question"/>
        <w:rPr>
          <w:b w:val="0"/>
          <w:bCs/>
          <w:sz w:val="26"/>
          <w:szCs w:val="26"/>
        </w:rPr>
      </w:pPr>
      <w:sdt>
        <w:sdtPr>
          <w:rPr>
            <w:b w:val="0"/>
            <w:bCs/>
            <w:sz w:val="26"/>
            <w:szCs w:val="26"/>
          </w:rPr>
          <w:id w:val="1227262802"/>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Yes</w:t>
      </w:r>
      <w:r w:rsidR="00FD2729" w:rsidRPr="00690B3D">
        <w:rPr>
          <w:b w:val="0"/>
          <w:bCs/>
          <w:sz w:val="26"/>
          <w:szCs w:val="26"/>
        </w:rPr>
        <w:tab/>
      </w:r>
      <w:r w:rsidR="00FD2729" w:rsidRPr="00690B3D">
        <w:rPr>
          <w:b w:val="0"/>
          <w:bCs/>
          <w:sz w:val="26"/>
          <w:szCs w:val="26"/>
        </w:rPr>
        <w:tab/>
      </w:r>
      <w:sdt>
        <w:sdtPr>
          <w:rPr>
            <w:b w:val="0"/>
            <w:bCs/>
            <w:sz w:val="26"/>
            <w:szCs w:val="26"/>
          </w:rPr>
          <w:id w:val="590433849"/>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No</w:t>
      </w:r>
      <w:r w:rsidR="00FD2729" w:rsidRPr="00690B3D">
        <w:rPr>
          <w:b w:val="0"/>
          <w:bCs/>
          <w:sz w:val="26"/>
          <w:szCs w:val="26"/>
        </w:rPr>
        <w:tab/>
      </w:r>
      <w:r w:rsidR="00FD2729" w:rsidRPr="00690B3D">
        <w:rPr>
          <w:b w:val="0"/>
          <w:bCs/>
          <w:sz w:val="26"/>
          <w:szCs w:val="26"/>
        </w:rPr>
        <w:tab/>
      </w:r>
      <w:r w:rsidR="00FD2729" w:rsidRPr="00690B3D">
        <w:rPr>
          <w:b w:val="0"/>
          <w:bCs/>
          <w:sz w:val="26"/>
          <w:szCs w:val="26"/>
        </w:rPr>
        <w:tab/>
      </w:r>
      <w:sdt>
        <w:sdtPr>
          <w:rPr>
            <w:b w:val="0"/>
            <w:bCs/>
            <w:sz w:val="26"/>
            <w:szCs w:val="26"/>
          </w:rPr>
          <w:id w:val="789327563"/>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w:t>
      </w:r>
      <w:proofErr w:type="gramStart"/>
      <w:r w:rsidR="00FD2729" w:rsidRPr="00690B3D">
        <w:rPr>
          <w:b w:val="0"/>
          <w:bCs/>
          <w:sz w:val="26"/>
          <w:szCs w:val="26"/>
        </w:rPr>
        <w:t>Not</w:t>
      </w:r>
      <w:proofErr w:type="gramEnd"/>
      <w:r w:rsidR="00FD2729" w:rsidRPr="00690B3D">
        <w:rPr>
          <w:b w:val="0"/>
          <w:bCs/>
          <w:sz w:val="26"/>
          <w:szCs w:val="26"/>
        </w:rPr>
        <w:t xml:space="preserve"> sure</w:t>
      </w:r>
    </w:p>
    <w:p w:rsidR="007A7730" w:rsidRPr="00690B3D" w:rsidRDefault="00FD2729" w:rsidP="007A7730">
      <w:pPr>
        <w:pStyle w:val="Question"/>
        <w:rPr>
          <w:b w:val="0"/>
          <w:bCs/>
          <w:sz w:val="26"/>
          <w:szCs w:val="26"/>
        </w:rPr>
      </w:pPr>
      <w:r w:rsidRPr="00690B3D">
        <w:rPr>
          <w:b w:val="0"/>
          <w:bCs/>
          <w:sz w:val="26"/>
          <w:szCs w:val="26"/>
        </w:rPr>
        <w:t>Comments</w:t>
      </w:r>
      <w:r w:rsidR="007A7730" w:rsidRPr="00690B3D">
        <w:rPr>
          <w:b w:val="0"/>
          <w:bCs/>
          <w:sz w:val="26"/>
          <w:szCs w:val="26"/>
        </w:rPr>
        <w:t xml:space="preserve">: </w:t>
      </w:r>
      <w:sdt>
        <w:sdtPr>
          <w:rPr>
            <w:b w:val="0"/>
            <w:bCs/>
            <w:sz w:val="26"/>
            <w:szCs w:val="26"/>
          </w:rPr>
          <w:id w:val="225573541"/>
          <w:showingPlcHdr/>
        </w:sdtPr>
        <w:sdtEndPr/>
        <w:sdtContent>
          <w:r w:rsidR="007A7730" w:rsidRPr="00690B3D">
            <w:rPr>
              <w:b w:val="0"/>
              <w:bCs/>
              <w:sz w:val="26"/>
              <w:szCs w:val="26"/>
            </w:rPr>
            <w:t>Click here to enter text.</w:t>
          </w:r>
        </w:sdtContent>
      </w:sdt>
    </w:p>
    <w:p w:rsidR="00642E41" w:rsidRPr="00690B3D" w:rsidRDefault="00642E41" w:rsidP="00720608">
      <w:pPr>
        <w:pStyle w:val="Question"/>
        <w:rPr>
          <w:b w:val="0"/>
          <w:bCs/>
          <w:sz w:val="26"/>
          <w:szCs w:val="26"/>
        </w:rPr>
      </w:pPr>
    </w:p>
    <w:p w:rsidR="007A7730" w:rsidRPr="00690B3D" w:rsidRDefault="007D4CF8" w:rsidP="007A7730">
      <w:pPr>
        <w:pStyle w:val="Question"/>
        <w:rPr>
          <w:bCs/>
          <w:sz w:val="26"/>
          <w:szCs w:val="26"/>
        </w:rPr>
      </w:pPr>
      <w:r>
        <w:rPr>
          <w:bCs/>
          <w:sz w:val="26"/>
          <w:szCs w:val="26"/>
        </w:rPr>
        <w:t>Question 18 (Chapter 5</w:t>
      </w:r>
      <w:r w:rsidR="00AB26EB">
        <w:rPr>
          <w:bCs/>
          <w:sz w:val="26"/>
          <w:szCs w:val="26"/>
        </w:rPr>
        <w:t xml:space="preserve"> page 26</w:t>
      </w:r>
      <w:r w:rsidR="007A7730" w:rsidRPr="00690B3D">
        <w:rPr>
          <w:bCs/>
          <w:sz w:val="26"/>
          <w:szCs w:val="26"/>
        </w:rPr>
        <w:t xml:space="preserve"> in discussion document)</w:t>
      </w:r>
    </w:p>
    <w:p w:rsidR="00FD2729" w:rsidRPr="00690B3D" w:rsidRDefault="00FD2729" w:rsidP="007A7730">
      <w:pPr>
        <w:pStyle w:val="Question"/>
        <w:rPr>
          <w:b w:val="0"/>
          <w:bCs/>
          <w:sz w:val="26"/>
          <w:szCs w:val="26"/>
        </w:rPr>
      </w:pPr>
      <w:r w:rsidRPr="00690B3D">
        <w:rPr>
          <w:b w:val="0"/>
          <w:bCs/>
          <w:sz w:val="26"/>
          <w:szCs w:val="26"/>
        </w:rPr>
        <w:t>Should ‘intention’ be included in legislation when determining if someone is an employee in uncertain cases?</w:t>
      </w:r>
    </w:p>
    <w:p w:rsidR="00FD2729" w:rsidRPr="00690B3D" w:rsidRDefault="005B38E4" w:rsidP="00FD2729">
      <w:pPr>
        <w:pStyle w:val="Question"/>
        <w:rPr>
          <w:b w:val="0"/>
          <w:bCs/>
          <w:sz w:val="26"/>
          <w:szCs w:val="26"/>
        </w:rPr>
      </w:pPr>
      <w:sdt>
        <w:sdtPr>
          <w:rPr>
            <w:b w:val="0"/>
            <w:bCs/>
            <w:sz w:val="26"/>
            <w:szCs w:val="26"/>
          </w:rPr>
          <w:id w:val="-1096710711"/>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Yes</w:t>
      </w:r>
      <w:r w:rsidR="00FD2729" w:rsidRPr="00690B3D">
        <w:rPr>
          <w:b w:val="0"/>
          <w:bCs/>
          <w:sz w:val="26"/>
          <w:szCs w:val="26"/>
        </w:rPr>
        <w:tab/>
      </w:r>
      <w:r w:rsidR="00FD2729" w:rsidRPr="00690B3D">
        <w:rPr>
          <w:b w:val="0"/>
          <w:bCs/>
          <w:sz w:val="26"/>
          <w:szCs w:val="26"/>
        </w:rPr>
        <w:tab/>
      </w:r>
      <w:sdt>
        <w:sdtPr>
          <w:rPr>
            <w:b w:val="0"/>
            <w:bCs/>
            <w:sz w:val="26"/>
            <w:szCs w:val="26"/>
          </w:rPr>
          <w:id w:val="-772480993"/>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No</w:t>
      </w:r>
      <w:r w:rsidR="00FD2729" w:rsidRPr="00690B3D">
        <w:rPr>
          <w:b w:val="0"/>
          <w:bCs/>
          <w:sz w:val="26"/>
          <w:szCs w:val="26"/>
        </w:rPr>
        <w:tab/>
      </w:r>
      <w:r w:rsidR="00FD2729" w:rsidRPr="00690B3D">
        <w:rPr>
          <w:b w:val="0"/>
          <w:bCs/>
          <w:sz w:val="26"/>
          <w:szCs w:val="26"/>
        </w:rPr>
        <w:tab/>
      </w:r>
      <w:r w:rsidR="00FD2729" w:rsidRPr="00690B3D">
        <w:rPr>
          <w:b w:val="0"/>
          <w:bCs/>
          <w:sz w:val="26"/>
          <w:szCs w:val="26"/>
        </w:rPr>
        <w:tab/>
      </w:r>
      <w:sdt>
        <w:sdtPr>
          <w:rPr>
            <w:b w:val="0"/>
            <w:bCs/>
            <w:sz w:val="26"/>
            <w:szCs w:val="26"/>
          </w:rPr>
          <w:id w:val="1855458251"/>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w:t>
      </w:r>
      <w:proofErr w:type="gramStart"/>
      <w:r w:rsidR="00FD2729" w:rsidRPr="00690B3D">
        <w:rPr>
          <w:b w:val="0"/>
          <w:bCs/>
          <w:sz w:val="26"/>
          <w:szCs w:val="26"/>
        </w:rPr>
        <w:t>Not</w:t>
      </w:r>
      <w:proofErr w:type="gramEnd"/>
      <w:r w:rsidR="00FD2729" w:rsidRPr="00690B3D">
        <w:rPr>
          <w:b w:val="0"/>
          <w:bCs/>
          <w:sz w:val="26"/>
          <w:szCs w:val="26"/>
        </w:rPr>
        <w:t xml:space="preserve"> sure</w:t>
      </w:r>
    </w:p>
    <w:p w:rsidR="008D62D5" w:rsidRPr="00690B3D" w:rsidRDefault="00FD2729" w:rsidP="00720608">
      <w:pPr>
        <w:pStyle w:val="Question"/>
        <w:rPr>
          <w:b w:val="0"/>
          <w:bCs/>
          <w:sz w:val="26"/>
          <w:szCs w:val="26"/>
        </w:rPr>
      </w:pPr>
      <w:r w:rsidRPr="00690B3D">
        <w:rPr>
          <w:b w:val="0"/>
          <w:bCs/>
          <w:sz w:val="26"/>
          <w:szCs w:val="26"/>
        </w:rPr>
        <w:t xml:space="preserve">Comments: </w:t>
      </w:r>
      <w:sdt>
        <w:sdtPr>
          <w:rPr>
            <w:b w:val="0"/>
            <w:bCs/>
            <w:sz w:val="26"/>
            <w:szCs w:val="26"/>
          </w:rPr>
          <w:id w:val="-1148117104"/>
          <w:showingPlcHdr/>
        </w:sdtPr>
        <w:sdtEndPr/>
        <w:sdtContent>
          <w:r w:rsidRPr="00690B3D">
            <w:rPr>
              <w:b w:val="0"/>
              <w:bCs/>
              <w:sz w:val="26"/>
              <w:szCs w:val="26"/>
            </w:rPr>
            <w:t>Click here to enter text.</w:t>
          </w:r>
        </w:sdtContent>
      </w:sdt>
    </w:p>
    <w:p w:rsidR="008D62D5" w:rsidRPr="00690B3D" w:rsidRDefault="008D62D5" w:rsidP="00720608">
      <w:pPr>
        <w:pStyle w:val="Question"/>
        <w:rPr>
          <w:b w:val="0"/>
          <w:bCs/>
          <w:sz w:val="26"/>
          <w:szCs w:val="26"/>
        </w:rPr>
      </w:pPr>
    </w:p>
    <w:p w:rsidR="007A7730" w:rsidRPr="00690B3D" w:rsidRDefault="007D4CF8" w:rsidP="007A7730">
      <w:pPr>
        <w:pStyle w:val="Question"/>
        <w:rPr>
          <w:bCs/>
          <w:sz w:val="26"/>
          <w:szCs w:val="26"/>
        </w:rPr>
      </w:pPr>
      <w:r>
        <w:rPr>
          <w:bCs/>
          <w:sz w:val="26"/>
          <w:szCs w:val="26"/>
        </w:rPr>
        <w:t>Question 19 (Chapter 5</w:t>
      </w:r>
      <w:r w:rsidR="00AB26EB">
        <w:rPr>
          <w:bCs/>
          <w:sz w:val="26"/>
          <w:szCs w:val="26"/>
        </w:rPr>
        <w:t xml:space="preserve"> page 26</w:t>
      </w:r>
      <w:r w:rsidR="007A7730" w:rsidRPr="00690B3D">
        <w:rPr>
          <w:bCs/>
          <w:sz w:val="26"/>
          <w:szCs w:val="26"/>
        </w:rPr>
        <w:t xml:space="preserve"> in discussion document)</w:t>
      </w:r>
    </w:p>
    <w:p w:rsidR="00FD2729" w:rsidRPr="00690B3D" w:rsidRDefault="00FD2729" w:rsidP="007A7730">
      <w:pPr>
        <w:pStyle w:val="Question"/>
        <w:rPr>
          <w:b w:val="0"/>
          <w:bCs/>
          <w:sz w:val="26"/>
          <w:szCs w:val="26"/>
        </w:rPr>
      </w:pPr>
      <w:r w:rsidRPr="00690B3D">
        <w:rPr>
          <w:b w:val="0"/>
          <w:bCs/>
          <w:sz w:val="26"/>
          <w:szCs w:val="26"/>
        </w:rPr>
        <w:t xml:space="preserve">Are there any other factors that should be included in primary legislation when determining if someone is an employee? </w:t>
      </w:r>
    </w:p>
    <w:p w:rsidR="00FD2729" w:rsidRPr="00690B3D" w:rsidRDefault="005B38E4" w:rsidP="00FD2729">
      <w:pPr>
        <w:pStyle w:val="Question"/>
        <w:rPr>
          <w:b w:val="0"/>
          <w:bCs/>
          <w:sz w:val="26"/>
          <w:szCs w:val="26"/>
        </w:rPr>
      </w:pPr>
      <w:sdt>
        <w:sdtPr>
          <w:rPr>
            <w:b w:val="0"/>
            <w:bCs/>
            <w:sz w:val="26"/>
            <w:szCs w:val="26"/>
          </w:rPr>
          <w:id w:val="796414537"/>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Yes</w:t>
      </w:r>
      <w:r w:rsidR="00FD2729" w:rsidRPr="00690B3D">
        <w:rPr>
          <w:b w:val="0"/>
          <w:bCs/>
          <w:sz w:val="26"/>
          <w:szCs w:val="26"/>
        </w:rPr>
        <w:tab/>
      </w:r>
      <w:r w:rsidR="00FD2729" w:rsidRPr="00690B3D">
        <w:rPr>
          <w:b w:val="0"/>
          <w:bCs/>
          <w:sz w:val="26"/>
          <w:szCs w:val="26"/>
        </w:rPr>
        <w:tab/>
      </w:r>
      <w:sdt>
        <w:sdtPr>
          <w:rPr>
            <w:b w:val="0"/>
            <w:bCs/>
            <w:sz w:val="26"/>
            <w:szCs w:val="26"/>
          </w:rPr>
          <w:id w:val="383374949"/>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No</w:t>
      </w:r>
      <w:r w:rsidR="00FD2729" w:rsidRPr="00690B3D">
        <w:rPr>
          <w:b w:val="0"/>
          <w:bCs/>
          <w:sz w:val="26"/>
          <w:szCs w:val="26"/>
        </w:rPr>
        <w:tab/>
      </w:r>
      <w:r w:rsidR="00FD2729" w:rsidRPr="00690B3D">
        <w:rPr>
          <w:b w:val="0"/>
          <w:bCs/>
          <w:sz w:val="26"/>
          <w:szCs w:val="26"/>
        </w:rPr>
        <w:tab/>
      </w:r>
      <w:r w:rsidR="00FD2729" w:rsidRPr="00690B3D">
        <w:rPr>
          <w:b w:val="0"/>
          <w:bCs/>
          <w:sz w:val="26"/>
          <w:szCs w:val="26"/>
        </w:rPr>
        <w:tab/>
      </w:r>
      <w:sdt>
        <w:sdtPr>
          <w:rPr>
            <w:b w:val="0"/>
            <w:bCs/>
            <w:sz w:val="26"/>
            <w:szCs w:val="26"/>
          </w:rPr>
          <w:id w:val="1386372372"/>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w:t>
      </w:r>
      <w:proofErr w:type="gramStart"/>
      <w:r w:rsidR="00FD2729" w:rsidRPr="00690B3D">
        <w:rPr>
          <w:b w:val="0"/>
          <w:bCs/>
          <w:sz w:val="26"/>
          <w:szCs w:val="26"/>
        </w:rPr>
        <w:t>Not</w:t>
      </w:r>
      <w:proofErr w:type="gramEnd"/>
      <w:r w:rsidR="00FD2729" w:rsidRPr="00690B3D">
        <w:rPr>
          <w:b w:val="0"/>
          <w:bCs/>
          <w:sz w:val="26"/>
          <w:szCs w:val="26"/>
        </w:rPr>
        <w:t xml:space="preserve"> sure</w:t>
      </w:r>
    </w:p>
    <w:p w:rsidR="00FD2729" w:rsidRPr="00690B3D" w:rsidRDefault="00FD2729" w:rsidP="00FD2729">
      <w:pPr>
        <w:pStyle w:val="Question"/>
        <w:rPr>
          <w:b w:val="0"/>
          <w:bCs/>
          <w:sz w:val="26"/>
          <w:szCs w:val="26"/>
        </w:rPr>
      </w:pPr>
      <w:r w:rsidRPr="00690B3D">
        <w:rPr>
          <w:b w:val="0"/>
          <w:bCs/>
          <w:sz w:val="26"/>
          <w:szCs w:val="26"/>
        </w:rPr>
        <w:t xml:space="preserve">Comments: </w:t>
      </w:r>
      <w:sdt>
        <w:sdtPr>
          <w:rPr>
            <w:b w:val="0"/>
            <w:bCs/>
            <w:sz w:val="26"/>
            <w:szCs w:val="26"/>
          </w:rPr>
          <w:id w:val="267431819"/>
          <w:showingPlcHdr/>
        </w:sdtPr>
        <w:sdtEndPr/>
        <w:sdtContent>
          <w:r w:rsidRPr="00690B3D">
            <w:rPr>
              <w:b w:val="0"/>
              <w:bCs/>
              <w:sz w:val="26"/>
              <w:szCs w:val="26"/>
            </w:rPr>
            <w:t>Click here to enter text.</w:t>
          </w:r>
        </w:sdtContent>
      </w:sdt>
    </w:p>
    <w:p w:rsidR="0061011E" w:rsidRDefault="0061011E" w:rsidP="007A7730">
      <w:pPr>
        <w:pStyle w:val="Question"/>
        <w:rPr>
          <w:b w:val="0"/>
          <w:bCs/>
          <w:sz w:val="26"/>
          <w:szCs w:val="26"/>
        </w:rPr>
      </w:pPr>
    </w:p>
    <w:p w:rsidR="007A7730" w:rsidRPr="00690B3D" w:rsidRDefault="00FD2729" w:rsidP="007A7730">
      <w:pPr>
        <w:pStyle w:val="Question"/>
        <w:rPr>
          <w:b w:val="0"/>
          <w:bCs/>
          <w:sz w:val="26"/>
          <w:szCs w:val="26"/>
        </w:rPr>
      </w:pPr>
      <w:r w:rsidRPr="00690B3D">
        <w:rPr>
          <w:b w:val="0"/>
          <w:bCs/>
          <w:sz w:val="26"/>
          <w:szCs w:val="26"/>
        </w:rPr>
        <w:lastRenderedPageBreak/>
        <w:t>And what are the benefits or risks of doing so?</w:t>
      </w:r>
    </w:p>
    <w:p w:rsidR="00FD2729" w:rsidRPr="00690B3D" w:rsidRDefault="00FD2729" w:rsidP="00FD2729">
      <w:pPr>
        <w:pStyle w:val="Question"/>
        <w:rPr>
          <w:b w:val="0"/>
          <w:bCs/>
          <w:sz w:val="26"/>
          <w:szCs w:val="26"/>
        </w:rPr>
      </w:pPr>
      <w:r w:rsidRPr="00690B3D">
        <w:rPr>
          <w:b w:val="0"/>
          <w:bCs/>
          <w:sz w:val="26"/>
          <w:szCs w:val="26"/>
        </w:rPr>
        <w:t xml:space="preserve">Please state: </w:t>
      </w:r>
      <w:sdt>
        <w:sdtPr>
          <w:rPr>
            <w:b w:val="0"/>
            <w:bCs/>
            <w:sz w:val="26"/>
            <w:szCs w:val="26"/>
          </w:rPr>
          <w:id w:val="114340282"/>
          <w:showingPlcHdr/>
        </w:sdtPr>
        <w:sdtEndPr/>
        <w:sdtContent>
          <w:r w:rsidRPr="00690B3D">
            <w:rPr>
              <w:b w:val="0"/>
              <w:bCs/>
              <w:sz w:val="26"/>
              <w:szCs w:val="26"/>
            </w:rPr>
            <w:t>Click here to enter text.</w:t>
          </w:r>
        </w:sdtContent>
      </w:sdt>
    </w:p>
    <w:p w:rsidR="007A7730" w:rsidRDefault="007A7730" w:rsidP="00720608">
      <w:pPr>
        <w:pStyle w:val="Question"/>
        <w:rPr>
          <w:b w:val="0"/>
          <w:bCs/>
          <w:sz w:val="26"/>
          <w:szCs w:val="26"/>
        </w:rPr>
      </w:pPr>
    </w:p>
    <w:p w:rsidR="007A7730" w:rsidRPr="00690B3D" w:rsidRDefault="007D4CF8" w:rsidP="007A7730">
      <w:pPr>
        <w:pStyle w:val="Question"/>
        <w:rPr>
          <w:bCs/>
          <w:sz w:val="26"/>
          <w:szCs w:val="26"/>
        </w:rPr>
      </w:pPr>
      <w:r>
        <w:rPr>
          <w:bCs/>
          <w:sz w:val="26"/>
          <w:szCs w:val="26"/>
        </w:rPr>
        <w:t>Question 20 (Chapter 5</w:t>
      </w:r>
      <w:r w:rsidR="00AB26EB">
        <w:rPr>
          <w:bCs/>
          <w:sz w:val="26"/>
          <w:szCs w:val="26"/>
        </w:rPr>
        <w:t xml:space="preserve"> page 27</w:t>
      </w:r>
      <w:r w:rsidR="007A7730" w:rsidRPr="00690B3D">
        <w:rPr>
          <w:bCs/>
          <w:sz w:val="26"/>
          <w:szCs w:val="26"/>
        </w:rPr>
        <w:t xml:space="preserve"> in discussion document)</w:t>
      </w:r>
    </w:p>
    <w:p w:rsidR="0061011E" w:rsidRPr="00690B3D" w:rsidRDefault="00FD2729" w:rsidP="007A7730">
      <w:pPr>
        <w:pStyle w:val="Question"/>
        <w:rPr>
          <w:b w:val="0"/>
          <w:bCs/>
          <w:sz w:val="26"/>
          <w:szCs w:val="26"/>
        </w:rPr>
      </w:pPr>
      <w:r w:rsidRPr="00690B3D">
        <w:rPr>
          <w:b w:val="0"/>
          <w:bCs/>
          <w:sz w:val="26"/>
          <w:szCs w:val="26"/>
        </w:rPr>
        <w:t>If go</w:t>
      </w:r>
      <w:r w:rsidR="00EF4247">
        <w:rPr>
          <w:b w:val="0"/>
          <w:bCs/>
          <w:sz w:val="26"/>
          <w:szCs w:val="26"/>
        </w:rPr>
        <w:t>vernment decided to codify the main principles</w:t>
      </w:r>
      <w:r w:rsidRPr="00690B3D">
        <w:rPr>
          <w:b w:val="0"/>
          <w:bCs/>
          <w:sz w:val="26"/>
          <w:szCs w:val="26"/>
        </w:rPr>
        <w:t xml:space="preserve"> in primary legislation, would secondary legislation: </w:t>
      </w:r>
      <w:proofErr w:type="spellStart"/>
      <w:r w:rsidRPr="00690B3D">
        <w:rPr>
          <w:b w:val="0"/>
          <w:bCs/>
          <w:sz w:val="26"/>
          <w:szCs w:val="26"/>
        </w:rPr>
        <w:t>i</w:t>
      </w:r>
      <w:proofErr w:type="spellEnd"/>
      <w:r w:rsidRPr="00690B3D">
        <w:rPr>
          <w:b w:val="0"/>
          <w:bCs/>
          <w:sz w:val="26"/>
          <w:szCs w:val="26"/>
        </w:rPr>
        <w:t>) be required to provide further detail on top of the main principles; and ii) provide sufficient flexibility to adapt to future changes in working practices?</w:t>
      </w:r>
    </w:p>
    <w:p w:rsidR="00FD2729" w:rsidRPr="00690B3D" w:rsidRDefault="00FD2729" w:rsidP="00FD2729">
      <w:pPr>
        <w:pStyle w:val="Question"/>
        <w:numPr>
          <w:ilvl w:val="0"/>
          <w:numId w:val="23"/>
        </w:numPr>
        <w:rPr>
          <w:b w:val="0"/>
          <w:bCs/>
          <w:sz w:val="26"/>
          <w:szCs w:val="26"/>
        </w:rPr>
      </w:pPr>
      <w:r w:rsidRPr="00690B3D">
        <w:rPr>
          <w:b w:val="0"/>
          <w:bCs/>
          <w:sz w:val="26"/>
          <w:szCs w:val="26"/>
        </w:rPr>
        <w:t>be required to provide further detail on top of the main principles:</w:t>
      </w:r>
    </w:p>
    <w:p w:rsidR="007A7730" w:rsidRPr="00690B3D" w:rsidRDefault="005B38E4" w:rsidP="007A7730">
      <w:pPr>
        <w:pStyle w:val="Question"/>
        <w:rPr>
          <w:b w:val="0"/>
          <w:bCs/>
          <w:sz w:val="26"/>
          <w:szCs w:val="26"/>
        </w:rPr>
      </w:pPr>
      <w:sdt>
        <w:sdtPr>
          <w:rPr>
            <w:b w:val="0"/>
            <w:bCs/>
            <w:sz w:val="26"/>
            <w:szCs w:val="26"/>
          </w:rPr>
          <w:id w:val="711083462"/>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7A7730" w:rsidRPr="00690B3D">
        <w:rPr>
          <w:b w:val="0"/>
          <w:bCs/>
          <w:sz w:val="26"/>
          <w:szCs w:val="26"/>
        </w:rPr>
        <w:t xml:space="preserve"> Yes</w:t>
      </w:r>
      <w:r w:rsidR="007A7730" w:rsidRPr="00690B3D">
        <w:rPr>
          <w:b w:val="0"/>
          <w:bCs/>
          <w:sz w:val="26"/>
          <w:szCs w:val="26"/>
        </w:rPr>
        <w:tab/>
      </w:r>
      <w:r w:rsidR="007A7730" w:rsidRPr="00690B3D">
        <w:rPr>
          <w:b w:val="0"/>
          <w:bCs/>
          <w:sz w:val="26"/>
          <w:szCs w:val="26"/>
        </w:rPr>
        <w:tab/>
      </w:r>
      <w:sdt>
        <w:sdtPr>
          <w:rPr>
            <w:b w:val="0"/>
            <w:bCs/>
            <w:sz w:val="26"/>
            <w:szCs w:val="26"/>
          </w:rPr>
          <w:id w:val="248786532"/>
          <w14:checkbox>
            <w14:checked w14:val="0"/>
            <w14:checkedState w14:val="2612" w14:font="MS Gothic"/>
            <w14:uncheckedState w14:val="2610" w14:font="MS Gothic"/>
          </w14:checkbox>
        </w:sdtPr>
        <w:sdtEndPr/>
        <w:sdtContent>
          <w:r w:rsidR="007A7730" w:rsidRPr="00690B3D">
            <w:rPr>
              <w:rFonts w:hint="eastAsia"/>
              <w:b w:val="0"/>
              <w:bCs/>
              <w:sz w:val="26"/>
              <w:szCs w:val="26"/>
            </w:rPr>
            <w:t>☐</w:t>
          </w:r>
        </w:sdtContent>
      </w:sdt>
      <w:r w:rsidR="007A7730" w:rsidRPr="00690B3D">
        <w:rPr>
          <w:b w:val="0"/>
          <w:bCs/>
          <w:sz w:val="26"/>
          <w:szCs w:val="26"/>
        </w:rPr>
        <w:t xml:space="preserve"> No</w:t>
      </w:r>
      <w:r w:rsidR="007A7730" w:rsidRPr="00690B3D">
        <w:rPr>
          <w:b w:val="0"/>
          <w:bCs/>
          <w:sz w:val="26"/>
          <w:szCs w:val="26"/>
        </w:rPr>
        <w:tab/>
      </w:r>
      <w:r w:rsidR="007A7730" w:rsidRPr="00690B3D">
        <w:rPr>
          <w:b w:val="0"/>
          <w:bCs/>
          <w:sz w:val="26"/>
          <w:szCs w:val="26"/>
        </w:rPr>
        <w:tab/>
      </w:r>
      <w:r w:rsidR="007A7730" w:rsidRPr="00690B3D">
        <w:rPr>
          <w:b w:val="0"/>
          <w:bCs/>
          <w:sz w:val="26"/>
          <w:szCs w:val="26"/>
        </w:rPr>
        <w:tab/>
      </w:r>
      <w:sdt>
        <w:sdtPr>
          <w:rPr>
            <w:b w:val="0"/>
            <w:bCs/>
            <w:sz w:val="26"/>
            <w:szCs w:val="26"/>
          </w:rPr>
          <w:id w:val="-89160052"/>
          <w14:checkbox>
            <w14:checked w14:val="0"/>
            <w14:checkedState w14:val="2612" w14:font="MS Gothic"/>
            <w14:uncheckedState w14:val="2610" w14:font="MS Gothic"/>
          </w14:checkbox>
        </w:sdtPr>
        <w:sdtEndPr/>
        <w:sdtContent>
          <w:r w:rsidR="007A7730" w:rsidRPr="00690B3D">
            <w:rPr>
              <w:rFonts w:hint="eastAsia"/>
              <w:b w:val="0"/>
              <w:bCs/>
              <w:sz w:val="26"/>
              <w:szCs w:val="26"/>
            </w:rPr>
            <w:t>☐</w:t>
          </w:r>
        </w:sdtContent>
      </w:sdt>
      <w:r w:rsidR="007A7730" w:rsidRPr="00690B3D">
        <w:rPr>
          <w:b w:val="0"/>
          <w:bCs/>
          <w:sz w:val="26"/>
          <w:szCs w:val="26"/>
        </w:rPr>
        <w:t xml:space="preserve"> </w:t>
      </w:r>
      <w:proofErr w:type="gramStart"/>
      <w:r w:rsidR="007A7730" w:rsidRPr="00690B3D">
        <w:rPr>
          <w:b w:val="0"/>
          <w:bCs/>
          <w:sz w:val="26"/>
          <w:szCs w:val="26"/>
        </w:rPr>
        <w:t>Not</w:t>
      </w:r>
      <w:proofErr w:type="gramEnd"/>
      <w:r w:rsidR="007A7730" w:rsidRPr="00690B3D">
        <w:rPr>
          <w:b w:val="0"/>
          <w:bCs/>
          <w:sz w:val="26"/>
          <w:szCs w:val="26"/>
        </w:rPr>
        <w:t xml:space="preserve"> sure</w:t>
      </w:r>
    </w:p>
    <w:p w:rsidR="007A7730" w:rsidRDefault="007A7730" w:rsidP="00495CA2">
      <w:pPr>
        <w:pStyle w:val="Question"/>
        <w:tabs>
          <w:tab w:val="center" w:pos="4819"/>
        </w:tabs>
        <w:rPr>
          <w:b w:val="0"/>
          <w:bCs/>
          <w:sz w:val="26"/>
          <w:szCs w:val="26"/>
        </w:rPr>
      </w:pPr>
      <w:r w:rsidRPr="00690B3D">
        <w:rPr>
          <w:b w:val="0"/>
          <w:bCs/>
          <w:sz w:val="26"/>
          <w:szCs w:val="26"/>
        </w:rPr>
        <w:t xml:space="preserve">Comments: </w:t>
      </w:r>
      <w:sdt>
        <w:sdtPr>
          <w:rPr>
            <w:b w:val="0"/>
            <w:bCs/>
            <w:sz w:val="26"/>
            <w:szCs w:val="26"/>
          </w:rPr>
          <w:id w:val="-38827180"/>
          <w:showingPlcHdr/>
        </w:sdtPr>
        <w:sdtEndPr/>
        <w:sdtContent>
          <w:r w:rsidRPr="00690B3D">
            <w:rPr>
              <w:b w:val="0"/>
              <w:bCs/>
              <w:sz w:val="26"/>
              <w:szCs w:val="26"/>
            </w:rPr>
            <w:t>Click here to enter text.</w:t>
          </w:r>
        </w:sdtContent>
      </w:sdt>
      <w:r w:rsidR="00495CA2">
        <w:rPr>
          <w:b w:val="0"/>
          <w:bCs/>
          <w:sz w:val="26"/>
          <w:szCs w:val="26"/>
        </w:rPr>
        <w:tab/>
      </w:r>
    </w:p>
    <w:p w:rsidR="00495CA2" w:rsidRPr="00690B3D" w:rsidRDefault="00495CA2" w:rsidP="00495CA2">
      <w:pPr>
        <w:pStyle w:val="Question"/>
        <w:tabs>
          <w:tab w:val="center" w:pos="4819"/>
        </w:tabs>
        <w:rPr>
          <w:b w:val="0"/>
          <w:bCs/>
          <w:sz w:val="26"/>
          <w:szCs w:val="26"/>
        </w:rPr>
      </w:pPr>
    </w:p>
    <w:p w:rsidR="007A7730" w:rsidRPr="00690B3D" w:rsidRDefault="00FD2729" w:rsidP="00FD2729">
      <w:pPr>
        <w:pStyle w:val="Question"/>
        <w:numPr>
          <w:ilvl w:val="0"/>
          <w:numId w:val="23"/>
        </w:numPr>
        <w:rPr>
          <w:b w:val="0"/>
          <w:bCs/>
          <w:sz w:val="26"/>
          <w:szCs w:val="26"/>
        </w:rPr>
      </w:pPr>
      <w:r w:rsidRPr="00690B3D">
        <w:rPr>
          <w:b w:val="0"/>
          <w:bCs/>
          <w:sz w:val="26"/>
          <w:szCs w:val="26"/>
        </w:rPr>
        <w:t>provide sufficient flexibility to adapt to future changes in working practices</w:t>
      </w:r>
    </w:p>
    <w:p w:rsidR="00FD2729" w:rsidRPr="00690B3D" w:rsidRDefault="005B38E4" w:rsidP="00FD2729">
      <w:pPr>
        <w:pStyle w:val="Question"/>
        <w:rPr>
          <w:b w:val="0"/>
          <w:bCs/>
          <w:sz w:val="26"/>
          <w:szCs w:val="26"/>
        </w:rPr>
      </w:pPr>
      <w:sdt>
        <w:sdtPr>
          <w:rPr>
            <w:b w:val="0"/>
            <w:bCs/>
            <w:sz w:val="26"/>
            <w:szCs w:val="26"/>
          </w:rPr>
          <w:id w:val="-971445802"/>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Yes</w:t>
      </w:r>
      <w:r w:rsidR="00FD2729" w:rsidRPr="00690B3D">
        <w:rPr>
          <w:b w:val="0"/>
          <w:bCs/>
          <w:sz w:val="26"/>
          <w:szCs w:val="26"/>
        </w:rPr>
        <w:tab/>
      </w:r>
      <w:r w:rsidR="00FD2729" w:rsidRPr="00690B3D">
        <w:rPr>
          <w:b w:val="0"/>
          <w:bCs/>
          <w:sz w:val="26"/>
          <w:szCs w:val="26"/>
        </w:rPr>
        <w:tab/>
      </w:r>
      <w:sdt>
        <w:sdtPr>
          <w:rPr>
            <w:b w:val="0"/>
            <w:bCs/>
            <w:sz w:val="26"/>
            <w:szCs w:val="26"/>
          </w:rPr>
          <w:id w:val="437955835"/>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No</w:t>
      </w:r>
      <w:r w:rsidR="00FD2729" w:rsidRPr="00690B3D">
        <w:rPr>
          <w:b w:val="0"/>
          <w:bCs/>
          <w:sz w:val="26"/>
          <w:szCs w:val="26"/>
        </w:rPr>
        <w:tab/>
      </w:r>
      <w:r w:rsidR="00FD2729" w:rsidRPr="00690B3D">
        <w:rPr>
          <w:b w:val="0"/>
          <w:bCs/>
          <w:sz w:val="26"/>
          <w:szCs w:val="26"/>
        </w:rPr>
        <w:tab/>
      </w:r>
      <w:r w:rsidR="00FD2729" w:rsidRPr="00690B3D">
        <w:rPr>
          <w:b w:val="0"/>
          <w:bCs/>
          <w:sz w:val="26"/>
          <w:szCs w:val="26"/>
        </w:rPr>
        <w:tab/>
      </w:r>
      <w:sdt>
        <w:sdtPr>
          <w:rPr>
            <w:b w:val="0"/>
            <w:bCs/>
            <w:sz w:val="26"/>
            <w:szCs w:val="26"/>
          </w:rPr>
          <w:id w:val="1768419221"/>
          <w14:checkbox>
            <w14:checked w14:val="0"/>
            <w14:checkedState w14:val="2612" w14:font="MS Gothic"/>
            <w14:uncheckedState w14:val="2610" w14:font="MS Gothic"/>
          </w14:checkbox>
        </w:sdtPr>
        <w:sdtEndPr/>
        <w:sdtContent>
          <w:r w:rsidR="00FD2729" w:rsidRPr="00690B3D">
            <w:rPr>
              <w:rFonts w:hint="eastAsia"/>
              <w:b w:val="0"/>
              <w:bCs/>
              <w:sz w:val="26"/>
              <w:szCs w:val="26"/>
            </w:rPr>
            <w:t>☐</w:t>
          </w:r>
        </w:sdtContent>
      </w:sdt>
      <w:r w:rsidR="00FD2729" w:rsidRPr="00690B3D">
        <w:rPr>
          <w:b w:val="0"/>
          <w:bCs/>
          <w:sz w:val="26"/>
          <w:szCs w:val="26"/>
        </w:rPr>
        <w:t xml:space="preserve"> </w:t>
      </w:r>
      <w:proofErr w:type="gramStart"/>
      <w:r w:rsidR="00FD2729" w:rsidRPr="00690B3D">
        <w:rPr>
          <w:b w:val="0"/>
          <w:bCs/>
          <w:sz w:val="26"/>
          <w:szCs w:val="26"/>
        </w:rPr>
        <w:t>Not</w:t>
      </w:r>
      <w:proofErr w:type="gramEnd"/>
      <w:r w:rsidR="00FD2729" w:rsidRPr="00690B3D">
        <w:rPr>
          <w:b w:val="0"/>
          <w:bCs/>
          <w:sz w:val="26"/>
          <w:szCs w:val="26"/>
        </w:rPr>
        <w:t xml:space="preserve"> sure</w:t>
      </w:r>
    </w:p>
    <w:p w:rsidR="00FD2729" w:rsidRPr="00690B3D" w:rsidRDefault="00FD2729" w:rsidP="00FD2729">
      <w:pPr>
        <w:pStyle w:val="Question"/>
        <w:rPr>
          <w:b w:val="0"/>
          <w:bCs/>
          <w:sz w:val="26"/>
          <w:szCs w:val="26"/>
        </w:rPr>
      </w:pPr>
      <w:r w:rsidRPr="00690B3D">
        <w:rPr>
          <w:b w:val="0"/>
          <w:bCs/>
          <w:sz w:val="26"/>
          <w:szCs w:val="26"/>
        </w:rPr>
        <w:t xml:space="preserve">Comments: </w:t>
      </w:r>
      <w:sdt>
        <w:sdtPr>
          <w:rPr>
            <w:b w:val="0"/>
            <w:bCs/>
            <w:sz w:val="26"/>
            <w:szCs w:val="26"/>
          </w:rPr>
          <w:id w:val="-1570186643"/>
          <w:showingPlcHdr/>
        </w:sdtPr>
        <w:sdtEndPr/>
        <w:sdtContent>
          <w:r w:rsidRPr="00690B3D">
            <w:rPr>
              <w:b w:val="0"/>
              <w:bCs/>
              <w:sz w:val="26"/>
              <w:szCs w:val="26"/>
            </w:rPr>
            <w:t>Click here to enter text.</w:t>
          </w:r>
        </w:sdtContent>
      </w:sdt>
    </w:p>
    <w:p w:rsidR="00FD2729" w:rsidRDefault="00FD2729" w:rsidP="00FD2729">
      <w:pPr>
        <w:pStyle w:val="Question"/>
        <w:rPr>
          <w:b w:val="0"/>
          <w:bCs/>
          <w:sz w:val="26"/>
          <w:szCs w:val="26"/>
        </w:rPr>
      </w:pPr>
    </w:p>
    <w:p w:rsidR="00964D6F" w:rsidRPr="00690B3D" w:rsidRDefault="007D4CF8" w:rsidP="00964D6F">
      <w:pPr>
        <w:pStyle w:val="Question"/>
        <w:rPr>
          <w:bCs/>
          <w:sz w:val="26"/>
          <w:szCs w:val="26"/>
        </w:rPr>
      </w:pPr>
      <w:r>
        <w:rPr>
          <w:bCs/>
          <w:sz w:val="26"/>
          <w:szCs w:val="26"/>
        </w:rPr>
        <w:t>Question 21 (Chapter 5</w:t>
      </w:r>
      <w:r w:rsidR="00AB26EB">
        <w:rPr>
          <w:bCs/>
          <w:sz w:val="26"/>
          <w:szCs w:val="26"/>
        </w:rPr>
        <w:t xml:space="preserve"> page 27</w:t>
      </w:r>
      <w:r w:rsidR="00964D6F" w:rsidRPr="00690B3D">
        <w:rPr>
          <w:bCs/>
          <w:sz w:val="26"/>
          <w:szCs w:val="26"/>
        </w:rPr>
        <w:t xml:space="preserve"> in discussion document)</w:t>
      </w:r>
    </w:p>
    <w:p w:rsidR="00FD2729" w:rsidRPr="00690B3D" w:rsidRDefault="00FD2729" w:rsidP="00964D6F">
      <w:pPr>
        <w:pStyle w:val="Question"/>
        <w:rPr>
          <w:b w:val="0"/>
          <w:bCs/>
          <w:sz w:val="26"/>
          <w:szCs w:val="26"/>
        </w:rPr>
      </w:pPr>
      <w:proofErr w:type="gramStart"/>
      <w:r w:rsidRPr="00690B3D">
        <w:rPr>
          <w:b w:val="0"/>
          <w:bCs/>
          <w:sz w:val="26"/>
          <w:szCs w:val="26"/>
        </w:rPr>
        <w:t>Would the benefits of this approach be outweighed by the risk of individuals and businesses potentially needing to familiarise themselves with frequent changes to legislation?</w:t>
      </w:r>
      <w:proofErr w:type="gramEnd"/>
    </w:p>
    <w:p w:rsidR="00964D6F" w:rsidRPr="00690B3D" w:rsidRDefault="005B38E4" w:rsidP="00964D6F">
      <w:pPr>
        <w:pStyle w:val="Question"/>
        <w:rPr>
          <w:b w:val="0"/>
          <w:bCs/>
          <w:sz w:val="26"/>
          <w:szCs w:val="26"/>
        </w:rPr>
      </w:pPr>
      <w:sdt>
        <w:sdtPr>
          <w:rPr>
            <w:b w:val="0"/>
            <w:bCs/>
            <w:sz w:val="26"/>
            <w:szCs w:val="26"/>
          </w:rPr>
          <w:id w:val="-555394501"/>
          <w14:checkbox>
            <w14:checked w14:val="0"/>
            <w14:checkedState w14:val="2612" w14:font="MS Gothic"/>
            <w14:uncheckedState w14:val="2610" w14:font="MS Gothic"/>
          </w14:checkbox>
        </w:sdtPr>
        <w:sdtEndPr/>
        <w:sdtContent>
          <w:r w:rsidR="00964D6F" w:rsidRPr="00690B3D">
            <w:rPr>
              <w:rFonts w:hint="eastAsia"/>
              <w:b w:val="0"/>
              <w:bCs/>
              <w:sz w:val="26"/>
              <w:szCs w:val="26"/>
            </w:rPr>
            <w:t>☐</w:t>
          </w:r>
        </w:sdtContent>
      </w:sdt>
      <w:r w:rsidR="00964D6F" w:rsidRPr="00690B3D">
        <w:rPr>
          <w:b w:val="0"/>
          <w:bCs/>
          <w:sz w:val="26"/>
          <w:szCs w:val="26"/>
        </w:rPr>
        <w:t xml:space="preserve"> Yes</w:t>
      </w:r>
      <w:r w:rsidR="00964D6F" w:rsidRPr="00690B3D">
        <w:rPr>
          <w:b w:val="0"/>
          <w:bCs/>
          <w:sz w:val="26"/>
          <w:szCs w:val="26"/>
        </w:rPr>
        <w:tab/>
      </w:r>
      <w:r w:rsidR="00964D6F" w:rsidRPr="00690B3D">
        <w:rPr>
          <w:b w:val="0"/>
          <w:bCs/>
          <w:sz w:val="26"/>
          <w:szCs w:val="26"/>
        </w:rPr>
        <w:tab/>
      </w:r>
      <w:sdt>
        <w:sdtPr>
          <w:rPr>
            <w:b w:val="0"/>
            <w:bCs/>
            <w:sz w:val="26"/>
            <w:szCs w:val="26"/>
          </w:rPr>
          <w:id w:val="-632710969"/>
          <w14:checkbox>
            <w14:checked w14:val="0"/>
            <w14:checkedState w14:val="2612" w14:font="MS Gothic"/>
            <w14:uncheckedState w14:val="2610" w14:font="MS Gothic"/>
          </w14:checkbox>
        </w:sdtPr>
        <w:sdtEndPr/>
        <w:sdtContent>
          <w:r w:rsidR="00964D6F" w:rsidRPr="00690B3D">
            <w:rPr>
              <w:rFonts w:hint="eastAsia"/>
              <w:b w:val="0"/>
              <w:bCs/>
              <w:sz w:val="26"/>
              <w:szCs w:val="26"/>
            </w:rPr>
            <w:t>☐</w:t>
          </w:r>
        </w:sdtContent>
      </w:sdt>
      <w:r w:rsidR="00964D6F" w:rsidRPr="00690B3D">
        <w:rPr>
          <w:b w:val="0"/>
          <w:bCs/>
          <w:sz w:val="26"/>
          <w:szCs w:val="26"/>
        </w:rPr>
        <w:t xml:space="preserve"> No</w:t>
      </w:r>
      <w:r w:rsidR="00964D6F" w:rsidRPr="00690B3D">
        <w:rPr>
          <w:b w:val="0"/>
          <w:bCs/>
          <w:sz w:val="26"/>
          <w:szCs w:val="26"/>
        </w:rPr>
        <w:tab/>
      </w:r>
      <w:r w:rsidR="00964D6F" w:rsidRPr="00690B3D">
        <w:rPr>
          <w:b w:val="0"/>
          <w:bCs/>
          <w:sz w:val="26"/>
          <w:szCs w:val="26"/>
        </w:rPr>
        <w:tab/>
      </w:r>
      <w:r w:rsidR="00964D6F" w:rsidRPr="00690B3D">
        <w:rPr>
          <w:b w:val="0"/>
          <w:bCs/>
          <w:sz w:val="26"/>
          <w:szCs w:val="26"/>
        </w:rPr>
        <w:tab/>
      </w:r>
      <w:sdt>
        <w:sdtPr>
          <w:rPr>
            <w:b w:val="0"/>
            <w:bCs/>
            <w:sz w:val="26"/>
            <w:szCs w:val="26"/>
          </w:rPr>
          <w:id w:val="1867634532"/>
          <w14:checkbox>
            <w14:checked w14:val="0"/>
            <w14:checkedState w14:val="2612" w14:font="MS Gothic"/>
            <w14:uncheckedState w14:val="2610" w14:font="MS Gothic"/>
          </w14:checkbox>
        </w:sdtPr>
        <w:sdtEndPr/>
        <w:sdtContent>
          <w:r w:rsidR="00964D6F" w:rsidRPr="00690B3D">
            <w:rPr>
              <w:rFonts w:hint="eastAsia"/>
              <w:b w:val="0"/>
              <w:bCs/>
              <w:sz w:val="26"/>
              <w:szCs w:val="26"/>
            </w:rPr>
            <w:t>☐</w:t>
          </w:r>
        </w:sdtContent>
      </w:sdt>
      <w:r w:rsidR="00964D6F" w:rsidRPr="00690B3D">
        <w:rPr>
          <w:b w:val="0"/>
          <w:bCs/>
          <w:sz w:val="26"/>
          <w:szCs w:val="26"/>
        </w:rPr>
        <w:t xml:space="preserve"> </w:t>
      </w:r>
      <w:proofErr w:type="gramStart"/>
      <w:r w:rsidR="00964D6F" w:rsidRPr="00690B3D">
        <w:rPr>
          <w:b w:val="0"/>
          <w:bCs/>
          <w:sz w:val="26"/>
          <w:szCs w:val="26"/>
        </w:rPr>
        <w:t>Not</w:t>
      </w:r>
      <w:proofErr w:type="gramEnd"/>
      <w:r w:rsidR="00964D6F" w:rsidRPr="00690B3D">
        <w:rPr>
          <w:b w:val="0"/>
          <w:bCs/>
          <w:sz w:val="26"/>
          <w:szCs w:val="26"/>
        </w:rPr>
        <w:t xml:space="preserve"> sure</w:t>
      </w:r>
    </w:p>
    <w:p w:rsidR="00964D6F" w:rsidRPr="00690B3D" w:rsidRDefault="00964D6F" w:rsidP="00964D6F">
      <w:pPr>
        <w:pStyle w:val="Question"/>
        <w:rPr>
          <w:b w:val="0"/>
          <w:bCs/>
          <w:sz w:val="26"/>
          <w:szCs w:val="26"/>
        </w:rPr>
      </w:pPr>
      <w:r w:rsidRPr="00690B3D">
        <w:rPr>
          <w:b w:val="0"/>
          <w:bCs/>
          <w:sz w:val="26"/>
          <w:szCs w:val="26"/>
        </w:rPr>
        <w:t xml:space="preserve">Comments: </w:t>
      </w:r>
      <w:sdt>
        <w:sdtPr>
          <w:rPr>
            <w:b w:val="0"/>
            <w:bCs/>
            <w:sz w:val="26"/>
            <w:szCs w:val="26"/>
          </w:rPr>
          <w:id w:val="-1939587032"/>
          <w:showingPlcHdr/>
        </w:sdtPr>
        <w:sdtEndPr/>
        <w:sdtContent>
          <w:r w:rsidRPr="00690B3D">
            <w:rPr>
              <w:b w:val="0"/>
              <w:bCs/>
              <w:sz w:val="26"/>
              <w:szCs w:val="26"/>
            </w:rPr>
            <w:t>Click here to enter text.</w:t>
          </w:r>
        </w:sdtContent>
      </w:sdt>
    </w:p>
    <w:p w:rsidR="00964D6F" w:rsidRPr="00690B3D" w:rsidRDefault="00964D6F" w:rsidP="00964D6F">
      <w:pPr>
        <w:pStyle w:val="Question"/>
        <w:rPr>
          <w:b w:val="0"/>
          <w:bCs/>
          <w:sz w:val="26"/>
          <w:szCs w:val="26"/>
        </w:rPr>
      </w:pPr>
    </w:p>
    <w:p w:rsidR="00964D6F" w:rsidRPr="00690B3D" w:rsidRDefault="00964D6F" w:rsidP="00964D6F">
      <w:pPr>
        <w:pStyle w:val="Question"/>
        <w:rPr>
          <w:bCs/>
          <w:sz w:val="26"/>
          <w:szCs w:val="26"/>
        </w:rPr>
      </w:pPr>
      <w:r w:rsidRPr="00690B3D">
        <w:rPr>
          <w:bCs/>
          <w:sz w:val="26"/>
          <w:szCs w:val="26"/>
        </w:rPr>
        <w:t>Question 22 (Chapter 6</w:t>
      </w:r>
      <w:r w:rsidR="00AB26EB">
        <w:rPr>
          <w:bCs/>
          <w:sz w:val="26"/>
          <w:szCs w:val="26"/>
        </w:rPr>
        <w:t xml:space="preserve"> page 29</w:t>
      </w:r>
      <w:r w:rsidRPr="00690B3D">
        <w:rPr>
          <w:bCs/>
          <w:sz w:val="26"/>
          <w:szCs w:val="26"/>
        </w:rPr>
        <w:t xml:space="preserve"> in discussion document)</w:t>
      </w:r>
    </w:p>
    <w:p w:rsidR="00FD2729" w:rsidRPr="00690B3D" w:rsidRDefault="00FD2729" w:rsidP="00FD2729">
      <w:pPr>
        <w:spacing w:before="80" w:after="80"/>
        <w:rPr>
          <w:bCs/>
          <w:sz w:val="26"/>
          <w:szCs w:val="26"/>
        </w:rPr>
      </w:pPr>
      <w:r w:rsidRPr="00690B3D">
        <w:rPr>
          <w:bCs/>
          <w:sz w:val="26"/>
          <w:szCs w:val="26"/>
        </w:rPr>
        <w:t xml:space="preserve">Should a statutory employment status test use objective criteria rather than the existing tests? </w:t>
      </w:r>
    </w:p>
    <w:p w:rsidR="00964D6F" w:rsidRPr="00690B3D" w:rsidRDefault="005B38E4" w:rsidP="00964D6F">
      <w:pPr>
        <w:pStyle w:val="Question"/>
        <w:rPr>
          <w:b w:val="0"/>
          <w:bCs/>
          <w:sz w:val="26"/>
          <w:szCs w:val="26"/>
        </w:rPr>
      </w:pPr>
      <w:sdt>
        <w:sdtPr>
          <w:rPr>
            <w:b w:val="0"/>
            <w:bCs/>
            <w:sz w:val="26"/>
            <w:szCs w:val="26"/>
          </w:rPr>
          <w:id w:val="1473175751"/>
          <w14:checkbox>
            <w14:checked w14:val="0"/>
            <w14:checkedState w14:val="2612" w14:font="MS Gothic"/>
            <w14:uncheckedState w14:val="2610" w14:font="MS Gothic"/>
          </w14:checkbox>
        </w:sdtPr>
        <w:sdtEndPr/>
        <w:sdtContent>
          <w:r w:rsidR="00964D6F" w:rsidRPr="00690B3D">
            <w:rPr>
              <w:rFonts w:hint="eastAsia"/>
              <w:b w:val="0"/>
              <w:bCs/>
              <w:sz w:val="26"/>
              <w:szCs w:val="26"/>
            </w:rPr>
            <w:t>☐</w:t>
          </w:r>
        </w:sdtContent>
      </w:sdt>
      <w:r w:rsidR="00964D6F" w:rsidRPr="00690B3D">
        <w:rPr>
          <w:b w:val="0"/>
          <w:bCs/>
          <w:sz w:val="26"/>
          <w:szCs w:val="26"/>
        </w:rPr>
        <w:t xml:space="preserve"> Yes</w:t>
      </w:r>
      <w:r w:rsidR="00964D6F" w:rsidRPr="00690B3D">
        <w:rPr>
          <w:b w:val="0"/>
          <w:bCs/>
          <w:sz w:val="26"/>
          <w:szCs w:val="26"/>
        </w:rPr>
        <w:tab/>
      </w:r>
      <w:r w:rsidR="00964D6F" w:rsidRPr="00690B3D">
        <w:rPr>
          <w:b w:val="0"/>
          <w:bCs/>
          <w:sz w:val="26"/>
          <w:szCs w:val="26"/>
        </w:rPr>
        <w:tab/>
      </w:r>
      <w:sdt>
        <w:sdtPr>
          <w:rPr>
            <w:b w:val="0"/>
            <w:bCs/>
            <w:sz w:val="26"/>
            <w:szCs w:val="26"/>
          </w:rPr>
          <w:id w:val="-1810927889"/>
          <w14:checkbox>
            <w14:checked w14:val="0"/>
            <w14:checkedState w14:val="2612" w14:font="MS Gothic"/>
            <w14:uncheckedState w14:val="2610" w14:font="MS Gothic"/>
          </w14:checkbox>
        </w:sdtPr>
        <w:sdtEndPr/>
        <w:sdtContent>
          <w:r w:rsidR="00964D6F" w:rsidRPr="00690B3D">
            <w:rPr>
              <w:rFonts w:hint="eastAsia"/>
              <w:b w:val="0"/>
              <w:bCs/>
              <w:sz w:val="26"/>
              <w:szCs w:val="26"/>
            </w:rPr>
            <w:t>☐</w:t>
          </w:r>
        </w:sdtContent>
      </w:sdt>
      <w:r w:rsidR="00964D6F" w:rsidRPr="00690B3D">
        <w:rPr>
          <w:b w:val="0"/>
          <w:bCs/>
          <w:sz w:val="26"/>
          <w:szCs w:val="26"/>
        </w:rPr>
        <w:t xml:space="preserve"> No</w:t>
      </w:r>
      <w:r w:rsidR="00964D6F" w:rsidRPr="00690B3D">
        <w:rPr>
          <w:b w:val="0"/>
          <w:bCs/>
          <w:sz w:val="26"/>
          <w:szCs w:val="26"/>
        </w:rPr>
        <w:tab/>
      </w:r>
      <w:r w:rsidR="00964D6F" w:rsidRPr="00690B3D">
        <w:rPr>
          <w:b w:val="0"/>
          <w:bCs/>
          <w:sz w:val="26"/>
          <w:szCs w:val="26"/>
        </w:rPr>
        <w:tab/>
      </w:r>
      <w:r w:rsidR="00964D6F" w:rsidRPr="00690B3D">
        <w:rPr>
          <w:b w:val="0"/>
          <w:bCs/>
          <w:sz w:val="26"/>
          <w:szCs w:val="26"/>
        </w:rPr>
        <w:tab/>
      </w:r>
      <w:sdt>
        <w:sdtPr>
          <w:rPr>
            <w:b w:val="0"/>
            <w:bCs/>
            <w:sz w:val="26"/>
            <w:szCs w:val="26"/>
          </w:rPr>
          <w:id w:val="687865829"/>
          <w14:checkbox>
            <w14:checked w14:val="0"/>
            <w14:checkedState w14:val="2612" w14:font="MS Gothic"/>
            <w14:uncheckedState w14:val="2610" w14:font="MS Gothic"/>
          </w14:checkbox>
        </w:sdtPr>
        <w:sdtEndPr/>
        <w:sdtContent>
          <w:r w:rsidR="00964D6F" w:rsidRPr="00690B3D">
            <w:rPr>
              <w:rFonts w:hint="eastAsia"/>
              <w:b w:val="0"/>
              <w:bCs/>
              <w:sz w:val="26"/>
              <w:szCs w:val="26"/>
            </w:rPr>
            <w:t>☐</w:t>
          </w:r>
        </w:sdtContent>
      </w:sdt>
      <w:r w:rsidR="00964D6F" w:rsidRPr="00690B3D">
        <w:rPr>
          <w:b w:val="0"/>
          <w:bCs/>
          <w:sz w:val="26"/>
          <w:szCs w:val="26"/>
        </w:rPr>
        <w:t xml:space="preserve"> </w:t>
      </w:r>
      <w:proofErr w:type="gramStart"/>
      <w:r w:rsidR="00964D6F" w:rsidRPr="00690B3D">
        <w:rPr>
          <w:b w:val="0"/>
          <w:bCs/>
          <w:sz w:val="26"/>
          <w:szCs w:val="26"/>
        </w:rPr>
        <w:t>Not</w:t>
      </w:r>
      <w:proofErr w:type="gramEnd"/>
      <w:r w:rsidR="00964D6F" w:rsidRPr="00690B3D">
        <w:rPr>
          <w:b w:val="0"/>
          <w:bCs/>
          <w:sz w:val="26"/>
          <w:szCs w:val="26"/>
        </w:rPr>
        <w:t xml:space="preserve"> sure</w:t>
      </w:r>
    </w:p>
    <w:p w:rsidR="00964D6F" w:rsidRDefault="00964D6F" w:rsidP="00495CA2">
      <w:pPr>
        <w:pStyle w:val="Question"/>
        <w:tabs>
          <w:tab w:val="center" w:pos="4819"/>
        </w:tabs>
        <w:rPr>
          <w:b w:val="0"/>
          <w:bCs/>
          <w:sz w:val="26"/>
          <w:szCs w:val="26"/>
        </w:rPr>
      </w:pPr>
      <w:r w:rsidRPr="00690B3D">
        <w:rPr>
          <w:b w:val="0"/>
          <w:bCs/>
          <w:sz w:val="26"/>
          <w:szCs w:val="26"/>
        </w:rPr>
        <w:t xml:space="preserve">Comments: </w:t>
      </w:r>
      <w:sdt>
        <w:sdtPr>
          <w:rPr>
            <w:b w:val="0"/>
            <w:bCs/>
            <w:sz w:val="26"/>
            <w:szCs w:val="26"/>
          </w:rPr>
          <w:id w:val="1864471912"/>
          <w:showingPlcHdr/>
        </w:sdtPr>
        <w:sdtEndPr/>
        <w:sdtContent>
          <w:r w:rsidRPr="00690B3D">
            <w:rPr>
              <w:b w:val="0"/>
              <w:bCs/>
              <w:sz w:val="26"/>
              <w:szCs w:val="26"/>
            </w:rPr>
            <w:t>Click here to enter text.</w:t>
          </w:r>
        </w:sdtContent>
      </w:sdt>
      <w:r w:rsidR="00495CA2">
        <w:rPr>
          <w:b w:val="0"/>
          <w:bCs/>
          <w:sz w:val="26"/>
          <w:szCs w:val="26"/>
        </w:rPr>
        <w:tab/>
      </w:r>
    </w:p>
    <w:p w:rsidR="00495CA2" w:rsidRPr="00690B3D" w:rsidRDefault="00495CA2" w:rsidP="00495CA2">
      <w:pPr>
        <w:pStyle w:val="Question"/>
        <w:tabs>
          <w:tab w:val="center" w:pos="4819"/>
        </w:tabs>
        <w:rPr>
          <w:b w:val="0"/>
          <w:bCs/>
          <w:sz w:val="26"/>
          <w:szCs w:val="26"/>
        </w:rPr>
      </w:pPr>
    </w:p>
    <w:p w:rsidR="00964D6F" w:rsidRPr="00690B3D" w:rsidRDefault="00B40DD4" w:rsidP="00964D6F">
      <w:pPr>
        <w:pStyle w:val="Question"/>
        <w:rPr>
          <w:b w:val="0"/>
          <w:bCs/>
          <w:sz w:val="26"/>
          <w:szCs w:val="26"/>
        </w:rPr>
      </w:pPr>
      <w:r w:rsidRPr="00690B3D">
        <w:rPr>
          <w:b w:val="0"/>
          <w:bCs/>
          <w:sz w:val="26"/>
          <w:szCs w:val="26"/>
        </w:rPr>
        <w:t>What objective criteria could be suitable for this type of test?</w:t>
      </w:r>
    </w:p>
    <w:p w:rsidR="00B40DD4" w:rsidRPr="00690B3D" w:rsidRDefault="00B40DD4" w:rsidP="00B40DD4">
      <w:pPr>
        <w:pStyle w:val="Question"/>
        <w:rPr>
          <w:b w:val="0"/>
          <w:bCs/>
          <w:sz w:val="26"/>
          <w:szCs w:val="26"/>
        </w:rPr>
      </w:pPr>
      <w:r w:rsidRPr="00690B3D">
        <w:rPr>
          <w:b w:val="0"/>
          <w:bCs/>
          <w:sz w:val="26"/>
          <w:szCs w:val="26"/>
        </w:rPr>
        <w:t xml:space="preserve">Please state: </w:t>
      </w:r>
      <w:sdt>
        <w:sdtPr>
          <w:rPr>
            <w:b w:val="0"/>
            <w:bCs/>
            <w:sz w:val="26"/>
            <w:szCs w:val="26"/>
          </w:rPr>
          <w:id w:val="1944178289"/>
          <w:showingPlcHdr/>
        </w:sdtPr>
        <w:sdtEndPr/>
        <w:sdtContent>
          <w:r w:rsidRPr="00690B3D">
            <w:rPr>
              <w:b w:val="0"/>
              <w:bCs/>
              <w:sz w:val="26"/>
              <w:szCs w:val="26"/>
            </w:rPr>
            <w:t>Click here to enter text.</w:t>
          </w:r>
        </w:sdtContent>
      </w:sdt>
    </w:p>
    <w:p w:rsidR="00A76592" w:rsidRDefault="00A76592" w:rsidP="00964D6F">
      <w:pPr>
        <w:pStyle w:val="Question"/>
        <w:rPr>
          <w:b w:val="0"/>
          <w:bCs/>
          <w:sz w:val="26"/>
          <w:szCs w:val="26"/>
        </w:rPr>
      </w:pPr>
    </w:p>
    <w:p w:rsidR="00964D6F" w:rsidRPr="00690B3D" w:rsidRDefault="00DB007C" w:rsidP="00964D6F">
      <w:pPr>
        <w:pStyle w:val="Question"/>
        <w:rPr>
          <w:bCs/>
          <w:sz w:val="26"/>
          <w:szCs w:val="26"/>
        </w:rPr>
      </w:pPr>
      <w:r>
        <w:rPr>
          <w:bCs/>
          <w:sz w:val="26"/>
          <w:szCs w:val="26"/>
        </w:rPr>
        <w:t>Question 23 (Chapter 6</w:t>
      </w:r>
      <w:r w:rsidR="00AB26EB">
        <w:rPr>
          <w:bCs/>
          <w:sz w:val="26"/>
          <w:szCs w:val="26"/>
        </w:rPr>
        <w:t xml:space="preserve"> page 30</w:t>
      </w:r>
      <w:r w:rsidR="00964D6F" w:rsidRPr="00690B3D">
        <w:rPr>
          <w:bCs/>
          <w:sz w:val="26"/>
          <w:szCs w:val="26"/>
        </w:rPr>
        <w:t xml:space="preserve"> in discussion document)</w:t>
      </w:r>
    </w:p>
    <w:p w:rsidR="00B40DD4" w:rsidRPr="00690B3D" w:rsidRDefault="00B40DD4" w:rsidP="00964D6F">
      <w:pPr>
        <w:pStyle w:val="Question"/>
        <w:rPr>
          <w:b w:val="0"/>
          <w:bCs/>
          <w:sz w:val="26"/>
          <w:szCs w:val="26"/>
        </w:rPr>
      </w:pPr>
      <w:r w:rsidRPr="00690B3D">
        <w:rPr>
          <w:b w:val="0"/>
          <w:bCs/>
          <w:sz w:val="26"/>
          <w:szCs w:val="26"/>
        </w:rPr>
        <w:t xml:space="preserve">What is your experience of other tests, such as the </w:t>
      </w:r>
      <w:r w:rsidR="008B7B2F" w:rsidRPr="008B7B2F">
        <w:rPr>
          <w:b w:val="0"/>
          <w:bCs/>
          <w:sz w:val="26"/>
          <w:szCs w:val="26"/>
        </w:rPr>
        <w:t>Statutory Residence Test</w:t>
      </w:r>
      <w:r w:rsidR="008B7B2F" w:rsidRPr="00690B3D">
        <w:rPr>
          <w:b w:val="0"/>
          <w:bCs/>
          <w:sz w:val="26"/>
          <w:szCs w:val="26"/>
        </w:rPr>
        <w:t xml:space="preserve"> </w:t>
      </w:r>
      <w:r w:rsidR="008B7B2F">
        <w:rPr>
          <w:b w:val="0"/>
          <w:bCs/>
          <w:sz w:val="26"/>
          <w:szCs w:val="26"/>
        </w:rPr>
        <w:t>(</w:t>
      </w:r>
      <w:r w:rsidRPr="00690B3D">
        <w:rPr>
          <w:b w:val="0"/>
          <w:bCs/>
          <w:sz w:val="26"/>
          <w:szCs w:val="26"/>
        </w:rPr>
        <w:t>SRT</w:t>
      </w:r>
      <w:r w:rsidR="008B7B2F">
        <w:rPr>
          <w:b w:val="0"/>
          <w:bCs/>
          <w:sz w:val="26"/>
          <w:szCs w:val="26"/>
        </w:rPr>
        <w:t>)</w:t>
      </w:r>
      <w:r w:rsidRPr="00690B3D">
        <w:rPr>
          <w:b w:val="0"/>
          <w:bCs/>
          <w:sz w:val="26"/>
          <w:szCs w:val="26"/>
        </w:rPr>
        <w:t>? What works well, and what are their drawbacks?</w:t>
      </w:r>
    </w:p>
    <w:p w:rsidR="00964D6F" w:rsidRPr="00690B3D" w:rsidRDefault="0015712B" w:rsidP="00964D6F">
      <w:pPr>
        <w:pStyle w:val="Question"/>
        <w:rPr>
          <w:b w:val="0"/>
          <w:bCs/>
          <w:sz w:val="26"/>
          <w:szCs w:val="26"/>
        </w:rPr>
      </w:pPr>
      <w:r>
        <w:rPr>
          <w:b w:val="0"/>
          <w:bCs/>
          <w:sz w:val="26"/>
          <w:szCs w:val="26"/>
        </w:rPr>
        <w:t>Please state</w:t>
      </w:r>
      <w:r w:rsidR="00964D6F" w:rsidRPr="00690B3D">
        <w:rPr>
          <w:b w:val="0"/>
          <w:bCs/>
          <w:sz w:val="26"/>
          <w:szCs w:val="26"/>
        </w:rPr>
        <w:t xml:space="preserve">: </w:t>
      </w:r>
      <w:sdt>
        <w:sdtPr>
          <w:rPr>
            <w:b w:val="0"/>
            <w:bCs/>
            <w:sz w:val="26"/>
            <w:szCs w:val="26"/>
          </w:rPr>
          <w:id w:val="606014729"/>
          <w:showingPlcHdr/>
        </w:sdtPr>
        <w:sdtEndPr/>
        <w:sdtContent>
          <w:r w:rsidR="00964D6F" w:rsidRPr="00690B3D">
            <w:rPr>
              <w:b w:val="0"/>
              <w:bCs/>
              <w:sz w:val="26"/>
              <w:szCs w:val="26"/>
            </w:rPr>
            <w:t>Click here to enter text.</w:t>
          </w:r>
        </w:sdtContent>
      </w:sdt>
    </w:p>
    <w:p w:rsidR="00964D6F" w:rsidRPr="00690B3D" w:rsidRDefault="00964D6F" w:rsidP="00720608">
      <w:pPr>
        <w:pStyle w:val="Question"/>
        <w:rPr>
          <w:b w:val="0"/>
          <w:bCs/>
          <w:sz w:val="26"/>
          <w:szCs w:val="26"/>
        </w:rPr>
      </w:pPr>
    </w:p>
    <w:p w:rsidR="00964D6F" w:rsidRPr="00690B3D" w:rsidRDefault="00DB007C" w:rsidP="00964D6F">
      <w:pPr>
        <w:pStyle w:val="Question"/>
        <w:rPr>
          <w:bCs/>
          <w:sz w:val="26"/>
          <w:szCs w:val="26"/>
        </w:rPr>
      </w:pPr>
      <w:r>
        <w:rPr>
          <w:bCs/>
          <w:sz w:val="26"/>
          <w:szCs w:val="26"/>
        </w:rPr>
        <w:t>Question 24 (Chapter 6</w:t>
      </w:r>
      <w:r w:rsidR="00AB26EB">
        <w:rPr>
          <w:bCs/>
          <w:sz w:val="26"/>
          <w:szCs w:val="26"/>
        </w:rPr>
        <w:t xml:space="preserve"> page 30</w:t>
      </w:r>
      <w:r w:rsidR="00964D6F" w:rsidRPr="00690B3D">
        <w:rPr>
          <w:bCs/>
          <w:sz w:val="26"/>
          <w:szCs w:val="26"/>
        </w:rPr>
        <w:t xml:space="preserve"> in discussion document)</w:t>
      </w:r>
    </w:p>
    <w:p w:rsidR="00711270" w:rsidRPr="00690B3D" w:rsidRDefault="00B40DD4" w:rsidP="00711270">
      <w:pPr>
        <w:pStyle w:val="Question"/>
        <w:rPr>
          <w:b w:val="0"/>
          <w:bCs/>
          <w:sz w:val="26"/>
          <w:szCs w:val="26"/>
        </w:rPr>
      </w:pPr>
      <w:r w:rsidRPr="00690B3D">
        <w:rPr>
          <w:b w:val="0"/>
          <w:bCs/>
          <w:sz w:val="26"/>
          <w:szCs w:val="26"/>
        </w:rPr>
        <w:t>How could a new statutory employment status test be structured?</w:t>
      </w:r>
    </w:p>
    <w:p w:rsidR="00711270" w:rsidRPr="00690B3D" w:rsidRDefault="00B40DD4" w:rsidP="00711270">
      <w:pPr>
        <w:pStyle w:val="Question"/>
        <w:rPr>
          <w:b w:val="0"/>
          <w:bCs/>
          <w:sz w:val="26"/>
          <w:szCs w:val="26"/>
        </w:rPr>
      </w:pPr>
      <w:r w:rsidRPr="00690B3D">
        <w:rPr>
          <w:b w:val="0"/>
          <w:bCs/>
          <w:sz w:val="26"/>
          <w:szCs w:val="26"/>
        </w:rPr>
        <w:t>Please state</w:t>
      </w:r>
      <w:r w:rsidR="00711270" w:rsidRPr="00690B3D">
        <w:rPr>
          <w:b w:val="0"/>
          <w:bCs/>
          <w:sz w:val="26"/>
          <w:szCs w:val="26"/>
        </w:rPr>
        <w:t xml:space="preserve">: </w:t>
      </w:r>
      <w:sdt>
        <w:sdtPr>
          <w:rPr>
            <w:b w:val="0"/>
            <w:bCs/>
            <w:sz w:val="26"/>
            <w:szCs w:val="26"/>
          </w:rPr>
          <w:id w:val="2028596038"/>
          <w:showingPlcHdr/>
        </w:sdtPr>
        <w:sdtEndPr/>
        <w:sdtContent>
          <w:r w:rsidR="00711270" w:rsidRPr="00690B3D">
            <w:rPr>
              <w:b w:val="0"/>
              <w:bCs/>
              <w:sz w:val="26"/>
              <w:szCs w:val="26"/>
            </w:rPr>
            <w:t>Click here to enter text.</w:t>
          </w:r>
        </w:sdtContent>
      </w:sdt>
    </w:p>
    <w:p w:rsidR="00A76592" w:rsidRPr="00690B3D" w:rsidRDefault="00A76592" w:rsidP="00964D6F">
      <w:pPr>
        <w:pStyle w:val="Question"/>
        <w:rPr>
          <w:b w:val="0"/>
          <w:bCs/>
          <w:sz w:val="26"/>
          <w:szCs w:val="26"/>
        </w:rPr>
      </w:pPr>
    </w:p>
    <w:p w:rsidR="00711270" w:rsidRPr="00690B3D" w:rsidRDefault="00DB007C" w:rsidP="00711270">
      <w:pPr>
        <w:pStyle w:val="Question"/>
        <w:rPr>
          <w:bCs/>
          <w:sz w:val="26"/>
          <w:szCs w:val="26"/>
        </w:rPr>
      </w:pPr>
      <w:r>
        <w:rPr>
          <w:bCs/>
          <w:sz w:val="26"/>
          <w:szCs w:val="26"/>
        </w:rPr>
        <w:t>Question 25 (Chapter 6</w:t>
      </w:r>
      <w:r w:rsidR="00AB26EB">
        <w:rPr>
          <w:bCs/>
          <w:sz w:val="26"/>
          <w:szCs w:val="26"/>
        </w:rPr>
        <w:t xml:space="preserve"> page 31</w:t>
      </w:r>
      <w:r w:rsidR="00711270" w:rsidRPr="00690B3D">
        <w:rPr>
          <w:bCs/>
          <w:sz w:val="26"/>
          <w:szCs w:val="26"/>
        </w:rPr>
        <w:t xml:space="preserve"> in discussion document)</w:t>
      </w:r>
    </w:p>
    <w:p w:rsidR="00FC3204" w:rsidRPr="00690B3D" w:rsidRDefault="00B40DD4" w:rsidP="00FC3204">
      <w:pPr>
        <w:pStyle w:val="Question"/>
        <w:rPr>
          <w:b w:val="0"/>
          <w:bCs/>
          <w:sz w:val="26"/>
          <w:szCs w:val="26"/>
        </w:rPr>
      </w:pPr>
      <w:r w:rsidRPr="00690B3D">
        <w:rPr>
          <w:b w:val="0"/>
          <w:bCs/>
          <w:sz w:val="26"/>
          <w:szCs w:val="26"/>
        </w:rPr>
        <w:t>What is your experience of tests, such as the Agency Legislation tests for tax, and how these have worked in practice? What works well about these tests in practice, and what are their drawbacks?</w:t>
      </w:r>
    </w:p>
    <w:p w:rsidR="00FC3204" w:rsidRPr="00690B3D" w:rsidRDefault="00320986" w:rsidP="00FC3204">
      <w:pPr>
        <w:pStyle w:val="Question"/>
        <w:rPr>
          <w:b w:val="0"/>
          <w:bCs/>
          <w:sz w:val="26"/>
          <w:szCs w:val="26"/>
        </w:rPr>
      </w:pPr>
      <w:r>
        <w:rPr>
          <w:b w:val="0"/>
          <w:bCs/>
          <w:sz w:val="26"/>
          <w:szCs w:val="26"/>
        </w:rPr>
        <w:t>Please state</w:t>
      </w:r>
      <w:r w:rsidR="00FC3204" w:rsidRPr="00690B3D">
        <w:rPr>
          <w:b w:val="0"/>
          <w:bCs/>
          <w:sz w:val="26"/>
          <w:szCs w:val="26"/>
        </w:rPr>
        <w:t xml:space="preserve">: </w:t>
      </w:r>
      <w:sdt>
        <w:sdtPr>
          <w:rPr>
            <w:b w:val="0"/>
            <w:bCs/>
            <w:sz w:val="26"/>
            <w:szCs w:val="26"/>
          </w:rPr>
          <w:id w:val="-322206428"/>
          <w:showingPlcHdr/>
        </w:sdtPr>
        <w:sdtEndPr/>
        <w:sdtContent>
          <w:r w:rsidR="00FC3204" w:rsidRPr="00690B3D">
            <w:rPr>
              <w:b w:val="0"/>
              <w:bCs/>
              <w:sz w:val="26"/>
              <w:szCs w:val="26"/>
            </w:rPr>
            <w:t>Click here to enter text.</w:t>
          </w:r>
        </w:sdtContent>
      </w:sdt>
    </w:p>
    <w:p w:rsidR="00964D6F" w:rsidRPr="00690B3D" w:rsidRDefault="00964D6F" w:rsidP="00720608">
      <w:pPr>
        <w:pStyle w:val="Question"/>
        <w:rPr>
          <w:b w:val="0"/>
          <w:bCs/>
          <w:sz w:val="26"/>
          <w:szCs w:val="26"/>
        </w:rPr>
      </w:pPr>
    </w:p>
    <w:p w:rsidR="00FC3204" w:rsidRPr="00690B3D" w:rsidRDefault="00DB007C" w:rsidP="00720608">
      <w:pPr>
        <w:pStyle w:val="Question"/>
        <w:rPr>
          <w:bCs/>
          <w:sz w:val="26"/>
          <w:szCs w:val="26"/>
        </w:rPr>
      </w:pPr>
      <w:r>
        <w:rPr>
          <w:bCs/>
          <w:sz w:val="26"/>
          <w:szCs w:val="26"/>
        </w:rPr>
        <w:t>Question 26 (Chapter 6</w:t>
      </w:r>
      <w:r w:rsidR="00AB26EB">
        <w:rPr>
          <w:bCs/>
          <w:sz w:val="26"/>
          <w:szCs w:val="26"/>
        </w:rPr>
        <w:t xml:space="preserve"> page 31</w:t>
      </w:r>
      <w:r w:rsidR="00FC3204" w:rsidRPr="00690B3D">
        <w:rPr>
          <w:bCs/>
          <w:sz w:val="26"/>
          <w:szCs w:val="26"/>
        </w:rPr>
        <w:t xml:space="preserve"> in discussion document)</w:t>
      </w:r>
    </w:p>
    <w:p w:rsidR="00B40DD4" w:rsidRDefault="00B40DD4" w:rsidP="00FC3204">
      <w:pPr>
        <w:pStyle w:val="Question"/>
        <w:rPr>
          <w:b w:val="0"/>
          <w:bCs/>
          <w:sz w:val="26"/>
          <w:szCs w:val="26"/>
        </w:rPr>
      </w:pPr>
      <w:r w:rsidRPr="00690B3D">
        <w:rPr>
          <w:b w:val="0"/>
          <w:bCs/>
          <w:sz w:val="26"/>
          <w:szCs w:val="26"/>
        </w:rPr>
        <w:t>Should a new employment status test be a less complex version of the current framework?</w:t>
      </w:r>
    </w:p>
    <w:p w:rsidR="00A9702E" w:rsidRPr="00690B3D" w:rsidRDefault="005B38E4" w:rsidP="00A9702E">
      <w:pPr>
        <w:pStyle w:val="Question"/>
        <w:rPr>
          <w:b w:val="0"/>
          <w:bCs/>
          <w:sz w:val="26"/>
          <w:szCs w:val="26"/>
        </w:rPr>
      </w:pPr>
      <w:sdt>
        <w:sdtPr>
          <w:rPr>
            <w:b w:val="0"/>
            <w:bCs/>
            <w:sz w:val="26"/>
            <w:szCs w:val="26"/>
          </w:rPr>
          <w:id w:val="73479923"/>
          <w14:checkbox>
            <w14:checked w14:val="0"/>
            <w14:checkedState w14:val="2612" w14:font="MS Gothic"/>
            <w14:uncheckedState w14:val="2610" w14:font="MS Gothic"/>
          </w14:checkbox>
        </w:sdtPr>
        <w:sdtEndPr/>
        <w:sdtContent>
          <w:r w:rsidR="00A9702E" w:rsidRPr="00690B3D">
            <w:rPr>
              <w:rFonts w:hint="eastAsia"/>
              <w:b w:val="0"/>
              <w:bCs/>
              <w:sz w:val="26"/>
              <w:szCs w:val="26"/>
            </w:rPr>
            <w:t>☐</w:t>
          </w:r>
        </w:sdtContent>
      </w:sdt>
      <w:r w:rsidR="00A9702E" w:rsidRPr="00690B3D">
        <w:rPr>
          <w:b w:val="0"/>
          <w:bCs/>
          <w:sz w:val="26"/>
          <w:szCs w:val="26"/>
        </w:rPr>
        <w:t xml:space="preserve"> Yes</w:t>
      </w:r>
      <w:r w:rsidR="00A9702E" w:rsidRPr="00690B3D">
        <w:rPr>
          <w:b w:val="0"/>
          <w:bCs/>
          <w:sz w:val="26"/>
          <w:szCs w:val="26"/>
        </w:rPr>
        <w:tab/>
      </w:r>
      <w:r w:rsidR="00A9702E" w:rsidRPr="00690B3D">
        <w:rPr>
          <w:b w:val="0"/>
          <w:bCs/>
          <w:sz w:val="26"/>
          <w:szCs w:val="26"/>
        </w:rPr>
        <w:tab/>
      </w:r>
      <w:sdt>
        <w:sdtPr>
          <w:rPr>
            <w:b w:val="0"/>
            <w:bCs/>
            <w:sz w:val="26"/>
            <w:szCs w:val="26"/>
          </w:rPr>
          <w:id w:val="2089425108"/>
          <w14:checkbox>
            <w14:checked w14:val="0"/>
            <w14:checkedState w14:val="2612" w14:font="MS Gothic"/>
            <w14:uncheckedState w14:val="2610" w14:font="MS Gothic"/>
          </w14:checkbox>
        </w:sdtPr>
        <w:sdtEndPr/>
        <w:sdtContent>
          <w:r w:rsidR="00A9702E" w:rsidRPr="00690B3D">
            <w:rPr>
              <w:rFonts w:hint="eastAsia"/>
              <w:b w:val="0"/>
              <w:bCs/>
              <w:sz w:val="26"/>
              <w:szCs w:val="26"/>
            </w:rPr>
            <w:t>☐</w:t>
          </w:r>
        </w:sdtContent>
      </w:sdt>
      <w:r w:rsidR="00A9702E" w:rsidRPr="00690B3D">
        <w:rPr>
          <w:b w:val="0"/>
          <w:bCs/>
          <w:sz w:val="26"/>
          <w:szCs w:val="26"/>
        </w:rPr>
        <w:t xml:space="preserve"> No</w:t>
      </w:r>
      <w:r w:rsidR="00A9702E" w:rsidRPr="00690B3D">
        <w:rPr>
          <w:b w:val="0"/>
          <w:bCs/>
          <w:sz w:val="26"/>
          <w:szCs w:val="26"/>
        </w:rPr>
        <w:tab/>
      </w:r>
      <w:r w:rsidR="00A9702E" w:rsidRPr="00690B3D">
        <w:rPr>
          <w:b w:val="0"/>
          <w:bCs/>
          <w:sz w:val="26"/>
          <w:szCs w:val="26"/>
        </w:rPr>
        <w:tab/>
      </w:r>
      <w:r w:rsidR="00A9702E" w:rsidRPr="00690B3D">
        <w:rPr>
          <w:b w:val="0"/>
          <w:bCs/>
          <w:sz w:val="26"/>
          <w:szCs w:val="26"/>
        </w:rPr>
        <w:tab/>
      </w:r>
      <w:sdt>
        <w:sdtPr>
          <w:rPr>
            <w:b w:val="0"/>
            <w:bCs/>
            <w:sz w:val="26"/>
            <w:szCs w:val="26"/>
          </w:rPr>
          <w:id w:val="-1069036211"/>
          <w14:checkbox>
            <w14:checked w14:val="0"/>
            <w14:checkedState w14:val="2612" w14:font="MS Gothic"/>
            <w14:uncheckedState w14:val="2610" w14:font="MS Gothic"/>
          </w14:checkbox>
        </w:sdtPr>
        <w:sdtEndPr/>
        <w:sdtContent>
          <w:r w:rsidR="00A9702E" w:rsidRPr="00690B3D">
            <w:rPr>
              <w:rFonts w:hint="eastAsia"/>
              <w:b w:val="0"/>
              <w:bCs/>
              <w:sz w:val="26"/>
              <w:szCs w:val="26"/>
            </w:rPr>
            <w:t>☐</w:t>
          </w:r>
        </w:sdtContent>
      </w:sdt>
      <w:r w:rsidR="00A9702E" w:rsidRPr="00690B3D">
        <w:rPr>
          <w:b w:val="0"/>
          <w:bCs/>
          <w:sz w:val="26"/>
          <w:szCs w:val="26"/>
        </w:rPr>
        <w:t xml:space="preserve"> </w:t>
      </w:r>
      <w:proofErr w:type="gramStart"/>
      <w:r w:rsidR="00A9702E" w:rsidRPr="00690B3D">
        <w:rPr>
          <w:b w:val="0"/>
          <w:bCs/>
          <w:sz w:val="26"/>
          <w:szCs w:val="26"/>
        </w:rPr>
        <w:t>Not</w:t>
      </w:r>
      <w:proofErr w:type="gramEnd"/>
      <w:r w:rsidR="00A9702E" w:rsidRPr="00690B3D">
        <w:rPr>
          <w:b w:val="0"/>
          <w:bCs/>
          <w:sz w:val="26"/>
          <w:szCs w:val="26"/>
        </w:rPr>
        <w:t xml:space="preserve"> sure</w:t>
      </w:r>
    </w:p>
    <w:p w:rsidR="00FC3204" w:rsidRPr="00690B3D" w:rsidRDefault="00A9702E" w:rsidP="00FC3204">
      <w:pPr>
        <w:pStyle w:val="Question"/>
        <w:rPr>
          <w:b w:val="0"/>
          <w:bCs/>
          <w:sz w:val="26"/>
          <w:szCs w:val="26"/>
        </w:rPr>
      </w:pPr>
      <w:r>
        <w:rPr>
          <w:b w:val="0"/>
          <w:bCs/>
          <w:sz w:val="26"/>
          <w:szCs w:val="26"/>
        </w:rPr>
        <w:t>Comments</w:t>
      </w:r>
      <w:r w:rsidR="00FC3204" w:rsidRPr="00690B3D">
        <w:rPr>
          <w:b w:val="0"/>
          <w:bCs/>
          <w:sz w:val="26"/>
          <w:szCs w:val="26"/>
        </w:rPr>
        <w:t xml:space="preserve">: </w:t>
      </w:r>
      <w:sdt>
        <w:sdtPr>
          <w:rPr>
            <w:b w:val="0"/>
            <w:bCs/>
            <w:sz w:val="26"/>
            <w:szCs w:val="26"/>
          </w:rPr>
          <w:id w:val="1835794043"/>
          <w:showingPlcHdr/>
        </w:sdtPr>
        <w:sdtEndPr/>
        <w:sdtContent>
          <w:r w:rsidR="00FC3204" w:rsidRPr="00690B3D">
            <w:rPr>
              <w:b w:val="0"/>
              <w:bCs/>
              <w:sz w:val="26"/>
              <w:szCs w:val="26"/>
            </w:rPr>
            <w:t>Click here to enter text.</w:t>
          </w:r>
        </w:sdtContent>
      </w:sdt>
    </w:p>
    <w:p w:rsidR="007A7730" w:rsidRPr="00690B3D" w:rsidRDefault="007A7730" w:rsidP="00720608">
      <w:pPr>
        <w:pStyle w:val="Question"/>
        <w:rPr>
          <w:b w:val="0"/>
          <w:bCs/>
          <w:sz w:val="26"/>
          <w:szCs w:val="26"/>
        </w:rPr>
      </w:pPr>
    </w:p>
    <w:p w:rsidR="00FC3204" w:rsidRPr="00690B3D" w:rsidRDefault="00FC3204" w:rsidP="00FC3204">
      <w:pPr>
        <w:pStyle w:val="Question"/>
        <w:rPr>
          <w:bCs/>
          <w:sz w:val="26"/>
          <w:szCs w:val="26"/>
        </w:rPr>
      </w:pPr>
      <w:r w:rsidRPr="00690B3D">
        <w:rPr>
          <w:bCs/>
          <w:sz w:val="26"/>
          <w:szCs w:val="26"/>
        </w:rPr>
        <w:t>Question 27 (C</w:t>
      </w:r>
      <w:r w:rsidR="00DB007C">
        <w:rPr>
          <w:bCs/>
          <w:sz w:val="26"/>
          <w:szCs w:val="26"/>
        </w:rPr>
        <w:t>hapter 6</w:t>
      </w:r>
      <w:r w:rsidR="00AC62A3" w:rsidRPr="00690B3D">
        <w:rPr>
          <w:bCs/>
          <w:sz w:val="26"/>
          <w:szCs w:val="26"/>
        </w:rPr>
        <w:t xml:space="preserve"> page 32</w:t>
      </w:r>
      <w:r w:rsidRPr="00690B3D">
        <w:rPr>
          <w:bCs/>
          <w:sz w:val="26"/>
          <w:szCs w:val="26"/>
        </w:rPr>
        <w:t xml:space="preserve"> in discussion document)</w:t>
      </w:r>
    </w:p>
    <w:p w:rsidR="00B40DD4" w:rsidRDefault="00B40DD4" w:rsidP="00495CA2">
      <w:pPr>
        <w:spacing w:before="80" w:after="80"/>
        <w:rPr>
          <w:bCs/>
          <w:sz w:val="26"/>
          <w:szCs w:val="26"/>
        </w:rPr>
      </w:pPr>
      <w:r w:rsidRPr="00690B3D">
        <w:rPr>
          <w:bCs/>
          <w:sz w:val="26"/>
          <w:szCs w:val="26"/>
        </w:rPr>
        <w:lastRenderedPageBreak/>
        <w:t xml:space="preserve">Do you think a very simple objective or mechanical test would have perverse incentives for businesses and individuals? Could these concerns be mitigated? </w:t>
      </w:r>
      <w:proofErr w:type="gramStart"/>
      <w:r w:rsidRPr="00690B3D">
        <w:rPr>
          <w:bCs/>
          <w:sz w:val="26"/>
          <w:szCs w:val="26"/>
        </w:rPr>
        <w:t>If so, how?</w:t>
      </w:r>
      <w:proofErr w:type="gramEnd"/>
    </w:p>
    <w:p w:rsidR="00495CA2" w:rsidRPr="00495CA2" w:rsidRDefault="00495CA2" w:rsidP="00495CA2">
      <w:pPr>
        <w:spacing w:before="80" w:after="80"/>
        <w:rPr>
          <w:bCs/>
          <w:sz w:val="26"/>
          <w:szCs w:val="26"/>
        </w:rPr>
      </w:pPr>
    </w:p>
    <w:p w:rsidR="00FC3204" w:rsidRPr="00690B3D" w:rsidRDefault="005B38E4" w:rsidP="00FC3204">
      <w:pPr>
        <w:pStyle w:val="Question"/>
        <w:rPr>
          <w:b w:val="0"/>
          <w:bCs/>
          <w:sz w:val="26"/>
          <w:szCs w:val="26"/>
        </w:rPr>
      </w:pPr>
      <w:sdt>
        <w:sdtPr>
          <w:rPr>
            <w:b w:val="0"/>
            <w:bCs/>
            <w:sz w:val="26"/>
            <w:szCs w:val="26"/>
          </w:rPr>
          <w:id w:val="617409481"/>
          <w14:checkbox>
            <w14:checked w14:val="0"/>
            <w14:checkedState w14:val="2612" w14:font="MS Gothic"/>
            <w14:uncheckedState w14:val="2610" w14:font="MS Gothic"/>
          </w14:checkbox>
        </w:sdtPr>
        <w:sdtEndPr/>
        <w:sdtContent>
          <w:r w:rsidR="00B40DD4" w:rsidRPr="00690B3D">
            <w:rPr>
              <w:rFonts w:hint="eastAsia"/>
              <w:b w:val="0"/>
              <w:bCs/>
              <w:sz w:val="26"/>
              <w:szCs w:val="26"/>
            </w:rPr>
            <w:t>☐</w:t>
          </w:r>
        </w:sdtContent>
      </w:sdt>
      <w:r w:rsidR="00FC3204" w:rsidRPr="00690B3D">
        <w:rPr>
          <w:b w:val="0"/>
          <w:bCs/>
          <w:sz w:val="26"/>
          <w:szCs w:val="26"/>
        </w:rPr>
        <w:t xml:space="preserve"> Yes</w:t>
      </w:r>
      <w:r w:rsidR="00FC3204" w:rsidRPr="00690B3D">
        <w:rPr>
          <w:b w:val="0"/>
          <w:bCs/>
          <w:sz w:val="26"/>
          <w:szCs w:val="26"/>
        </w:rPr>
        <w:tab/>
      </w:r>
      <w:r w:rsidR="00A76592" w:rsidRPr="00690B3D">
        <w:rPr>
          <w:b w:val="0"/>
          <w:bCs/>
          <w:sz w:val="26"/>
          <w:szCs w:val="26"/>
        </w:rPr>
        <w:tab/>
      </w:r>
      <w:r w:rsidR="00FC3204" w:rsidRPr="00690B3D">
        <w:rPr>
          <w:b w:val="0"/>
          <w:bCs/>
          <w:sz w:val="26"/>
          <w:szCs w:val="26"/>
        </w:rPr>
        <w:tab/>
      </w:r>
      <w:sdt>
        <w:sdtPr>
          <w:rPr>
            <w:b w:val="0"/>
            <w:bCs/>
            <w:sz w:val="26"/>
            <w:szCs w:val="26"/>
          </w:rPr>
          <w:id w:val="-675034293"/>
          <w14:checkbox>
            <w14:checked w14:val="0"/>
            <w14:checkedState w14:val="2612" w14:font="MS Gothic"/>
            <w14:uncheckedState w14:val="2610" w14:font="MS Gothic"/>
          </w14:checkbox>
        </w:sdtPr>
        <w:sdtEndPr/>
        <w:sdtContent>
          <w:r w:rsidR="00FC3204" w:rsidRPr="00690B3D">
            <w:rPr>
              <w:rFonts w:hint="eastAsia"/>
              <w:b w:val="0"/>
              <w:bCs/>
              <w:sz w:val="26"/>
              <w:szCs w:val="26"/>
            </w:rPr>
            <w:t>☐</w:t>
          </w:r>
        </w:sdtContent>
      </w:sdt>
      <w:r w:rsidR="00FC3204" w:rsidRPr="00690B3D">
        <w:rPr>
          <w:b w:val="0"/>
          <w:bCs/>
          <w:sz w:val="26"/>
          <w:szCs w:val="26"/>
        </w:rPr>
        <w:t xml:space="preserve"> No</w:t>
      </w:r>
      <w:r w:rsidR="00FC3204" w:rsidRPr="00690B3D">
        <w:rPr>
          <w:b w:val="0"/>
          <w:bCs/>
          <w:sz w:val="26"/>
          <w:szCs w:val="26"/>
        </w:rPr>
        <w:tab/>
      </w:r>
      <w:r w:rsidR="00FC3204" w:rsidRPr="00690B3D">
        <w:rPr>
          <w:b w:val="0"/>
          <w:bCs/>
          <w:sz w:val="26"/>
          <w:szCs w:val="26"/>
        </w:rPr>
        <w:tab/>
      </w:r>
      <w:r w:rsidR="00FC3204" w:rsidRPr="00690B3D">
        <w:rPr>
          <w:b w:val="0"/>
          <w:bCs/>
          <w:sz w:val="26"/>
          <w:szCs w:val="26"/>
        </w:rPr>
        <w:tab/>
      </w:r>
      <w:sdt>
        <w:sdtPr>
          <w:rPr>
            <w:b w:val="0"/>
            <w:bCs/>
            <w:sz w:val="26"/>
            <w:szCs w:val="26"/>
          </w:rPr>
          <w:id w:val="1925461509"/>
          <w14:checkbox>
            <w14:checked w14:val="0"/>
            <w14:checkedState w14:val="2612" w14:font="MS Gothic"/>
            <w14:uncheckedState w14:val="2610" w14:font="MS Gothic"/>
          </w14:checkbox>
        </w:sdtPr>
        <w:sdtEndPr/>
        <w:sdtContent>
          <w:r w:rsidR="00FC3204" w:rsidRPr="00690B3D">
            <w:rPr>
              <w:rFonts w:hint="eastAsia"/>
              <w:b w:val="0"/>
              <w:bCs/>
              <w:sz w:val="26"/>
              <w:szCs w:val="26"/>
            </w:rPr>
            <w:t>☐</w:t>
          </w:r>
        </w:sdtContent>
      </w:sdt>
      <w:r w:rsidR="00FC3204" w:rsidRPr="00690B3D">
        <w:rPr>
          <w:b w:val="0"/>
          <w:bCs/>
          <w:sz w:val="26"/>
          <w:szCs w:val="26"/>
        </w:rPr>
        <w:t xml:space="preserve"> </w:t>
      </w:r>
      <w:proofErr w:type="gramStart"/>
      <w:r w:rsidR="00FC3204" w:rsidRPr="00690B3D">
        <w:rPr>
          <w:b w:val="0"/>
          <w:bCs/>
          <w:sz w:val="26"/>
          <w:szCs w:val="26"/>
        </w:rPr>
        <w:t>Not</w:t>
      </w:r>
      <w:proofErr w:type="gramEnd"/>
      <w:r w:rsidR="00FC3204" w:rsidRPr="00690B3D">
        <w:rPr>
          <w:b w:val="0"/>
          <w:bCs/>
          <w:sz w:val="26"/>
          <w:szCs w:val="26"/>
        </w:rPr>
        <w:t xml:space="preserve"> sure</w:t>
      </w:r>
    </w:p>
    <w:p w:rsidR="00FC3204" w:rsidRPr="00690B3D" w:rsidRDefault="00FC3204" w:rsidP="00FC3204">
      <w:pPr>
        <w:pStyle w:val="Question"/>
        <w:rPr>
          <w:b w:val="0"/>
          <w:bCs/>
          <w:sz w:val="26"/>
          <w:szCs w:val="26"/>
        </w:rPr>
      </w:pPr>
      <w:r w:rsidRPr="00690B3D">
        <w:rPr>
          <w:b w:val="0"/>
          <w:bCs/>
          <w:sz w:val="26"/>
          <w:szCs w:val="26"/>
        </w:rPr>
        <w:t xml:space="preserve">Comments: </w:t>
      </w:r>
      <w:sdt>
        <w:sdtPr>
          <w:rPr>
            <w:b w:val="0"/>
            <w:bCs/>
            <w:sz w:val="26"/>
            <w:szCs w:val="26"/>
          </w:rPr>
          <w:id w:val="-1571804084"/>
          <w:showingPlcHdr/>
        </w:sdtPr>
        <w:sdtEndPr/>
        <w:sdtContent>
          <w:r w:rsidRPr="00690B3D">
            <w:rPr>
              <w:b w:val="0"/>
              <w:bCs/>
              <w:sz w:val="26"/>
              <w:szCs w:val="26"/>
            </w:rPr>
            <w:t>Click here to enter text.</w:t>
          </w:r>
        </w:sdtContent>
      </w:sdt>
    </w:p>
    <w:p w:rsidR="007A7730" w:rsidRPr="00690B3D" w:rsidRDefault="007A7730" w:rsidP="00720608">
      <w:pPr>
        <w:pStyle w:val="Question"/>
        <w:rPr>
          <w:b w:val="0"/>
          <w:bCs/>
          <w:sz w:val="26"/>
          <w:szCs w:val="26"/>
        </w:rPr>
      </w:pPr>
    </w:p>
    <w:p w:rsidR="00FC3204" w:rsidRPr="00690B3D" w:rsidRDefault="00DB007C" w:rsidP="00FC3204">
      <w:pPr>
        <w:pStyle w:val="Question"/>
        <w:rPr>
          <w:bCs/>
          <w:sz w:val="26"/>
          <w:szCs w:val="26"/>
        </w:rPr>
      </w:pPr>
      <w:r>
        <w:rPr>
          <w:bCs/>
          <w:sz w:val="26"/>
          <w:szCs w:val="26"/>
        </w:rPr>
        <w:t>Question 28 (Chapter 6</w:t>
      </w:r>
      <w:r w:rsidR="000D4AB8" w:rsidRPr="00690B3D">
        <w:rPr>
          <w:bCs/>
          <w:sz w:val="26"/>
          <w:szCs w:val="26"/>
        </w:rPr>
        <w:t xml:space="preserve"> page 32</w:t>
      </w:r>
      <w:r w:rsidR="00FC3204" w:rsidRPr="00690B3D">
        <w:rPr>
          <w:bCs/>
          <w:sz w:val="26"/>
          <w:szCs w:val="26"/>
        </w:rPr>
        <w:t xml:space="preserve"> in discussion document)</w:t>
      </w:r>
    </w:p>
    <w:p w:rsidR="00B40DD4" w:rsidRPr="00690B3D" w:rsidRDefault="00B40DD4" w:rsidP="00F22E2E">
      <w:pPr>
        <w:pStyle w:val="Question"/>
        <w:rPr>
          <w:b w:val="0"/>
          <w:bCs/>
          <w:sz w:val="26"/>
          <w:szCs w:val="26"/>
        </w:rPr>
      </w:pPr>
      <w:r w:rsidRPr="00690B3D">
        <w:rPr>
          <w:b w:val="0"/>
          <w:bCs/>
          <w:sz w:val="26"/>
          <w:szCs w:val="26"/>
        </w:rPr>
        <w:t>Are there alternative ways, rather than legislative change, that would better achieve greater clarity and certainty for the employment status regimes (for example, an online tool)?</w:t>
      </w:r>
    </w:p>
    <w:p w:rsidR="00F22E2E" w:rsidRPr="00690B3D" w:rsidRDefault="005B38E4" w:rsidP="00F22E2E">
      <w:pPr>
        <w:pStyle w:val="Question"/>
        <w:rPr>
          <w:b w:val="0"/>
          <w:bCs/>
          <w:sz w:val="26"/>
          <w:szCs w:val="26"/>
        </w:rPr>
      </w:pPr>
      <w:sdt>
        <w:sdtPr>
          <w:rPr>
            <w:b w:val="0"/>
            <w:bCs/>
            <w:sz w:val="26"/>
            <w:szCs w:val="26"/>
          </w:rPr>
          <w:id w:val="1249151633"/>
          <w14:checkbox>
            <w14:checked w14:val="0"/>
            <w14:checkedState w14:val="2612" w14:font="MS Gothic"/>
            <w14:uncheckedState w14:val="2610" w14:font="MS Gothic"/>
          </w14:checkbox>
        </w:sdtPr>
        <w:sdtEndPr/>
        <w:sdtContent>
          <w:r w:rsidR="00F22E2E" w:rsidRPr="00690B3D">
            <w:rPr>
              <w:rFonts w:hint="eastAsia"/>
              <w:b w:val="0"/>
              <w:bCs/>
              <w:sz w:val="26"/>
              <w:szCs w:val="26"/>
            </w:rPr>
            <w:t>☐</w:t>
          </w:r>
        </w:sdtContent>
      </w:sdt>
      <w:r w:rsidR="00F22E2E" w:rsidRPr="00690B3D">
        <w:rPr>
          <w:b w:val="0"/>
          <w:bCs/>
          <w:sz w:val="26"/>
          <w:szCs w:val="26"/>
        </w:rPr>
        <w:t xml:space="preserve"> Yes</w:t>
      </w:r>
      <w:r w:rsidR="00F22E2E" w:rsidRPr="00690B3D">
        <w:rPr>
          <w:b w:val="0"/>
          <w:bCs/>
          <w:sz w:val="26"/>
          <w:szCs w:val="26"/>
        </w:rPr>
        <w:tab/>
      </w:r>
      <w:r w:rsidR="00A76592" w:rsidRPr="00690B3D">
        <w:rPr>
          <w:b w:val="0"/>
          <w:bCs/>
          <w:sz w:val="26"/>
          <w:szCs w:val="26"/>
        </w:rPr>
        <w:tab/>
      </w:r>
      <w:r w:rsidR="00F22E2E" w:rsidRPr="00690B3D">
        <w:rPr>
          <w:b w:val="0"/>
          <w:bCs/>
          <w:sz w:val="26"/>
          <w:szCs w:val="26"/>
        </w:rPr>
        <w:tab/>
      </w:r>
      <w:sdt>
        <w:sdtPr>
          <w:rPr>
            <w:b w:val="0"/>
            <w:bCs/>
            <w:sz w:val="26"/>
            <w:szCs w:val="26"/>
          </w:rPr>
          <w:id w:val="1301110669"/>
          <w14:checkbox>
            <w14:checked w14:val="0"/>
            <w14:checkedState w14:val="2612" w14:font="MS Gothic"/>
            <w14:uncheckedState w14:val="2610" w14:font="MS Gothic"/>
          </w14:checkbox>
        </w:sdtPr>
        <w:sdtEndPr/>
        <w:sdtContent>
          <w:r w:rsidR="00F22E2E" w:rsidRPr="00690B3D">
            <w:rPr>
              <w:rFonts w:hint="eastAsia"/>
              <w:b w:val="0"/>
              <w:bCs/>
              <w:sz w:val="26"/>
              <w:szCs w:val="26"/>
            </w:rPr>
            <w:t>☐</w:t>
          </w:r>
        </w:sdtContent>
      </w:sdt>
      <w:r w:rsidR="00F22E2E" w:rsidRPr="00690B3D">
        <w:rPr>
          <w:b w:val="0"/>
          <w:bCs/>
          <w:sz w:val="26"/>
          <w:szCs w:val="26"/>
        </w:rPr>
        <w:t xml:space="preserve"> No</w:t>
      </w:r>
      <w:r w:rsidR="00F22E2E" w:rsidRPr="00690B3D">
        <w:rPr>
          <w:b w:val="0"/>
          <w:bCs/>
          <w:sz w:val="26"/>
          <w:szCs w:val="26"/>
        </w:rPr>
        <w:tab/>
      </w:r>
      <w:r w:rsidR="00F22E2E" w:rsidRPr="00690B3D">
        <w:rPr>
          <w:b w:val="0"/>
          <w:bCs/>
          <w:sz w:val="26"/>
          <w:szCs w:val="26"/>
        </w:rPr>
        <w:tab/>
      </w:r>
      <w:r w:rsidR="00F22E2E" w:rsidRPr="00690B3D">
        <w:rPr>
          <w:b w:val="0"/>
          <w:bCs/>
          <w:sz w:val="26"/>
          <w:szCs w:val="26"/>
        </w:rPr>
        <w:tab/>
      </w:r>
      <w:sdt>
        <w:sdtPr>
          <w:rPr>
            <w:b w:val="0"/>
            <w:bCs/>
            <w:sz w:val="26"/>
            <w:szCs w:val="26"/>
          </w:rPr>
          <w:id w:val="149880870"/>
          <w14:checkbox>
            <w14:checked w14:val="0"/>
            <w14:checkedState w14:val="2612" w14:font="MS Gothic"/>
            <w14:uncheckedState w14:val="2610" w14:font="MS Gothic"/>
          </w14:checkbox>
        </w:sdtPr>
        <w:sdtEndPr/>
        <w:sdtContent>
          <w:r w:rsidR="00F22E2E" w:rsidRPr="00690B3D">
            <w:rPr>
              <w:rFonts w:hint="eastAsia"/>
              <w:b w:val="0"/>
              <w:bCs/>
              <w:sz w:val="26"/>
              <w:szCs w:val="26"/>
            </w:rPr>
            <w:t>☐</w:t>
          </w:r>
        </w:sdtContent>
      </w:sdt>
      <w:r w:rsidR="00F22E2E" w:rsidRPr="00690B3D">
        <w:rPr>
          <w:b w:val="0"/>
          <w:bCs/>
          <w:sz w:val="26"/>
          <w:szCs w:val="26"/>
        </w:rPr>
        <w:t xml:space="preserve"> </w:t>
      </w:r>
      <w:proofErr w:type="gramStart"/>
      <w:r w:rsidR="00F22E2E" w:rsidRPr="00690B3D">
        <w:rPr>
          <w:b w:val="0"/>
          <w:bCs/>
          <w:sz w:val="26"/>
          <w:szCs w:val="26"/>
        </w:rPr>
        <w:t>Not</w:t>
      </w:r>
      <w:proofErr w:type="gramEnd"/>
      <w:r w:rsidR="00F22E2E" w:rsidRPr="00690B3D">
        <w:rPr>
          <w:b w:val="0"/>
          <w:bCs/>
          <w:sz w:val="26"/>
          <w:szCs w:val="26"/>
        </w:rPr>
        <w:t xml:space="preserve"> sure</w:t>
      </w:r>
    </w:p>
    <w:p w:rsidR="00F22E2E" w:rsidRPr="00690B3D" w:rsidRDefault="00B40DD4" w:rsidP="00F22E2E">
      <w:pPr>
        <w:pStyle w:val="Question"/>
        <w:rPr>
          <w:b w:val="0"/>
          <w:bCs/>
          <w:sz w:val="26"/>
          <w:szCs w:val="26"/>
        </w:rPr>
      </w:pPr>
      <w:r w:rsidRPr="00690B3D">
        <w:rPr>
          <w:b w:val="0"/>
          <w:bCs/>
          <w:sz w:val="26"/>
          <w:szCs w:val="26"/>
        </w:rPr>
        <w:t>Please state</w:t>
      </w:r>
      <w:r w:rsidR="00F22E2E" w:rsidRPr="00690B3D">
        <w:rPr>
          <w:b w:val="0"/>
          <w:bCs/>
          <w:sz w:val="26"/>
          <w:szCs w:val="26"/>
        </w:rPr>
        <w:t xml:space="preserve">: </w:t>
      </w:r>
      <w:sdt>
        <w:sdtPr>
          <w:rPr>
            <w:b w:val="0"/>
            <w:bCs/>
            <w:sz w:val="26"/>
            <w:szCs w:val="26"/>
          </w:rPr>
          <w:id w:val="-163090893"/>
          <w:showingPlcHdr/>
        </w:sdtPr>
        <w:sdtEndPr/>
        <w:sdtContent>
          <w:r w:rsidR="00F22E2E" w:rsidRPr="00690B3D">
            <w:rPr>
              <w:b w:val="0"/>
              <w:bCs/>
              <w:sz w:val="26"/>
              <w:szCs w:val="26"/>
            </w:rPr>
            <w:t>Click here to enter text.</w:t>
          </w:r>
        </w:sdtContent>
      </w:sdt>
    </w:p>
    <w:p w:rsidR="00F22E2E" w:rsidRPr="00690B3D" w:rsidRDefault="00F22E2E" w:rsidP="00F22E2E">
      <w:pPr>
        <w:pStyle w:val="Question"/>
        <w:rPr>
          <w:b w:val="0"/>
          <w:bCs/>
          <w:sz w:val="26"/>
          <w:szCs w:val="26"/>
        </w:rPr>
      </w:pPr>
    </w:p>
    <w:p w:rsidR="00F22E2E" w:rsidRPr="00690B3D" w:rsidRDefault="00DB007C" w:rsidP="00F22E2E">
      <w:pPr>
        <w:pStyle w:val="Question"/>
        <w:rPr>
          <w:bCs/>
          <w:sz w:val="26"/>
          <w:szCs w:val="26"/>
        </w:rPr>
      </w:pPr>
      <w:r>
        <w:rPr>
          <w:bCs/>
          <w:sz w:val="26"/>
          <w:szCs w:val="26"/>
        </w:rPr>
        <w:t>Question 29 (Chapter 6</w:t>
      </w:r>
      <w:r w:rsidR="008C6BE4" w:rsidRPr="00690B3D">
        <w:rPr>
          <w:bCs/>
          <w:sz w:val="26"/>
          <w:szCs w:val="26"/>
        </w:rPr>
        <w:t xml:space="preserve"> page 33</w:t>
      </w:r>
      <w:r w:rsidR="00F22E2E" w:rsidRPr="00690B3D">
        <w:rPr>
          <w:bCs/>
          <w:sz w:val="26"/>
          <w:szCs w:val="26"/>
        </w:rPr>
        <w:t xml:space="preserve"> in discussion document)</w:t>
      </w:r>
    </w:p>
    <w:p w:rsidR="00B40DD4" w:rsidRPr="00690B3D" w:rsidRDefault="00B40DD4" w:rsidP="00F22E2E">
      <w:pPr>
        <w:pStyle w:val="Question"/>
        <w:rPr>
          <w:b w:val="0"/>
          <w:bCs/>
          <w:sz w:val="26"/>
          <w:szCs w:val="26"/>
        </w:rPr>
      </w:pPr>
      <w:r w:rsidRPr="00690B3D">
        <w:rPr>
          <w:b w:val="0"/>
          <w:bCs/>
          <w:sz w:val="26"/>
          <w:szCs w:val="26"/>
        </w:rPr>
        <w:t>Given the current differences in the way that the employed and the self-employed are taxed, should the boundary be based on something other than when an individual is an employee?</w:t>
      </w:r>
    </w:p>
    <w:p w:rsidR="00F22E2E" w:rsidRPr="00690B3D" w:rsidRDefault="005B38E4" w:rsidP="00F22E2E">
      <w:pPr>
        <w:pStyle w:val="Question"/>
        <w:rPr>
          <w:b w:val="0"/>
          <w:bCs/>
          <w:sz w:val="26"/>
          <w:szCs w:val="26"/>
        </w:rPr>
      </w:pPr>
      <w:sdt>
        <w:sdtPr>
          <w:rPr>
            <w:b w:val="0"/>
            <w:bCs/>
            <w:sz w:val="26"/>
            <w:szCs w:val="26"/>
          </w:rPr>
          <w:id w:val="-1465106132"/>
          <w14:checkbox>
            <w14:checked w14:val="0"/>
            <w14:checkedState w14:val="2612" w14:font="MS Gothic"/>
            <w14:uncheckedState w14:val="2610" w14:font="MS Gothic"/>
          </w14:checkbox>
        </w:sdtPr>
        <w:sdtEndPr/>
        <w:sdtContent>
          <w:r w:rsidR="00F22E2E" w:rsidRPr="00690B3D">
            <w:rPr>
              <w:rFonts w:hint="eastAsia"/>
              <w:b w:val="0"/>
              <w:bCs/>
              <w:sz w:val="26"/>
              <w:szCs w:val="26"/>
            </w:rPr>
            <w:t>☐</w:t>
          </w:r>
        </w:sdtContent>
      </w:sdt>
      <w:r w:rsidR="00F22E2E" w:rsidRPr="00690B3D">
        <w:rPr>
          <w:b w:val="0"/>
          <w:bCs/>
          <w:sz w:val="26"/>
          <w:szCs w:val="26"/>
        </w:rPr>
        <w:t xml:space="preserve"> Yes</w:t>
      </w:r>
      <w:r w:rsidR="00F22E2E" w:rsidRPr="00690B3D">
        <w:rPr>
          <w:b w:val="0"/>
          <w:bCs/>
          <w:sz w:val="26"/>
          <w:szCs w:val="26"/>
        </w:rPr>
        <w:tab/>
      </w:r>
      <w:r w:rsidR="00F22E2E" w:rsidRPr="00690B3D">
        <w:rPr>
          <w:b w:val="0"/>
          <w:bCs/>
          <w:sz w:val="26"/>
          <w:szCs w:val="26"/>
        </w:rPr>
        <w:tab/>
      </w:r>
      <w:sdt>
        <w:sdtPr>
          <w:rPr>
            <w:b w:val="0"/>
            <w:bCs/>
            <w:sz w:val="26"/>
            <w:szCs w:val="26"/>
          </w:rPr>
          <w:id w:val="-1701545869"/>
          <w14:checkbox>
            <w14:checked w14:val="0"/>
            <w14:checkedState w14:val="2612" w14:font="MS Gothic"/>
            <w14:uncheckedState w14:val="2610" w14:font="MS Gothic"/>
          </w14:checkbox>
        </w:sdtPr>
        <w:sdtEndPr/>
        <w:sdtContent>
          <w:r w:rsidR="00F22E2E" w:rsidRPr="00690B3D">
            <w:rPr>
              <w:rFonts w:hint="eastAsia"/>
              <w:b w:val="0"/>
              <w:bCs/>
              <w:sz w:val="26"/>
              <w:szCs w:val="26"/>
            </w:rPr>
            <w:t>☐</w:t>
          </w:r>
        </w:sdtContent>
      </w:sdt>
      <w:r w:rsidR="00F22E2E" w:rsidRPr="00690B3D">
        <w:rPr>
          <w:b w:val="0"/>
          <w:bCs/>
          <w:sz w:val="26"/>
          <w:szCs w:val="26"/>
        </w:rPr>
        <w:t xml:space="preserve"> No</w:t>
      </w:r>
      <w:r w:rsidR="00F22E2E" w:rsidRPr="00690B3D">
        <w:rPr>
          <w:b w:val="0"/>
          <w:bCs/>
          <w:sz w:val="26"/>
          <w:szCs w:val="26"/>
        </w:rPr>
        <w:tab/>
      </w:r>
      <w:r w:rsidR="00F22E2E" w:rsidRPr="00690B3D">
        <w:rPr>
          <w:b w:val="0"/>
          <w:bCs/>
          <w:sz w:val="26"/>
          <w:szCs w:val="26"/>
        </w:rPr>
        <w:tab/>
      </w:r>
      <w:r w:rsidR="00F22E2E" w:rsidRPr="00690B3D">
        <w:rPr>
          <w:b w:val="0"/>
          <w:bCs/>
          <w:sz w:val="26"/>
          <w:szCs w:val="26"/>
        </w:rPr>
        <w:tab/>
      </w:r>
      <w:sdt>
        <w:sdtPr>
          <w:rPr>
            <w:b w:val="0"/>
            <w:bCs/>
            <w:sz w:val="26"/>
            <w:szCs w:val="26"/>
          </w:rPr>
          <w:id w:val="982273651"/>
          <w14:checkbox>
            <w14:checked w14:val="0"/>
            <w14:checkedState w14:val="2612" w14:font="MS Gothic"/>
            <w14:uncheckedState w14:val="2610" w14:font="MS Gothic"/>
          </w14:checkbox>
        </w:sdtPr>
        <w:sdtEndPr/>
        <w:sdtContent>
          <w:r w:rsidR="00F22E2E" w:rsidRPr="00690B3D">
            <w:rPr>
              <w:rFonts w:hint="eastAsia"/>
              <w:b w:val="0"/>
              <w:bCs/>
              <w:sz w:val="26"/>
              <w:szCs w:val="26"/>
            </w:rPr>
            <w:t>☐</w:t>
          </w:r>
        </w:sdtContent>
      </w:sdt>
      <w:r w:rsidR="00F22E2E" w:rsidRPr="00690B3D">
        <w:rPr>
          <w:b w:val="0"/>
          <w:bCs/>
          <w:sz w:val="26"/>
          <w:szCs w:val="26"/>
        </w:rPr>
        <w:t xml:space="preserve"> </w:t>
      </w:r>
      <w:proofErr w:type="gramStart"/>
      <w:r w:rsidR="00F22E2E" w:rsidRPr="00690B3D">
        <w:rPr>
          <w:b w:val="0"/>
          <w:bCs/>
          <w:sz w:val="26"/>
          <w:szCs w:val="26"/>
        </w:rPr>
        <w:t>Not</w:t>
      </w:r>
      <w:proofErr w:type="gramEnd"/>
      <w:r w:rsidR="00F22E2E" w:rsidRPr="00690B3D">
        <w:rPr>
          <w:b w:val="0"/>
          <w:bCs/>
          <w:sz w:val="26"/>
          <w:szCs w:val="26"/>
        </w:rPr>
        <w:t xml:space="preserve"> sure</w:t>
      </w:r>
    </w:p>
    <w:p w:rsidR="00F22E2E" w:rsidRPr="00690B3D" w:rsidRDefault="00CE63AE" w:rsidP="00F22E2E">
      <w:pPr>
        <w:pStyle w:val="Question"/>
        <w:rPr>
          <w:b w:val="0"/>
          <w:bCs/>
          <w:sz w:val="26"/>
          <w:szCs w:val="26"/>
        </w:rPr>
      </w:pPr>
      <w:r w:rsidRPr="00690B3D">
        <w:rPr>
          <w:b w:val="0"/>
          <w:bCs/>
          <w:sz w:val="26"/>
          <w:szCs w:val="26"/>
        </w:rPr>
        <w:t>Comments</w:t>
      </w:r>
      <w:r w:rsidR="00F22E2E" w:rsidRPr="00690B3D">
        <w:rPr>
          <w:b w:val="0"/>
          <w:bCs/>
          <w:sz w:val="26"/>
          <w:szCs w:val="26"/>
        </w:rPr>
        <w:t xml:space="preserve">: </w:t>
      </w:r>
      <w:sdt>
        <w:sdtPr>
          <w:rPr>
            <w:b w:val="0"/>
            <w:bCs/>
            <w:sz w:val="26"/>
            <w:szCs w:val="26"/>
          </w:rPr>
          <w:id w:val="-115832030"/>
          <w:showingPlcHdr/>
        </w:sdtPr>
        <w:sdtEndPr/>
        <w:sdtContent>
          <w:r w:rsidR="00F22E2E" w:rsidRPr="00690B3D">
            <w:rPr>
              <w:b w:val="0"/>
              <w:bCs/>
              <w:sz w:val="26"/>
              <w:szCs w:val="26"/>
            </w:rPr>
            <w:t>Click here to enter text.</w:t>
          </w:r>
        </w:sdtContent>
      </w:sdt>
    </w:p>
    <w:p w:rsidR="00FC3204" w:rsidRPr="00690B3D" w:rsidRDefault="00FC3204" w:rsidP="00720608">
      <w:pPr>
        <w:pStyle w:val="Question"/>
        <w:rPr>
          <w:b w:val="0"/>
          <w:bCs/>
          <w:sz w:val="26"/>
          <w:szCs w:val="26"/>
        </w:rPr>
      </w:pPr>
    </w:p>
    <w:p w:rsidR="004F1873" w:rsidRPr="00690B3D" w:rsidRDefault="004F1873" w:rsidP="004F1873">
      <w:pPr>
        <w:pStyle w:val="Question"/>
        <w:rPr>
          <w:bCs/>
          <w:sz w:val="26"/>
          <w:szCs w:val="26"/>
        </w:rPr>
      </w:pPr>
      <w:r w:rsidRPr="00690B3D">
        <w:rPr>
          <w:bCs/>
          <w:sz w:val="26"/>
          <w:szCs w:val="26"/>
        </w:rPr>
        <w:t>Question 30 (Chapter 7</w:t>
      </w:r>
      <w:r w:rsidR="000D4AB8" w:rsidRPr="00690B3D">
        <w:rPr>
          <w:bCs/>
          <w:sz w:val="26"/>
          <w:szCs w:val="26"/>
        </w:rPr>
        <w:t xml:space="preserve"> page 34</w:t>
      </w:r>
      <w:r w:rsidRPr="00690B3D">
        <w:rPr>
          <w:bCs/>
          <w:sz w:val="26"/>
          <w:szCs w:val="26"/>
        </w:rPr>
        <w:t xml:space="preserve"> in discussion document)</w:t>
      </w:r>
    </w:p>
    <w:p w:rsidR="00CE63AE" w:rsidRPr="00690B3D" w:rsidRDefault="00CE63AE" w:rsidP="00690B3D">
      <w:pPr>
        <w:spacing w:before="80" w:after="80"/>
        <w:rPr>
          <w:bCs/>
          <w:sz w:val="26"/>
          <w:szCs w:val="26"/>
        </w:rPr>
      </w:pPr>
      <w:r w:rsidRPr="00690B3D">
        <w:rPr>
          <w:bCs/>
          <w:sz w:val="26"/>
          <w:szCs w:val="26"/>
        </w:rPr>
        <w:t>Do you agree with the review’s conclusion that an intermediate category providing those in less certain casual, independent relationships with a more limited set of key employment rights remains helpful?</w:t>
      </w:r>
    </w:p>
    <w:p w:rsidR="004F1873" w:rsidRPr="00690B3D" w:rsidRDefault="005B38E4" w:rsidP="004F1873">
      <w:pPr>
        <w:pStyle w:val="Question"/>
        <w:rPr>
          <w:b w:val="0"/>
          <w:bCs/>
          <w:sz w:val="26"/>
          <w:szCs w:val="26"/>
        </w:rPr>
      </w:pPr>
      <w:sdt>
        <w:sdtPr>
          <w:rPr>
            <w:b w:val="0"/>
            <w:bCs/>
            <w:sz w:val="26"/>
            <w:szCs w:val="26"/>
          </w:rPr>
          <w:id w:val="1028446621"/>
          <w14:checkbox>
            <w14:checked w14:val="0"/>
            <w14:checkedState w14:val="2612" w14:font="MS Gothic"/>
            <w14:uncheckedState w14:val="2610" w14:font="MS Gothic"/>
          </w14:checkbox>
        </w:sdtPr>
        <w:sdtEndPr/>
        <w:sdtContent>
          <w:r w:rsidR="004F1873" w:rsidRPr="00690B3D">
            <w:rPr>
              <w:rFonts w:hint="eastAsia"/>
              <w:b w:val="0"/>
              <w:bCs/>
              <w:sz w:val="26"/>
              <w:szCs w:val="26"/>
            </w:rPr>
            <w:t>☐</w:t>
          </w:r>
        </w:sdtContent>
      </w:sdt>
      <w:r w:rsidR="004F1873" w:rsidRPr="00690B3D">
        <w:rPr>
          <w:b w:val="0"/>
          <w:bCs/>
          <w:sz w:val="26"/>
          <w:szCs w:val="26"/>
        </w:rPr>
        <w:t xml:space="preserve"> Yes</w:t>
      </w:r>
      <w:r w:rsidR="004F1873" w:rsidRPr="00690B3D">
        <w:rPr>
          <w:b w:val="0"/>
          <w:bCs/>
          <w:sz w:val="26"/>
          <w:szCs w:val="26"/>
        </w:rPr>
        <w:tab/>
      </w:r>
      <w:r w:rsidR="00A76592" w:rsidRPr="00690B3D">
        <w:rPr>
          <w:b w:val="0"/>
          <w:bCs/>
          <w:sz w:val="26"/>
          <w:szCs w:val="26"/>
        </w:rPr>
        <w:tab/>
      </w:r>
      <w:r w:rsidR="004F1873" w:rsidRPr="00690B3D">
        <w:rPr>
          <w:b w:val="0"/>
          <w:bCs/>
          <w:sz w:val="26"/>
          <w:szCs w:val="26"/>
        </w:rPr>
        <w:tab/>
      </w:r>
      <w:sdt>
        <w:sdtPr>
          <w:rPr>
            <w:b w:val="0"/>
            <w:bCs/>
            <w:sz w:val="26"/>
            <w:szCs w:val="26"/>
          </w:rPr>
          <w:id w:val="-830666078"/>
          <w14:checkbox>
            <w14:checked w14:val="0"/>
            <w14:checkedState w14:val="2612" w14:font="MS Gothic"/>
            <w14:uncheckedState w14:val="2610" w14:font="MS Gothic"/>
          </w14:checkbox>
        </w:sdtPr>
        <w:sdtEndPr/>
        <w:sdtContent>
          <w:r w:rsidR="004F1873" w:rsidRPr="00690B3D">
            <w:rPr>
              <w:rFonts w:hint="eastAsia"/>
              <w:b w:val="0"/>
              <w:bCs/>
              <w:sz w:val="26"/>
              <w:szCs w:val="26"/>
            </w:rPr>
            <w:t>☐</w:t>
          </w:r>
        </w:sdtContent>
      </w:sdt>
      <w:r w:rsidR="004F1873" w:rsidRPr="00690B3D">
        <w:rPr>
          <w:b w:val="0"/>
          <w:bCs/>
          <w:sz w:val="26"/>
          <w:szCs w:val="26"/>
        </w:rPr>
        <w:t xml:space="preserve"> No</w:t>
      </w:r>
      <w:r w:rsidR="004F1873" w:rsidRPr="00690B3D">
        <w:rPr>
          <w:b w:val="0"/>
          <w:bCs/>
          <w:sz w:val="26"/>
          <w:szCs w:val="26"/>
        </w:rPr>
        <w:tab/>
      </w:r>
      <w:r w:rsidR="004F1873" w:rsidRPr="00690B3D">
        <w:rPr>
          <w:b w:val="0"/>
          <w:bCs/>
          <w:sz w:val="26"/>
          <w:szCs w:val="26"/>
        </w:rPr>
        <w:tab/>
      </w:r>
      <w:r w:rsidR="004F1873" w:rsidRPr="00690B3D">
        <w:rPr>
          <w:b w:val="0"/>
          <w:bCs/>
          <w:sz w:val="26"/>
          <w:szCs w:val="26"/>
        </w:rPr>
        <w:tab/>
      </w:r>
      <w:sdt>
        <w:sdtPr>
          <w:rPr>
            <w:b w:val="0"/>
            <w:bCs/>
            <w:sz w:val="26"/>
            <w:szCs w:val="26"/>
          </w:rPr>
          <w:id w:val="891848413"/>
          <w14:checkbox>
            <w14:checked w14:val="0"/>
            <w14:checkedState w14:val="2612" w14:font="MS Gothic"/>
            <w14:uncheckedState w14:val="2610" w14:font="MS Gothic"/>
          </w14:checkbox>
        </w:sdtPr>
        <w:sdtEndPr/>
        <w:sdtContent>
          <w:r w:rsidR="004F1873" w:rsidRPr="00690B3D">
            <w:rPr>
              <w:rFonts w:hint="eastAsia"/>
              <w:b w:val="0"/>
              <w:bCs/>
              <w:sz w:val="26"/>
              <w:szCs w:val="26"/>
            </w:rPr>
            <w:t>☐</w:t>
          </w:r>
        </w:sdtContent>
      </w:sdt>
      <w:r w:rsidR="004F1873" w:rsidRPr="00690B3D">
        <w:rPr>
          <w:b w:val="0"/>
          <w:bCs/>
          <w:sz w:val="26"/>
          <w:szCs w:val="26"/>
        </w:rPr>
        <w:t xml:space="preserve"> </w:t>
      </w:r>
      <w:proofErr w:type="gramStart"/>
      <w:r w:rsidR="004F1873" w:rsidRPr="00690B3D">
        <w:rPr>
          <w:b w:val="0"/>
          <w:bCs/>
          <w:sz w:val="26"/>
          <w:szCs w:val="26"/>
        </w:rPr>
        <w:t>Not</w:t>
      </w:r>
      <w:proofErr w:type="gramEnd"/>
      <w:r w:rsidR="004F1873" w:rsidRPr="00690B3D">
        <w:rPr>
          <w:b w:val="0"/>
          <w:bCs/>
          <w:sz w:val="26"/>
          <w:szCs w:val="26"/>
        </w:rPr>
        <w:t xml:space="preserve"> sure</w:t>
      </w:r>
    </w:p>
    <w:p w:rsidR="004F1873" w:rsidRPr="00690B3D" w:rsidRDefault="004F1873" w:rsidP="004F1873">
      <w:pPr>
        <w:pStyle w:val="Question"/>
        <w:rPr>
          <w:b w:val="0"/>
          <w:bCs/>
          <w:sz w:val="26"/>
          <w:szCs w:val="26"/>
        </w:rPr>
      </w:pPr>
      <w:r w:rsidRPr="00690B3D">
        <w:rPr>
          <w:b w:val="0"/>
          <w:bCs/>
          <w:sz w:val="26"/>
          <w:szCs w:val="26"/>
        </w:rPr>
        <w:t xml:space="preserve">Comments: </w:t>
      </w:r>
      <w:sdt>
        <w:sdtPr>
          <w:rPr>
            <w:b w:val="0"/>
            <w:bCs/>
            <w:sz w:val="26"/>
            <w:szCs w:val="26"/>
          </w:rPr>
          <w:id w:val="775747780"/>
          <w:showingPlcHdr/>
        </w:sdtPr>
        <w:sdtEndPr/>
        <w:sdtContent>
          <w:r w:rsidRPr="00690B3D">
            <w:rPr>
              <w:b w:val="0"/>
              <w:bCs/>
              <w:sz w:val="26"/>
              <w:szCs w:val="26"/>
            </w:rPr>
            <w:t>Click here to enter text.</w:t>
          </w:r>
        </w:sdtContent>
      </w:sdt>
    </w:p>
    <w:p w:rsidR="004F1873" w:rsidRPr="00690B3D" w:rsidRDefault="004F1873" w:rsidP="004F1873">
      <w:pPr>
        <w:pStyle w:val="Question"/>
        <w:rPr>
          <w:b w:val="0"/>
          <w:bCs/>
          <w:sz w:val="26"/>
          <w:szCs w:val="26"/>
        </w:rPr>
      </w:pPr>
    </w:p>
    <w:p w:rsidR="004F1873" w:rsidRPr="00690B3D" w:rsidRDefault="004F1873" w:rsidP="004F1873">
      <w:pPr>
        <w:pStyle w:val="Question"/>
        <w:rPr>
          <w:bCs/>
          <w:sz w:val="26"/>
          <w:szCs w:val="26"/>
        </w:rPr>
      </w:pPr>
      <w:r w:rsidRPr="00690B3D">
        <w:rPr>
          <w:bCs/>
          <w:sz w:val="26"/>
          <w:szCs w:val="26"/>
        </w:rPr>
        <w:t xml:space="preserve">Question </w:t>
      </w:r>
      <w:r w:rsidR="007368BC" w:rsidRPr="00690B3D">
        <w:rPr>
          <w:bCs/>
          <w:sz w:val="26"/>
          <w:szCs w:val="26"/>
        </w:rPr>
        <w:t>31</w:t>
      </w:r>
      <w:r w:rsidRPr="00690B3D">
        <w:rPr>
          <w:bCs/>
          <w:sz w:val="26"/>
          <w:szCs w:val="26"/>
        </w:rPr>
        <w:t xml:space="preserve"> (Chapter 7</w:t>
      </w:r>
      <w:r w:rsidR="00AB26EB">
        <w:rPr>
          <w:bCs/>
          <w:sz w:val="26"/>
          <w:szCs w:val="26"/>
        </w:rPr>
        <w:t xml:space="preserve"> page 35</w:t>
      </w:r>
      <w:r w:rsidRPr="00690B3D">
        <w:rPr>
          <w:bCs/>
          <w:sz w:val="26"/>
          <w:szCs w:val="26"/>
        </w:rPr>
        <w:t xml:space="preserve"> in discussion document)</w:t>
      </w:r>
    </w:p>
    <w:p w:rsidR="00CE63AE" w:rsidRPr="00690B3D" w:rsidRDefault="00CE63AE" w:rsidP="007368BC">
      <w:pPr>
        <w:pStyle w:val="Question"/>
        <w:rPr>
          <w:b w:val="0"/>
          <w:bCs/>
          <w:sz w:val="26"/>
          <w:szCs w:val="26"/>
        </w:rPr>
      </w:pPr>
      <w:r w:rsidRPr="00690B3D">
        <w:rPr>
          <w:b w:val="0"/>
          <w:bCs/>
          <w:sz w:val="26"/>
          <w:szCs w:val="26"/>
        </w:rPr>
        <w:lastRenderedPageBreak/>
        <w:t xml:space="preserve">Do you agree with the review’s conclusion that the statutory definition of </w:t>
      </w:r>
      <w:r w:rsidR="00396E56">
        <w:rPr>
          <w:b w:val="0"/>
          <w:bCs/>
          <w:sz w:val="26"/>
          <w:szCs w:val="26"/>
        </w:rPr>
        <w:t>worker</w:t>
      </w:r>
      <w:r w:rsidRPr="00690B3D">
        <w:rPr>
          <w:b w:val="0"/>
          <w:bCs/>
          <w:sz w:val="26"/>
          <w:szCs w:val="26"/>
        </w:rPr>
        <w:t xml:space="preserve"> is confusing because it includes both employees and Limb (b) workers?</w:t>
      </w:r>
    </w:p>
    <w:p w:rsidR="007368BC" w:rsidRPr="00690B3D" w:rsidRDefault="005B38E4" w:rsidP="007368BC">
      <w:pPr>
        <w:pStyle w:val="Question"/>
        <w:rPr>
          <w:b w:val="0"/>
          <w:bCs/>
          <w:sz w:val="26"/>
          <w:szCs w:val="26"/>
        </w:rPr>
      </w:pPr>
      <w:sdt>
        <w:sdtPr>
          <w:rPr>
            <w:b w:val="0"/>
            <w:bCs/>
            <w:sz w:val="26"/>
            <w:szCs w:val="26"/>
          </w:rPr>
          <w:id w:val="-1800597164"/>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Yes</w:t>
      </w:r>
      <w:r w:rsidR="007368BC" w:rsidRPr="00690B3D">
        <w:rPr>
          <w:b w:val="0"/>
          <w:bCs/>
          <w:sz w:val="26"/>
          <w:szCs w:val="26"/>
        </w:rPr>
        <w:tab/>
      </w:r>
      <w:r w:rsidR="007368BC" w:rsidRPr="00690B3D">
        <w:rPr>
          <w:b w:val="0"/>
          <w:bCs/>
          <w:sz w:val="26"/>
          <w:szCs w:val="26"/>
        </w:rPr>
        <w:tab/>
      </w:r>
      <w:sdt>
        <w:sdtPr>
          <w:rPr>
            <w:b w:val="0"/>
            <w:bCs/>
            <w:sz w:val="26"/>
            <w:szCs w:val="26"/>
          </w:rPr>
          <w:id w:val="116345383"/>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No</w:t>
      </w:r>
      <w:r w:rsidR="007368BC" w:rsidRPr="00690B3D">
        <w:rPr>
          <w:b w:val="0"/>
          <w:bCs/>
          <w:sz w:val="26"/>
          <w:szCs w:val="26"/>
        </w:rPr>
        <w:tab/>
      </w:r>
      <w:r w:rsidR="007368BC" w:rsidRPr="00690B3D">
        <w:rPr>
          <w:b w:val="0"/>
          <w:bCs/>
          <w:sz w:val="26"/>
          <w:szCs w:val="26"/>
        </w:rPr>
        <w:tab/>
      </w:r>
      <w:r w:rsidR="007368BC" w:rsidRPr="00690B3D">
        <w:rPr>
          <w:b w:val="0"/>
          <w:bCs/>
          <w:sz w:val="26"/>
          <w:szCs w:val="26"/>
        </w:rPr>
        <w:tab/>
      </w:r>
      <w:sdt>
        <w:sdtPr>
          <w:rPr>
            <w:b w:val="0"/>
            <w:bCs/>
            <w:sz w:val="26"/>
            <w:szCs w:val="26"/>
          </w:rPr>
          <w:id w:val="284855812"/>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w:t>
      </w:r>
      <w:proofErr w:type="gramStart"/>
      <w:r w:rsidR="007368BC" w:rsidRPr="00690B3D">
        <w:rPr>
          <w:b w:val="0"/>
          <w:bCs/>
          <w:sz w:val="26"/>
          <w:szCs w:val="26"/>
        </w:rPr>
        <w:t>Not</w:t>
      </w:r>
      <w:proofErr w:type="gramEnd"/>
      <w:r w:rsidR="007368BC" w:rsidRPr="00690B3D">
        <w:rPr>
          <w:b w:val="0"/>
          <w:bCs/>
          <w:sz w:val="26"/>
          <w:szCs w:val="26"/>
        </w:rPr>
        <w:t xml:space="preserve"> sure</w:t>
      </w:r>
    </w:p>
    <w:p w:rsidR="007368BC" w:rsidRPr="00690B3D" w:rsidRDefault="00CE63AE" w:rsidP="007368BC">
      <w:pPr>
        <w:pStyle w:val="Question"/>
        <w:rPr>
          <w:b w:val="0"/>
          <w:bCs/>
          <w:sz w:val="26"/>
          <w:szCs w:val="26"/>
        </w:rPr>
      </w:pPr>
      <w:r w:rsidRPr="00690B3D">
        <w:rPr>
          <w:b w:val="0"/>
          <w:bCs/>
          <w:sz w:val="26"/>
          <w:szCs w:val="26"/>
        </w:rPr>
        <w:t>Comments:</w:t>
      </w:r>
      <w:r w:rsidR="007368BC" w:rsidRPr="00690B3D">
        <w:rPr>
          <w:b w:val="0"/>
          <w:bCs/>
          <w:sz w:val="26"/>
          <w:szCs w:val="26"/>
        </w:rPr>
        <w:t xml:space="preserve"> </w:t>
      </w:r>
      <w:sdt>
        <w:sdtPr>
          <w:rPr>
            <w:b w:val="0"/>
            <w:bCs/>
            <w:sz w:val="26"/>
            <w:szCs w:val="26"/>
          </w:rPr>
          <w:id w:val="-2142096802"/>
          <w:showingPlcHdr/>
        </w:sdtPr>
        <w:sdtEndPr/>
        <w:sdtContent>
          <w:r w:rsidR="007368BC" w:rsidRPr="00690B3D">
            <w:rPr>
              <w:b w:val="0"/>
              <w:bCs/>
              <w:sz w:val="26"/>
              <w:szCs w:val="26"/>
            </w:rPr>
            <w:t>Click here to enter text.</w:t>
          </w:r>
        </w:sdtContent>
      </w:sdt>
    </w:p>
    <w:p w:rsidR="00FC3204" w:rsidRPr="00690B3D" w:rsidRDefault="00FC3204" w:rsidP="00720608">
      <w:pPr>
        <w:pStyle w:val="Question"/>
        <w:rPr>
          <w:b w:val="0"/>
          <w:bCs/>
          <w:sz w:val="26"/>
          <w:szCs w:val="26"/>
        </w:rPr>
      </w:pPr>
    </w:p>
    <w:p w:rsidR="007368BC" w:rsidRPr="00690B3D" w:rsidRDefault="007368BC" w:rsidP="007368BC">
      <w:pPr>
        <w:pStyle w:val="Question"/>
        <w:rPr>
          <w:bCs/>
          <w:sz w:val="26"/>
          <w:szCs w:val="26"/>
        </w:rPr>
      </w:pPr>
      <w:r w:rsidRPr="00690B3D">
        <w:rPr>
          <w:bCs/>
          <w:sz w:val="26"/>
          <w:szCs w:val="26"/>
        </w:rPr>
        <w:t>Question 32 (Chapter 7</w:t>
      </w:r>
      <w:r w:rsidR="00275CC4" w:rsidRPr="00690B3D">
        <w:rPr>
          <w:bCs/>
          <w:sz w:val="26"/>
          <w:szCs w:val="26"/>
        </w:rPr>
        <w:t xml:space="preserve"> page 35</w:t>
      </w:r>
      <w:r w:rsidRPr="00690B3D">
        <w:rPr>
          <w:bCs/>
          <w:sz w:val="26"/>
          <w:szCs w:val="26"/>
        </w:rPr>
        <w:t xml:space="preserve"> in discussion document)</w:t>
      </w:r>
    </w:p>
    <w:p w:rsidR="004E159B" w:rsidRPr="00690B3D" w:rsidRDefault="004E159B" w:rsidP="007368BC">
      <w:pPr>
        <w:pStyle w:val="Question"/>
        <w:rPr>
          <w:b w:val="0"/>
          <w:bCs/>
          <w:sz w:val="26"/>
          <w:szCs w:val="26"/>
        </w:rPr>
      </w:pPr>
      <w:r w:rsidRPr="00690B3D">
        <w:rPr>
          <w:b w:val="0"/>
          <w:bCs/>
          <w:sz w:val="26"/>
          <w:szCs w:val="26"/>
        </w:rPr>
        <w:t>If so, should the definition of worker be changed to encompass only Limb (b) workers?</w:t>
      </w:r>
    </w:p>
    <w:p w:rsidR="007368BC" w:rsidRPr="00690B3D" w:rsidRDefault="005B38E4" w:rsidP="007368BC">
      <w:pPr>
        <w:pStyle w:val="Question"/>
        <w:rPr>
          <w:b w:val="0"/>
          <w:bCs/>
          <w:sz w:val="26"/>
          <w:szCs w:val="26"/>
        </w:rPr>
      </w:pPr>
      <w:sdt>
        <w:sdtPr>
          <w:rPr>
            <w:b w:val="0"/>
            <w:bCs/>
            <w:sz w:val="26"/>
            <w:szCs w:val="26"/>
          </w:rPr>
          <w:id w:val="1363014126"/>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Yes</w:t>
      </w:r>
      <w:r w:rsidR="007368BC" w:rsidRPr="00690B3D">
        <w:rPr>
          <w:b w:val="0"/>
          <w:bCs/>
          <w:sz w:val="26"/>
          <w:szCs w:val="26"/>
        </w:rPr>
        <w:tab/>
      </w:r>
      <w:r w:rsidR="00143136" w:rsidRPr="00690B3D">
        <w:rPr>
          <w:b w:val="0"/>
          <w:bCs/>
          <w:sz w:val="26"/>
          <w:szCs w:val="26"/>
        </w:rPr>
        <w:tab/>
      </w:r>
      <w:r w:rsidR="007368BC" w:rsidRPr="00690B3D">
        <w:rPr>
          <w:b w:val="0"/>
          <w:bCs/>
          <w:sz w:val="26"/>
          <w:szCs w:val="26"/>
        </w:rPr>
        <w:tab/>
      </w:r>
      <w:sdt>
        <w:sdtPr>
          <w:rPr>
            <w:b w:val="0"/>
            <w:bCs/>
            <w:sz w:val="26"/>
            <w:szCs w:val="26"/>
          </w:rPr>
          <w:id w:val="-1378553262"/>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No</w:t>
      </w:r>
      <w:r w:rsidR="007368BC" w:rsidRPr="00690B3D">
        <w:rPr>
          <w:b w:val="0"/>
          <w:bCs/>
          <w:sz w:val="26"/>
          <w:szCs w:val="26"/>
        </w:rPr>
        <w:tab/>
      </w:r>
      <w:r w:rsidR="007368BC" w:rsidRPr="00690B3D">
        <w:rPr>
          <w:b w:val="0"/>
          <w:bCs/>
          <w:sz w:val="26"/>
          <w:szCs w:val="26"/>
        </w:rPr>
        <w:tab/>
      </w:r>
      <w:r w:rsidR="007368BC" w:rsidRPr="00690B3D">
        <w:rPr>
          <w:b w:val="0"/>
          <w:bCs/>
          <w:sz w:val="26"/>
          <w:szCs w:val="26"/>
        </w:rPr>
        <w:tab/>
      </w:r>
      <w:sdt>
        <w:sdtPr>
          <w:rPr>
            <w:b w:val="0"/>
            <w:bCs/>
            <w:sz w:val="26"/>
            <w:szCs w:val="26"/>
          </w:rPr>
          <w:id w:val="-1526167846"/>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w:t>
      </w:r>
      <w:proofErr w:type="gramStart"/>
      <w:r w:rsidR="007368BC" w:rsidRPr="00690B3D">
        <w:rPr>
          <w:b w:val="0"/>
          <w:bCs/>
          <w:sz w:val="26"/>
          <w:szCs w:val="26"/>
        </w:rPr>
        <w:t>Not</w:t>
      </w:r>
      <w:proofErr w:type="gramEnd"/>
      <w:r w:rsidR="007368BC" w:rsidRPr="00690B3D">
        <w:rPr>
          <w:b w:val="0"/>
          <w:bCs/>
          <w:sz w:val="26"/>
          <w:szCs w:val="26"/>
        </w:rPr>
        <w:t xml:space="preserve"> sure</w:t>
      </w:r>
    </w:p>
    <w:p w:rsidR="007368BC" w:rsidRPr="00690B3D" w:rsidRDefault="007368BC" w:rsidP="007368BC">
      <w:pPr>
        <w:pStyle w:val="Question"/>
        <w:rPr>
          <w:b w:val="0"/>
          <w:bCs/>
          <w:sz w:val="26"/>
          <w:szCs w:val="26"/>
        </w:rPr>
      </w:pPr>
      <w:r w:rsidRPr="00690B3D">
        <w:rPr>
          <w:b w:val="0"/>
          <w:bCs/>
          <w:sz w:val="26"/>
          <w:szCs w:val="26"/>
        </w:rPr>
        <w:t xml:space="preserve">Comments: </w:t>
      </w:r>
      <w:sdt>
        <w:sdtPr>
          <w:rPr>
            <w:b w:val="0"/>
            <w:bCs/>
            <w:sz w:val="26"/>
            <w:szCs w:val="26"/>
          </w:rPr>
          <w:id w:val="1796861460"/>
          <w:showingPlcHdr/>
        </w:sdtPr>
        <w:sdtEndPr/>
        <w:sdtContent>
          <w:r w:rsidRPr="00690B3D">
            <w:rPr>
              <w:b w:val="0"/>
              <w:bCs/>
              <w:sz w:val="26"/>
              <w:szCs w:val="26"/>
            </w:rPr>
            <w:t>Click here to enter text.</w:t>
          </w:r>
        </w:sdtContent>
      </w:sdt>
    </w:p>
    <w:p w:rsidR="00143136" w:rsidRDefault="00143136" w:rsidP="00720608">
      <w:pPr>
        <w:pStyle w:val="Question"/>
        <w:rPr>
          <w:b w:val="0"/>
          <w:bCs/>
          <w:sz w:val="26"/>
          <w:szCs w:val="26"/>
        </w:rPr>
      </w:pPr>
    </w:p>
    <w:p w:rsidR="007368BC" w:rsidRPr="00690B3D" w:rsidRDefault="007368BC" w:rsidP="007368BC">
      <w:pPr>
        <w:pStyle w:val="Question"/>
        <w:rPr>
          <w:bCs/>
          <w:sz w:val="26"/>
          <w:szCs w:val="26"/>
        </w:rPr>
      </w:pPr>
      <w:r w:rsidRPr="00690B3D">
        <w:rPr>
          <w:bCs/>
          <w:sz w:val="26"/>
          <w:szCs w:val="26"/>
        </w:rPr>
        <w:t>Question 33 (Chapter 7</w:t>
      </w:r>
      <w:r w:rsidR="00AB26EB">
        <w:rPr>
          <w:bCs/>
          <w:sz w:val="26"/>
          <w:szCs w:val="26"/>
        </w:rPr>
        <w:t xml:space="preserve"> page 35</w:t>
      </w:r>
      <w:r w:rsidRPr="00690B3D">
        <w:rPr>
          <w:bCs/>
          <w:sz w:val="26"/>
          <w:szCs w:val="26"/>
        </w:rPr>
        <w:t xml:space="preserve"> in discussion document)</w:t>
      </w:r>
    </w:p>
    <w:p w:rsidR="004E159B" w:rsidRPr="00690B3D" w:rsidRDefault="004E159B" w:rsidP="007368BC">
      <w:pPr>
        <w:pStyle w:val="Question"/>
        <w:rPr>
          <w:b w:val="0"/>
          <w:bCs/>
          <w:sz w:val="26"/>
          <w:szCs w:val="26"/>
        </w:rPr>
      </w:pPr>
      <w:r w:rsidRPr="00690B3D">
        <w:rPr>
          <w:b w:val="0"/>
          <w:bCs/>
          <w:sz w:val="26"/>
          <w:szCs w:val="26"/>
        </w:rPr>
        <w:t xml:space="preserve">If the definition of worker were changed in this way, would this create any unintended consequences on the employee or self-employed categories?  </w:t>
      </w:r>
    </w:p>
    <w:p w:rsidR="007368BC" w:rsidRPr="00690B3D" w:rsidRDefault="005B38E4" w:rsidP="007368BC">
      <w:pPr>
        <w:pStyle w:val="Question"/>
        <w:rPr>
          <w:b w:val="0"/>
          <w:bCs/>
          <w:sz w:val="26"/>
          <w:szCs w:val="26"/>
        </w:rPr>
      </w:pPr>
      <w:sdt>
        <w:sdtPr>
          <w:rPr>
            <w:b w:val="0"/>
            <w:bCs/>
            <w:sz w:val="26"/>
            <w:szCs w:val="26"/>
          </w:rPr>
          <w:id w:val="800186779"/>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Yes</w:t>
      </w:r>
      <w:r w:rsidR="007368BC" w:rsidRPr="00690B3D">
        <w:rPr>
          <w:b w:val="0"/>
          <w:bCs/>
          <w:sz w:val="26"/>
          <w:szCs w:val="26"/>
        </w:rPr>
        <w:tab/>
      </w:r>
      <w:r w:rsidR="00143136" w:rsidRPr="00690B3D">
        <w:rPr>
          <w:b w:val="0"/>
          <w:bCs/>
          <w:sz w:val="26"/>
          <w:szCs w:val="26"/>
        </w:rPr>
        <w:tab/>
      </w:r>
      <w:r w:rsidR="007368BC" w:rsidRPr="00690B3D">
        <w:rPr>
          <w:b w:val="0"/>
          <w:bCs/>
          <w:sz w:val="26"/>
          <w:szCs w:val="26"/>
        </w:rPr>
        <w:tab/>
      </w:r>
      <w:sdt>
        <w:sdtPr>
          <w:rPr>
            <w:b w:val="0"/>
            <w:bCs/>
            <w:sz w:val="26"/>
            <w:szCs w:val="26"/>
          </w:rPr>
          <w:id w:val="1383443436"/>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No</w:t>
      </w:r>
      <w:r w:rsidR="007368BC" w:rsidRPr="00690B3D">
        <w:rPr>
          <w:b w:val="0"/>
          <w:bCs/>
          <w:sz w:val="26"/>
          <w:szCs w:val="26"/>
        </w:rPr>
        <w:tab/>
      </w:r>
      <w:r w:rsidR="007368BC" w:rsidRPr="00690B3D">
        <w:rPr>
          <w:b w:val="0"/>
          <w:bCs/>
          <w:sz w:val="26"/>
          <w:szCs w:val="26"/>
        </w:rPr>
        <w:tab/>
      </w:r>
      <w:r w:rsidR="007368BC" w:rsidRPr="00690B3D">
        <w:rPr>
          <w:b w:val="0"/>
          <w:bCs/>
          <w:sz w:val="26"/>
          <w:szCs w:val="26"/>
        </w:rPr>
        <w:tab/>
      </w:r>
      <w:sdt>
        <w:sdtPr>
          <w:rPr>
            <w:b w:val="0"/>
            <w:bCs/>
            <w:sz w:val="26"/>
            <w:szCs w:val="26"/>
          </w:rPr>
          <w:id w:val="-620755426"/>
          <w14:checkbox>
            <w14:checked w14:val="0"/>
            <w14:checkedState w14:val="2612" w14:font="MS Gothic"/>
            <w14:uncheckedState w14:val="2610" w14:font="MS Gothic"/>
          </w14:checkbox>
        </w:sdtPr>
        <w:sdtEndPr/>
        <w:sdtContent>
          <w:r w:rsidR="007368BC" w:rsidRPr="00690B3D">
            <w:rPr>
              <w:rFonts w:hint="eastAsia"/>
              <w:b w:val="0"/>
              <w:bCs/>
              <w:sz w:val="26"/>
              <w:szCs w:val="26"/>
            </w:rPr>
            <w:t>☐</w:t>
          </w:r>
        </w:sdtContent>
      </w:sdt>
      <w:r w:rsidR="007368BC" w:rsidRPr="00690B3D">
        <w:rPr>
          <w:b w:val="0"/>
          <w:bCs/>
          <w:sz w:val="26"/>
          <w:szCs w:val="26"/>
        </w:rPr>
        <w:t xml:space="preserve"> </w:t>
      </w:r>
      <w:proofErr w:type="gramStart"/>
      <w:r w:rsidR="007368BC" w:rsidRPr="00690B3D">
        <w:rPr>
          <w:b w:val="0"/>
          <w:bCs/>
          <w:sz w:val="26"/>
          <w:szCs w:val="26"/>
        </w:rPr>
        <w:t>Not</w:t>
      </w:r>
      <w:proofErr w:type="gramEnd"/>
      <w:r w:rsidR="007368BC" w:rsidRPr="00690B3D">
        <w:rPr>
          <w:b w:val="0"/>
          <w:bCs/>
          <w:sz w:val="26"/>
          <w:szCs w:val="26"/>
        </w:rPr>
        <w:t xml:space="preserve"> sure</w:t>
      </w:r>
    </w:p>
    <w:p w:rsidR="007368BC" w:rsidRPr="00690B3D" w:rsidRDefault="007368BC" w:rsidP="007368BC">
      <w:pPr>
        <w:pStyle w:val="Question"/>
        <w:rPr>
          <w:b w:val="0"/>
          <w:bCs/>
          <w:sz w:val="26"/>
          <w:szCs w:val="26"/>
        </w:rPr>
      </w:pPr>
      <w:r w:rsidRPr="00690B3D">
        <w:rPr>
          <w:b w:val="0"/>
          <w:bCs/>
          <w:sz w:val="26"/>
          <w:szCs w:val="26"/>
        </w:rPr>
        <w:t xml:space="preserve">If yes, please state: </w:t>
      </w:r>
      <w:sdt>
        <w:sdtPr>
          <w:rPr>
            <w:b w:val="0"/>
            <w:bCs/>
            <w:sz w:val="26"/>
            <w:szCs w:val="26"/>
          </w:rPr>
          <w:id w:val="71252048"/>
          <w:showingPlcHdr/>
        </w:sdtPr>
        <w:sdtEndPr/>
        <w:sdtContent>
          <w:r w:rsidRPr="00690B3D">
            <w:rPr>
              <w:b w:val="0"/>
              <w:bCs/>
              <w:sz w:val="26"/>
              <w:szCs w:val="26"/>
            </w:rPr>
            <w:t>Click here to enter text.</w:t>
          </w:r>
        </w:sdtContent>
      </w:sdt>
    </w:p>
    <w:p w:rsidR="00FC3204" w:rsidRDefault="00FC3204" w:rsidP="00720608">
      <w:pPr>
        <w:pStyle w:val="Question"/>
        <w:rPr>
          <w:b w:val="0"/>
          <w:bCs/>
          <w:sz w:val="26"/>
          <w:szCs w:val="26"/>
        </w:rPr>
      </w:pPr>
    </w:p>
    <w:p w:rsidR="00EA6CC2" w:rsidRPr="00690B3D" w:rsidRDefault="00EA6CC2" w:rsidP="00EA6CC2">
      <w:pPr>
        <w:pStyle w:val="Question"/>
        <w:rPr>
          <w:bCs/>
          <w:sz w:val="26"/>
          <w:szCs w:val="26"/>
        </w:rPr>
      </w:pPr>
      <w:r w:rsidRPr="00690B3D">
        <w:rPr>
          <w:bCs/>
          <w:sz w:val="26"/>
          <w:szCs w:val="26"/>
        </w:rPr>
        <w:t>Question 34 (Chapter 7</w:t>
      </w:r>
      <w:r w:rsidR="00275CC4" w:rsidRPr="00690B3D">
        <w:rPr>
          <w:bCs/>
          <w:sz w:val="26"/>
          <w:szCs w:val="26"/>
        </w:rPr>
        <w:t xml:space="preserve"> page 36</w:t>
      </w:r>
      <w:r w:rsidRPr="00690B3D">
        <w:rPr>
          <w:bCs/>
          <w:sz w:val="26"/>
          <w:szCs w:val="26"/>
        </w:rPr>
        <w:t xml:space="preserve"> in discussion document)</w:t>
      </w:r>
    </w:p>
    <w:p w:rsidR="004E159B" w:rsidRPr="00690B3D" w:rsidRDefault="004E159B" w:rsidP="00EA6CC2">
      <w:pPr>
        <w:pStyle w:val="Question"/>
        <w:rPr>
          <w:b w:val="0"/>
          <w:bCs/>
          <w:sz w:val="26"/>
          <w:szCs w:val="26"/>
        </w:rPr>
      </w:pPr>
      <w:r w:rsidRPr="00690B3D">
        <w:rPr>
          <w:b w:val="0"/>
          <w:bCs/>
          <w:sz w:val="26"/>
          <w:szCs w:val="26"/>
        </w:rPr>
        <w:t>Do you agree that the government should set a clearer boundary between the employee and worker statuses?</w:t>
      </w:r>
    </w:p>
    <w:p w:rsidR="00EA6CC2" w:rsidRPr="00690B3D" w:rsidRDefault="005B38E4" w:rsidP="00EA6CC2">
      <w:pPr>
        <w:pStyle w:val="Question"/>
        <w:rPr>
          <w:b w:val="0"/>
          <w:bCs/>
          <w:sz w:val="26"/>
          <w:szCs w:val="26"/>
        </w:rPr>
      </w:pPr>
      <w:sdt>
        <w:sdtPr>
          <w:rPr>
            <w:b w:val="0"/>
            <w:bCs/>
            <w:sz w:val="26"/>
            <w:szCs w:val="26"/>
          </w:rPr>
          <w:id w:val="-1906985468"/>
          <w14:checkbox>
            <w14:checked w14:val="0"/>
            <w14:checkedState w14:val="2612" w14:font="MS Gothic"/>
            <w14:uncheckedState w14:val="2610" w14:font="MS Gothic"/>
          </w14:checkbox>
        </w:sdtPr>
        <w:sdtEndPr/>
        <w:sdtContent>
          <w:r w:rsidR="00EA6CC2" w:rsidRPr="00690B3D">
            <w:rPr>
              <w:rFonts w:hint="eastAsia"/>
              <w:b w:val="0"/>
              <w:bCs/>
              <w:sz w:val="26"/>
              <w:szCs w:val="26"/>
            </w:rPr>
            <w:t>☐</w:t>
          </w:r>
        </w:sdtContent>
      </w:sdt>
      <w:r w:rsidR="00EA6CC2" w:rsidRPr="00690B3D">
        <w:rPr>
          <w:b w:val="0"/>
          <w:bCs/>
          <w:sz w:val="26"/>
          <w:szCs w:val="26"/>
        </w:rPr>
        <w:t xml:space="preserve"> Yes</w:t>
      </w:r>
      <w:r w:rsidR="00EA6CC2" w:rsidRPr="00690B3D">
        <w:rPr>
          <w:b w:val="0"/>
          <w:bCs/>
          <w:sz w:val="26"/>
          <w:szCs w:val="26"/>
        </w:rPr>
        <w:tab/>
      </w:r>
      <w:r w:rsidR="00EA6CC2" w:rsidRPr="00690B3D">
        <w:rPr>
          <w:b w:val="0"/>
          <w:bCs/>
          <w:sz w:val="26"/>
          <w:szCs w:val="26"/>
        </w:rPr>
        <w:tab/>
      </w:r>
      <w:sdt>
        <w:sdtPr>
          <w:rPr>
            <w:b w:val="0"/>
            <w:bCs/>
            <w:sz w:val="26"/>
            <w:szCs w:val="26"/>
          </w:rPr>
          <w:id w:val="436493665"/>
          <w14:checkbox>
            <w14:checked w14:val="0"/>
            <w14:checkedState w14:val="2612" w14:font="MS Gothic"/>
            <w14:uncheckedState w14:val="2610" w14:font="MS Gothic"/>
          </w14:checkbox>
        </w:sdtPr>
        <w:sdtEndPr/>
        <w:sdtContent>
          <w:r w:rsidR="00EA6CC2" w:rsidRPr="00690B3D">
            <w:rPr>
              <w:rFonts w:hint="eastAsia"/>
              <w:b w:val="0"/>
              <w:bCs/>
              <w:sz w:val="26"/>
              <w:szCs w:val="26"/>
            </w:rPr>
            <w:t>☐</w:t>
          </w:r>
        </w:sdtContent>
      </w:sdt>
      <w:r w:rsidR="00EA6CC2" w:rsidRPr="00690B3D">
        <w:rPr>
          <w:b w:val="0"/>
          <w:bCs/>
          <w:sz w:val="26"/>
          <w:szCs w:val="26"/>
        </w:rPr>
        <w:t xml:space="preserve"> No</w:t>
      </w:r>
      <w:r w:rsidR="00EA6CC2" w:rsidRPr="00690B3D">
        <w:rPr>
          <w:b w:val="0"/>
          <w:bCs/>
          <w:sz w:val="26"/>
          <w:szCs w:val="26"/>
        </w:rPr>
        <w:tab/>
      </w:r>
      <w:r w:rsidR="00EA6CC2" w:rsidRPr="00690B3D">
        <w:rPr>
          <w:b w:val="0"/>
          <w:bCs/>
          <w:sz w:val="26"/>
          <w:szCs w:val="26"/>
        </w:rPr>
        <w:tab/>
      </w:r>
      <w:r w:rsidR="00EA6CC2" w:rsidRPr="00690B3D">
        <w:rPr>
          <w:b w:val="0"/>
          <w:bCs/>
          <w:sz w:val="26"/>
          <w:szCs w:val="26"/>
        </w:rPr>
        <w:tab/>
      </w:r>
      <w:sdt>
        <w:sdtPr>
          <w:rPr>
            <w:b w:val="0"/>
            <w:bCs/>
            <w:sz w:val="26"/>
            <w:szCs w:val="26"/>
          </w:rPr>
          <w:id w:val="-1721050275"/>
          <w14:checkbox>
            <w14:checked w14:val="0"/>
            <w14:checkedState w14:val="2612" w14:font="MS Gothic"/>
            <w14:uncheckedState w14:val="2610" w14:font="MS Gothic"/>
          </w14:checkbox>
        </w:sdtPr>
        <w:sdtEndPr/>
        <w:sdtContent>
          <w:r w:rsidR="00EA6CC2" w:rsidRPr="00690B3D">
            <w:rPr>
              <w:rFonts w:hint="eastAsia"/>
              <w:b w:val="0"/>
              <w:bCs/>
              <w:sz w:val="26"/>
              <w:szCs w:val="26"/>
            </w:rPr>
            <w:t>☐</w:t>
          </w:r>
        </w:sdtContent>
      </w:sdt>
      <w:r w:rsidR="00EA6CC2" w:rsidRPr="00690B3D">
        <w:rPr>
          <w:b w:val="0"/>
          <w:bCs/>
          <w:sz w:val="26"/>
          <w:szCs w:val="26"/>
        </w:rPr>
        <w:t xml:space="preserve"> </w:t>
      </w:r>
      <w:proofErr w:type="gramStart"/>
      <w:r w:rsidR="00EA6CC2" w:rsidRPr="00690B3D">
        <w:rPr>
          <w:b w:val="0"/>
          <w:bCs/>
          <w:sz w:val="26"/>
          <w:szCs w:val="26"/>
        </w:rPr>
        <w:t>Not</w:t>
      </w:r>
      <w:proofErr w:type="gramEnd"/>
      <w:r w:rsidR="00EA6CC2" w:rsidRPr="00690B3D">
        <w:rPr>
          <w:b w:val="0"/>
          <w:bCs/>
          <w:sz w:val="26"/>
          <w:szCs w:val="26"/>
        </w:rPr>
        <w:t xml:space="preserve"> sure</w:t>
      </w:r>
    </w:p>
    <w:p w:rsidR="00EA6CC2" w:rsidRPr="00690B3D" w:rsidRDefault="004E159B" w:rsidP="00EA6CC2">
      <w:pPr>
        <w:pStyle w:val="Question"/>
        <w:rPr>
          <w:b w:val="0"/>
          <w:bCs/>
          <w:sz w:val="26"/>
          <w:szCs w:val="26"/>
        </w:rPr>
      </w:pPr>
      <w:r w:rsidRPr="00690B3D">
        <w:rPr>
          <w:b w:val="0"/>
          <w:bCs/>
          <w:sz w:val="26"/>
          <w:szCs w:val="26"/>
        </w:rPr>
        <w:t>Comments</w:t>
      </w:r>
      <w:r w:rsidR="00EA6CC2" w:rsidRPr="00690B3D">
        <w:rPr>
          <w:b w:val="0"/>
          <w:bCs/>
          <w:sz w:val="26"/>
          <w:szCs w:val="26"/>
        </w:rPr>
        <w:t xml:space="preserve">: </w:t>
      </w:r>
      <w:sdt>
        <w:sdtPr>
          <w:rPr>
            <w:b w:val="0"/>
            <w:bCs/>
            <w:sz w:val="26"/>
            <w:szCs w:val="26"/>
          </w:rPr>
          <w:id w:val="-2013219427"/>
          <w:showingPlcHdr/>
        </w:sdtPr>
        <w:sdtEndPr/>
        <w:sdtContent>
          <w:r w:rsidR="00EA6CC2" w:rsidRPr="00690B3D">
            <w:rPr>
              <w:b w:val="0"/>
              <w:bCs/>
              <w:sz w:val="26"/>
              <w:szCs w:val="26"/>
            </w:rPr>
            <w:t>Click here to enter text.</w:t>
          </w:r>
        </w:sdtContent>
      </w:sdt>
    </w:p>
    <w:p w:rsidR="00FC3204" w:rsidRPr="00690B3D" w:rsidRDefault="00FC3204" w:rsidP="00720608">
      <w:pPr>
        <w:pStyle w:val="Question"/>
        <w:rPr>
          <w:b w:val="0"/>
          <w:bCs/>
          <w:sz w:val="26"/>
          <w:szCs w:val="26"/>
        </w:rPr>
      </w:pPr>
    </w:p>
    <w:p w:rsidR="00EA6CC2" w:rsidRPr="00690B3D" w:rsidRDefault="00EA6CC2" w:rsidP="00720608">
      <w:pPr>
        <w:pStyle w:val="Question"/>
        <w:rPr>
          <w:bCs/>
          <w:sz w:val="26"/>
          <w:szCs w:val="26"/>
        </w:rPr>
      </w:pPr>
      <w:r w:rsidRPr="00690B3D">
        <w:rPr>
          <w:bCs/>
          <w:sz w:val="26"/>
          <w:szCs w:val="26"/>
        </w:rPr>
        <w:t>Question 35 (Chapter 7</w:t>
      </w:r>
      <w:r w:rsidR="00275CC4" w:rsidRPr="00690B3D">
        <w:rPr>
          <w:bCs/>
          <w:sz w:val="26"/>
          <w:szCs w:val="26"/>
        </w:rPr>
        <w:t xml:space="preserve"> page 36</w:t>
      </w:r>
      <w:r w:rsidRPr="00690B3D">
        <w:rPr>
          <w:bCs/>
          <w:sz w:val="26"/>
          <w:szCs w:val="26"/>
        </w:rPr>
        <w:t xml:space="preserve"> in discussion document)</w:t>
      </w:r>
    </w:p>
    <w:p w:rsidR="004E159B" w:rsidRPr="00690B3D" w:rsidRDefault="004E159B" w:rsidP="004E159B">
      <w:pPr>
        <w:spacing w:before="80" w:after="80"/>
        <w:rPr>
          <w:bCs/>
          <w:sz w:val="26"/>
          <w:szCs w:val="26"/>
        </w:rPr>
      </w:pPr>
      <w:r w:rsidRPr="00690B3D">
        <w:rPr>
          <w:bCs/>
          <w:sz w:val="26"/>
          <w:szCs w:val="26"/>
        </w:rPr>
        <w:t>If you agree that the boundary between the employee and worker statuses should be made clearer:</w:t>
      </w:r>
    </w:p>
    <w:p w:rsidR="004E159B" w:rsidRPr="00690B3D" w:rsidRDefault="004E159B" w:rsidP="004E159B">
      <w:pPr>
        <w:spacing w:before="80" w:after="80"/>
        <w:rPr>
          <w:bCs/>
          <w:sz w:val="26"/>
          <w:szCs w:val="26"/>
        </w:rPr>
      </w:pPr>
    </w:p>
    <w:p w:rsidR="004E159B" w:rsidRPr="00690B3D" w:rsidRDefault="004E159B" w:rsidP="004E159B">
      <w:pPr>
        <w:pStyle w:val="ListParagraph"/>
        <w:numPr>
          <w:ilvl w:val="0"/>
          <w:numId w:val="24"/>
        </w:numPr>
        <w:spacing w:after="240" w:line="320" w:lineRule="atLeast"/>
        <w:rPr>
          <w:bCs/>
          <w:sz w:val="26"/>
          <w:szCs w:val="26"/>
        </w:rPr>
      </w:pPr>
      <w:r w:rsidRPr="00690B3D">
        <w:rPr>
          <w:bCs/>
          <w:sz w:val="26"/>
          <w:szCs w:val="26"/>
        </w:rPr>
        <w:lastRenderedPageBreak/>
        <w:t>Should the criteria to determine worker status be the same as the criteria to determine the employee status, but with a lower threshold or pass mark? If so, how could this be set out in legislation?</w:t>
      </w:r>
    </w:p>
    <w:p w:rsidR="00143136" w:rsidRPr="00690B3D" w:rsidRDefault="005B38E4" w:rsidP="00EA6CC2">
      <w:pPr>
        <w:pStyle w:val="Question"/>
        <w:rPr>
          <w:b w:val="0"/>
          <w:bCs/>
          <w:sz w:val="26"/>
          <w:szCs w:val="26"/>
        </w:rPr>
      </w:pPr>
      <w:sdt>
        <w:sdtPr>
          <w:rPr>
            <w:b w:val="0"/>
            <w:bCs/>
            <w:sz w:val="26"/>
            <w:szCs w:val="26"/>
          </w:rPr>
          <w:id w:val="-1945375703"/>
          <w14:checkbox>
            <w14:checked w14:val="0"/>
            <w14:checkedState w14:val="2612" w14:font="MS Gothic"/>
            <w14:uncheckedState w14:val="2610" w14:font="MS Gothic"/>
          </w14:checkbox>
        </w:sdtPr>
        <w:sdtEndPr/>
        <w:sdtContent>
          <w:r w:rsidR="00EA6CC2" w:rsidRPr="00690B3D">
            <w:rPr>
              <w:rFonts w:hint="eastAsia"/>
              <w:b w:val="0"/>
              <w:bCs/>
              <w:sz w:val="26"/>
              <w:szCs w:val="26"/>
            </w:rPr>
            <w:t>☐</w:t>
          </w:r>
        </w:sdtContent>
      </w:sdt>
      <w:r w:rsidR="00EA6CC2" w:rsidRPr="00690B3D">
        <w:rPr>
          <w:b w:val="0"/>
          <w:bCs/>
          <w:sz w:val="26"/>
          <w:szCs w:val="26"/>
        </w:rPr>
        <w:t xml:space="preserve"> Yes</w:t>
      </w:r>
      <w:r w:rsidR="00EA6CC2" w:rsidRPr="00690B3D">
        <w:rPr>
          <w:b w:val="0"/>
          <w:bCs/>
          <w:sz w:val="26"/>
          <w:szCs w:val="26"/>
        </w:rPr>
        <w:tab/>
      </w:r>
      <w:r w:rsidR="00143136" w:rsidRPr="00690B3D">
        <w:rPr>
          <w:b w:val="0"/>
          <w:bCs/>
          <w:sz w:val="26"/>
          <w:szCs w:val="26"/>
        </w:rPr>
        <w:tab/>
      </w:r>
      <w:r w:rsidR="00EA6CC2" w:rsidRPr="00690B3D">
        <w:rPr>
          <w:b w:val="0"/>
          <w:bCs/>
          <w:sz w:val="26"/>
          <w:szCs w:val="26"/>
        </w:rPr>
        <w:tab/>
      </w:r>
      <w:sdt>
        <w:sdtPr>
          <w:rPr>
            <w:b w:val="0"/>
            <w:bCs/>
            <w:sz w:val="26"/>
            <w:szCs w:val="26"/>
          </w:rPr>
          <w:id w:val="1218017507"/>
          <w14:checkbox>
            <w14:checked w14:val="0"/>
            <w14:checkedState w14:val="2612" w14:font="MS Gothic"/>
            <w14:uncheckedState w14:val="2610" w14:font="MS Gothic"/>
          </w14:checkbox>
        </w:sdtPr>
        <w:sdtEndPr/>
        <w:sdtContent>
          <w:r w:rsidR="00EA6CC2" w:rsidRPr="00690B3D">
            <w:rPr>
              <w:rFonts w:hint="eastAsia"/>
              <w:b w:val="0"/>
              <w:bCs/>
              <w:sz w:val="26"/>
              <w:szCs w:val="26"/>
            </w:rPr>
            <w:t>☐</w:t>
          </w:r>
        </w:sdtContent>
      </w:sdt>
      <w:r w:rsidR="00EA6CC2" w:rsidRPr="00690B3D">
        <w:rPr>
          <w:b w:val="0"/>
          <w:bCs/>
          <w:sz w:val="26"/>
          <w:szCs w:val="26"/>
        </w:rPr>
        <w:t xml:space="preserve"> No</w:t>
      </w:r>
      <w:r w:rsidR="00EA6CC2" w:rsidRPr="00690B3D">
        <w:rPr>
          <w:b w:val="0"/>
          <w:bCs/>
          <w:sz w:val="26"/>
          <w:szCs w:val="26"/>
        </w:rPr>
        <w:tab/>
      </w:r>
      <w:r w:rsidR="00EA6CC2" w:rsidRPr="00690B3D">
        <w:rPr>
          <w:b w:val="0"/>
          <w:bCs/>
          <w:sz w:val="26"/>
          <w:szCs w:val="26"/>
        </w:rPr>
        <w:tab/>
      </w:r>
      <w:r w:rsidR="00EA6CC2" w:rsidRPr="00690B3D">
        <w:rPr>
          <w:b w:val="0"/>
          <w:bCs/>
          <w:sz w:val="26"/>
          <w:szCs w:val="26"/>
        </w:rPr>
        <w:tab/>
      </w:r>
      <w:sdt>
        <w:sdtPr>
          <w:rPr>
            <w:b w:val="0"/>
            <w:bCs/>
            <w:sz w:val="26"/>
            <w:szCs w:val="26"/>
          </w:rPr>
          <w:id w:val="-116144102"/>
          <w14:checkbox>
            <w14:checked w14:val="0"/>
            <w14:checkedState w14:val="2612" w14:font="MS Gothic"/>
            <w14:uncheckedState w14:val="2610" w14:font="MS Gothic"/>
          </w14:checkbox>
        </w:sdtPr>
        <w:sdtEndPr/>
        <w:sdtContent>
          <w:r w:rsidR="00EA6CC2" w:rsidRPr="00690B3D">
            <w:rPr>
              <w:rFonts w:hint="eastAsia"/>
              <w:b w:val="0"/>
              <w:bCs/>
              <w:sz w:val="26"/>
              <w:szCs w:val="26"/>
            </w:rPr>
            <w:t>☐</w:t>
          </w:r>
        </w:sdtContent>
      </w:sdt>
      <w:r w:rsidR="00EA6CC2" w:rsidRPr="00690B3D">
        <w:rPr>
          <w:b w:val="0"/>
          <w:bCs/>
          <w:sz w:val="26"/>
          <w:szCs w:val="26"/>
        </w:rPr>
        <w:t xml:space="preserve"> </w:t>
      </w:r>
      <w:proofErr w:type="gramStart"/>
      <w:r w:rsidR="00EA6CC2" w:rsidRPr="00690B3D">
        <w:rPr>
          <w:b w:val="0"/>
          <w:bCs/>
          <w:sz w:val="26"/>
          <w:szCs w:val="26"/>
        </w:rPr>
        <w:t>Not</w:t>
      </w:r>
      <w:proofErr w:type="gramEnd"/>
      <w:r w:rsidR="00EA6CC2" w:rsidRPr="00690B3D">
        <w:rPr>
          <w:b w:val="0"/>
          <w:bCs/>
          <w:sz w:val="26"/>
          <w:szCs w:val="26"/>
        </w:rPr>
        <w:t xml:space="preserve"> sure</w:t>
      </w:r>
    </w:p>
    <w:p w:rsidR="00EA6CC2" w:rsidRDefault="004E159B" w:rsidP="00495CA2">
      <w:pPr>
        <w:pStyle w:val="Question"/>
        <w:tabs>
          <w:tab w:val="left" w:pos="5268"/>
        </w:tabs>
        <w:rPr>
          <w:b w:val="0"/>
          <w:bCs/>
          <w:sz w:val="26"/>
          <w:szCs w:val="26"/>
        </w:rPr>
      </w:pPr>
      <w:r w:rsidRPr="00690B3D">
        <w:rPr>
          <w:b w:val="0"/>
          <w:bCs/>
          <w:sz w:val="26"/>
          <w:szCs w:val="26"/>
        </w:rPr>
        <w:t>P</w:t>
      </w:r>
      <w:r w:rsidR="00EA6CC2" w:rsidRPr="00690B3D">
        <w:rPr>
          <w:b w:val="0"/>
          <w:bCs/>
          <w:sz w:val="26"/>
          <w:szCs w:val="26"/>
        </w:rPr>
        <w:t xml:space="preserve">lease state: </w:t>
      </w:r>
      <w:sdt>
        <w:sdtPr>
          <w:rPr>
            <w:b w:val="0"/>
            <w:bCs/>
            <w:sz w:val="26"/>
            <w:szCs w:val="26"/>
          </w:rPr>
          <w:id w:val="-338469018"/>
          <w:showingPlcHdr/>
        </w:sdtPr>
        <w:sdtEndPr/>
        <w:sdtContent>
          <w:r w:rsidR="00EA6CC2" w:rsidRPr="00690B3D">
            <w:rPr>
              <w:b w:val="0"/>
              <w:bCs/>
              <w:sz w:val="26"/>
              <w:szCs w:val="26"/>
            </w:rPr>
            <w:t>Click here to enter text.</w:t>
          </w:r>
        </w:sdtContent>
      </w:sdt>
      <w:r w:rsidR="00495CA2">
        <w:rPr>
          <w:b w:val="0"/>
          <w:bCs/>
          <w:sz w:val="26"/>
          <w:szCs w:val="26"/>
        </w:rPr>
        <w:tab/>
      </w:r>
    </w:p>
    <w:p w:rsidR="00495CA2" w:rsidRPr="00690B3D" w:rsidRDefault="00495CA2" w:rsidP="00495CA2">
      <w:pPr>
        <w:pStyle w:val="Question"/>
        <w:tabs>
          <w:tab w:val="left" w:pos="5268"/>
        </w:tabs>
        <w:rPr>
          <w:b w:val="0"/>
          <w:bCs/>
          <w:sz w:val="26"/>
          <w:szCs w:val="26"/>
        </w:rPr>
      </w:pPr>
    </w:p>
    <w:p w:rsidR="004E159B" w:rsidRPr="00690B3D" w:rsidRDefault="004E159B" w:rsidP="004E159B">
      <w:pPr>
        <w:pStyle w:val="ListParagraph"/>
        <w:numPr>
          <w:ilvl w:val="0"/>
          <w:numId w:val="24"/>
        </w:numPr>
        <w:spacing w:after="240" w:line="320" w:lineRule="atLeast"/>
        <w:rPr>
          <w:bCs/>
          <w:sz w:val="26"/>
          <w:szCs w:val="26"/>
        </w:rPr>
      </w:pPr>
      <w:r w:rsidRPr="00690B3D">
        <w:rPr>
          <w:bCs/>
          <w:sz w:val="26"/>
          <w:szCs w:val="26"/>
        </w:rPr>
        <w:t>Should the criteria to determine worker status be a selected number of the criteria that is used to determine employee status (i.e. a subset of the employee criteria)? If so, how could this be set out in legislation?</w:t>
      </w:r>
    </w:p>
    <w:p w:rsidR="004E159B" w:rsidRPr="00690B3D" w:rsidRDefault="005B38E4" w:rsidP="004E159B">
      <w:pPr>
        <w:pStyle w:val="Question"/>
        <w:rPr>
          <w:b w:val="0"/>
          <w:bCs/>
          <w:sz w:val="26"/>
          <w:szCs w:val="26"/>
        </w:rPr>
      </w:pPr>
      <w:sdt>
        <w:sdtPr>
          <w:rPr>
            <w:b w:val="0"/>
            <w:bCs/>
            <w:sz w:val="26"/>
            <w:szCs w:val="26"/>
          </w:rPr>
          <w:id w:val="1042714995"/>
          <w14:checkbox>
            <w14:checked w14:val="0"/>
            <w14:checkedState w14:val="2612" w14:font="MS Gothic"/>
            <w14:uncheckedState w14:val="2610" w14:font="MS Gothic"/>
          </w14:checkbox>
        </w:sdtPr>
        <w:sdtEndPr/>
        <w:sdtContent>
          <w:r w:rsidR="004E159B" w:rsidRPr="00690B3D">
            <w:rPr>
              <w:rFonts w:hint="eastAsia"/>
              <w:b w:val="0"/>
              <w:bCs/>
              <w:sz w:val="26"/>
              <w:szCs w:val="26"/>
            </w:rPr>
            <w:t>☐</w:t>
          </w:r>
        </w:sdtContent>
      </w:sdt>
      <w:r w:rsidR="004E159B" w:rsidRPr="00690B3D">
        <w:rPr>
          <w:b w:val="0"/>
          <w:bCs/>
          <w:sz w:val="26"/>
          <w:szCs w:val="26"/>
        </w:rPr>
        <w:t xml:space="preserve"> Yes</w:t>
      </w:r>
      <w:r w:rsidR="004E159B" w:rsidRPr="00690B3D">
        <w:rPr>
          <w:b w:val="0"/>
          <w:bCs/>
          <w:sz w:val="26"/>
          <w:szCs w:val="26"/>
        </w:rPr>
        <w:tab/>
      </w:r>
      <w:r w:rsidR="004E159B" w:rsidRPr="00690B3D">
        <w:rPr>
          <w:b w:val="0"/>
          <w:bCs/>
          <w:sz w:val="26"/>
          <w:szCs w:val="26"/>
        </w:rPr>
        <w:tab/>
      </w:r>
      <w:r w:rsidR="004E159B" w:rsidRPr="00690B3D">
        <w:rPr>
          <w:b w:val="0"/>
          <w:bCs/>
          <w:sz w:val="26"/>
          <w:szCs w:val="26"/>
        </w:rPr>
        <w:tab/>
      </w:r>
      <w:sdt>
        <w:sdtPr>
          <w:rPr>
            <w:b w:val="0"/>
            <w:bCs/>
            <w:sz w:val="26"/>
            <w:szCs w:val="26"/>
          </w:rPr>
          <w:id w:val="1408045425"/>
          <w14:checkbox>
            <w14:checked w14:val="0"/>
            <w14:checkedState w14:val="2612" w14:font="MS Gothic"/>
            <w14:uncheckedState w14:val="2610" w14:font="MS Gothic"/>
          </w14:checkbox>
        </w:sdtPr>
        <w:sdtEndPr/>
        <w:sdtContent>
          <w:r w:rsidR="004E159B" w:rsidRPr="00690B3D">
            <w:rPr>
              <w:rFonts w:hint="eastAsia"/>
              <w:b w:val="0"/>
              <w:bCs/>
              <w:sz w:val="26"/>
              <w:szCs w:val="26"/>
            </w:rPr>
            <w:t>☐</w:t>
          </w:r>
        </w:sdtContent>
      </w:sdt>
      <w:r w:rsidR="004E159B" w:rsidRPr="00690B3D">
        <w:rPr>
          <w:b w:val="0"/>
          <w:bCs/>
          <w:sz w:val="26"/>
          <w:szCs w:val="26"/>
        </w:rPr>
        <w:t xml:space="preserve"> No</w:t>
      </w:r>
      <w:r w:rsidR="004E159B" w:rsidRPr="00690B3D">
        <w:rPr>
          <w:b w:val="0"/>
          <w:bCs/>
          <w:sz w:val="26"/>
          <w:szCs w:val="26"/>
        </w:rPr>
        <w:tab/>
      </w:r>
      <w:r w:rsidR="004E159B" w:rsidRPr="00690B3D">
        <w:rPr>
          <w:b w:val="0"/>
          <w:bCs/>
          <w:sz w:val="26"/>
          <w:szCs w:val="26"/>
        </w:rPr>
        <w:tab/>
      </w:r>
      <w:r w:rsidR="004E159B" w:rsidRPr="00690B3D">
        <w:rPr>
          <w:b w:val="0"/>
          <w:bCs/>
          <w:sz w:val="26"/>
          <w:szCs w:val="26"/>
        </w:rPr>
        <w:tab/>
      </w:r>
      <w:sdt>
        <w:sdtPr>
          <w:rPr>
            <w:b w:val="0"/>
            <w:bCs/>
            <w:sz w:val="26"/>
            <w:szCs w:val="26"/>
          </w:rPr>
          <w:id w:val="1725096675"/>
          <w14:checkbox>
            <w14:checked w14:val="0"/>
            <w14:checkedState w14:val="2612" w14:font="MS Gothic"/>
            <w14:uncheckedState w14:val="2610" w14:font="MS Gothic"/>
          </w14:checkbox>
        </w:sdtPr>
        <w:sdtEndPr/>
        <w:sdtContent>
          <w:r w:rsidR="004E159B" w:rsidRPr="00690B3D">
            <w:rPr>
              <w:rFonts w:hint="eastAsia"/>
              <w:b w:val="0"/>
              <w:bCs/>
              <w:sz w:val="26"/>
              <w:szCs w:val="26"/>
            </w:rPr>
            <w:t>☐</w:t>
          </w:r>
        </w:sdtContent>
      </w:sdt>
      <w:r w:rsidR="004E159B" w:rsidRPr="00690B3D">
        <w:rPr>
          <w:b w:val="0"/>
          <w:bCs/>
          <w:sz w:val="26"/>
          <w:szCs w:val="26"/>
        </w:rPr>
        <w:t xml:space="preserve"> </w:t>
      </w:r>
      <w:proofErr w:type="gramStart"/>
      <w:r w:rsidR="004E159B" w:rsidRPr="00690B3D">
        <w:rPr>
          <w:b w:val="0"/>
          <w:bCs/>
          <w:sz w:val="26"/>
          <w:szCs w:val="26"/>
        </w:rPr>
        <w:t>Not</w:t>
      </w:r>
      <w:proofErr w:type="gramEnd"/>
      <w:r w:rsidR="004E159B" w:rsidRPr="00690B3D">
        <w:rPr>
          <w:b w:val="0"/>
          <w:bCs/>
          <w:sz w:val="26"/>
          <w:szCs w:val="26"/>
        </w:rPr>
        <w:t xml:space="preserve"> sure</w:t>
      </w:r>
    </w:p>
    <w:p w:rsidR="004E159B" w:rsidRDefault="004E159B" w:rsidP="00495CA2">
      <w:pPr>
        <w:pStyle w:val="Question"/>
        <w:tabs>
          <w:tab w:val="left" w:pos="5856"/>
        </w:tabs>
        <w:rPr>
          <w:b w:val="0"/>
          <w:bCs/>
          <w:sz w:val="26"/>
          <w:szCs w:val="26"/>
        </w:rPr>
      </w:pPr>
      <w:r w:rsidRPr="00690B3D">
        <w:rPr>
          <w:b w:val="0"/>
          <w:bCs/>
          <w:sz w:val="26"/>
          <w:szCs w:val="26"/>
        </w:rPr>
        <w:t xml:space="preserve">Please state: </w:t>
      </w:r>
      <w:sdt>
        <w:sdtPr>
          <w:rPr>
            <w:b w:val="0"/>
            <w:bCs/>
            <w:sz w:val="26"/>
            <w:szCs w:val="26"/>
          </w:rPr>
          <w:id w:val="-2070109453"/>
          <w:showingPlcHdr/>
        </w:sdtPr>
        <w:sdtEndPr/>
        <w:sdtContent>
          <w:r w:rsidRPr="00690B3D">
            <w:rPr>
              <w:b w:val="0"/>
              <w:bCs/>
              <w:sz w:val="26"/>
              <w:szCs w:val="26"/>
            </w:rPr>
            <w:t>Click here to enter text.</w:t>
          </w:r>
        </w:sdtContent>
      </w:sdt>
      <w:r w:rsidR="00495CA2">
        <w:rPr>
          <w:b w:val="0"/>
          <w:bCs/>
          <w:sz w:val="26"/>
          <w:szCs w:val="26"/>
        </w:rPr>
        <w:tab/>
      </w:r>
    </w:p>
    <w:p w:rsidR="00495CA2" w:rsidRPr="00690B3D" w:rsidRDefault="00495CA2" w:rsidP="00495CA2">
      <w:pPr>
        <w:pStyle w:val="Question"/>
        <w:tabs>
          <w:tab w:val="left" w:pos="5856"/>
        </w:tabs>
        <w:rPr>
          <w:b w:val="0"/>
          <w:bCs/>
          <w:sz w:val="26"/>
          <w:szCs w:val="26"/>
        </w:rPr>
      </w:pPr>
    </w:p>
    <w:p w:rsidR="00FC3204" w:rsidRPr="00690B3D" w:rsidRDefault="004E159B" w:rsidP="004E159B">
      <w:pPr>
        <w:pStyle w:val="Question"/>
        <w:numPr>
          <w:ilvl w:val="0"/>
          <w:numId w:val="24"/>
        </w:numPr>
        <w:rPr>
          <w:b w:val="0"/>
          <w:bCs/>
          <w:sz w:val="26"/>
          <w:szCs w:val="26"/>
        </w:rPr>
      </w:pPr>
      <w:r w:rsidRPr="00690B3D">
        <w:rPr>
          <w:b w:val="0"/>
          <w:bCs/>
          <w:sz w:val="26"/>
          <w:szCs w:val="26"/>
        </w:rPr>
        <w:t xml:space="preserve">Or, is there an alternative approach that could be considered? If so, how could this be set out in legislation?  </w:t>
      </w:r>
    </w:p>
    <w:p w:rsidR="004E159B" w:rsidRPr="00690B3D" w:rsidRDefault="005B38E4" w:rsidP="004E159B">
      <w:pPr>
        <w:pStyle w:val="Question"/>
        <w:rPr>
          <w:b w:val="0"/>
          <w:bCs/>
          <w:sz w:val="26"/>
          <w:szCs w:val="26"/>
        </w:rPr>
      </w:pPr>
      <w:sdt>
        <w:sdtPr>
          <w:rPr>
            <w:b w:val="0"/>
            <w:bCs/>
            <w:sz w:val="26"/>
            <w:szCs w:val="26"/>
          </w:rPr>
          <w:id w:val="1285386506"/>
          <w14:checkbox>
            <w14:checked w14:val="0"/>
            <w14:checkedState w14:val="2612" w14:font="MS Gothic"/>
            <w14:uncheckedState w14:val="2610" w14:font="MS Gothic"/>
          </w14:checkbox>
        </w:sdtPr>
        <w:sdtEndPr/>
        <w:sdtContent>
          <w:r w:rsidR="004E159B" w:rsidRPr="00690B3D">
            <w:rPr>
              <w:rFonts w:hint="eastAsia"/>
              <w:b w:val="0"/>
              <w:bCs/>
              <w:sz w:val="26"/>
              <w:szCs w:val="26"/>
            </w:rPr>
            <w:t>☐</w:t>
          </w:r>
        </w:sdtContent>
      </w:sdt>
      <w:r w:rsidR="004E159B" w:rsidRPr="00690B3D">
        <w:rPr>
          <w:b w:val="0"/>
          <w:bCs/>
          <w:sz w:val="26"/>
          <w:szCs w:val="26"/>
        </w:rPr>
        <w:t xml:space="preserve"> Yes</w:t>
      </w:r>
      <w:r w:rsidR="004E159B" w:rsidRPr="00690B3D">
        <w:rPr>
          <w:b w:val="0"/>
          <w:bCs/>
          <w:sz w:val="26"/>
          <w:szCs w:val="26"/>
        </w:rPr>
        <w:tab/>
      </w:r>
      <w:r w:rsidR="004E159B" w:rsidRPr="00690B3D">
        <w:rPr>
          <w:b w:val="0"/>
          <w:bCs/>
          <w:sz w:val="26"/>
          <w:szCs w:val="26"/>
        </w:rPr>
        <w:tab/>
      </w:r>
      <w:r w:rsidR="004E159B" w:rsidRPr="00690B3D">
        <w:rPr>
          <w:b w:val="0"/>
          <w:bCs/>
          <w:sz w:val="26"/>
          <w:szCs w:val="26"/>
        </w:rPr>
        <w:tab/>
      </w:r>
      <w:sdt>
        <w:sdtPr>
          <w:rPr>
            <w:b w:val="0"/>
            <w:bCs/>
            <w:sz w:val="26"/>
            <w:szCs w:val="26"/>
          </w:rPr>
          <w:id w:val="-130937429"/>
          <w14:checkbox>
            <w14:checked w14:val="0"/>
            <w14:checkedState w14:val="2612" w14:font="MS Gothic"/>
            <w14:uncheckedState w14:val="2610" w14:font="MS Gothic"/>
          </w14:checkbox>
        </w:sdtPr>
        <w:sdtEndPr/>
        <w:sdtContent>
          <w:r w:rsidR="004E159B" w:rsidRPr="00690B3D">
            <w:rPr>
              <w:rFonts w:hint="eastAsia"/>
              <w:b w:val="0"/>
              <w:bCs/>
              <w:sz w:val="26"/>
              <w:szCs w:val="26"/>
            </w:rPr>
            <w:t>☐</w:t>
          </w:r>
        </w:sdtContent>
      </w:sdt>
      <w:r w:rsidR="004E159B" w:rsidRPr="00690B3D">
        <w:rPr>
          <w:b w:val="0"/>
          <w:bCs/>
          <w:sz w:val="26"/>
          <w:szCs w:val="26"/>
        </w:rPr>
        <w:t xml:space="preserve"> No</w:t>
      </w:r>
      <w:r w:rsidR="004E159B" w:rsidRPr="00690B3D">
        <w:rPr>
          <w:b w:val="0"/>
          <w:bCs/>
          <w:sz w:val="26"/>
          <w:szCs w:val="26"/>
        </w:rPr>
        <w:tab/>
      </w:r>
      <w:r w:rsidR="004E159B" w:rsidRPr="00690B3D">
        <w:rPr>
          <w:b w:val="0"/>
          <w:bCs/>
          <w:sz w:val="26"/>
          <w:szCs w:val="26"/>
        </w:rPr>
        <w:tab/>
      </w:r>
      <w:r w:rsidR="004E159B" w:rsidRPr="00690B3D">
        <w:rPr>
          <w:b w:val="0"/>
          <w:bCs/>
          <w:sz w:val="26"/>
          <w:szCs w:val="26"/>
        </w:rPr>
        <w:tab/>
      </w:r>
      <w:sdt>
        <w:sdtPr>
          <w:rPr>
            <w:b w:val="0"/>
            <w:bCs/>
            <w:sz w:val="26"/>
            <w:szCs w:val="26"/>
          </w:rPr>
          <w:id w:val="-1369987809"/>
          <w14:checkbox>
            <w14:checked w14:val="0"/>
            <w14:checkedState w14:val="2612" w14:font="MS Gothic"/>
            <w14:uncheckedState w14:val="2610" w14:font="MS Gothic"/>
          </w14:checkbox>
        </w:sdtPr>
        <w:sdtEndPr/>
        <w:sdtContent>
          <w:r w:rsidR="004E159B" w:rsidRPr="00690B3D">
            <w:rPr>
              <w:rFonts w:hint="eastAsia"/>
              <w:b w:val="0"/>
              <w:bCs/>
              <w:sz w:val="26"/>
              <w:szCs w:val="26"/>
            </w:rPr>
            <w:t>☐</w:t>
          </w:r>
        </w:sdtContent>
      </w:sdt>
      <w:r w:rsidR="004E159B" w:rsidRPr="00690B3D">
        <w:rPr>
          <w:b w:val="0"/>
          <w:bCs/>
          <w:sz w:val="26"/>
          <w:szCs w:val="26"/>
        </w:rPr>
        <w:t xml:space="preserve"> </w:t>
      </w:r>
      <w:proofErr w:type="gramStart"/>
      <w:r w:rsidR="004E159B" w:rsidRPr="00690B3D">
        <w:rPr>
          <w:b w:val="0"/>
          <w:bCs/>
          <w:sz w:val="26"/>
          <w:szCs w:val="26"/>
        </w:rPr>
        <w:t>Not</w:t>
      </w:r>
      <w:proofErr w:type="gramEnd"/>
      <w:r w:rsidR="004E159B" w:rsidRPr="00690B3D">
        <w:rPr>
          <w:b w:val="0"/>
          <w:bCs/>
          <w:sz w:val="26"/>
          <w:szCs w:val="26"/>
        </w:rPr>
        <w:t xml:space="preserve"> sure</w:t>
      </w:r>
    </w:p>
    <w:p w:rsidR="004E159B" w:rsidRPr="00690B3D" w:rsidRDefault="004E159B" w:rsidP="004E159B">
      <w:pPr>
        <w:pStyle w:val="Question"/>
        <w:rPr>
          <w:b w:val="0"/>
          <w:bCs/>
          <w:sz w:val="26"/>
          <w:szCs w:val="26"/>
        </w:rPr>
      </w:pPr>
      <w:r w:rsidRPr="00690B3D">
        <w:rPr>
          <w:b w:val="0"/>
          <w:bCs/>
          <w:sz w:val="26"/>
          <w:szCs w:val="26"/>
        </w:rPr>
        <w:t xml:space="preserve">Please state: </w:t>
      </w:r>
      <w:sdt>
        <w:sdtPr>
          <w:rPr>
            <w:b w:val="0"/>
            <w:bCs/>
            <w:sz w:val="26"/>
            <w:szCs w:val="26"/>
          </w:rPr>
          <w:id w:val="-342563091"/>
          <w:showingPlcHdr/>
        </w:sdtPr>
        <w:sdtEndPr/>
        <w:sdtContent>
          <w:r w:rsidRPr="00690B3D">
            <w:rPr>
              <w:b w:val="0"/>
              <w:bCs/>
              <w:sz w:val="26"/>
              <w:szCs w:val="26"/>
            </w:rPr>
            <w:t>Click here to enter text.</w:t>
          </w:r>
        </w:sdtContent>
      </w:sdt>
    </w:p>
    <w:p w:rsidR="004E159B" w:rsidRPr="00690B3D" w:rsidRDefault="004E159B" w:rsidP="004E159B">
      <w:pPr>
        <w:pStyle w:val="Question"/>
        <w:rPr>
          <w:b w:val="0"/>
          <w:bCs/>
          <w:sz w:val="26"/>
          <w:szCs w:val="26"/>
        </w:rPr>
      </w:pPr>
    </w:p>
    <w:p w:rsidR="007331BD" w:rsidRPr="00690B3D" w:rsidRDefault="007331BD" w:rsidP="007331BD">
      <w:pPr>
        <w:pStyle w:val="Question"/>
        <w:rPr>
          <w:bCs/>
          <w:sz w:val="26"/>
          <w:szCs w:val="26"/>
        </w:rPr>
      </w:pPr>
      <w:r w:rsidRPr="00690B3D">
        <w:rPr>
          <w:bCs/>
          <w:sz w:val="26"/>
          <w:szCs w:val="26"/>
        </w:rPr>
        <w:t>Question 36 (Chapter 7</w:t>
      </w:r>
      <w:r w:rsidR="00275CC4" w:rsidRPr="00690B3D">
        <w:rPr>
          <w:bCs/>
          <w:sz w:val="26"/>
          <w:szCs w:val="26"/>
        </w:rPr>
        <w:t xml:space="preserve"> page 36</w:t>
      </w:r>
      <w:r w:rsidRPr="00690B3D">
        <w:rPr>
          <w:bCs/>
          <w:sz w:val="26"/>
          <w:szCs w:val="26"/>
        </w:rPr>
        <w:t xml:space="preserve"> in discussion document)</w:t>
      </w:r>
    </w:p>
    <w:p w:rsidR="00143136" w:rsidRPr="00690B3D" w:rsidRDefault="004E159B" w:rsidP="007331BD">
      <w:pPr>
        <w:pStyle w:val="Question"/>
        <w:rPr>
          <w:b w:val="0"/>
          <w:bCs/>
          <w:sz w:val="26"/>
          <w:szCs w:val="26"/>
        </w:rPr>
      </w:pPr>
      <w:r w:rsidRPr="00690B3D">
        <w:rPr>
          <w:b w:val="0"/>
          <w:bCs/>
          <w:sz w:val="26"/>
          <w:szCs w:val="26"/>
        </w:rPr>
        <w:t>What might the consequences of these approaches be?</w:t>
      </w:r>
    </w:p>
    <w:p w:rsidR="00690B3D" w:rsidRDefault="007331BD" w:rsidP="007331BD">
      <w:pPr>
        <w:pStyle w:val="Question"/>
        <w:rPr>
          <w:b w:val="0"/>
          <w:bCs/>
          <w:sz w:val="26"/>
          <w:szCs w:val="26"/>
        </w:rPr>
      </w:pPr>
      <w:r w:rsidRPr="00690B3D">
        <w:rPr>
          <w:b w:val="0"/>
          <w:bCs/>
          <w:sz w:val="26"/>
          <w:szCs w:val="26"/>
        </w:rPr>
        <w:t xml:space="preserve">Please </w:t>
      </w:r>
      <w:r w:rsidR="004E159B" w:rsidRPr="00690B3D">
        <w:rPr>
          <w:b w:val="0"/>
          <w:bCs/>
          <w:sz w:val="26"/>
          <w:szCs w:val="26"/>
        </w:rPr>
        <w:t>state</w:t>
      </w:r>
      <w:r w:rsidRPr="00690B3D">
        <w:rPr>
          <w:b w:val="0"/>
          <w:bCs/>
          <w:sz w:val="26"/>
          <w:szCs w:val="26"/>
        </w:rPr>
        <w:t xml:space="preserve">: </w:t>
      </w:r>
      <w:sdt>
        <w:sdtPr>
          <w:rPr>
            <w:b w:val="0"/>
            <w:bCs/>
            <w:sz w:val="26"/>
            <w:szCs w:val="26"/>
          </w:rPr>
          <w:id w:val="1574154372"/>
          <w:showingPlcHdr/>
        </w:sdtPr>
        <w:sdtEndPr/>
        <w:sdtContent>
          <w:r w:rsidRPr="00690B3D">
            <w:rPr>
              <w:b w:val="0"/>
              <w:bCs/>
              <w:sz w:val="26"/>
              <w:szCs w:val="26"/>
            </w:rPr>
            <w:t>Click here to enter text.</w:t>
          </w:r>
        </w:sdtContent>
      </w:sdt>
    </w:p>
    <w:p w:rsidR="00690B3D" w:rsidRDefault="00690B3D" w:rsidP="007331BD">
      <w:pPr>
        <w:pStyle w:val="Question"/>
        <w:rPr>
          <w:b w:val="0"/>
          <w:bCs/>
          <w:sz w:val="26"/>
          <w:szCs w:val="26"/>
        </w:rPr>
      </w:pPr>
    </w:p>
    <w:p w:rsidR="007331BD" w:rsidRPr="00690B3D" w:rsidRDefault="00DB007C" w:rsidP="007331BD">
      <w:pPr>
        <w:pStyle w:val="Question"/>
        <w:rPr>
          <w:bCs/>
          <w:sz w:val="26"/>
          <w:szCs w:val="26"/>
        </w:rPr>
      </w:pPr>
      <w:r>
        <w:rPr>
          <w:bCs/>
          <w:sz w:val="26"/>
          <w:szCs w:val="26"/>
        </w:rPr>
        <w:t>Question 37 (Chapter 7</w:t>
      </w:r>
      <w:r w:rsidR="00275CC4" w:rsidRPr="00690B3D">
        <w:rPr>
          <w:bCs/>
          <w:sz w:val="26"/>
          <w:szCs w:val="26"/>
        </w:rPr>
        <w:t xml:space="preserve"> page 37</w:t>
      </w:r>
      <w:r w:rsidR="007331BD" w:rsidRPr="00690B3D">
        <w:rPr>
          <w:bCs/>
          <w:sz w:val="26"/>
          <w:szCs w:val="26"/>
        </w:rPr>
        <w:t xml:space="preserve"> in discussion document)</w:t>
      </w:r>
    </w:p>
    <w:p w:rsidR="00143136" w:rsidRPr="00690B3D" w:rsidRDefault="004E159B" w:rsidP="007331BD">
      <w:pPr>
        <w:pStyle w:val="Question"/>
        <w:rPr>
          <w:b w:val="0"/>
          <w:bCs/>
          <w:sz w:val="26"/>
          <w:szCs w:val="26"/>
        </w:rPr>
      </w:pPr>
      <w:r w:rsidRPr="00690B3D">
        <w:rPr>
          <w:b w:val="0"/>
          <w:bCs/>
          <w:sz w:val="26"/>
          <w:szCs w:val="26"/>
        </w:rPr>
        <w:t>What does mutuality of obligation mean in the modern labour market for a worker?</w:t>
      </w:r>
    </w:p>
    <w:p w:rsidR="007331BD" w:rsidRPr="00690B3D" w:rsidRDefault="007331BD" w:rsidP="007331BD">
      <w:pPr>
        <w:pStyle w:val="Question"/>
        <w:rPr>
          <w:b w:val="0"/>
          <w:bCs/>
          <w:sz w:val="26"/>
          <w:szCs w:val="26"/>
        </w:rPr>
      </w:pPr>
      <w:r w:rsidRPr="00690B3D">
        <w:rPr>
          <w:b w:val="0"/>
          <w:bCs/>
          <w:sz w:val="26"/>
          <w:szCs w:val="26"/>
        </w:rPr>
        <w:t xml:space="preserve">Please </w:t>
      </w:r>
      <w:r w:rsidR="001E3393" w:rsidRPr="00690B3D">
        <w:rPr>
          <w:b w:val="0"/>
          <w:bCs/>
          <w:sz w:val="26"/>
          <w:szCs w:val="26"/>
        </w:rPr>
        <w:t>state</w:t>
      </w:r>
      <w:r w:rsidRPr="00690B3D">
        <w:rPr>
          <w:b w:val="0"/>
          <w:bCs/>
          <w:sz w:val="26"/>
          <w:szCs w:val="26"/>
        </w:rPr>
        <w:t xml:space="preserve">: </w:t>
      </w:r>
      <w:sdt>
        <w:sdtPr>
          <w:rPr>
            <w:b w:val="0"/>
            <w:bCs/>
            <w:sz w:val="26"/>
            <w:szCs w:val="26"/>
          </w:rPr>
          <w:id w:val="576634737"/>
          <w:showingPlcHdr/>
        </w:sdtPr>
        <w:sdtEndPr/>
        <w:sdtContent>
          <w:r w:rsidRPr="00690B3D">
            <w:rPr>
              <w:b w:val="0"/>
              <w:bCs/>
              <w:sz w:val="26"/>
              <w:szCs w:val="26"/>
            </w:rPr>
            <w:t>Click here to enter text.</w:t>
          </w:r>
        </w:sdtContent>
      </w:sdt>
    </w:p>
    <w:p w:rsidR="007331BD" w:rsidRPr="00690B3D" w:rsidRDefault="007331BD" w:rsidP="00720608">
      <w:pPr>
        <w:pStyle w:val="Question"/>
        <w:rPr>
          <w:b w:val="0"/>
          <w:bCs/>
          <w:sz w:val="26"/>
          <w:szCs w:val="26"/>
        </w:rPr>
      </w:pPr>
    </w:p>
    <w:p w:rsidR="00507797" w:rsidRPr="00690B3D" w:rsidRDefault="00DB007C" w:rsidP="00507797">
      <w:pPr>
        <w:pStyle w:val="Question"/>
        <w:rPr>
          <w:bCs/>
          <w:sz w:val="26"/>
          <w:szCs w:val="26"/>
        </w:rPr>
      </w:pPr>
      <w:r>
        <w:rPr>
          <w:bCs/>
          <w:sz w:val="26"/>
          <w:szCs w:val="26"/>
        </w:rPr>
        <w:t>Question 38 (Chapter 7</w:t>
      </w:r>
      <w:r w:rsidR="00AB26EB">
        <w:rPr>
          <w:bCs/>
          <w:sz w:val="26"/>
          <w:szCs w:val="26"/>
        </w:rPr>
        <w:t xml:space="preserve"> page 37</w:t>
      </w:r>
      <w:r w:rsidR="00507797" w:rsidRPr="00690B3D">
        <w:rPr>
          <w:bCs/>
          <w:sz w:val="26"/>
          <w:szCs w:val="26"/>
        </w:rPr>
        <w:t xml:space="preserve"> in discussion document)</w:t>
      </w:r>
    </w:p>
    <w:p w:rsidR="001E3393" w:rsidRPr="00690B3D" w:rsidRDefault="001E3393" w:rsidP="00507797">
      <w:pPr>
        <w:pStyle w:val="Question"/>
        <w:rPr>
          <w:b w:val="0"/>
          <w:bCs/>
          <w:sz w:val="26"/>
          <w:szCs w:val="26"/>
        </w:rPr>
      </w:pPr>
      <w:r w:rsidRPr="00690B3D">
        <w:rPr>
          <w:b w:val="0"/>
          <w:bCs/>
          <w:sz w:val="26"/>
          <w:szCs w:val="26"/>
        </w:rPr>
        <w:t>Should mutuality of obligation still be relevant to determine worker status?</w:t>
      </w:r>
    </w:p>
    <w:p w:rsidR="00507797" w:rsidRPr="00690B3D" w:rsidRDefault="005B38E4" w:rsidP="00507797">
      <w:pPr>
        <w:pStyle w:val="Question"/>
        <w:rPr>
          <w:b w:val="0"/>
          <w:bCs/>
          <w:sz w:val="26"/>
          <w:szCs w:val="26"/>
        </w:rPr>
      </w:pPr>
      <w:sdt>
        <w:sdtPr>
          <w:rPr>
            <w:b w:val="0"/>
            <w:bCs/>
            <w:sz w:val="26"/>
            <w:szCs w:val="26"/>
          </w:rPr>
          <w:id w:val="252182585"/>
          <w14:checkbox>
            <w14:checked w14:val="0"/>
            <w14:checkedState w14:val="2612" w14:font="MS Gothic"/>
            <w14:uncheckedState w14:val="2610" w14:font="MS Gothic"/>
          </w14:checkbox>
        </w:sdtPr>
        <w:sdtEndPr/>
        <w:sdtContent>
          <w:r w:rsidR="001E3393" w:rsidRPr="00690B3D">
            <w:rPr>
              <w:rFonts w:hint="eastAsia"/>
              <w:b w:val="0"/>
              <w:bCs/>
              <w:sz w:val="26"/>
              <w:szCs w:val="26"/>
            </w:rPr>
            <w:t>☐</w:t>
          </w:r>
        </w:sdtContent>
      </w:sdt>
      <w:r w:rsidR="00507797" w:rsidRPr="00690B3D">
        <w:rPr>
          <w:b w:val="0"/>
          <w:bCs/>
          <w:sz w:val="26"/>
          <w:szCs w:val="26"/>
        </w:rPr>
        <w:t xml:space="preserve"> Yes</w:t>
      </w:r>
      <w:r w:rsidR="00507797" w:rsidRPr="00690B3D">
        <w:rPr>
          <w:b w:val="0"/>
          <w:bCs/>
          <w:sz w:val="26"/>
          <w:szCs w:val="26"/>
        </w:rPr>
        <w:tab/>
      </w:r>
      <w:r w:rsidR="00507797" w:rsidRPr="00690B3D">
        <w:rPr>
          <w:b w:val="0"/>
          <w:bCs/>
          <w:sz w:val="26"/>
          <w:szCs w:val="26"/>
        </w:rPr>
        <w:tab/>
      </w:r>
      <w:sdt>
        <w:sdtPr>
          <w:rPr>
            <w:b w:val="0"/>
            <w:bCs/>
            <w:sz w:val="26"/>
            <w:szCs w:val="26"/>
          </w:rPr>
          <w:id w:val="-845940823"/>
          <w14:checkbox>
            <w14:checked w14:val="0"/>
            <w14:checkedState w14:val="2612" w14:font="MS Gothic"/>
            <w14:uncheckedState w14:val="2610" w14:font="MS Gothic"/>
          </w14:checkbox>
        </w:sdtPr>
        <w:sdtEndPr/>
        <w:sdtContent>
          <w:r w:rsidR="00507797" w:rsidRPr="00690B3D">
            <w:rPr>
              <w:rFonts w:hint="eastAsia"/>
              <w:b w:val="0"/>
              <w:bCs/>
              <w:sz w:val="26"/>
              <w:szCs w:val="26"/>
            </w:rPr>
            <w:t>☐</w:t>
          </w:r>
        </w:sdtContent>
      </w:sdt>
      <w:r w:rsidR="00507797" w:rsidRPr="00690B3D">
        <w:rPr>
          <w:b w:val="0"/>
          <w:bCs/>
          <w:sz w:val="26"/>
          <w:szCs w:val="26"/>
        </w:rPr>
        <w:t xml:space="preserve"> No</w:t>
      </w:r>
      <w:r w:rsidR="00507797" w:rsidRPr="00690B3D">
        <w:rPr>
          <w:b w:val="0"/>
          <w:bCs/>
          <w:sz w:val="26"/>
          <w:szCs w:val="26"/>
        </w:rPr>
        <w:tab/>
      </w:r>
      <w:r w:rsidR="00507797" w:rsidRPr="00690B3D">
        <w:rPr>
          <w:b w:val="0"/>
          <w:bCs/>
          <w:sz w:val="26"/>
          <w:szCs w:val="26"/>
        </w:rPr>
        <w:tab/>
      </w:r>
      <w:r w:rsidR="00507797" w:rsidRPr="00690B3D">
        <w:rPr>
          <w:b w:val="0"/>
          <w:bCs/>
          <w:sz w:val="26"/>
          <w:szCs w:val="26"/>
        </w:rPr>
        <w:tab/>
      </w:r>
      <w:sdt>
        <w:sdtPr>
          <w:rPr>
            <w:b w:val="0"/>
            <w:bCs/>
            <w:sz w:val="26"/>
            <w:szCs w:val="26"/>
          </w:rPr>
          <w:id w:val="-2025010604"/>
          <w14:checkbox>
            <w14:checked w14:val="0"/>
            <w14:checkedState w14:val="2612" w14:font="MS Gothic"/>
            <w14:uncheckedState w14:val="2610" w14:font="MS Gothic"/>
          </w14:checkbox>
        </w:sdtPr>
        <w:sdtEndPr/>
        <w:sdtContent>
          <w:r w:rsidR="00507797" w:rsidRPr="00690B3D">
            <w:rPr>
              <w:rFonts w:hint="eastAsia"/>
              <w:b w:val="0"/>
              <w:bCs/>
              <w:sz w:val="26"/>
              <w:szCs w:val="26"/>
            </w:rPr>
            <w:t>☐</w:t>
          </w:r>
        </w:sdtContent>
      </w:sdt>
      <w:r w:rsidR="00507797" w:rsidRPr="00690B3D">
        <w:rPr>
          <w:b w:val="0"/>
          <w:bCs/>
          <w:sz w:val="26"/>
          <w:szCs w:val="26"/>
        </w:rPr>
        <w:t xml:space="preserve"> </w:t>
      </w:r>
      <w:proofErr w:type="gramStart"/>
      <w:r w:rsidR="00507797" w:rsidRPr="00690B3D">
        <w:rPr>
          <w:b w:val="0"/>
          <w:bCs/>
          <w:sz w:val="26"/>
          <w:szCs w:val="26"/>
        </w:rPr>
        <w:t>Not</w:t>
      </w:r>
      <w:proofErr w:type="gramEnd"/>
      <w:r w:rsidR="00507797" w:rsidRPr="00690B3D">
        <w:rPr>
          <w:b w:val="0"/>
          <w:bCs/>
          <w:sz w:val="26"/>
          <w:szCs w:val="26"/>
        </w:rPr>
        <w:t xml:space="preserve"> sure</w:t>
      </w:r>
    </w:p>
    <w:p w:rsidR="00507797" w:rsidRPr="00690B3D" w:rsidRDefault="00507797" w:rsidP="00507797">
      <w:pPr>
        <w:pStyle w:val="Question"/>
        <w:rPr>
          <w:b w:val="0"/>
          <w:bCs/>
          <w:sz w:val="26"/>
          <w:szCs w:val="26"/>
        </w:rPr>
      </w:pPr>
      <w:r w:rsidRPr="00690B3D">
        <w:rPr>
          <w:b w:val="0"/>
          <w:bCs/>
          <w:sz w:val="26"/>
          <w:szCs w:val="26"/>
        </w:rPr>
        <w:t xml:space="preserve">Please explain why/why not: </w:t>
      </w:r>
      <w:sdt>
        <w:sdtPr>
          <w:rPr>
            <w:b w:val="0"/>
            <w:bCs/>
            <w:sz w:val="26"/>
            <w:szCs w:val="26"/>
          </w:rPr>
          <w:id w:val="1932701014"/>
          <w:showingPlcHdr/>
        </w:sdtPr>
        <w:sdtEndPr/>
        <w:sdtContent>
          <w:r w:rsidRPr="00690B3D">
            <w:rPr>
              <w:b w:val="0"/>
              <w:bCs/>
              <w:sz w:val="26"/>
              <w:szCs w:val="26"/>
            </w:rPr>
            <w:t>Click here to enter text.</w:t>
          </w:r>
        </w:sdtContent>
      </w:sdt>
    </w:p>
    <w:p w:rsidR="00FC3204" w:rsidRPr="00690B3D" w:rsidRDefault="00FC3204" w:rsidP="00720608">
      <w:pPr>
        <w:pStyle w:val="Question"/>
        <w:rPr>
          <w:b w:val="0"/>
          <w:bCs/>
          <w:sz w:val="26"/>
          <w:szCs w:val="26"/>
        </w:rPr>
      </w:pPr>
    </w:p>
    <w:p w:rsidR="00507797" w:rsidRPr="00690B3D" w:rsidRDefault="00DB007C" w:rsidP="00507797">
      <w:pPr>
        <w:pStyle w:val="Question"/>
        <w:rPr>
          <w:bCs/>
          <w:sz w:val="26"/>
          <w:szCs w:val="26"/>
        </w:rPr>
      </w:pPr>
      <w:r>
        <w:rPr>
          <w:bCs/>
          <w:sz w:val="26"/>
          <w:szCs w:val="26"/>
        </w:rPr>
        <w:t>Question 39 (Chapter 7</w:t>
      </w:r>
      <w:r w:rsidR="00AB26EB">
        <w:rPr>
          <w:bCs/>
          <w:sz w:val="26"/>
          <w:szCs w:val="26"/>
        </w:rPr>
        <w:t xml:space="preserve"> page 37</w:t>
      </w:r>
      <w:r w:rsidR="00507797" w:rsidRPr="00690B3D">
        <w:rPr>
          <w:bCs/>
          <w:sz w:val="26"/>
          <w:szCs w:val="26"/>
        </w:rPr>
        <w:t xml:space="preserve"> in discussion document)</w:t>
      </w:r>
    </w:p>
    <w:p w:rsidR="001E3393" w:rsidRPr="00690B3D" w:rsidRDefault="001E3393" w:rsidP="00507797">
      <w:pPr>
        <w:pStyle w:val="Question"/>
        <w:rPr>
          <w:b w:val="0"/>
          <w:bCs/>
          <w:sz w:val="26"/>
          <w:szCs w:val="26"/>
        </w:rPr>
      </w:pPr>
      <w:r w:rsidRPr="00690B3D">
        <w:rPr>
          <w:b w:val="0"/>
          <w:bCs/>
          <w:sz w:val="26"/>
          <w:szCs w:val="26"/>
        </w:rPr>
        <w:t xml:space="preserve">If so, how can the concept of mutuality of obligation </w:t>
      </w:r>
      <w:proofErr w:type="gramStart"/>
      <w:r w:rsidRPr="00690B3D">
        <w:rPr>
          <w:b w:val="0"/>
          <w:bCs/>
          <w:sz w:val="26"/>
          <w:szCs w:val="26"/>
        </w:rPr>
        <w:t>be</w:t>
      </w:r>
      <w:proofErr w:type="gramEnd"/>
      <w:r w:rsidRPr="00690B3D">
        <w:rPr>
          <w:b w:val="0"/>
          <w:bCs/>
          <w:sz w:val="26"/>
          <w:szCs w:val="26"/>
        </w:rPr>
        <w:t xml:space="preserve"> set out in legislation?</w:t>
      </w:r>
    </w:p>
    <w:p w:rsidR="001E3393" w:rsidRPr="00690B3D" w:rsidRDefault="001E3393" w:rsidP="001E3393">
      <w:pPr>
        <w:pStyle w:val="Question"/>
        <w:rPr>
          <w:b w:val="0"/>
          <w:bCs/>
          <w:sz w:val="26"/>
          <w:szCs w:val="26"/>
        </w:rPr>
      </w:pPr>
      <w:r w:rsidRPr="00690B3D">
        <w:rPr>
          <w:b w:val="0"/>
          <w:bCs/>
          <w:sz w:val="26"/>
          <w:szCs w:val="26"/>
        </w:rPr>
        <w:t xml:space="preserve">Please state: </w:t>
      </w:r>
      <w:sdt>
        <w:sdtPr>
          <w:rPr>
            <w:b w:val="0"/>
            <w:bCs/>
            <w:sz w:val="26"/>
            <w:szCs w:val="26"/>
          </w:rPr>
          <w:id w:val="-902602398"/>
          <w:showingPlcHdr/>
        </w:sdtPr>
        <w:sdtEndPr/>
        <w:sdtContent>
          <w:r w:rsidRPr="00690B3D">
            <w:rPr>
              <w:b w:val="0"/>
              <w:bCs/>
              <w:sz w:val="26"/>
              <w:szCs w:val="26"/>
            </w:rPr>
            <w:t>Click here to enter text.</w:t>
          </w:r>
        </w:sdtContent>
      </w:sdt>
    </w:p>
    <w:p w:rsidR="00FC3204" w:rsidRDefault="00FC3204" w:rsidP="00720608">
      <w:pPr>
        <w:pStyle w:val="Question"/>
        <w:rPr>
          <w:b w:val="0"/>
          <w:bCs/>
          <w:sz w:val="26"/>
          <w:szCs w:val="26"/>
        </w:rPr>
      </w:pPr>
    </w:p>
    <w:p w:rsidR="001E3393" w:rsidRPr="00690B3D" w:rsidRDefault="001E3393" w:rsidP="00720608">
      <w:pPr>
        <w:pStyle w:val="Question"/>
        <w:rPr>
          <w:bCs/>
          <w:sz w:val="26"/>
          <w:szCs w:val="26"/>
        </w:rPr>
      </w:pPr>
      <w:r w:rsidRPr="00690B3D">
        <w:rPr>
          <w:bCs/>
          <w:sz w:val="26"/>
          <w:szCs w:val="26"/>
        </w:rPr>
        <w:t>Question 40</w:t>
      </w:r>
      <w:r w:rsidR="00AB26EB">
        <w:rPr>
          <w:bCs/>
          <w:sz w:val="26"/>
          <w:szCs w:val="26"/>
        </w:rPr>
        <w:t xml:space="preserve"> (</w:t>
      </w:r>
      <w:r w:rsidR="00E321A3">
        <w:rPr>
          <w:bCs/>
          <w:sz w:val="26"/>
          <w:szCs w:val="26"/>
        </w:rPr>
        <w:t>Chapter 7 page 37 in discussion document)</w:t>
      </w:r>
    </w:p>
    <w:p w:rsidR="001E3393" w:rsidRPr="00690B3D" w:rsidRDefault="001E3393" w:rsidP="00720608">
      <w:pPr>
        <w:pStyle w:val="Question"/>
        <w:rPr>
          <w:b w:val="0"/>
          <w:bCs/>
          <w:sz w:val="26"/>
          <w:szCs w:val="26"/>
        </w:rPr>
      </w:pPr>
      <w:r w:rsidRPr="00690B3D">
        <w:rPr>
          <w:b w:val="0"/>
          <w:bCs/>
          <w:sz w:val="26"/>
          <w:szCs w:val="26"/>
        </w:rPr>
        <w:t>What does personal service mean in the modern labour market for a worker?</w:t>
      </w:r>
    </w:p>
    <w:p w:rsidR="001E3393" w:rsidRPr="00690B3D" w:rsidRDefault="001E3393" w:rsidP="001E3393">
      <w:pPr>
        <w:pStyle w:val="Question"/>
        <w:rPr>
          <w:b w:val="0"/>
          <w:bCs/>
          <w:sz w:val="26"/>
          <w:szCs w:val="26"/>
        </w:rPr>
      </w:pPr>
      <w:r w:rsidRPr="00690B3D">
        <w:rPr>
          <w:b w:val="0"/>
          <w:bCs/>
          <w:sz w:val="26"/>
          <w:szCs w:val="26"/>
        </w:rPr>
        <w:t xml:space="preserve">Please state: </w:t>
      </w:r>
      <w:sdt>
        <w:sdtPr>
          <w:rPr>
            <w:b w:val="0"/>
            <w:bCs/>
            <w:sz w:val="26"/>
            <w:szCs w:val="26"/>
          </w:rPr>
          <w:id w:val="820622956"/>
          <w:showingPlcHdr/>
        </w:sdtPr>
        <w:sdtEndPr/>
        <w:sdtContent>
          <w:r w:rsidRPr="00690B3D">
            <w:rPr>
              <w:b w:val="0"/>
              <w:bCs/>
              <w:sz w:val="26"/>
              <w:szCs w:val="26"/>
            </w:rPr>
            <w:t>Click here to enter text.</w:t>
          </w:r>
        </w:sdtContent>
      </w:sdt>
    </w:p>
    <w:p w:rsidR="002C6A04" w:rsidRDefault="002C6A04" w:rsidP="00720608">
      <w:pPr>
        <w:pStyle w:val="Question"/>
        <w:rPr>
          <w:b w:val="0"/>
          <w:bCs/>
          <w:sz w:val="26"/>
          <w:szCs w:val="26"/>
        </w:rPr>
      </w:pPr>
    </w:p>
    <w:p w:rsidR="001E3393" w:rsidRPr="00690B3D" w:rsidRDefault="001E3393" w:rsidP="00720608">
      <w:pPr>
        <w:pStyle w:val="Question"/>
        <w:rPr>
          <w:bCs/>
          <w:sz w:val="26"/>
          <w:szCs w:val="26"/>
        </w:rPr>
      </w:pPr>
      <w:r w:rsidRPr="00690B3D">
        <w:rPr>
          <w:bCs/>
          <w:sz w:val="26"/>
          <w:szCs w:val="26"/>
        </w:rPr>
        <w:t>Question 41</w:t>
      </w:r>
      <w:r w:rsidR="00E321A3">
        <w:rPr>
          <w:bCs/>
          <w:sz w:val="26"/>
          <w:szCs w:val="26"/>
        </w:rPr>
        <w:t xml:space="preserve"> (Chapter 7 page 37 in discussion document)</w:t>
      </w:r>
    </w:p>
    <w:p w:rsidR="001E3393" w:rsidRPr="00690B3D" w:rsidRDefault="001E3393" w:rsidP="00720608">
      <w:pPr>
        <w:pStyle w:val="Question"/>
        <w:rPr>
          <w:b w:val="0"/>
          <w:bCs/>
          <w:sz w:val="26"/>
          <w:szCs w:val="26"/>
        </w:rPr>
      </w:pPr>
      <w:r w:rsidRPr="00690B3D">
        <w:rPr>
          <w:b w:val="0"/>
          <w:bCs/>
          <w:sz w:val="26"/>
          <w:szCs w:val="26"/>
        </w:rPr>
        <w:t>Should personal service still be a factor to determine worker status?</w:t>
      </w:r>
    </w:p>
    <w:p w:rsidR="001E3393" w:rsidRPr="00690B3D" w:rsidRDefault="005B38E4" w:rsidP="001E3393">
      <w:pPr>
        <w:pStyle w:val="Question"/>
        <w:rPr>
          <w:b w:val="0"/>
          <w:bCs/>
          <w:sz w:val="26"/>
          <w:szCs w:val="26"/>
        </w:rPr>
      </w:pPr>
      <w:sdt>
        <w:sdtPr>
          <w:rPr>
            <w:b w:val="0"/>
            <w:bCs/>
            <w:sz w:val="26"/>
            <w:szCs w:val="26"/>
          </w:rPr>
          <w:id w:val="-1524318173"/>
          <w14:checkbox>
            <w14:checked w14:val="0"/>
            <w14:checkedState w14:val="2612" w14:font="MS Gothic"/>
            <w14:uncheckedState w14:val="2610" w14:font="MS Gothic"/>
          </w14:checkbox>
        </w:sdtPr>
        <w:sdtEndPr/>
        <w:sdtContent>
          <w:r w:rsidR="001E3393" w:rsidRPr="00690B3D">
            <w:rPr>
              <w:rFonts w:hint="eastAsia"/>
              <w:b w:val="0"/>
              <w:bCs/>
              <w:sz w:val="26"/>
              <w:szCs w:val="26"/>
            </w:rPr>
            <w:t>☐</w:t>
          </w:r>
        </w:sdtContent>
      </w:sdt>
      <w:r w:rsidR="001E3393" w:rsidRPr="00690B3D">
        <w:rPr>
          <w:b w:val="0"/>
          <w:bCs/>
          <w:sz w:val="26"/>
          <w:szCs w:val="26"/>
        </w:rPr>
        <w:t xml:space="preserve"> Yes</w:t>
      </w:r>
      <w:r w:rsidR="001E3393" w:rsidRPr="00690B3D">
        <w:rPr>
          <w:b w:val="0"/>
          <w:bCs/>
          <w:sz w:val="26"/>
          <w:szCs w:val="26"/>
        </w:rPr>
        <w:tab/>
      </w:r>
      <w:r w:rsidR="001E3393" w:rsidRPr="00690B3D">
        <w:rPr>
          <w:b w:val="0"/>
          <w:bCs/>
          <w:sz w:val="26"/>
          <w:szCs w:val="26"/>
        </w:rPr>
        <w:tab/>
      </w:r>
      <w:sdt>
        <w:sdtPr>
          <w:rPr>
            <w:b w:val="0"/>
            <w:bCs/>
            <w:sz w:val="26"/>
            <w:szCs w:val="26"/>
          </w:rPr>
          <w:id w:val="1601217070"/>
          <w14:checkbox>
            <w14:checked w14:val="0"/>
            <w14:checkedState w14:val="2612" w14:font="MS Gothic"/>
            <w14:uncheckedState w14:val="2610" w14:font="MS Gothic"/>
          </w14:checkbox>
        </w:sdtPr>
        <w:sdtEndPr/>
        <w:sdtContent>
          <w:r w:rsidR="001E3393" w:rsidRPr="00690B3D">
            <w:rPr>
              <w:rFonts w:hint="eastAsia"/>
              <w:b w:val="0"/>
              <w:bCs/>
              <w:sz w:val="26"/>
              <w:szCs w:val="26"/>
            </w:rPr>
            <w:t>☐</w:t>
          </w:r>
        </w:sdtContent>
      </w:sdt>
      <w:r w:rsidR="001E3393" w:rsidRPr="00690B3D">
        <w:rPr>
          <w:b w:val="0"/>
          <w:bCs/>
          <w:sz w:val="26"/>
          <w:szCs w:val="26"/>
        </w:rPr>
        <w:t xml:space="preserve"> No</w:t>
      </w:r>
      <w:r w:rsidR="001E3393" w:rsidRPr="00690B3D">
        <w:rPr>
          <w:b w:val="0"/>
          <w:bCs/>
          <w:sz w:val="26"/>
          <w:szCs w:val="26"/>
        </w:rPr>
        <w:tab/>
      </w:r>
      <w:r w:rsidR="001E3393" w:rsidRPr="00690B3D">
        <w:rPr>
          <w:b w:val="0"/>
          <w:bCs/>
          <w:sz w:val="26"/>
          <w:szCs w:val="26"/>
        </w:rPr>
        <w:tab/>
      </w:r>
      <w:r w:rsidR="001E3393" w:rsidRPr="00690B3D">
        <w:rPr>
          <w:b w:val="0"/>
          <w:bCs/>
          <w:sz w:val="26"/>
          <w:szCs w:val="26"/>
        </w:rPr>
        <w:tab/>
      </w:r>
      <w:sdt>
        <w:sdtPr>
          <w:rPr>
            <w:b w:val="0"/>
            <w:bCs/>
            <w:sz w:val="26"/>
            <w:szCs w:val="26"/>
          </w:rPr>
          <w:id w:val="252244672"/>
          <w14:checkbox>
            <w14:checked w14:val="0"/>
            <w14:checkedState w14:val="2612" w14:font="MS Gothic"/>
            <w14:uncheckedState w14:val="2610" w14:font="MS Gothic"/>
          </w14:checkbox>
        </w:sdtPr>
        <w:sdtEndPr/>
        <w:sdtContent>
          <w:r w:rsidR="001E3393" w:rsidRPr="00690B3D">
            <w:rPr>
              <w:rFonts w:hint="eastAsia"/>
              <w:b w:val="0"/>
              <w:bCs/>
              <w:sz w:val="26"/>
              <w:szCs w:val="26"/>
            </w:rPr>
            <w:t>☐</w:t>
          </w:r>
        </w:sdtContent>
      </w:sdt>
      <w:r w:rsidR="001E3393" w:rsidRPr="00690B3D">
        <w:rPr>
          <w:b w:val="0"/>
          <w:bCs/>
          <w:sz w:val="26"/>
          <w:szCs w:val="26"/>
        </w:rPr>
        <w:t xml:space="preserve"> </w:t>
      </w:r>
      <w:proofErr w:type="gramStart"/>
      <w:r w:rsidR="001E3393" w:rsidRPr="00690B3D">
        <w:rPr>
          <w:b w:val="0"/>
          <w:bCs/>
          <w:sz w:val="26"/>
          <w:szCs w:val="26"/>
        </w:rPr>
        <w:t>Not</w:t>
      </w:r>
      <w:proofErr w:type="gramEnd"/>
      <w:r w:rsidR="001E3393" w:rsidRPr="00690B3D">
        <w:rPr>
          <w:b w:val="0"/>
          <w:bCs/>
          <w:sz w:val="26"/>
          <w:szCs w:val="26"/>
        </w:rPr>
        <w:t xml:space="preserve"> sure</w:t>
      </w:r>
    </w:p>
    <w:p w:rsidR="001E3393" w:rsidRPr="00690B3D" w:rsidRDefault="001E3393" w:rsidP="001E3393">
      <w:pPr>
        <w:pStyle w:val="Question"/>
        <w:rPr>
          <w:b w:val="0"/>
          <w:bCs/>
          <w:sz w:val="26"/>
          <w:szCs w:val="26"/>
        </w:rPr>
      </w:pPr>
      <w:r w:rsidRPr="00690B3D">
        <w:rPr>
          <w:b w:val="0"/>
          <w:bCs/>
          <w:sz w:val="26"/>
          <w:szCs w:val="26"/>
        </w:rPr>
        <w:t xml:space="preserve">Please explain why/why not: </w:t>
      </w:r>
      <w:sdt>
        <w:sdtPr>
          <w:rPr>
            <w:b w:val="0"/>
            <w:bCs/>
            <w:sz w:val="26"/>
            <w:szCs w:val="26"/>
          </w:rPr>
          <w:id w:val="251170407"/>
          <w:showingPlcHdr/>
        </w:sdtPr>
        <w:sdtEndPr/>
        <w:sdtContent>
          <w:r w:rsidRPr="00690B3D">
            <w:rPr>
              <w:b w:val="0"/>
              <w:bCs/>
              <w:sz w:val="26"/>
              <w:szCs w:val="26"/>
            </w:rPr>
            <w:t>Click here to enter text.</w:t>
          </w:r>
        </w:sdtContent>
      </w:sdt>
    </w:p>
    <w:p w:rsidR="001E3393" w:rsidRDefault="001E3393" w:rsidP="00720608">
      <w:pPr>
        <w:pStyle w:val="Question"/>
        <w:rPr>
          <w:b w:val="0"/>
          <w:bCs/>
          <w:sz w:val="26"/>
          <w:szCs w:val="26"/>
        </w:rPr>
      </w:pPr>
    </w:p>
    <w:p w:rsidR="001E3393" w:rsidRPr="00690B3D" w:rsidRDefault="001E3393" w:rsidP="00720608">
      <w:pPr>
        <w:pStyle w:val="Question"/>
        <w:rPr>
          <w:bCs/>
          <w:sz w:val="26"/>
          <w:szCs w:val="26"/>
        </w:rPr>
      </w:pPr>
      <w:r w:rsidRPr="00690B3D">
        <w:rPr>
          <w:bCs/>
          <w:sz w:val="26"/>
          <w:szCs w:val="26"/>
        </w:rPr>
        <w:t>Question 42</w:t>
      </w:r>
      <w:r w:rsidR="00E321A3">
        <w:rPr>
          <w:bCs/>
          <w:sz w:val="26"/>
          <w:szCs w:val="26"/>
        </w:rPr>
        <w:t xml:space="preserve"> (Chapter 7 page 37 in discussion document)</w:t>
      </w:r>
    </w:p>
    <w:p w:rsidR="001E3393" w:rsidRPr="00690B3D" w:rsidRDefault="001E3393" w:rsidP="00720608">
      <w:pPr>
        <w:pStyle w:val="Question"/>
        <w:rPr>
          <w:b w:val="0"/>
          <w:bCs/>
          <w:sz w:val="26"/>
          <w:szCs w:val="26"/>
        </w:rPr>
      </w:pPr>
      <w:r w:rsidRPr="00690B3D">
        <w:rPr>
          <w:b w:val="0"/>
          <w:bCs/>
          <w:sz w:val="26"/>
          <w:szCs w:val="26"/>
        </w:rPr>
        <w:t>Do you agree with the review’s conclusion that the worker definition should place less emphasis on personal service?</w:t>
      </w:r>
    </w:p>
    <w:p w:rsidR="001E3393" w:rsidRPr="00690B3D" w:rsidRDefault="005B38E4" w:rsidP="001E3393">
      <w:pPr>
        <w:pStyle w:val="Question"/>
        <w:rPr>
          <w:b w:val="0"/>
          <w:bCs/>
          <w:sz w:val="26"/>
          <w:szCs w:val="26"/>
        </w:rPr>
      </w:pPr>
      <w:sdt>
        <w:sdtPr>
          <w:rPr>
            <w:b w:val="0"/>
            <w:bCs/>
            <w:sz w:val="26"/>
            <w:szCs w:val="26"/>
          </w:rPr>
          <w:id w:val="-32124524"/>
          <w14:checkbox>
            <w14:checked w14:val="0"/>
            <w14:checkedState w14:val="2612" w14:font="MS Gothic"/>
            <w14:uncheckedState w14:val="2610" w14:font="MS Gothic"/>
          </w14:checkbox>
        </w:sdtPr>
        <w:sdtEndPr/>
        <w:sdtContent>
          <w:r w:rsidR="001E3393" w:rsidRPr="00690B3D">
            <w:rPr>
              <w:rFonts w:hint="eastAsia"/>
              <w:b w:val="0"/>
              <w:bCs/>
              <w:sz w:val="26"/>
              <w:szCs w:val="26"/>
            </w:rPr>
            <w:t>☐</w:t>
          </w:r>
        </w:sdtContent>
      </w:sdt>
      <w:r w:rsidR="001E3393" w:rsidRPr="00690B3D">
        <w:rPr>
          <w:b w:val="0"/>
          <w:bCs/>
          <w:sz w:val="26"/>
          <w:szCs w:val="26"/>
        </w:rPr>
        <w:t xml:space="preserve"> Yes</w:t>
      </w:r>
      <w:r w:rsidR="001E3393" w:rsidRPr="00690B3D">
        <w:rPr>
          <w:b w:val="0"/>
          <w:bCs/>
          <w:sz w:val="26"/>
          <w:szCs w:val="26"/>
        </w:rPr>
        <w:tab/>
      </w:r>
      <w:r w:rsidR="001E3393" w:rsidRPr="00690B3D">
        <w:rPr>
          <w:b w:val="0"/>
          <w:bCs/>
          <w:sz w:val="26"/>
          <w:szCs w:val="26"/>
        </w:rPr>
        <w:tab/>
      </w:r>
      <w:sdt>
        <w:sdtPr>
          <w:rPr>
            <w:b w:val="0"/>
            <w:bCs/>
            <w:sz w:val="26"/>
            <w:szCs w:val="26"/>
          </w:rPr>
          <w:id w:val="1971161591"/>
          <w14:checkbox>
            <w14:checked w14:val="0"/>
            <w14:checkedState w14:val="2612" w14:font="MS Gothic"/>
            <w14:uncheckedState w14:val="2610" w14:font="MS Gothic"/>
          </w14:checkbox>
        </w:sdtPr>
        <w:sdtEndPr/>
        <w:sdtContent>
          <w:r w:rsidR="001E3393" w:rsidRPr="00690B3D">
            <w:rPr>
              <w:rFonts w:hint="eastAsia"/>
              <w:b w:val="0"/>
              <w:bCs/>
              <w:sz w:val="26"/>
              <w:szCs w:val="26"/>
            </w:rPr>
            <w:t>☐</w:t>
          </w:r>
        </w:sdtContent>
      </w:sdt>
      <w:r w:rsidR="001E3393" w:rsidRPr="00690B3D">
        <w:rPr>
          <w:b w:val="0"/>
          <w:bCs/>
          <w:sz w:val="26"/>
          <w:szCs w:val="26"/>
        </w:rPr>
        <w:t xml:space="preserve"> No</w:t>
      </w:r>
      <w:r w:rsidR="001E3393" w:rsidRPr="00690B3D">
        <w:rPr>
          <w:b w:val="0"/>
          <w:bCs/>
          <w:sz w:val="26"/>
          <w:szCs w:val="26"/>
        </w:rPr>
        <w:tab/>
      </w:r>
      <w:r w:rsidR="001E3393" w:rsidRPr="00690B3D">
        <w:rPr>
          <w:b w:val="0"/>
          <w:bCs/>
          <w:sz w:val="26"/>
          <w:szCs w:val="26"/>
        </w:rPr>
        <w:tab/>
      </w:r>
      <w:r w:rsidR="001E3393" w:rsidRPr="00690B3D">
        <w:rPr>
          <w:b w:val="0"/>
          <w:bCs/>
          <w:sz w:val="26"/>
          <w:szCs w:val="26"/>
        </w:rPr>
        <w:tab/>
      </w:r>
      <w:sdt>
        <w:sdtPr>
          <w:rPr>
            <w:b w:val="0"/>
            <w:bCs/>
            <w:sz w:val="26"/>
            <w:szCs w:val="26"/>
          </w:rPr>
          <w:id w:val="601075619"/>
          <w14:checkbox>
            <w14:checked w14:val="0"/>
            <w14:checkedState w14:val="2612" w14:font="MS Gothic"/>
            <w14:uncheckedState w14:val="2610" w14:font="MS Gothic"/>
          </w14:checkbox>
        </w:sdtPr>
        <w:sdtEndPr/>
        <w:sdtContent>
          <w:r w:rsidR="001E3393" w:rsidRPr="00690B3D">
            <w:rPr>
              <w:rFonts w:hint="eastAsia"/>
              <w:b w:val="0"/>
              <w:bCs/>
              <w:sz w:val="26"/>
              <w:szCs w:val="26"/>
            </w:rPr>
            <w:t>☐</w:t>
          </w:r>
        </w:sdtContent>
      </w:sdt>
      <w:r w:rsidR="001E3393" w:rsidRPr="00690B3D">
        <w:rPr>
          <w:b w:val="0"/>
          <w:bCs/>
          <w:sz w:val="26"/>
          <w:szCs w:val="26"/>
        </w:rPr>
        <w:t xml:space="preserve"> </w:t>
      </w:r>
      <w:proofErr w:type="gramStart"/>
      <w:r w:rsidR="001E3393" w:rsidRPr="00690B3D">
        <w:rPr>
          <w:b w:val="0"/>
          <w:bCs/>
          <w:sz w:val="26"/>
          <w:szCs w:val="26"/>
        </w:rPr>
        <w:t>Not</w:t>
      </w:r>
      <w:proofErr w:type="gramEnd"/>
      <w:r w:rsidR="001E3393" w:rsidRPr="00690B3D">
        <w:rPr>
          <w:b w:val="0"/>
          <w:bCs/>
          <w:sz w:val="26"/>
          <w:szCs w:val="26"/>
        </w:rPr>
        <w:t xml:space="preserve"> sure</w:t>
      </w:r>
    </w:p>
    <w:p w:rsidR="001E3393" w:rsidRPr="00690B3D" w:rsidRDefault="001E3393" w:rsidP="001E3393">
      <w:pPr>
        <w:pStyle w:val="Question"/>
        <w:rPr>
          <w:b w:val="0"/>
          <w:bCs/>
          <w:sz w:val="26"/>
          <w:szCs w:val="26"/>
        </w:rPr>
      </w:pPr>
      <w:r w:rsidRPr="00690B3D">
        <w:rPr>
          <w:b w:val="0"/>
          <w:bCs/>
          <w:sz w:val="26"/>
          <w:szCs w:val="26"/>
        </w:rPr>
        <w:t xml:space="preserve">Please explain: </w:t>
      </w:r>
      <w:sdt>
        <w:sdtPr>
          <w:rPr>
            <w:b w:val="0"/>
            <w:bCs/>
            <w:sz w:val="26"/>
            <w:szCs w:val="26"/>
          </w:rPr>
          <w:id w:val="1513482104"/>
          <w:showingPlcHdr/>
        </w:sdtPr>
        <w:sdtEndPr/>
        <w:sdtContent>
          <w:r w:rsidRPr="00690B3D">
            <w:rPr>
              <w:b w:val="0"/>
              <w:bCs/>
              <w:sz w:val="26"/>
              <w:szCs w:val="26"/>
            </w:rPr>
            <w:t>Click here to enter text.</w:t>
          </w:r>
        </w:sdtContent>
      </w:sdt>
    </w:p>
    <w:p w:rsidR="001E3393" w:rsidRDefault="001E3393" w:rsidP="00720608">
      <w:pPr>
        <w:pStyle w:val="Question"/>
        <w:rPr>
          <w:b w:val="0"/>
          <w:bCs/>
          <w:sz w:val="26"/>
          <w:szCs w:val="26"/>
        </w:rPr>
      </w:pPr>
    </w:p>
    <w:p w:rsidR="001E3393" w:rsidRPr="00690B3D" w:rsidRDefault="001E3393" w:rsidP="00720608">
      <w:pPr>
        <w:pStyle w:val="Question"/>
        <w:rPr>
          <w:bCs/>
          <w:sz w:val="26"/>
          <w:szCs w:val="26"/>
        </w:rPr>
      </w:pPr>
      <w:r w:rsidRPr="00690B3D">
        <w:rPr>
          <w:bCs/>
          <w:sz w:val="26"/>
          <w:szCs w:val="26"/>
        </w:rPr>
        <w:t>Question 43</w:t>
      </w:r>
      <w:r w:rsidR="00E321A3">
        <w:rPr>
          <w:bCs/>
          <w:sz w:val="26"/>
          <w:szCs w:val="26"/>
        </w:rPr>
        <w:t xml:space="preserve"> (Chapter 7 page 38 in discussion document)</w:t>
      </w:r>
    </w:p>
    <w:p w:rsidR="001E3393" w:rsidRPr="00690B3D" w:rsidRDefault="00FA3FBC" w:rsidP="00720608">
      <w:pPr>
        <w:pStyle w:val="Question"/>
        <w:rPr>
          <w:b w:val="0"/>
          <w:bCs/>
          <w:sz w:val="26"/>
          <w:szCs w:val="26"/>
        </w:rPr>
      </w:pPr>
      <w:r w:rsidRPr="00690B3D">
        <w:rPr>
          <w:b w:val="0"/>
          <w:bCs/>
          <w:sz w:val="26"/>
          <w:szCs w:val="26"/>
        </w:rPr>
        <w:t>Should we consider clarifying in legislation what personal service encompasses?</w:t>
      </w:r>
    </w:p>
    <w:p w:rsidR="00FA3FBC" w:rsidRPr="00690B3D" w:rsidRDefault="005B38E4" w:rsidP="00FA3FBC">
      <w:pPr>
        <w:pStyle w:val="Question"/>
        <w:rPr>
          <w:b w:val="0"/>
          <w:bCs/>
          <w:sz w:val="26"/>
          <w:szCs w:val="26"/>
        </w:rPr>
      </w:pPr>
      <w:sdt>
        <w:sdtPr>
          <w:rPr>
            <w:b w:val="0"/>
            <w:bCs/>
            <w:sz w:val="26"/>
            <w:szCs w:val="26"/>
          </w:rPr>
          <w:id w:val="-1271086409"/>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Yes</w:t>
      </w:r>
      <w:r w:rsidR="00FA3FBC" w:rsidRPr="00690B3D">
        <w:rPr>
          <w:b w:val="0"/>
          <w:bCs/>
          <w:sz w:val="26"/>
          <w:szCs w:val="26"/>
        </w:rPr>
        <w:tab/>
      </w:r>
      <w:r w:rsidR="00FA3FBC" w:rsidRPr="00690B3D">
        <w:rPr>
          <w:b w:val="0"/>
          <w:bCs/>
          <w:sz w:val="26"/>
          <w:szCs w:val="26"/>
        </w:rPr>
        <w:tab/>
      </w:r>
      <w:sdt>
        <w:sdtPr>
          <w:rPr>
            <w:b w:val="0"/>
            <w:bCs/>
            <w:sz w:val="26"/>
            <w:szCs w:val="26"/>
          </w:rPr>
          <w:id w:val="1192499819"/>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No</w:t>
      </w:r>
      <w:r w:rsidR="00FA3FBC" w:rsidRPr="00690B3D">
        <w:rPr>
          <w:b w:val="0"/>
          <w:bCs/>
          <w:sz w:val="26"/>
          <w:szCs w:val="26"/>
        </w:rPr>
        <w:tab/>
      </w:r>
      <w:r w:rsidR="00FA3FBC" w:rsidRPr="00690B3D">
        <w:rPr>
          <w:b w:val="0"/>
          <w:bCs/>
          <w:sz w:val="26"/>
          <w:szCs w:val="26"/>
        </w:rPr>
        <w:tab/>
      </w:r>
      <w:r w:rsidR="00FA3FBC" w:rsidRPr="00690B3D">
        <w:rPr>
          <w:b w:val="0"/>
          <w:bCs/>
          <w:sz w:val="26"/>
          <w:szCs w:val="26"/>
        </w:rPr>
        <w:tab/>
      </w:r>
      <w:sdt>
        <w:sdtPr>
          <w:rPr>
            <w:b w:val="0"/>
            <w:bCs/>
            <w:sz w:val="26"/>
            <w:szCs w:val="26"/>
          </w:rPr>
          <w:id w:val="-1196766794"/>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w:t>
      </w:r>
      <w:proofErr w:type="gramStart"/>
      <w:r w:rsidR="00FA3FBC" w:rsidRPr="00690B3D">
        <w:rPr>
          <w:b w:val="0"/>
          <w:bCs/>
          <w:sz w:val="26"/>
          <w:szCs w:val="26"/>
        </w:rPr>
        <w:t>Not</w:t>
      </w:r>
      <w:proofErr w:type="gramEnd"/>
      <w:r w:rsidR="00FA3FBC" w:rsidRPr="00690B3D">
        <w:rPr>
          <w:b w:val="0"/>
          <w:bCs/>
          <w:sz w:val="26"/>
          <w:szCs w:val="26"/>
        </w:rPr>
        <w:t xml:space="preserve"> sure</w:t>
      </w:r>
    </w:p>
    <w:p w:rsidR="00FA3FBC" w:rsidRPr="00690B3D" w:rsidRDefault="00FA3FBC" w:rsidP="00FA3FBC">
      <w:pPr>
        <w:pStyle w:val="Question"/>
        <w:rPr>
          <w:b w:val="0"/>
          <w:bCs/>
          <w:sz w:val="26"/>
          <w:szCs w:val="26"/>
        </w:rPr>
      </w:pPr>
      <w:r w:rsidRPr="00690B3D">
        <w:rPr>
          <w:b w:val="0"/>
          <w:bCs/>
          <w:sz w:val="26"/>
          <w:szCs w:val="26"/>
        </w:rPr>
        <w:lastRenderedPageBreak/>
        <w:t xml:space="preserve">Please explain: </w:t>
      </w:r>
      <w:sdt>
        <w:sdtPr>
          <w:rPr>
            <w:b w:val="0"/>
            <w:bCs/>
            <w:sz w:val="26"/>
            <w:szCs w:val="26"/>
          </w:rPr>
          <w:id w:val="-1143581703"/>
          <w:showingPlcHdr/>
        </w:sdtPr>
        <w:sdtEndPr/>
        <w:sdtContent>
          <w:r w:rsidRPr="00690B3D">
            <w:rPr>
              <w:b w:val="0"/>
              <w:bCs/>
              <w:sz w:val="26"/>
              <w:szCs w:val="26"/>
            </w:rPr>
            <w:t>Click here to enter text.</w:t>
          </w:r>
        </w:sdtContent>
      </w:sdt>
    </w:p>
    <w:p w:rsidR="001E3393" w:rsidRDefault="001E3393"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44</w:t>
      </w:r>
      <w:r w:rsidR="00E321A3">
        <w:rPr>
          <w:bCs/>
          <w:sz w:val="26"/>
          <w:szCs w:val="26"/>
        </w:rPr>
        <w:t xml:space="preserve"> (Chapter 7 page 38 in discussion document)</w:t>
      </w:r>
    </w:p>
    <w:p w:rsidR="00FA3FBC" w:rsidRPr="00690B3D" w:rsidRDefault="00FA3FBC" w:rsidP="00720608">
      <w:pPr>
        <w:pStyle w:val="Question"/>
        <w:rPr>
          <w:b w:val="0"/>
          <w:bCs/>
          <w:sz w:val="26"/>
          <w:szCs w:val="26"/>
        </w:rPr>
      </w:pPr>
      <w:r w:rsidRPr="00690B3D">
        <w:rPr>
          <w:b w:val="0"/>
          <w:bCs/>
          <w:sz w:val="26"/>
          <w:szCs w:val="26"/>
        </w:rPr>
        <w:t>Are there examples of circumstances where a fettered (restricted) right might still be consistent with personal service?</w:t>
      </w:r>
    </w:p>
    <w:p w:rsidR="00FA3FBC" w:rsidRPr="00690B3D" w:rsidRDefault="005B38E4" w:rsidP="00FA3FBC">
      <w:pPr>
        <w:pStyle w:val="Question"/>
        <w:rPr>
          <w:b w:val="0"/>
          <w:bCs/>
          <w:sz w:val="26"/>
          <w:szCs w:val="26"/>
        </w:rPr>
      </w:pPr>
      <w:sdt>
        <w:sdtPr>
          <w:rPr>
            <w:b w:val="0"/>
            <w:bCs/>
            <w:sz w:val="26"/>
            <w:szCs w:val="26"/>
          </w:rPr>
          <w:id w:val="1509088780"/>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Yes</w:t>
      </w:r>
      <w:r w:rsidR="00FA3FBC" w:rsidRPr="00690B3D">
        <w:rPr>
          <w:b w:val="0"/>
          <w:bCs/>
          <w:sz w:val="26"/>
          <w:szCs w:val="26"/>
        </w:rPr>
        <w:tab/>
      </w:r>
      <w:r w:rsidR="00FA3FBC" w:rsidRPr="00690B3D">
        <w:rPr>
          <w:b w:val="0"/>
          <w:bCs/>
          <w:sz w:val="26"/>
          <w:szCs w:val="26"/>
        </w:rPr>
        <w:tab/>
      </w:r>
      <w:sdt>
        <w:sdtPr>
          <w:rPr>
            <w:b w:val="0"/>
            <w:bCs/>
            <w:sz w:val="26"/>
            <w:szCs w:val="26"/>
          </w:rPr>
          <w:id w:val="-412943252"/>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No</w:t>
      </w:r>
      <w:r w:rsidR="00FA3FBC" w:rsidRPr="00690B3D">
        <w:rPr>
          <w:b w:val="0"/>
          <w:bCs/>
          <w:sz w:val="26"/>
          <w:szCs w:val="26"/>
        </w:rPr>
        <w:tab/>
      </w:r>
      <w:r w:rsidR="00FA3FBC" w:rsidRPr="00690B3D">
        <w:rPr>
          <w:b w:val="0"/>
          <w:bCs/>
          <w:sz w:val="26"/>
          <w:szCs w:val="26"/>
        </w:rPr>
        <w:tab/>
      </w:r>
      <w:r w:rsidR="00FA3FBC" w:rsidRPr="00690B3D">
        <w:rPr>
          <w:b w:val="0"/>
          <w:bCs/>
          <w:sz w:val="26"/>
          <w:szCs w:val="26"/>
        </w:rPr>
        <w:tab/>
      </w:r>
      <w:sdt>
        <w:sdtPr>
          <w:rPr>
            <w:b w:val="0"/>
            <w:bCs/>
            <w:sz w:val="26"/>
            <w:szCs w:val="26"/>
          </w:rPr>
          <w:id w:val="431089486"/>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w:t>
      </w:r>
      <w:proofErr w:type="gramStart"/>
      <w:r w:rsidR="00FA3FBC" w:rsidRPr="00690B3D">
        <w:rPr>
          <w:b w:val="0"/>
          <w:bCs/>
          <w:sz w:val="26"/>
          <w:szCs w:val="26"/>
        </w:rPr>
        <w:t>Not</w:t>
      </w:r>
      <w:proofErr w:type="gramEnd"/>
      <w:r w:rsidR="00FA3FBC" w:rsidRPr="00690B3D">
        <w:rPr>
          <w:b w:val="0"/>
          <w:bCs/>
          <w:sz w:val="26"/>
          <w:szCs w:val="26"/>
        </w:rPr>
        <w:t xml:space="preserve"> sure</w:t>
      </w:r>
    </w:p>
    <w:p w:rsidR="00FA3FBC" w:rsidRPr="00690B3D" w:rsidRDefault="00FA3FBC" w:rsidP="00FA3FBC">
      <w:pPr>
        <w:pStyle w:val="Question"/>
        <w:rPr>
          <w:b w:val="0"/>
          <w:bCs/>
          <w:sz w:val="26"/>
          <w:szCs w:val="26"/>
        </w:rPr>
      </w:pPr>
      <w:r w:rsidRPr="00690B3D">
        <w:rPr>
          <w:b w:val="0"/>
          <w:bCs/>
          <w:sz w:val="26"/>
          <w:szCs w:val="26"/>
        </w:rPr>
        <w:t xml:space="preserve">Please state: </w:t>
      </w:r>
      <w:sdt>
        <w:sdtPr>
          <w:rPr>
            <w:b w:val="0"/>
            <w:bCs/>
            <w:sz w:val="26"/>
            <w:szCs w:val="26"/>
          </w:rPr>
          <w:id w:val="173385869"/>
          <w:showingPlcHdr/>
        </w:sdtPr>
        <w:sdtEndPr/>
        <w:sdtContent>
          <w:r w:rsidRPr="00690B3D">
            <w:rPr>
              <w:b w:val="0"/>
              <w:bCs/>
              <w:sz w:val="26"/>
              <w:szCs w:val="26"/>
            </w:rPr>
            <w:t>Click here to enter text.</w:t>
          </w:r>
        </w:sdtContent>
      </w:sdt>
    </w:p>
    <w:p w:rsidR="001E3393" w:rsidRDefault="001E3393" w:rsidP="00720608">
      <w:pPr>
        <w:pStyle w:val="Question"/>
        <w:rPr>
          <w:b w:val="0"/>
          <w:bCs/>
          <w:sz w:val="26"/>
          <w:szCs w:val="26"/>
        </w:rPr>
      </w:pPr>
    </w:p>
    <w:p w:rsidR="001E3393" w:rsidRPr="00690B3D" w:rsidRDefault="00FA3FBC" w:rsidP="00720608">
      <w:pPr>
        <w:pStyle w:val="Question"/>
        <w:rPr>
          <w:bCs/>
          <w:sz w:val="26"/>
          <w:szCs w:val="26"/>
        </w:rPr>
      </w:pPr>
      <w:r w:rsidRPr="00690B3D">
        <w:rPr>
          <w:bCs/>
          <w:sz w:val="26"/>
          <w:szCs w:val="26"/>
        </w:rPr>
        <w:t>Question 45</w:t>
      </w:r>
      <w:r w:rsidR="00E321A3">
        <w:rPr>
          <w:bCs/>
          <w:sz w:val="26"/>
          <w:szCs w:val="26"/>
        </w:rPr>
        <w:t xml:space="preserve"> (Chapter 7 page 39 in discussion document)</w:t>
      </w:r>
    </w:p>
    <w:p w:rsidR="00FA3FBC" w:rsidRPr="00690B3D" w:rsidRDefault="00FA3FBC" w:rsidP="00720608">
      <w:pPr>
        <w:pStyle w:val="Question"/>
        <w:rPr>
          <w:b w:val="0"/>
          <w:bCs/>
          <w:sz w:val="26"/>
          <w:szCs w:val="26"/>
        </w:rPr>
      </w:pPr>
      <w:r w:rsidRPr="00690B3D">
        <w:rPr>
          <w:b w:val="0"/>
          <w:bCs/>
          <w:sz w:val="26"/>
          <w:szCs w:val="26"/>
        </w:rPr>
        <w:t>Do you agree with the review’s conclusion that there should be more emphasis on control when determining worker status?</w:t>
      </w:r>
    </w:p>
    <w:p w:rsidR="00FA3FBC" w:rsidRPr="00690B3D" w:rsidRDefault="005B38E4" w:rsidP="00FA3FBC">
      <w:pPr>
        <w:pStyle w:val="Question"/>
        <w:rPr>
          <w:b w:val="0"/>
          <w:bCs/>
          <w:sz w:val="26"/>
          <w:szCs w:val="26"/>
        </w:rPr>
      </w:pPr>
      <w:sdt>
        <w:sdtPr>
          <w:rPr>
            <w:b w:val="0"/>
            <w:bCs/>
            <w:sz w:val="26"/>
            <w:szCs w:val="26"/>
          </w:rPr>
          <w:id w:val="1027683768"/>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Yes</w:t>
      </w:r>
      <w:r w:rsidR="00FA3FBC" w:rsidRPr="00690B3D">
        <w:rPr>
          <w:b w:val="0"/>
          <w:bCs/>
          <w:sz w:val="26"/>
          <w:szCs w:val="26"/>
        </w:rPr>
        <w:tab/>
      </w:r>
      <w:r w:rsidR="00FA3FBC" w:rsidRPr="00690B3D">
        <w:rPr>
          <w:b w:val="0"/>
          <w:bCs/>
          <w:sz w:val="26"/>
          <w:szCs w:val="26"/>
        </w:rPr>
        <w:tab/>
      </w:r>
      <w:sdt>
        <w:sdtPr>
          <w:rPr>
            <w:b w:val="0"/>
            <w:bCs/>
            <w:sz w:val="26"/>
            <w:szCs w:val="26"/>
          </w:rPr>
          <w:id w:val="414513498"/>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No</w:t>
      </w:r>
      <w:r w:rsidR="00FA3FBC" w:rsidRPr="00690B3D">
        <w:rPr>
          <w:b w:val="0"/>
          <w:bCs/>
          <w:sz w:val="26"/>
          <w:szCs w:val="26"/>
        </w:rPr>
        <w:tab/>
      </w:r>
      <w:r w:rsidR="00FA3FBC" w:rsidRPr="00690B3D">
        <w:rPr>
          <w:b w:val="0"/>
          <w:bCs/>
          <w:sz w:val="26"/>
          <w:szCs w:val="26"/>
        </w:rPr>
        <w:tab/>
      </w:r>
      <w:r w:rsidR="00FA3FBC" w:rsidRPr="00690B3D">
        <w:rPr>
          <w:b w:val="0"/>
          <w:bCs/>
          <w:sz w:val="26"/>
          <w:szCs w:val="26"/>
        </w:rPr>
        <w:tab/>
      </w:r>
      <w:sdt>
        <w:sdtPr>
          <w:rPr>
            <w:b w:val="0"/>
            <w:bCs/>
            <w:sz w:val="26"/>
            <w:szCs w:val="26"/>
          </w:rPr>
          <w:id w:val="1865863457"/>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w:t>
      </w:r>
      <w:proofErr w:type="gramStart"/>
      <w:r w:rsidR="00FA3FBC" w:rsidRPr="00690B3D">
        <w:rPr>
          <w:b w:val="0"/>
          <w:bCs/>
          <w:sz w:val="26"/>
          <w:szCs w:val="26"/>
        </w:rPr>
        <w:t>Not</w:t>
      </w:r>
      <w:proofErr w:type="gramEnd"/>
      <w:r w:rsidR="00FA3FBC" w:rsidRPr="00690B3D">
        <w:rPr>
          <w:b w:val="0"/>
          <w:bCs/>
          <w:sz w:val="26"/>
          <w:szCs w:val="26"/>
        </w:rPr>
        <w:t xml:space="preserve"> sure</w:t>
      </w:r>
    </w:p>
    <w:p w:rsidR="00FA3FBC" w:rsidRPr="00690B3D" w:rsidRDefault="00FA3FBC" w:rsidP="00FA3FBC">
      <w:pPr>
        <w:pStyle w:val="Question"/>
        <w:rPr>
          <w:b w:val="0"/>
          <w:bCs/>
          <w:sz w:val="26"/>
          <w:szCs w:val="26"/>
        </w:rPr>
      </w:pPr>
      <w:r w:rsidRPr="00690B3D">
        <w:rPr>
          <w:b w:val="0"/>
          <w:bCs/>
          <w:sz w:val="26"/>
          <w:szCs w:val="26"/>
        </w:rPr>
        <w:t xml:space="preserve">Please explain: </w:t>
      </w:r>
      <w:sdt>
        <w:sdtPr>
          <w:rPr>
            <w:b w:val="0"/>
            <w:bCs/>
            <w:sz w:val="26"/>
            <w:szCs w:val="26"/>
          </w:rPr>
          <w:id w:val="1094750182"/>
          <w:showingPlcHdr/>
        </w:sdtPr>
        <w:sdtEndPr/>
        <w:sdtContent>
          <w:r w:rsidRPr="00690B3D">
            <w:rPr>
              <w:b w:val="0"/>
              <w:bCs/>
              <w:sz w:val="26"/>
              <w:szCs w:val="26"/>
            </w:rPr>
            <w:t>Click here to enter text.</w:t>
          </w:r>
        </w:sdtContent>
      </w:sdt>
    </w:p>
    <w:p w:rsidR="001E3393" w:rsidRDefault="001E3393"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46</w:t>
      </w:r>
      <w:r w:rsidR="00E321A3">
        <w:rPr>
          <w:bCs/>
          <w:sz w:val="26"/>
          <w:szCs w:val="26"/>
        </w:rPr>
        <w:t xml:space="preserve"> (Chapter 7 page 39 in discussion document)</w:t>
      </w:r>
    </w:p>
    <w:p w:rsidR="00FA3FBC" w:rsidRPr="00690B3D" w:rsidRDefault="00FA3FBC" w:rsidP="00720608">
      <w:pPr>
        <w:pStyle w:val="Question"/>
        <w:rPr>
          <w:b w:val="0"/>
          <w:bCs/>
          <w:sz w:val="26"/>
          <w:szCs w:val="26"/>
        </w:rPr>
      </w:pPr>
      <w:r w:rsidRPr="00690B3D">
        <w:rPr>
          <w:b w:val="0"/>
          <w:bCs/>
          <w:sz w:val="26"/>
          <w:szCs w:val="26"/>
        </w:rPr>
        <w:t>What does control mean in the modern labour market for a worker?</w:t>
      </w:r>
    </w:p>
    <w:p w:rsidR="00FA3FBC" w:rsidRPr="00690B3D" w:rsidRDefault="00FA3FBC" w:rsidP="00FA3FBC">
      <w:pPr>
        <w:pStyle w:val="Question"/>
        <w:rPr>
          <w:b w:val="0"/>
          <w:bCs/>
          <w:sz w:val="26"/>
          <w:szCs w:val="26"/>
        </w:rPr>
      </w:pPr>
      <w:r w:rsidRPr="00690B3D">
        <w:rPr>
          <w:b w:val="0"/>
          <w:bCs/>
          <w:sz w:val="26"/>
          <w:szCs w:val="26"/>
        </w:rPr>
        <w:t xml:space="preserve">Please state: </w:t>
      </w:r>
      <w:sdt>
        <w:sdtPr>
          <w:rPr>
            <w:b w:val="0"/>
            <w:bCs/>
            <w:sz w:val="26"/>
            <w:szCs w:val="26"/>
          </w:rPr>
          <w:id w:val="-1949536268"/>
          <w:showingPlcHdr/>
        </w:sdtPr>
        <w:sdtEndPr/>
        <w:sdtContent>
          <w:r w:rsidRPr="00690B3D">
            <w:rPr>
              <w:b w:val="0"/>
              <w:bCs/>
              <w:sz w:val="26"/>
              <w:szCs w:val="26"/>
            </w:rPr>
            <w:t>Click here to enter text.</w:t>
          </w:r>
        </w:sdtContent>
      </w:sdt>
    </w:p>
    <w:p w:rsidR="001E3393" w:rsidRDefault="001E3393"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47</w:t>
      </w:r>
      <w:r w:rsidR="00E321A3">
        <w:rPr>
          <w:bCs/>
          <w:sz w:val="26"/>
          <w:szCs w:val="26"/>
        </w:rPr>
        <w:t xml:space="preserve"> (Chapter 7 page 39 in discussion document)</w:t>
      </w:r>
    </w:p>
    <w:p w:rsidR="001E3393" w:rsidRPr="00690B3D" w:rsidRDefault="00FA3FBC" w:rsidP="00720608">
      <w:pPr>
        <w:pStyle w:val="Question"/>
        <w:rPr>
          <w:b w:val="0"/>
          <w:bCs/>
          <w:sz w:val="26"/>
          <w:szCs w:val="26"/>
        </w:rPr>
      </w:pPr>
      <w:r w:rsidRPr="00690B3D">
        <w:rPr>
          <w:b w:val="0"/>
          <w:bCs/>
          <w:sz w:val="26"/>
          <w:szCs w:val="26"/>
        </w:rPr>
        <w:t xml:space="preserve">Should control still be relevant to determine worker status?  </w:t>
      </w:r>
    </w:p>
    <w:p w:rsidR="00FA3FBC" w:rsidRPr="00690B3D" w:rsidRDefault="005B38E4" w:rsidP="00FA3FBC">
      <w:pPr>
        <w:pStyle w:val="Question"/>
        <w:rPr>
          <w:b w:val="0"/>
          <w:bCs/>
          <w:sz w:val="26"/>
          <w:szCs w:val="26"/>
        </w:rPr>
      </w:pPr>
      <w:sdt>
        <w:sdtPr>
          <w:rPr>
            <w:b w:val="0"/>
            <w:bCs/>
            <w:sz w:val="26"/>
            <w:szCs w:val="26"/>
          </w:rPr>
          <w:id w:val="1182239579"/>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Yes</w:t>
      </w:r>
      <w:r w:rsidR="00FA3FBC" w:rsidRPr="00690B3D">
        <w:rPr>
          <w:b w:val="0"/>
          <w:bCs/>
          <w:sz w:val="26"/>
          <w:szCs w:val="26"/>
        </w:rPr>
        <w:tab/>
      </w:r>
      <w:r w:rsidR="00FA3FBC" w:rsidRPr="00690B3D">
        <w:rPr>
          <w:b w:val="0"/>
          <w:bCs/>
          <w:sz w:val="26"/>
          <w:szCs w:val="26"/>
        </w:rPr>
        <w:tab/>
      </w:r>
      <w:sdt>
        <w:sdtPr>
          <w:rPr>
            <w:b w:val="0"/>
            <w:bCs/>
            <w:sz w:val="26"/>
            <w:szCs w:val="26"/>
          </w:rPr>
          <w:id w:val="2135983367"/>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No</w:t>
      </w:r>
      <w:r w:rsidR="00FA3FBC" w:rsidRPr="00690B3D">
        <w:rPr>
          <w:b w:val="0"/>
          <w:bCs/>
          <w:sz w:val="26"/>
          <w:szCs w:val="26"/>
        </w:rPr>
        <w:tab/>
      </w:r>
      <w:r w:rsidR="00FA3FBC" w:rsidRPr="00690B3D">
        <w:rPr>
          <w:b w:val="0"/>
          <w:bCs/>
          <w:sz w:val="26"/>
          <w:szCs w:val="26"/>
        </w:rPr>
        <w:tab/>
      </w:r>
      <w:r w:rsidR="00FA3FBC" w:rsidRPr="00690B3D">
        <w:rPr>
          <w:b w:val="0"/>
          <w:bCs/>
          <w:sz w:val="26"/>
          <w:szCs w:val="26"/>
        </w:rPr>
        <w:tab/>
      </w:r>
      <w:sdt>
        <w:sdtPr>
          <w:rPr>
            <w:b w:val="0"/>
            <w:bCs/>
            <w:sz w:val="26"/>
            <w:szCs w:val="26"/>
          </w:rPr>
          <w:id w:val="-1035263601"/>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w:t>
      </w:r>
      <w:proofErr w:type="gramStart"/>
      <w:r w:rsidR="00FA3FBC" w:rsidRPr="00690B3D">
        <w:rPr>
          <w:b w:val="0"/>
          <w:bCs/>
          <w:sz w:val="26"/>
          <w:szCs w:val="26"/>
        </w:rPr>
        <w:t>Not</w:t>
      </w:r>
      <w:proofErr w:type="gramEnd"/>
      <w:r w:rsidR="00FA3FBC" w:rsidRPr="00690B3D">
        <w:rPr>
          <w:b w:val="0"/>
          <w:bCs/>
          <w:sz w:val="26"/>
          <w:szCs w:val="26"/>
        </w:rPr>
        <w:t xml:space="preserve"> sure</w:t>
      </w:r>
    </w:p>
    <w:p w:rsidR="00FA3FBC" w:rsidRPr="00690B3D" w:rsidRDefault="00FA3FBC" w:rsidP="00FA3FBC">
      <w:pPr>
        <w:pStyle w:val="Question"/>
        <w:rPr>
          <w:b w:val="0"/>
          <w:bCs/>
          <w:sz w:val="26"/>
          <w:szCs w:val="26"/>
        </w:rPr>
      </w:pPr>
      <w:r w:rsidRPr="00690B3D">
        <w:rPr>
          <w:b w:val="0"/>
          <w:bCs/>
          <w:sz w:val="26"/>
          <w:szCs w:val="26"/>
        </w:rPr>
        <w:t xml:space="preserve">Please explain: </w:t>
      </w:r>
      <w:sdt>
        <w:sdtPr>
          <w:rPr>
            <w:b w:val="0"/>
            <w:bCs/>
            <w:sz w:val="26"/>
            <w:szCs w:val="26"/>
          </w:rPr>
          <w:id w:val="-1405981563"/>
          <w:showingPlcHdr/>
        </w:sdtPr>
        <w:sdtEndPr/>
        <w:sdtContent>
          <w:r w:rsidRPr="00690B3D">
            <w:rPr>
              <w:b w:val="0"/>
              <w:bCs/>
              <w:sz w:val="26"/>
              <w:szCs w:val="26"/>
            </w:rPr>
            <w:t>Click here to enter text.</w:t>
          </w:r>
        </w:sdtContent>
      </w:sdt>
    </w:p>
    <w:p w:rsidR="00FA3FBC" w:rsidRDefault="00FA3FBC"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48</w:t>
      </w:r>
      <w:r w:rsidR="00E321A3">
        <w:rPr>
          <w:bCs/>
          <w:sz w:val="26"/>
          <w:szCs w:val="26"/>
        </w:rPr>
        <w:t xml:space="preserve"> (Chapter 7 page 39 in discussion document)</w:t>
      </w:r>
    </w:p>
    <w:p w:rsidR="00FA3FBC" w:rsidRPr="00690B3D" w:rsidRDefault="00FA3FBC" w:rsidP="00720608">
      <w:pPr>
        <w:pStyle w:val="Question"/>
        <w:rPr>
          <w:b w:val="0"/>
          <w:bCs/>
          <w:sz w:val="26"/>
          <w:szCs w:val="26"/>
        </w:rPr>
      </w:pPr>
      <w:r w:rsidRPr="00690B3D">
        <w:rPr>
          <w:b w:val="0"/>
          <w:bCs/>
          <w:sz w:val="26"/>
          <w:szCs w:val="26"/>
        </w:rPr>
        <w:t>If so, how can the concept of control be set out in legislation?</w:t>
      </w:r>
    </w:p>
    <w:p w:rsidR="00FA3FBC" w:rsidRPr="00690B3D" w:rsidRDefault="00FA3FBC" w:rsidP="00FA3FBC">
      <w:pPr>
        <w:pStyle w:val="Question"/>
        <w:rPr>
          <w:b w:val="0"/>
          <w:bCs/>
          <w:sz w:val="26"/>
          <w:szCs w:val="26"/>
        </w:rPr>
      </w:pPr>
      <w:r w:rsidRPr="00690B3D">
        <w:rPr>
          <w:b w:val="0"/>
          <w:bCs/>
          <w:sz w:val="26"/>
          <w:szCs w:val="26"/>
        </w:rPr>
        <w:t xml:space="preserve">Please state: </w:t>
      </w:r>
      <w:sdt>
        <w:sdtPr>
          <w:rPr>
            <w:b w:val="0"/>
            <w:bCs/>
            <w:sz w:val="26"/>
            <w:szCs w:val="26"/>
          </w:rPr>
          <w:id w:val="-1384708785"/>
          <w:showingPlcHdr/>
        </w:sdtPr>
        <w:sdtEndPr/>
        <w:sdtContent>
          <w:r w:rsidRPr="00690B3D">
            <w:rPr>
              <w:b w:val="0"/>
              <w:bCs/>
              <w:sz w:val="26"/>
              <w:szCs w:val="26"/>
            </w:rPr>
            <w:t>Click here to enter text.</w:t>
          </w:r>
        </w:sdtContent>
      </w:sdt>
    </w:p>
    <w:p w:rsidR="00FA3FBC" w:rsidRDefault="00FA3FBC"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49</w:t>
      </w:r>
      <w:r w:rsidR="00E321A3">
        <w:rPr>
          <w:bCs/>
          <w:sz w:val="26"/>
          <w:szCs w:val="26"/>
        </w:rPr>
        <w:t xml:space="preserve"> (Chapter 7 page 39 in discussion document)</w:t>
      </w:r>
    </w:p>
    <w:p w:rsidR="00FA3FBC" w:rsidRPr="00690B3D" w:rsidRDefault="00FA3FBC" w:rsidP="00720608">
      <w:pPr>
        <w:pStyle w:val="Question"/>
        <w:rPr>
          <w:b w:val="0"/>
          <w:bCs/>
          <w:sz w:val="26"/>
          <w:szCs w:val="26"/>
        </w:rPr>
      </w:pPr>
      <w:r w:rsidRPr="00690B3D">
        <w:rPr>
          <w:b w:val="0"/>
          <w:bCs/>
          <w:sz w:val="26"/>
          <w:szCs w:val="26"/>
        </w:rPr>
        <w:t>Do you consider that any factors, other than those listed above, for ‘in business in their own account’ should be used for determining worker status?</w:t>
      </w:r>
    </w:p>
    <w:p w:rsidR="00FA3FBC" w:rsidRPr="00690B3D" w:rsidRDefault="005B38E4" w:rsidP="00FA3FBC">
      <w:pPr>
        <w:pStyle w:val="Question"/>
        <w:rPr>
          <w:b w:val="0"/>
          <w:bCs/>
          <w:sz w:val="26"/>
          <w:szCs w:val="26"/>
        </w:rPr>
      </w:pPr>
      <w:sdt>
        <w:sdtPr>
          <w:rPr>
            <w:b w:val="0"/>
            <w:bCs/>
            <w:sz w:val="26"/>
            <w:szCs w:val="26"/>
          </w:rPr>
          <w:id w:val="-741713548"/>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Yes</w:t>
      </w:r>
      <w:r w:rsidR="00FA3FBC" w:rsidRPr="00690B3D">
        <w:rPr>
          <w:b w:val="0"/>
          <w:bCs/>
          <w:sz w:val="26"/>
          <w:szCs w:val="26"/>
        </w:rPr>
        <w:tab/>
      </w:r>
      <w:r w:rsidR="00FA3FBC" w:rsidRPr="00690B3D">
        <w:rPr>
          <w:b w:val="0"/>
          <w:bCs/>
          <w:sz w:val="26"/>
          <w:szCs w:val="26"/>
        </w:rPr>
        <w:tab/>
      </w:r>
      <w:sdt>
        <w:sdtPr>
          <w:rPr>
            <w:b w:val="0"/>
            <w:bCs/>
            <w:sz w:val="26"/>
            <w:szCs w:val="26"/>
          </w:rPr>
          <w:id w:val="145558606"/>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No</w:t>
      </w:r>
      <w:r w:rsidR="00FA3FBC" w:rsidRPr="00690B3D">
        <w:rPr>
          <w:b w:val="0"/>
          <w:bCs/>
          <w:sz w:val="26"/>
          <w:szCs w:val="26"/>
        </w:rPr>
        <w:tab/>
      </w:r>
      <w:r w:rsidR="00FA3FBC" w:rsidRPr="00690B3D">
        <w:rPr>
          <w:b w:val="0"/>
          <w:bCs/>
          <w:sz w:val="26"/>
          <w:szCs w:val="26"/>
        </w:rPr>
        <w:tab/>
      </w:r>
      <w:r w:rsidR="00FA3FBC" w:rsidRPr="00690B3D">
        <w:rPr>
          <w:b w:val="0"/>
          <w:bCs/>
          <w:sz w:val="26"/>
          <w:szCs w:val="26"/>
        </w:rPr>
        <w:tab/>
      </w:r>
      <w:sdt>
        <w:sdtPr>
          <w:rPr>
            <w:b w:val="0"/>
            <w:bCs/>
            <w:sz w:val="26"/>
            <w:szCs w:val="26"/>
          </w:rPr>
          <w:id w:val="1757873005"/>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w:t>
      </w:r>
      <w:proofErr w:type="gramStart"/>
      <w:r w:rsidR="00FA3FBC" w:rsidRPr="00690B3D">
        <w:rPr>
          <w:b w:val="0"/>
          <w:bCs/>
          <w:sz w:val="26"/>
          <w:szCs w:val="26"/>
        </w:rPr>
        <w:t>Not</w:t>
      </w:r>
      <w:proofErr w:type="gramEnd"/>
      <w:r w:rsidR="00FA3FBC" w:rsidRPr="00690B3D">
        <w:rPr>
          <w:b w:val="0"/>
          <w:bCs/>
          <w:sz w:val="26"/>
          <w:szCs w:val="26"/>
        </w:rPr>
        <w:t xml:space="preserve"> sure</w:t>
      </w:r>
    </w:p>
    <w:p w:rsidR="00FA3FBC" w:rsidRPr="00690B3D" w:rsidRDefault="00FA3FBC" w:rsidP="00FA3FBC">
      <w:pPr>
        <w:pStyle w:val="Question"/>
        <w:rPr>
          <w:b w:val="0"/>
          <w:bCs/>
          <w:sz w:val="26"/>
          <w:szCs w:val="26"/>
        </w:rPr>
      </w:pPr>
      <w:r w:rsidRPr="00690B3D">
        <w:rPr>
          <w:b w:val="0"/>
          <w:bCs/>
          <w:sz w:val="26"/>
          <w:szCs w:val="26"/>
        </w:rPr>
        <w:t xml:space="preserve">Please state: </w:t>
      </w:r>
      <w:sdt>
        <w:sdtPr>
          <w:rPr>
            <w:b w:val="0"/>
            <w:bCs/>
            <w:sz w:val="26"/>
            <w:szCs w:val="26"/>
          </w:rPr>
          <w:id w:val="-1381467972"/>
          <w:showingPlcHdr/>
        </w:sdtPr>
        <w:sdtEndPr/>
        <w:sdtContent>
          <w:r w:rsidRPr="00690B3D">
            <w:rPr>
              <w:b w:val="0"/>
              <w:bCs/>
              <w:sz w:val="26"/>
              <w:szCs w:val="26"/>
            </w:rPr>
            <w:t>Click here to enter text.</w:t>
          </w:r>
        </w:sdtContent>
      </w:sdt>
    </w:p>
    <w:p w:rsidR="00FA3FBC" w:rsidRDefault="00FA3FBC"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50</w:t>
      </w:r>
      <w:r w:rsidR="00E321A3">
        <w:rPr>
          <w:bCs/>
          <w:sz w:val="26"/>
          <w:szCs w:val="26"/>
        </w:rPr>
        <w:t xml:space="preserve"> (Chapter 7 page 39 in discussion document)</w:t>
      </w:r>
    </w:p>
    <w:p w:rsidR="00FA3FBC" w:rsidRPr="00690B3D" w:rsidRDefault="00FA3FBC" w:rsidP="00720608">
      <w:pPr>
        <w:pStyle w:val="Question"/>
        <w:rPr>
          <w:b w:val="0"/>
          <w:bCs/>
          <w:sz w:val="26"/>
          <w:szCs w:val="26"/>
        </w:rPr>
      </w:pPr>
      <w:r w:rsidRPr="00690B3D">
        <w:rPr>
          <w:b w:val="0"/>
          <w:bCs/>
          <w:sz w:val="26"/>
          <w:szCs w:val="26"/>
        </w:rPr>
        <w:t xml:space="preserve">Do you consider that an individual being in business on </w:t>
      </w:r>
      <w:proofErr w:type="gramStart"/>
      <w:r w:rsidRPr="00690B3D">
        <w:rPr>
          <w:b w:val="0"/>
          <w:bCs/>
          <w:sz w:val="26"/>
          <w:szCs w:val="26"/>
        </w:rPr>
        <w:t>their own</w:t>
      </w:r>
      <w:proofErr w:type="gramEnd"/>
      <w:r w:rsidRPr="00690B3D">
        <w:rPr>
          <w:b w:val="0"/>
          <w:bCs/>
          <w:sz w:val="26"/>
          <w:szCs w:val="26"/>
        </w:rPr>
        <w:t xml:space="preserve"> account should be reflected in legislation to determine worker status? If so, how could this </w:t>
      </w:r>
      <w:proofErr w:type="gramStart"/>
      <w:r w:rsidRPr="00690B3D">
        <w:rPr>
          <w:b w:val="0"/>
          <w:bCs/>
          <w:sz w:val="26"/>
          <w:szCs w:val="26"/>
        </w:rPr>
        <w:t>be</w:t>
      </w:r>
      <w:proofErr w:type="gramEnd"/>
      <w:r w:rsidRPr="00690B3D">
        <w:rPr>
          <w:b w:val="0"/>
          <w:bCs/>
          <w:sz w:val="26"/>
          <w:szCs w:val="26"/>
        </w:rPr>
        <w:t xml:space="preserve"> defined?</w:t>
      </w:r>
    </w:p>
    <w:p w:rsidR="00FA3FBC" w:rsidRPr="00690B3D" w:rsidRDefault="005B38E4" w:rsidP="00FA3FBC">
      <w:pPr>
        <w:pStyle w:val="Question"/>
        <w:rPr>
          <w:b w:val="0"/>
          <w:bCs/>
          <w:sz w:val="26"/>
          <w:szCs w:val="26"/>
        </w:rPr>
      </w:pPr>
      <w:sdt>
        <w:sdtPr>
          <w:rPr>
            <w:b w:val="0"/>
            <w:bCs/>
            <w:sz w:val="26"/>
            <w:szCs w:val="26"/>
          </w:rPr>
          <w:id w:val="2142294331"/>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Yes</w:t>
      </w:r>
      <w:r w:rsidR="00FA3FBC" w:rsidRPr="00690B3D">
        <w:rPr>
          <w:b w:val="0"/>
          <w:bCs/>
          <w:sz w:val="26"/>
          <w:szCs w:val="26"/>
        </w:rPr>
        <w:tab/>
      </w:r>
      <w:r w:rsidR="00FA3FBC" w:rsidRPr="00690B3D">
        <w:rPr>
          <w:b w:val="0"/>
          <w:bCs/>
          <w:sz w:val="26"/>
          <w:szCs w:val="26"/>
        </w:rPr>
        <w:tab/>
      </w:r>
      <w:sdt>
        <w:sdtPr>
          <w:rPr>
            <w:b w:val="0"/>
            <w:bCs/>
            <w:sz w:val="26"/>
            <w:szCs w:val="26"/>
          </w:rPr>
          <w:id w:val="755938852"/>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No</w:t>
      </w:r>
      <w:r w:rsidR="00FA3FBC" w:rsidRPr="00690B3D">
        <w:rPr>
          <w:b w:val="0"/>
          <w:bCs/>
          <w:sz w:val="26"/>
          <w:szCs w:val="26"/>
        </w:rPr>
        <w:tab/>
      </w:r>
      <w:r w:rsidR="00FA3FBC" w:rsidRPr="00690B3D">
        <w:rPr>
          <w:b w:val="0"/>
          <w:bCs/>
          <w:sz w:val="26"/>
          <w:szCs w:val="26"/>
        </w:rPr>
        <w:tab/>
      </w:r>
      <w:r w:rsidR="00FA3FBC" w:rsidRPr="00690B3D">
        <w:rPr>
          <w:b w:val="0"/>
          <w:bCs/>
          <w:sz w:val="26"/>
          <w:szCs w:val="26"/>
        </w:rPr>
        <w:tab/>
      </w:r>
      <w:sdt>
        <w:sdtPr>
          <w:rPr>
            <w:b w:val="0"/>
            <w:bCs/>
            <w:sz w:val="26"/>
            <w:szCs w:val="26"/>
          </w:rPr>
          <w:id w:val="-512147082"/>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w:t>
      </w:r>
      <w:proofErr w:type="gramStart"/>
      <w:r w:rsidR="00FA3FBC" w:rsidRPr="00690B3D">
        <w:rPr>
          <w:b w:val="0"/>
          <w:bCs/>
          <w:sz w:val="26"/>
          <w:szCs w:val="26"/>
        </w:rPr>
        <w:t>Not</w:t>
      </w:r>
      <w:proofErr w:type="gramEnd"/>
      <w:r w:rsidR="00FA3FBC" w:rsidRPr="00690B3D">
        <w:rPr>
          <w:b w:val="0"/>
          <w:bCs/>
          <w:sz w:val="26"/>
          <w:szCs w:val="26"/>
        </w:rPr>
        <w:t xml:space="preserve"> sure</w:t>
      </w:r>
    </w:p>
    <w:p w:rsidR="00FA3FBC" w:rsidRPr="00690B3D" w:rsidRDefault="00FA3FBC" w:rsidP="00FA3FBC">
      <w:pPr>
        <w:pStyle w:val="Question"/>
        <w:rPr>
          <w:b w:val="0"/>
          <w:bCs/>
          <w:sz w:val="26"/>
          <w:szCs w:val="26"/>
        </w:rPr>
      </w:pPr>
      <w:r w:rsidRPr="00690B3D">
        <w:rPr>
          <w:b w:val="0"/>
          <w:bCs/>
          <w:sz w:val="26"/>
          <w:szCs w:val="26"/>
        </w:rPr>
        <w:t xml:space="preserve">Please state: </w:t>
      </w:r>
      <w:sdt>
        <w:sdtPr>
          <w:rPr>
            <w:b w:val="0"/>
            <w:bCs/>
            <w:sz w:val="26"/>
            <w:szCs w:val="26"/>
          </w:rPr>
          <w:id w:val="-1576206653"/>
          <w:showingPlcHdr/>
        </w:sdtPr>
        <w:sdtEndPr/>
        <w:sdtContent>
          <w:r w:rsidRPr="00690B3D">
            <w:rPr>
              <w:b w:val="0"/>
              <w:bCs/>
              <w:sz w:val="26"/>
              <w:szCs w:val="26"/>
            </w:rPr>
            <w:t>Click here to enter text.</w:t>
          </w:r>
        </w:sdtContent>
      </w:sdt>
    </w:p>
    <w:p w:rsidR="00FA3FBC" w:rsidRDefault="00FA3FBC"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51</w:t>
      </w:r>
      <w:r w:rsidR="00E321A3">
        <w:rPr>
          <w:bCs/>
          <w:sz w:val="26"/>
          <w:szCs w:val="26"/>
        </w:rPr>
        <w:t xml:space="preserve"> (Chapter 7 page 39 in discussion document)</w:t>
      </w:r>
    </w:p>
    <w:p w:rsidR="00FA3FBC" w:rsidRPr="00690B3D" w:rsidRDefault="00FA3FBC" w:rsidP="00720608">
      <w:pPr>
        <w:pStyle w:val="Question"/>
        <w:rPr>
          <w:b w:val="0"/>
          <w:bCs/>
          <w:sz w:val="26"/>
          <w:szCs w:val="26"/>
        </w:rPr>
      </w:pPr>
      <w:r w:rsidRPr="00690B3D">
        <w:rPr>
          <w:b w:val="0"/>
          <w:bCs/>
          <w:sz w:val="26"/>
          <w:szCs w:val="26"/>
        </w:rPr>
        <w:t>Are there any other factors (other than those set out above for all the different tests) that should be considered when determining if someone is a worker?</w:t>
      </w:r>
    </w:p>
    <w:p w:rsidR="00FA3FBC" w:rsidRPr="00690B3D" w:rsidRDefault="005B38E4" w:rsidP="00FA3FBC">
      <w:pPr>
        <w:pStyle w:val="Question"/>
        <w:rPr>
          <w:b w:val="0"/>
          <w:bCs/>
          <w:sz w:val="26"/>
          <w:szCs w:val="26"/>
        </w:rPr>
      </w:pPr>
      <w:sdt>
        <w:sdtPr>
          <w:rPr>
            <w:b w:val="0"/>
            <w:bCs/>
            <w:sz w:val="26"/>
            <w:szCs w:val="26"/>
          </w:rPr>
          <w:id w:val="-251665419"/>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Yes</w:t>
      </w:r>
      <w:r w:rsidR="00FA3FBC" w:rsidRPr="00690B3D">
        <w:rPr>
          <w:b w:val="0"/>
          <w:bCs/>
          <w:sz w:val="26"/>
          <w:szCs w:val="26"/>
        </w:rPr>
        <w:tab/>
      </w:r>
      <w:r w:rsidR="00FA3FBC" w:rsidRPr="00690B3D">
        <w:rPr>
          <w:b w:val="0"/>
          <w:bCs/>
          <w:sz w:val="26"/>
          <w:szCs w:val="26"/>
        </w:rPr>
        <w:tab/>
      </w:r>
      <w:sdt>
        <w:sdtPr>
          <w:rPr>
            <w:b w:val="0"/>
            <w:bCs/>
            <w:sz w:val="26"/>
            <w:szCs w:val="26"/>
          </w:rPr>
          <w:id w:val="-1438138055"/>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No</w:t>
      </w:r>
      <w:r w:rsidR="00FA3FBC" w:rsidRPr="00690B3D">
        <w:rPr>
          <w:b w:val="0"/>
          <w:bCs/>
          <w:sz w:val="26"/>
          <w:szCs w:val="26"/>
        </w:rPr>
        <w:tab/>
      </w:r>
      <w:r w:rsidR="00FA3FBC" w:rsidRPr="00690B3D">
        <w:rPr>
          <w:b w:val="0"/>
          <w:bCs/>
          <w:sz w:val="26"/>
          <w:szCs w:val="26"/>
        </w:rPr>
        <w:tab/>
      </w:r>
      <w:r w:rsidR="00FA3FBC" w:rsidRPr="00690B3D">
        <w:rPr>
          <w:b w:val="0"/>
          <w:bCs/>
          <w:sz w:val="26"/>
          <w:szCs w:val="26"/>
        </w:rPr>
        <w:tab/>
      </w:r>
      <w:sdt>
        <w:sdtPr>
          <w:rPr>
            <w:b w:val="0"/>
            <w:bCs/>
            <w:sz w:val="26"/>
            <w:szCs w:val="26"/>
          </w:rPr>
          <w:id w:val="-80066640"/>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w:t>
      </w:r>
      <w:proofErr w:type="gramStart"/>
      <w:r w:rsidR="00FA3FBC" w:rsidRPr="00690B3D">
        <w:rPr>
          <w:b w:val="0"/>
          <w:bCs/>
          <w:sz w:val="26"/>
          <w:szCs w:val="26"/>
        </w:rPr>
        <w:t>Not</w:t>
      </w:r>
      <w:proofErr w:type="gramEnd"/>
      <w:r w:rsidR="00FA3FBC" w:rsidRPr="00690B3D">
        <w:rPr>
          <w:b w:val="0"/>
          <w:bCs/>
          <w:sz w:val="26"/>
          <w:szCs w:val="26"/>
        </w:rPr>
        <w:t xml:space="preserve"> sure</w:t>
      </w:r>
    </w:p>
    <w:p w:rsidR="00FA3FBC" w:rsidRPr="00690B3D" w:rsidRDefault="00FA3FBC" w:rsidP="00FA3FBC">
      <w:pPr>
        <w:pStyle w:val="Question"/>
        <w:rPr>
          <w:b w:val="0"/>
          <w:bCs/>
          <w:sz w:val="26"/>
          <w:szCs w:val="26"/>
        </w:rPr>
      </w:pPr>
      <w:r w:rsidRPr="00690B3D">
        <w:rPr>
          <w:b w:val="0"/>
          <w:bCs/>
          <w:sz w:val="26"/>
          <w:szCs w:val="26"/>
        </w:rPr>
        <w:t xml:space="preserve">Please state: </w:t>
      </w:r>
      <w:sdt>
        <w:sdtPr>
          <w:rPr>
            <w:b w:val="0"/>
            <w:bCs/>
            <w:sz w:val="26"/>
            <w:szCs w:val="26"/>
          </w:rPr>
          <w:id w:val="2128265455"/>
          <w:showingPlcHdr/>
        </w:sdtPr>
        <w:sdtEndPr/>
        <w:sdtContent>
          <w:r w:rsidRPr="00690B3D">
            <w:rPr>
              <w:b w:val="0"/>
              <w:bCs/>
              <w:sz w:val="26"/>
              <w:szCs w:val="26"/>
            </w:rPr>
            <w:t>Click here to enter text.</w:t>
          </w:r>
        </w:sdtContent>
      </w:sdt>
    </w:p>
    <w:p w:rsidR="00FA3FBC" w:rsidRDefault="00FA3FBC"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52</w:t>
      </w:r>
      <w:r w:rsidR="00E321A3">
        <w:rPr>
          <w:bCs/>
          <w:sz w:val="26"/>
          <w:szCs w:val="26"/>
        </w:rPr>
        <w:t xml:space="preserve"> (Chapter 7 page 40 in discussion document)</w:t>
      </w:r>
    </w:p>
    <w:p w:rsidR="00FA3FBC" w:rsidRPr="00690B3D" w:rsidRDefault="00FA3FBC" w:rsidP="00720608">
      <w:pPr>
        <w:pStyle w:val="Question"/>
        <w:rPr>
          <w:b w:val="0"/>
          <w:bCs/>
          <w:sz w:val="26"/>
          <w:szCs w:val="26"/>
        </w:rPr>
      </w:pPr>
      <w:r w:rsidRPr="00690B3D">
        <w:rPr>
          <w:b w:val="0"/>
          <w:bCs/>
          <w:sz w:val="26"/>
          <w:szCs w:val="26"/>
        </w:rPr>
        <w:t>The review has suggested there would be a benefit to renaming the Limb (b) worker category to ‘dependent contractor’? Do you agree? Why / Why not?</w:t>
      </w:r>
    </w:p>
    <w:p w:rsidR="00FA3FBC" w:rsidRPr="00690B3D" w:rsidRDefault="005B38E4" w:rsidP="00FA3FBC">
      <w:pPr>
        <w:pStyle w:val="Question"/>
        <w:rPr>
          <w:b w:val="0"/>
          <w:bCs/>
          <w:sz w:val="26"/>
          <w:szCs w:val="26"/>
        </w:rPr>
      </w:pPr>
      <w:sdt>
        <w:sdtPr>
          <w:rPr>
            <w:b w:val="0"/>
            <w:bCs/>
            <w:sz w:val="26"/>
            <w:szCs w:val="26"/>
          </w:rPr>
          <w:id w:val="1077178419"/>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Yes</w:t>
      </w:r>
      <w:r w:rsidR="00FA3FBC" w:rsidRPr="00690B3D">
        <w:rPr>
          <w:b w:val="0"/>
          <w:bCs/>
          <w:sz w:val="26"/>
          <w:szCs w:val="26"/>
        </w:rPr>
        <w:tab/>
      </w:r>
      <w:r w:rsidR="00FA3FBC" w:rsidRPr="00690B3D">
        <w:rPr>
          <w:b w:val="0"/>
          <w:bCs/>
          <w:sz w:val="26"/>
          <w:szCs w:val="26"/>
        </w:rPr>
        <w:tab/>
      </w:r>
      <w:sdt>
        <w:sdtPr>
          <w:rPr>
            <w:b w:val="0"/>
            <w:bCs/>
            <w:sz w:val="26"/>
            <w:szCs w:val="26"/>
          </w:rPr>
          <w:id w:val="-1379864239"/>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No</w:t>
      </w:r>
      <w:r w:rsidR="00FA3FBC" w:rsidRPr="00690B3D">
        <w:rPr>
          <w:b w:val="0"/>
          <w:bCs/>
          <w:sz w:val="26"/>
          <w:szCs w:val="26"/>
        </w:rPr>
        <w:tab/>
      </w:r>
      <w:r w:rsidR="00FA3FBC" w:rsidRPr="00690B3D">
        <w:rPr>
          <w:b w:val="0"/>
          <w:bCs/>
          <w:sz w:val="26"/>
          <w:szCs w:val="26"/>
        </w:rPr>
        <w:tab/>
      </w:r>
      <w:r w:rsidR="00FA3FBC" w:rsidRPr="00690B3D">
        <w:rPr>
          <w:b w:val="0"/>
          <w:bCs/>
          <w:sz w:val="26"/>
          <w:szCs w:val="26"/>
        </w:rPr>
        <w:tab/>
      </w:r>
      <w:sdt>
        <w:sdtPr>
          <w:rPr>
            <w:b w:val="0"/>
            <w:bCs/>
            <w:sz w:val="26"/>
            <w:szCs w:val="26"/>
          </w:rPr>
          <w:id w:val="551582599"/>
          <w14:checkbox>
            <w14:checked w14:val="0"/>
            <w14:checkedState w14:val="2612" w14:font="MS Gothic"/>
            <w14:uncheckedState w14:val="2610" w14:font="MS Gothic"/>
          </w14:checkbox>
        </w:sdtPr>
        <w:sdtEndPr/>
        <w:sdtContent>
          <w:r w:rsidR="00FA3FBC" w:rsidRPr="00690B3D">
            <w:rPr>
              <w:rFonts w:hint="eastAsia"/>
              <w:b w:val="0"/>
              <w:bCs/>
              <w:sz w:val="26"/>
              <w:szCs w:val="26"/>
            </w:rPr>
            <w:t>☐</w:t>
          </w:r>
        </w:sdtContent>
      </w:sdt>
      <w:r w:rsidR="00FA3FBC" w:rsidRPr="00690B3D">
        <w:rPr>
          <w:b w:val="0"/>
          <w:bCs/>
          <w:sz w:val="26"/>
          <w:szCs w:val="26"/>
        </w:rPr>
        <w:t xml:space="preserve"> </w:t>
      </w:r>
      <w:proofErr w:type="gramStart"/>
      <w:r w:rsidR="00FA3FBC" w:rsidRPr="00690B3D">
        <w:rPr>
          <w:b w:val="0"/>
          <w:bCs/>
          <w:sz w:val="26"/>
          <w:szCs w:val="26"/>
        </w:rPr>
        <w:t>Not</w:t>
      </w:r>
      <w:proofErr w:type="gramEnd"/>
      <w:r w:rsidR="00FA3FBC" w:rsidRPr="00690B3D">
        <w:rPr>
          <w:b w:val="0"/>
          <w:bCs/>
          <w:sz w:val="26"/>
          <w:szCs w:val="26"/>
        </w:rPr>
        <w:t xml:space="preserve"> sure</w:t>
      </w:r>
    </w:p>
    <w:p w:rsidR="00FA3FBC" w:rsidRPr="00690B3D" w:rsidRDefault="00287B16" w:rsidP="00FA3FBC">
      <w:pPr>
        <w:pStyle w:val="Question"/>
        <w:rPr>
          <w:b w:val="0"/>
          <w:bCs/>
          <w:sz w:val="26"/>
          <w:szCs w:val="26"/>
        </w:rPr>
      </w:pPr>
      <w:r>
        <w:rPr>
          <w:b w:val="0"/>
          <w:bCs/>
          <w:sz w:val="26"/>
          <w:szCs w:val="26"/>
        </w:rPr>
        <w:t>Please explain w</w:t>
      </w:r>
      <w:r w:rsidR="00FA3FBC" w:rsidRPr="00690B3D">
        <w:rPr>
          <w:b w:val="0"/>
          <w:bCs/>
          <w:sz w:val="26"/>
          <w:szCs w:val="26"/>
        </w:rPr>
        <w:t xml:space="preserve">hy/why not: </w:t>
      </w:r>
      <w:sdt>
        <w:sdtPr>
          <w:rPr>
            <w:b w:val="0"/>
            <w:bCs/>
            <w:sz w:val="26"/>
            <w:szCs w:val="26"/>
          </w:rPr>
          <w:id w:val="946123944"/>
          <w:showingPlcHdr/>
        </w:sdtPr>
        <w:sdtEndPr/>
        <w:sdtContent>
          <w:r w:rsidR="00FA3FBC" w:rsidRPr="00690B3D">
            <w:rPr>
              <w:b w:val="0"/>
              <w:bCs/>
              <w:sz w:val="26"/>
              <w:szCs w:val="26"/>
            </w:rPr>
            <w:t>Click here to enter text.</w:t>
          </w:r>
        </w:sdtContent>
      </w:sdt>
    </w:p>
    <w:p w:rsidR="00FA3FBC" w:rsidRDefault="00FA3FBC" w:rsidP="00720608">
      <w:pPr>
        <w:pStyle w:val="Question"/>
        <w:rPr>
          <w:b w:val="0"/>
          <w:bCs/>
          <w:sz w:val="26"/>
          <w:szCs w:val="26"/>
        </w:rPr>
      </w:pPr>
    </w:p>
    <w:p w:rsidR="00FA3FBC" w:rsidRPr="00690B3D" w:rsidRDefault="00FA3FBC" w:rsidP="00720608">
      <w:pPr>
        <w:pStyle w:val="Question"/>
        <w:rPr>
          <w:bCs/>
          <w:sz w:val="26"/>
          <w:szCs w:val="26"/>
        </w:rPr>
      </w:pPr>
      <w:r w:rsidRPr="00690B3D">
        <w:rPr>
          <w:bCs/>
          <w:sz w:val="26"/>
          <w:szCs w:val="26"/>
        </w:rPr>
        <w:t>Question 53</w:t>
      </w:r>
      <w:r w:rsidR="00E321A3">
        <w:rPr>
          <w:bCs/>
          <w:sz w:val="26"/>
          <w:szCs w:val="26"/>
        </w:rPr>
        <w:t xml:space="preserve"> (Chapter 8 page 43 in discussion document)</w:t>
      </w:r>
    </w:p>
    <w:p w:rsidR="00FA3FBC" w:rsidRPr="00690B3D" w:rsidRDefault="00FA3FBC" w:rsidP="00720608">
      <w:pPr>
        <w:pStyle w:val="Question"/>
        <w:rPr>
          <w:b w:val="0"/>
          <w:bCs/>
          <w:sz w:val="26"/>
          <w:szCs w:val="26"/>
        </w:rPr>
      </w:pPr>
      <w:r w:rsidRPr="00690B3D">
        <w:rPr>
          <w:b w:val="0"/>
          <w:bCs/>
          <w:sz w:val="26"/>
          <w:szCs w:val="26"/>
        </w:rPr>
        <w:lastRenderedPageBreak/>
        <w:t xml:space="preserve">If the emerging case law on working time applied to </w:t>
      </w:r>
      <w:r w:rsidRPr="00495CA2">
        <w:rPr>
          <w:b w:val="0"/>
          <w:bCs/>
          <w:i/>
          <w:sz w:val="26"/>
          <w:szCs w:val="26"/>
        </w:rPr>
        <w:t>all</w:t>
      </w:r>
      <w:r w:rsidRPr="00690B3D">
        <w:rPr>
          <w:b w:val="0"/>
          <w:bCs/>
          <w:sz w:val="26"/>
          <w:szCs w:val="26"/>
        </w:rPr>
        <w:t xml:space="preserve"> </w:t>
      </w:r>
      <w:proofErr w:type="gramStart"/>
      <w:r w:rsidRPr="00690B3D">
        <w:rPr>
          <w:b w:val="0"/>
          <w:bCs/>
          <w:sz w:val="26"/>
          <w:szCs w:val="26"/>
        </w:rPr>
        <w:t>platform</w:t>
      </w:r>
      <w:proofErr w:type="gramEnd"/>
      <w:r w:rsidRPr="00690B3D">
        <w:rPr>
          <w:b w:val="0"/>
          <w:bCs/>
          <w:sz w:val="26"/>
          <w:szCs w:val="26"/>
        </w:rPr>
        <w:t xml:space="preserve"> based workers, how might app-based employers adapt their business models as a consequence?</w:t>
      </w:r>
    </w:p>
    <w:p w:rsidR="00C34956" w:rsidRPr="00690B3D" w:rsidRDefault="00C34956" w:rsidP="00C34956">
      <w:pPr>
        <w:pStyle w:val="Question"/>
        <w:rPr>
          <w:b w:val="0"/>
          <w:bCs/>
          <w:sz w:val="26"/>
          <w:szCs w:val="26"/>
        </w:rPr>
      </w:pPr>
      <w:r w:rsidRPr="00690B3D">
        <w:rPr>
          <w:b w:val="0"/>
          <w:bCs/>
          <w:sz w:val="26"/>
          <w:szCs w:val="26"/>
        </w:rPr>
        <w:t xml:space="preserve">Please state: </w:t>
      </w:r>
      <w:sdt>
        <w:sdtPr>
          <w:rPr>
            <w:b w:val="0"/>
            <w:bCs/>
            <w:sz w:val="26"/>
            <w:szCs w:val="26"/>
          </w:rPr>
          <w:id w:val="-825199163"/>
          <w:showingPlcHdr/>
        </w:sdtPr>
        <w:sdtEndPr/>
        <w:sdtContent>
          <w:r w:rsidRPr="00690B3D">
            <w:rPr>
              <w:b w:val="0"/>
              <w:bCs/>
              <w:sz w:val="26"/>
              <w:szCs w:val="26"/>
            </w:rPr>
            <w:t>Click here to enter text.</w:t>
          </w:r>
        </w:sdtContent>
      </w:sdt>
    </w:p>
    <w:p w:rsidR="00FA3FBC" w:rsidRDefault="00FA3FBC" w:rsidP="00720608">
      <w:pPr>
        <w:pStyle w:val="Question"/>
        <w:rPr>
          <w:b w:val="0"/>
          <w:bCs/>
          <w:sz w:val="26"/>
          <w:szCs w:val="26"/>
        </w:rPr>
      </w:pPr>
    </w:p>
    <w:p w:rsidR="00C34956" w:rsidRPr="00690B3D" w:rsidRDefault="00C34956" w:rsidP="00720608">
      <w:pPr>
        <w:pStyle w:val="Question"/>
        <w:rPr>
          <w:bCs/>
          <w:sz w:val="26"/>
          <w:szCs w:val="26"/>
        </w:rPr>
      </w:pPr>
      <w:r w:rsidRPr="00690B3D">
        <w:rPr>
          <w:bCs/>
          <w:sz w:val="26"/>
          <w:szCs w:val="26"/>
        </w:rPr>
        <w:t>Question 54</w:t>
      </w:r>
      <w:r w:rsidR="00E321A3">
        <w:rPr>
          <w:bCs/>
          <w:sz w:val="26"/>
          <w:szCs w:val="26"/>
        </w:rPr>
        <w:t xml:space="preserve"> (Chapter 8 page 43 in discussion document)</w:t>
      </w:r>
    </w:p>
    <w:p w:rsidR="00C34956" w:rsidRPr="00690B3D" w:rsidRDefault="00C34956" w:rsidP="00720608">
      <w:pPr>
        <w:pStyle w:val="Question"/>
        <w:rPr>
          <w:b w:val="0"/>
          <w:bCs/>
          <w:sz w:val="26"/>
          <w:szCs w:val="26"/>
        </w:rPr>
      </w:pPr>
      <w:r w:rsidRPr="00690B3D">
        <w:rPr>
          <w:b w:val="0"/>
          <w:bCs/>
          <w:sz w:val="26"/>
          <w:szCs w:val="26"/>
        </w:rPr>
        <w:t>What would the impact be of this on a) employers and b) workers?</w:t>
      </w:r>
    </w:p>
    <w:p w:rsidR="00C34956" w:rsidRPr="00690B3D" w:rsidRDefault="00C34956" w:rsidP="00C34956">
      <w:pPr>
        <w:pStyle w:val="Question"/>
        <w:numPr>
          <w:ilvl w:val="0"/>
          <w:numId w:val="26"/>
        </w:numPr>
        <w:rPr>
          <w:b w:val="0"/>
          <w:bCs/>
          <w:sz w:val="26"/>
          <w:szCs w:val="26"/>
        </w:rPr>
      </w:pPr>
      <w:r w:rsidRPr="00690B3D">
        <w:rPr>
          <w:b w:val="0"/>
          <w:bCs/>
          <w:sz w:val="26"/>
          <w:szCs w:val="26"/>
        </w:rPr>
        <w:t xml:space="preserve">Employers - please state: </w:t>
      </w:r>
      <w:sdt>
        <w:sdtPr>
          <w:rPr>
            <w:b w:val="0"/>
            <w:bCs/>
            <w:sz w:val="26"/>
            <w:szCs w:val="26"/>
          </w:rPr>
          <w:id w:val="269126116"/>
          <w:showingPlcHdr/>
        </w:sdtPr>
        <w:sdtEndPr/>
        <w:sdtContent>
          <w:r w:rsidRPr="00690B3D">
            <w:rPr>
              <w:b w:val="0"/>
              <w:bCs/>
              <w:sz w:val="26"/>
              <w:szCs w:val="26"/>
            </w:rPr>
            <w:t>Click here to enter text.</w:t>
          </w:r>
        </w:sdtContent>
      </w:sdt>
    </w:p>
    <w:p w:rsidR="00C34956" w:rsidRPr="00690B3D" w:rsidRDefault="00C34956" w:rsidP="00C34956">
      <w:pPr>
        <w:pStyle w:val="Question"/>
        <w:numPr>
          <w:ilvl w:val="0"/>
          <w:numId w:val="26"/>
        </w:numPr>
        <w:rPr>
          <w:b w:val="0"/>
          <w:bCs/>
          <w:sz w:val="26"/>
          <w:szCs w:val="26"/>
        </w:rPr>
      </w:pPr>
      <w:r w:rsidRPr="00690B3D">
        <w:rPr>
          <w:b w:val="0"/>
          <w:bCs/>
          <w:sz w:val="26"/>
          <w:szCs w:val="26"/>
        </w:rPr>
        <w:t xml:space="preserve">Workers - please state: </w:t>
      </w:r>
      <w:sdt>
        <w:sdtPr>
          <w:rPr>
            <w:b w:val="0"/>
            <w:bCs/>
            <w:sz w:val="26"/>
            <w:szCs w:val="26"/>
          </w:rPr>
          <w:id w:val="1191416331"/>
          <w:showingPlcHdr/>
        </w:sdtPr>
        <w:sdtEndPr/>
        <w:sdtContent>
          <w:r w:rsidRPr="00690B3D">
            <w:rPr>
              <w:b w:val="0"/>
              <w:bCs/>
              <w:sz w:val="26"/>
              <w:szCs w:val="26"/>
            </w:rPr>
            <w:t>Click here to enter text.</w:t>
          </w:r>
        </w:sdtContent>
      </w:sdt>
    </w:p>
    <w:p w:rsidR="00C34956" w:rsidRDefault="00C34956" w:rsidP="00720608">
      <w:pPr>
        <w:pStyle w:val="Question"/>
        <w:rPr>
          <w:b w:val="0"/>
          <w:bCs/>
          <w:sz w:val="26"/>
          <w:szCs w:val="26"/>
        </w:rPr>
      </w:pPr>
    </w:p>
    <w:p w:rsidR="00C34956" w:rsidRPr="00690B3D" w:rsidRDefault="00C34956" w:rsidP="00720608">
      <w:pPr>
        <w:pStyle w:val="Question"/>
        <w:rPr>
          <w:bCs/>
          <w:sz w:val="26"/>
          <w:szCs w:val="26"/>
        </w:rPr>
      </w:pPr>
      <w:r w:rsidRPr="00690B3D">
        <w:rPr>
          <w:bCs/>
          <w:sz w:val="26"/>
          <w:szCs w:val="26"/>
        </w:rPr>
        <w:t>Question 55</w:t>
      </w:r>
      <w:r w:rsidR="00E321A3">
        <w:rPr>
          <w:bCs/>
          <w:sz w:val="26"/>
          <w:szCs w:val="26"/>
        </w:rPr>
        <w:t xml:space="preserve"> (Chapter 8 page 43 in discussion document)</w:t>
      </w:r>
    </w:p>
    <w:p w:rsidR="00C34956" w:rsidRPr="00690B3D" w:rsidRDefault="00C34956" w:rsidP="00720608">
      <w:pPr>
        <w:pStyle w:val="Question"/>
        <w:rPr>
          <w:b w:val="0"/>
          <w:bCs/>
          <w:sz w:val="26"/>
          <w:szCs w:val="26"/>
        </w:rPr>
      </w:pPr>
      <w:r w:rsidRPr="00690B3D">
        <w:rPr>
          <w:b w:val="0"/>
          <w:bCs/>
          <w:sz w:val="26"/>
          <w:szCs w:val="26"/>
        </w:rPr>
        <w:t>How might p</w:t>
      </w:r>
      <w:r w:rsidR="00306B9F">
        <w:rPr>
          <w:b w:val="0"/>
          <w:bCs/>
          <w:sz w:val="26"/>
          <w:szCs w:val="26"/>
        </w:rPr>
        <w:t>latform-</w:t>
      </w:r>
      <w:r w:rsidRPr="00690B3D">
        <w:rPr>
          <w:b w:val="0"/>
          <w:bCs/>
          <w:sz w:val="26"/>
          <w:szCs w:val="26"/>
        </w:rPr>
        <w:t>based employers respond to a requirement to pay the NMW/NLW for work carried out at times of low demand?</w:t>
      </w:r>
    </w:p>
    <w:p w:rsidR="00C34956" w:rsidRPr="00690B3D" w:rsidRDefault="00C34956" w:rsidP="00C34956">
      <w:pPr>
        <w:pStyle w:val="Question"/>
        <w:rPr>
          <w:b w:val="0"/>
          <w:bCs/>
          <w:sz w:val="26"/>
          <w:szCs w:val="26"/>
        </w:rPr>
      </w:pPr>
      <w:r w:rsidRPr="00690B3D">
        <w:rPr>
          <w:b w:val="0"/>
          <w:bCs/>
          <w:sz w:val="26"/>
          <w:szCs w:val="26"/>
        </w:rPr>
        <w:t xml:space="preserve">Please state: </w:t>
      </w:r>
      <w:sdt>
        <w:sdtPr>
          <w:rPr>
            <w:b w:val="0"/>
            <w:bCs/>
            <w:sz w:val="26"/>
            <w:szCs w:val="26"/>
          </w:rPr>
          <w:id w:val="1242767403"/>
          <w:showingPlcHdr/>
        </w:sdtPr>
        <w:sdtEndPr/>
        <w:sdtContent>
          <w:r w:rsidRPr="00690B3D">
            <w:rPr>
              <w:b w:val="0"/>
              <w:bCs/>
              <w:sz w:val="26"/>
              <w:szCs w:val="26"/>
            </w:rPr>
            <w:t>Click here to enter text.</w:t>
          </w:r>
        </w:sdtContent>
      </w:sdt>
    </w:p>
    <w:p w:rsidR="00C34956" w:rsidRDefault="00C34956" w:rsidP="00720608">
      <w:pPr>
        <w:pStyle w:val="Question"/>
        <w:rPr>
          <w:b w:val="0"/>
          <w:bCs/>
          <w:sz w:val="26"/>
          <w:szCs w:val="26"/>
        </w:rPr>
      </w:pPr>
    </w:p>
    <w:p w:rsidR="00C34956" w:rsidRPr="00690B3D" w:rsidRDefault="00C34956" w:rsidP="00720608">
      <w:pPr>
        <w:pStyle w:val="Question"/>
        <w:rPr>
          <w:bCs/>
          <w:sz w:val="26"/>
          <w:szCs w:val="26"/>
        </w:rPr>
      </w:pPr>
      <w:r w:rsidRPr="00690B3D">
        <w:rPr>
          <w:bCs/>
          <w:sz w:val="26"/>
          <w:szCs w:val="26"/>
        </w:rPr>
        <w:t>Question 56</w:t>
      </w:r>
      <w:r w:rsidR="00E321A3">
        <w:rPr>
          <w:bCs/>
          <w:sz w:val="26"/>
          <w:szCs w:val="26"/>
        </w:rPr>
        <w:t xml:space="preserve"> (Chapter 8 page 43 in discussion document)</w:t>
      </w:r>
    </w:p>
    <w:p w:rsidR="00C34956" w:rsidRPr="00690B3D" w:rsidRDefault="00C34956" w:rsidP="00720608">
      <w:pPr>
        <w:pStyle w:val="Question"/>
        <w:rPr>
          <w:b w:val="0"/>
          <w:bCs/>
          <w:sz w:val="26"/>
          <w:szCs w:val="26"/>
        </w:rPr>
      </w:pPr>
      <w:r w:rsidRPr="00690B3D">
        <w:rPr>
          <w:b w:val="0"/>
          <w:bCs/>
          <w:sz w:val="26"/>
          <w:szCs w:val="26"/>
        </w:rPr>
        <w:t>Should government consider any measures to prescribe the circumstances in which the NMW/NLW accrues whilst ensuring fairness for app-based workers?</w:t>
      </w:r>
    </w:p>
    <w:p w:rsidR="00C34956" w:rsidRPr="00690B3D" w:rsidRDefault="005B38E4" w:rsidP="00C34956">
      <w:pPr>
        <w:pStyle w:val="Question"/>
        <w:rPr>
          <w:b w:val="0"/>
          <w:bCs/>
          <w:sz w:val="26"/>
          <w:szCs w:val="26"/>
        </w:rPr>
      </w:pPr>
      <w:sdt>
        <w:sdtPr>
          <w:rPr>
            <w:b w:val="0"/>
            <w:bCs/>
            <w:sz w:val="26"/>
            <w:szCs w:val="26"/>
          </w:rPr>
          <w:id w:val="1709757219"/>
          <w14:checkbox>
            <w14:checked w14:val="0"/>
            <w14:checkedState w14:val="2612" w14:font="MS Gothic"/>
            <w14:uncheckedState w14:val="2610" w14:font="MS Gothic"/>
          </w14:checkbox>
        </w:sdtPr>
        <w:sdtEndPr/>
        <w:sdtContent>
          <w:r w:rsidR="00C34956" w:rsidRPr="00690B3D">
            <w:rPr>
              <w:rFonts w:hint="eastAsia"/>
              <w:b w:val="0"/>
              <w:bCs/>
              <w:sz w:val="26"/>
              <w:szCs w:val="26"/>
            </w:rPr>
            <w:t>☐</w:t>
          </w:r>
        </w:sdtContent>
      </w:sdt>
      <w:r w:rsidR="00C34956" w:rsidRPr="00690B3D">
        <w:rPr>
          <w:b w:val="0"/>
          <w:bCs/>
          <w:sz w:val="26"/>
          <w:szCs w:val="26"/>
        </w:rPr>
        <w:t xml:space="preserve"> Yes</w:t>
      </w:r>
      <w:r w:rsidR="00C34956" w:rsidRPr="00690B3D">
        <w:rPr>
          <w:b w:val="0"/>
          <w:bCs/>
          <w:sz w:val="26"/>
          <w:szCs w:val="26"/>
        </w:rPr>
        <w:tab/>
      </w:r>
      <w:r w:rsidR="00C34956" w:rsidRPr="00690B3D">
        <w:rPr>
          <w:b w:val="0"/>
          <w:bCs/>
          <w:sz w:val="26"/>
          <w:szCs w:val="26"/>
        </w:rPr>
        <w:tab/>
      </w:r>
      <w:sdt>
        <w:sdtPr>
          <w:rPr>
            <w:b w:val="0"/>
            <w:bCs/>
            <w:sz w:val="26"/>
            <w:szCs w:val="26"/>
          </w:rPr>
          <w:id w:val="1633758100"/>
          <w14:checkbox>
            <w14:checked w14:val="0"/>
            <w14:checkedState w14:val="2612" w14:font="MS Gothic"/>
            <w14:uncheckedState w14:val="2610" w14:font="MS Gothic"/>
          </w14:checkbox>
        </w:sdtPr>
        <w:sdtEndPr/>
        <w:sdtContent>
          <w:r w:rsidR="00C34956" w:rsidRPr="00690B3D">
            <w:rPr>
              <w:rFonts w:hint="eastAsia"/>
              <w:b w:val="0"/>
              <w:bCs/>
              <w:sz w:val="26"/>
              <w:szCs w:val="26"/>
            </w:rPr>
            <w:t>☐</w:t>
          </w:r>
        </w:sdtContent>
      </w:sdt>
      <w:r w:rsidR="00C34956" w:rsidRPr="00690B3D">
        <w:rPr>
          <w:b w:val="0"/>
          <w:bCs/>
          <w:sz w:val="26"/>
          <w:szCs w:val="26"/>
        </w:rPr>
        <w:t xml:space="preserve"> No</w:t>
      </w:r>
      <w:r w:rsidR="00C34956" w:rsidRPr="00690B3D">
        <w:rPr>
          <w:b w:val="0"/>
          <w:bCs/>
          <w:sz w:val="26"/>
          <w:szCs w:val="26"/>
        </w:rPr>
        <w:tab/>
      </w:r>
      <w:r w:rsidR="00C34956" w:rsidRPr="00690B3D">
        <w:rPr>
          <w:b w:val="0"/>
          <w:bCs/>
          <w:sz w:val="26"/>
          <w:szCs w:val="26"/>
        </w:rPr>
        <w:tab/>
      </w:r>
      <w:r w:rsidR="00C34956" w:rsidRPr="00690B3D">
        <w:rPr>
          <w:b w:val="0"/>
          <w:bCs/>
          <w:sz w:val="26"/>
          <w:szCs w:val="26"/>
        </w:rPr>
        <w:tab/>
      </w:r>
      <w:sdt>
        <w:sdtPr>
          <w:rPr>
            <w:b w:val="0"/>
            <w:bCs/>
            <w:sz w:val="26"/>
            <w:szCs w:val="26"/>
          </w:rPr>
          <w:id w:val="659817974"/>
          <w14:checkbox>
            <w14:checked w14:val="0"/>
            <w14:checkedState w14:val="2612" w14:font="MS Gothic"/>
            <w14:uncheckedState w14:val="2610" w14:font="MS Gothic"/>
          </w14:checkbox>
        </w:sdtPr>
        <w:sdtEndPr/>
        <w:sdtContent>
          <w:r w:rsidR="00C34956" w:rsidRPr="00690B3D">
            <w:rPr>
              <w:rFonts w:hint="eastAsia"/>
              <w:b w:val="0"/>
              <w:bCs/>
              <w:sz w:val="26"/>
              <w:szCs w:val="26"/>
            </w:rPr>
            <w:t>☐</w:t>
          </w:r>
        </w:sdtContent>
      </w:sdt>
      <w:r w:rsidR="00C34956" w:rsidRPr="00690B3D">
        <w:rPr>
          <w:b w:val="0"/>
          <w:bCs/>
          <w:sz w:val="26"/>
          <w:szCs w:val="26"/>
        </w:rPr>
        <w:t xml:space="preserve"> </w:t>
      </w:r>
      <w:proofErr w:type="gramStart"/>
      <w:r w:rsidR="00C34956" w:rsidRPr="00690B3D">
        <w:rPr>
          <w:b w:val="0"/>
          <w:bCs/>
          <w:sz w:val="26"/>
          <w:szCs w:val="26"/>
        </w:rPr>
        <w:t>Not</w:t>
      </w:r>
      <w:proofErr w:type="gramEnd"/>
      <w:r w:rsidR="00C34956" w:rsidRPr="00690B3D">
        <w:rPr>
          <w:b w:val="0"/>
          <w:bCs/>
          <w:sz w:val="26"/>
          <w:szCs w:val="26"/>
        </w:rPr>
        <w:t xml:space="preserve"> sure</w:t>
      </w:r>
    </w:p>
    <w:p w:rsidR="00C34956" w:rsidRPr="00690B3D" w:rsidRDefault="00C34956" w:rsidP="00C34956">
      <w:pPr>
        <w:pStyle w:val="Question"/>
        <w:rPr>
          <w:b w:val="0"/>
          <w:bCs/>
          <w:sz w:val="26"/>
          <w:szCs w:val="26"/>
        </w:rPr>
      </w:pPr>
      <w:r w:rsidRPr="00690B3D">
        <w:rPr>
          <w:b w:val="0"/>
          <w:bCs/>
          <w:sz w:val="26"/>
          <w:szCs w:val="26"/>
        </w:rPr>
        <w:t xml:space="preserve">Comments: </w:t>
      </w:r>
      <w:sdt>
        <w:sdtPr>
          <w:rPr>
            <w:b w:val="0"/>
            <w:bCs/>
            <w:sz w:val="26"/>
            <w:szCs w:val="26"/>
          </w:rPr>
          <w:id w:val="-50002457"/>
          <w:showingPlcHdr/>
        </w:sdtPr>
        <w:sdtEndPr/>
        <w:sdtContent>
          <w:r w:rsidRPr="00690B3D">
            <w:rPr>
              <w:b w:val="0"/>
              <w:bCs/>
              <w:sz w:val="26"/>
              <w:szCs w:val="26"/>
            </w:rPr>
            <w:t>Click here to enter text.</w:t>
          </w:r>
        </w:sdtContent>
      </w:sdt>
    </w:p>
    <w:p w:rsidR="00C34956" w:rsidRDefault="00C34956" w:rsidP="00720608">
      <w:pPr>
        <w:pStyle w:val="Question"/>
        <w:rPr>
          <w:b w:val="0"/>
          <w:bCs/>
          <w:sz w:val="26"/>
          <w:szCs w:val="26"/>
        </w:rPr>
      </w:pPr>
    </w:p>
    <w:p w:rsidR="00690B3D" w:rsidRDefault="00C34956" w:rsidP="00720608">
      <w:pPr>
        <w:pStyle w:val="Question"/>
        <w:rPr>
          <w:bCs/>
          <w:sz w:val="26"/>
          <w:szCs w:val="26"/>
        </w:rPr>
      </w:pPr>
      <w:r w:rsidRPr="00690B3D">
        <w:rPr>
          <w:bCs/>
          <w:sz w:val="26"/>
          <w:szCs w:val="26"/>
        </w:rPr>
        <w:t>Question 57</w:t>
      </w:r>
      <w:r w:rsidR="002A62B9">
        <w:rPr>
          <w:bCs/>
          <w:sz w:val="26"/>
          <w:szCs w:val="26"/>
        </w:rPr>
        <w:t xml:space="preserve"> (Chapter 8 page 43</w:t>
      </w:r>
      <w:r w:rsidR="00E321A3">
        <w:rPr>
          <w:bCs/>
          <w:sz w:val="26"/>
          <w:szCs w:val="26"/>
        </w:rPr>
        <w:t xml:space="preserve"> in discussion document)</w:t>
      </w:r>
    </w:p>
    <w:p w:rsidR="00C34956" w:rsidRPr="00690B3D" w:rsidRDefault="00C34956" w:rsidP="00720608">
      <w:pPr>
        <w:pStyle w:val="Question"/>
        <w:rPr>
          <w:bCs/>
          <w:sz w:val="26"/>
          <w:szCs w:val="26"/>
        </w:rPr>
      </w:pPr>
      <w:r w:rsidRPr="00690B3D">
        <w:rPr>
          <w:b w:val="0"/>
          <w:bCs/>
          <w:sz w:val="26"/>
          <w:szCs w:val="26"/>
        </w:rPr>
        <w:t>What are the practical features and characteristics of app-based working that could determine the balance of fairness and flexibility, and help define what constitutes ‘work’ in an easily accessible way?</w:t>
      </w:r>
    </w:p>
    <w:p w:rsidR="00C34956" w:rsidRPr="00690B3D" w:rsidRDefault="00C34956" w:rsidP="00C34956">
      <w:pPr>
        <w:pStyle w:val="Question"/>
        <w:rPr>
          <w:b w:val="0"/>
          <w:bCs/>
          <w:sz w:val="26"/>
          <w:szCs w:val="26"/>
        </w:rPr>
      </w:pPr>
      <w:r w:rsidRPr="00690B3D">
        <w:rPr>
          <w:b w:val="0"/>
          <w:bCs/>
          <w:sz w:val="26"/>
          <w:szCs w:val="26"/>
        </w:rPr>
        <w:t xml:space="preserve">Please state: </w:t>
      </w:r>
      <w:sdt>
        <w:sdtPr>
          <w:rPr>
            <w:b w:val="0"/>
            <w:bCs/>
            <w:sz w:val="26"/>
            <w:szCs w:val="26"/>
          </w:rPr>
          <w:id w:val="463237354"/>
          <w:showingPlcHdr/>
        </w:sdtPr>
        <w:sdtEndPr/>
        <w:sdtContent>
          <w:r w:rsidRPr="00690B3D">
            <w:rPr>
              <w:b w:val="0"/>
              <w:bCs/>
              <w:sz w:val="26"/>
              <w:szCs w:val="26"/>
            </w:rPr>
            <w:t>Click here to enter text.</w:t>
          </w:r>
        </w:sdtContent>
      </w:sdt>
    </w:p>
    <w:p w:rsidR="00C34956" w:rsidRDefault="00C34956" w:rsidP="00720608">
      <w:pPr>
        <w:pStyle w:val="Question"/>
        <w:rPr>
          <w:b w:val="0"/>
          <w:bCs/>
          <w:sz w:val="26"/>
          <w:szCs w:val="26"/>
        </w:rPr>
      </w:pPr>
    </w:p>
    <w:p w:rsidR="00C34956" w:rsidRPr="00690B3D" w:rsidRDefault="00C34956" w:rsidP="00720608">
      <w:pPr>
        <w:pStyle w:val="Question"/>
        <w:rPr>
          <w:bCs/>
          <w:sz w:val="26"/>
          <w:szCs w:val="26"/>
        </w:rPr>
      </w:pPr>
      <w:r w:rsidRPr="00690B3D">
        <w:rPr>
          <w:bCs/>
          <w:sz w:val="26"/>
          <w:szCs w:val="26"/>
        </w:rPr>
        <w:t>Question 58</w:t>
      </w:r>
      <w:r w:rsidR="00A931E2">
        <w:rPr>
          <w:bCs/>
          <w:sz w:val="26"/>
          <w:szCs w:val="26"/>
        </w:rPr>
        <w:t xml:space="preserve"> (Chapter 8 page 43</w:t>
      </w:r>
      <w:r w:rsidR="00E321A3">
        <w:rPr>
          <w:bCs/>
          <w:sz w:val="26"/>
          <w:szCs w:val="26"/>
        </w:rPr>
        <w:t xml:space="preserve"> in discussion document)</w:t>
      </w:r>
    </w:p>
    <w:p w:rsidR="00C34956" w:rsidRPr="00690B3D" w:rsidRDefault="00C34956" w:rsidP="00720608">
      <w:pPr>
        <w:pStyle w:val="Question"/>
        <w:rPr>
          <w:b w:val="0"/>
          <w:bCs/>
          <w:sz w:val="26"/>
          <w:szCs w:val="26"/>
        </w:rPr>
      </w:pPr>
      <w:r w:rsidRPr="00690B3D">
        <w:rPr>
          <w:b w:val="0"/>
          <w:bCs/>
          <w:sz w:val="26"/>
          <w:szCs w:val="26"/>
        </w:rPr>
        <w:lastRenderedPageBreak/>
        <w:t>How relevant is the ability to pursue other activities while waiting to perform tasks, the ability of workers to refuse work offered without experiencing detriment, requirements for exclusivity, or the provision of tools or materials to carry out tasks?</w:t>
      </w:r>
    </w:p>
    <w:p w:rsidR="00C34956" w:rsidRPr="00690B3D" w:rsidRDefault="00C34956" w:rsidP="00C34956">
      <w:pPr>
        <w:pStyle w:val="Question"/>
        <w:rPr>
          <w:b w:val="0"/>
          <w:bCs/>
          <w:sz w:val="26"/>
          <w:szCs w:val="26"/>
        </w:rPr>
      </w:pPr>
      <w:r w:rsidRPr="00690B3D">
        <w:rPr>
          <w:b w:val="0"/>
          <w:bCs/>
          <w:sz w:val="26"/>
          <w:szCs w:val="26"/>
        </w:rPr>
        <w:t xml:space="preserve">Please state: </w:t>
      </w:r>
      <w:sdt>
        <w:sdtPr>
          <w:rPr>
            <w:b w:val="0"/>
            <w:bCs/>
            <w:sz w:val="26"/>
            <w:szCs w:val="26"/>
          </w:rPr>
          <w:id w:val="1310217695"/>
          <w:showingPlcHdr/>
        </w:sdtPr>
        <w:sdtEndPr/>
        <w:sdtContent>
          <w:r w:rsidRPr="00690B3D">
            <w:rPr>
              <w:b w:val="0"/>
              <w:bCs/>
              <w:sz w:val="26"/>
              <w:szCs w:val="26"/>
            </w:rPr>
            <w:t>Click here to enter text.</w:t>
          </w:r>
        </w:sdtContent>
      </w:sdt>
    </w:p>
    <w:p w:rsidR="00C34956" w:rsidRDefault="00C34956" w:rsidP="00720608">
      <w:pPr>
        <w:pStyle w:val="Question"/>
        <w:rPr>
          <w:b w:val="0"/>
          <w:bCs/>
          <w:sz w:val="26"/>
          <w:szCs w:val="26"/>
        </w:rPr>
      </w:pPr>
    </w:p>
    <w:p w:rsidR="00C34956" w:rsidRPr="00690B3D" w:rsidRDefault="00C34956" w:rsidP="00720608">
      <w:pPr>
        <w:pStyle w:val="Question"/>
        <w:rPr>
          <w:bCs/>
          <w:sz w:val="26"/>
          <w:szCs w:val="26"/>
        </w:rPr>
      </w:pPr>
      <w:r w:rsidRPr="00690B3D">
        <w:rPr>
          <w:bCs/>
          <w:sz w:val="26"/>
          <w:szCs w:val="26"/>
        </w:rPr>
        <w:t>Question 59</w:t>
      </w:r>
      <w:r w:rsidR="00E321A3">
        <w:rPr>
          <w:bCs/>
          <w:sz w:val="26"/>
          <w:szCs w:val="26"/>
        </w:rPr>
        <w:t xml:space="preserve"> (Chapter 8</w:t>
      </w:r>
      <w:r w:rsidR="00423C82">
        <w:rPr>
          <w:bCs/>
          <w:sz w:val="26"/>
          <w:szCs w:val="26"/>
        </w:rPr>
        <w:t xml:space="preserve"> page 43</w:t>
      </w:r>
      <w:r w:rsidR="00E321A3">
        <w:rPr>
          <w:bCs/>
          <w:sz w:val="26"/>
          <w:szCs w:val="26"/>
        </w:rPr>
        <w:t xml:space="preserve"> in discussion document)</w:t>
      </w:r>
    </w:p>
    <w:p w:rsidR="00C34956" w:rsidRPr="00690B3D" w:rsidRDefault="00C34956" w:rsidP="00720608">
      <w:pPr>
        <w:pStyle w:val="Question"/>
        <w:rPr>
          <w:b w:val="0"/>
          <w:bCs/>
          <w:sz w:val="26"/>
          <w:szCs w:val="26"/>
        </w:rPr>
      </w:pPr>
      <w:r w:rsidRPr="00690B3D">
        <w:rPr>
          <w:b w:val="0"/>
          <w:bCs/>
          <w:sz w:val="26"/>
          <w:szCs w:val="26"/>
        </w:rPr>
        <w:t>Do you consider there is potential to make use of the data collected by platforms to ensure that individuals can make informed choices about when to log on to the app and also to ensure fa</w:t>
      </w:r>
      <w:r w:rsidR="00CC2E91">
        <w:rPr>
          <w:b w:val="0"/>
          <w:bCs/>
          <w:sz w:val="26"/>
          <w:szCs w:val="26"/>
        </w:rPr>
        <w:t xml:space="preserve">irness in the determination of </w:t>
      </w:r>
      <w:r w:rsidRPr="00690B3D">
        <w:rPr>
          <w:b w:val="0"/>
          <w:bCs/>
          <w:sz w:val="26"/>
          <w:szCs w:val="26"/>
        </w:rPr>
        <w:t>wor</w:t>
      </w:r>
      <w:r w:rsidR="00CC2E91">
        <w:rPr>
          <w:b w:val="0"/>
          <w:bCs/>
          <w:sz w:val="26"/>
          <w:szCs w:val="26"/>
        </w:rPr>
        <w:t>k</w:t>
      </w:r>
      <w:r w:rsidRPr="00690B3D">
        <w:rPr>
          <w:b w:val="0"/>
          <w:bCs/>
          <w:sz w:val="26"/>
          <w:szCs w:val="26"/>
        </w:rPr>
        <w:t xml:space="preserve"> for the purposes of NMW/NLW?</w:t>
      </w:r>
    </w:p>
    <w:p w:rsidR="00C34956" w:rsidRPr="00690B3D" w:rsidRDefault="005B38E4" w:rsidP="00C34956">
      <w:pPr>
        <w:pStyle w:val="Question"/>
        <w:rPr>
          <w:b w:val="0"/>
          <w:bCs/>
          <w:sz w:val="26"/>
          <w:szCs w:val="26"/>
        </w:rPr>
      </w:pPr>
      <w:sdt>
        <w:sdtPr>
          <w:rPr>
            <w:b w:val="0"/>
            <w:bCs/>
            <w:sz w:val="26"/>
            <w:szCs w:val="26"/>
          </w:rPr>
          <w:id w:val="1082715430"/>
          <w14:checkbox>
            <w14:checked w14:val="0"/>
            <w14:checkedState w14:val="2612" w14:font="MS Gothic"/>
            <w14:uncheckedState w14:val="2610" w14:font="MS Gothic"/>
          </w14:checkbox>
        </w:sdtPr>
        <w:sdtEndPr/>
        <w:sdtContent>
          <w:r w:rsidR="00C34956" w:rsidRPr="00690B3D">
            <w:rPr>
              <w:rFonts w:hint="eastAsia"/>
              <w:b w:val="0"/>
              <w:bCs/>
              <w:sz w:val="26"/>
              <w:szCs w:val="26"/>
            </w:rPr>
            <w:t>☐</w:t>
          </w:r>
        </w:sdtContent>
      </w:sdt>
      <w:r w:rsidR="00C34956" w:rsidRPr="00690B3D">
        <w:rPr>
          <w:b w:val="0"/>
          <w:bCs/>
          <w:sz w:val="26"/>
          <w:szCs w:val="26"/>
        </w:rPr>
        <w:t xml:space="preserve"> Yes</w:t>
      </w:r>
      <w:r w:rsidR="00C34956" w:rsidRPr="00690B3D">
        <w:rPr>
          <w:b w:val="0"/>
          <w:bCs/>
          <w:sz w:val="26"/>
          <w:szCs w:val="26"/>
        </w:rPr>
        <w:tab/>
      </w:r>
      <w:r w:rsidR="00C34956" w:rsidRPr="00690B3D">
        <w:rPr>
          <w:b w:val="0"/>
          <w:bCs/>
          <w:sz w:val="26"/>
          <w:szCs w:val="26"/>
        </w:rPr>
        <w:tab/>
      </w:r>
      <w:sdt>
        <w:sdtPr>
          <w:rPr>
            <w:b w:val="0"/>
            <w:bCs/>
            <w:sz w:val="26"/>
            <w:szCs w:val="26"/>
          </w:rPr>
          <w:id w:val="729041981"/>
          <w14:checkbox>
            <w14:checked w14:val="0"/>
            <w14:checkedState w14:val="2612" w14:font="MS Gothic"/>
            <w14:uncheckedState w14:val="2610" w14:font="MS Gothic"/>
          </w14:checkbox>
        </w:sdtPr>
        <w:sdtEndPr/>
        <w:sdtContent>
          <w:r w:rsidR="00C34956" w:rsidRPr="00690B3D">
            <w:rPr>
              <w:rFonts w:hint="eastAsia"/>
              <w:b w:val="0"/>
              <w:bCs/>
              <w:sz w:val="26"/>
              <w:szCs w:val="26"/>
            </w:rPr>
            <w:t>☐</w:t>
          </w:r>
        </w:sdtContent>
      </w:sdt>
      <w:r w:rsidR="00C34956" w:rsidRPr="00690B3D">
        <w:rPr>
          <w:b w:val="0"/>
          <w:bCs/>
          <w:sz w:val="26"/>
          <w:szCs w:val="26"/>
        </w:rPr>
        <w:t xml:space="preserve"> No</w:t>
      </w:r>
      <w:r w:rsidR="00C34956" w:rsidRPr="00690B3D">
        <w:rPr>
          <w:b w:val="0"/>
          <w:bCs/>
          <w:sz w:val="26"/>
          <w:szCs w:val="26"/>
        </w:rPr>
        <w:tab/>
      </w:r>
      <w:r w:rsidR="00C34956" w:rsidRPr="00690B3D">
        <w:rPr>
          <w:b w:val="0"/>
          <w:bCs/>
          <w:sz w:val="26"/>
          <w:szCs w:val="26"/>
        </w:rPr>
        <w:tab/>
      </w:r>
      <w:r w:rsidR="00C34956" w:rsidRPr="00690B3D">
        <w:rPr>
          <w:b w:val="0"/>
          <w:bCs/>
          <w:sz w:val="26"/>
          <w:szCs w:val="26"/>
        </w:rPr>
        <w:tab/>
      </w:r>
      <w:sdt>
        <w:sdtPr>
          <w:rPr>
            <w:b w:val="0"/>
            <w:bCs/>
            <w:sz w:val="26"/>
            <w:szCs w:val="26"/>
          </w:rPr>
          <w:id w:val="635068441"/>
          <w14:checkbox>
            <w14:checked w14:val="0"/>
            <w14:checkedState w14:val="2612" w14:font="MS Gothic"/>
            <w14:uncheckedState w14:val="2610" w14:font="MS Gothic"/>
          </w14:checkbox>
        </w:sdtPr>
        <w:sdtEndPr/>
        <w:sdtContent>
          <w:r w:rsidR="00C34956" w:rsidRPr="00690B3D">
            <w:rPr>
              <w:rFonts w:hint="eastAsia"/>
              <w:b w:val="0"/>
              <w:bCs/>
              <w:sz w:val="26"/>
              <w:szCs w:val="26"/>
            </w:rPr>
            <w:t>☐</w:t>
          </w:r>
        </w:sdtContent>
      </w:sdt>
      <w:r w:rsidR="00C34956" w:rsidRPr="00690B3D">
        <w:rPr>
          <w:b w:val="0"/>
          <w:bCs/>
          <w:sz w:val="26"/>
          <w:szCs w:val="26"/>
        </w:rPr>
        <w:t xml:space="preserve"> </w:t>
      </w:r>
      <w:proofErr w:type="gramStart"/>
      <w:r w:rsidR="00C34956" w:rsidRPr="00690B3D">
        <w:rPr>
          <w:b w:val="0"/>
          <w:bCs/>
          <w:sz w:val="26"/>
          <w:szCs w:val="26"/>
        </w:rPr>
        <w:t>Not</w:t>
      </w:r>
      <w:proofErr w:type="gramEnd"/>
      <w:r w:rsidR="00C34956" w:rsidRPr="00690B3D">
        <w:rPr>
          <w:b w:val="0"/>
          <w:bCs/>
          <w:sz w:val="26"/>
          <w:szCs w:val="26"/>
        </w:rPr>
        <w:t xml:space="preserve"> sure</w:t>
      </w:r>
    </w:p>
    <w:p w:rsidR="00C34956" w:rsidRPr="00690B3D" w:rsidRDefault="00C34956" w:rsidP="00C34956">
      <w:pPr>
        <w:pStyle w:val="Question"/>
        <w:rPr>
          <w:b w:val="0"/>
          <w:bCs/>
          <w:sz w:val="26"/>
          <w:szCs w:val="26"/>
        </w:rPr>
      </w:pPr>
      <w:r w:rsidRPr="00690B3D">
        <w:rPr>
          <w:b w:val="0"/>
          <w:bCs/>
          <w:sz w:val="26"/>
          <w:szCs w:val="26"/>
        </w:rPr>
        <w:t xml:space="preserve">Comments: </w:t>
      </w:r>
      <w:sdt>
        <w:sdtPr>
          <w:rPr>
            <w:b w:val="0"/>
            <w:bCs/>
            <w:sz w:val="26"/>
            <w:szCs w:val="26"/>
          </w:rPr>
          <w:id w:val="-361906008"/>
          <w:showingPlcHdr/>
        </w:sdtPr>
        <w:sdtEndPr/>
        <w:sdtContent>
          <w:r w:rsidRPr="00690B3D">
            <w:rPr>
              <w:b w:val="0"/>
              <w:bCs/>
              <w:sz w:val="26"/>
              <w:szCs w:val="26"/>
            </w:rPr>
            <w:t>Click here to enter text.</w:t>
          </w:r>
        </w:sdtContent>
      </w:sdt>
    </w:p>
    <w:p w:rsidR="00C34956" w:rsidRDefault="00C34956" w:rsidP="00720608">
      <w:pPr>
        <w:pStyle w:val="Question"/>
        <w:rPr>
          <w:b w:val="0"/>
          <w:bCs/>
          <w:sz w:val="26"/>
          <w:szCs w:val="26"/>
        </w:rPr>
      </w:pPr>
    </w:p>
    <w:p w:rsidR="00C34956" w:rsidRPr="00690B3D" w:rsidRDefault="00C34956" w:rsidP="00720608">
      <w:pPr>
        <w:pStyle w:val="Question"/>
        <w:rPr>
          <w:bCs/>
          <w:sz w:val="26"/>
          <w:szCs w:val="26"/>
        </w:rPr>
      </w:pPr>
      <w:r w:rsidRPr="00690B3D">
        <w:rPr>
          <w:bCs/>
          <w:sz w:val="26"/>
          <w:szCs w:val="26"/>
        </w:rPr>
        <w:t>Question 60</w:t>
      </w:r>
      <w:r w:rsidR="00423C82">
        <w:rPr>
          <w:bCs/>
          <w:sz w:val="26"/>
          <w:szCs w:val="26"/>
        </w:rPr>
        <w:t xml:space="preserve"> (Chapter 9 page 44</w:t>
      </w:r>
      <w:r w:rsidR="00E321A3">
        <w:rPr>
          <w:bCs/>
          <w:sz w:val="26"/>
          <w:szCs w:val="26"/>
        </w:rPr>
        <w:t xml:space="preserve"> in discussion document)</w:t>
      </w:r>
    </w:p>
    <w:p w:rsidR="00C34956" w:rsidRPr="00690B3D" w:rsidRDefault="00CC2E91" w:rsidP="00C34956">
      <w:pPr>
        <w:spacing w:after="160"/>
        <w:rPr>
          <w:bCs/>
          <w:sz w:val="26"/>
          <w:szCs w:val="26"/>
        </w:rPr>
      </w:pPr>
      <w:r>
        <w:rPr>
          <w:bCs/>
          <w:sz w:val="26"/>
          <w:szCs w:val="26"/>
        </w:rPr>
        <w:t>Do you agree that self-employed</w:t>
      </w:r>
      <w:r w:rsidR="00C34956" w:rsidRPr="00690B3D">
        <w:rPr>
          <w:bCs/>
          <w:sz w:val="26"/>
          <w:szCs w:val="26"/>
        </w:rPr>
        <w:t xml:space="preserve"> should not be a formal employment status defined in statute? If not, why?</w:t>
      </w:r>
    </w:p>
    <w:p w:rsidR="00690B3D" w:rsidRPr="00690B3D" w:rsidRDefault="005B38E4" w:rsidP="00690B3D">
      <w:pPr>
        <w:pStyle w:val="Question"/>
        <w:rPr>
          <w:b w:val="0"/>
          <w:bCs/>
          <w:sz w:val="26"/>
          <w:szCs w:val="26"/>
        </w:rPr>
      </w:pPr>
      <w:sdt>
        <w:sdtPr>
          <w:rPr>
            <w:b w:val="0"/>
            <w:bCs/>
            <w:sz w:val="26"/>
            <w:szCs w:val="26"/>
          </w:rPr>
          <w:id w:val="-1088692138"/>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Yes</w:t>
      </w:r>
      <w:r w:rsidR="00690B3D" w:rsidRPr="00690B3D">
        <w:rPr>
          <w:b w:val="0"/>
          <w:bCs/>
          <w:sz w:val="26"/>
          <w:szCs w:val="26"/>
        </w:rPr>
        <w:tab/>
      </w:r>
      <w:r w:rsidR="00690B3D" w:rsidRPr="00690B3D">
        <w:rPr>
          <w:b w:val="0"/>
          <w:bCs/>
          <w:sz w:val="26"/>
          <w:szCs w:val="26"/>
        </w:rPr>
        <w:tab/>
      </w:r>
      <w:sdt>
        <w:sdtPr>
          <w:rPr>
            <w:b w:val="0"/>
            <w:bCs/>
            <w:sz w:val="26"/>
            <w:szCs w:val="26"/>
          </w:rPr>
          <w:id w:val="-1560242997"/>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No</w:t>
      </w:r>
      <w:r w:rsidR="00690B3D" w:rsidRPr="00690B3D">
        <w:rPr>
          <w:b w:val="0"/>
          <w:bCs/>
          <w:sz w:val="26"/>
          <w:szCs w:val="26"/>
        </w:rPr>
        <w:tab/>
      </w:r>
      <w:r w:rsidR="00690B3D" w:rsidRPr="00690B3D">
        <w:rPr>
          <w:b w:val="0"/>
          <w:bCs/>
          <w:sz w:val="26"/>
          <w:szCs w:val="26"/>
        </w:rPr>
        <w:tab/>
      </w:r>
      <w:r w:rsidR="00690B3D" w:rsidRPr="00690B3D">
        <w:rPr>
          <w:b w:val="0"/>
          <w:bCs/>
          <w:sz w:val="26"/>
          <w:szCs w:val="26"/>
        </w:rPr>
        <w:tab/>
      </w:r>
      <w:sdt>
        <w:sdtPr>
          <w:rPr>
            <w:b w:val="0"/>
            <w:bCs/>
            <w:sz w:val="26"/>
            <w:szCs w:val="26"/>
          </w:rPr>
          <w:id w:val="-1990009824"/>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w:t>
      </w:r>
      <w:proofErr w:type="gramStart"/>
      <w:r w:rsidR="00690B3D" w:rsidRPr="00690B3D">
        <w:rPr>
          <w:b w:val="0"/>
          <w:bCs/>
          <w:sz w:val="26"/>
          <w:szCs w:val="26"/>
        </w:rPr>
        <w:t>Not</w:t>
      </w:r>
      <w:proofErr w:type="gramEnd"/>
      <w:r w:rsidR="00690B3D" w:rsidRPr="00690B3D">
        <w:rPr>
          <w:b w:val="0"/>
          <w:bCs/>
          <w:sz w:val="26"/>
          <w:szCs w:val="26"/>
        </w:rPr>
        <w:t xml:space="preserve"> sure</w:t>
      </w:r>
    </w:p>
    <w:p w:rsidR="00690B3D" w:rsidRPr="00690B3D" w:rsidRDefault="00CD7A28" w:rsidP="00690B3D">
      <w:pPr>
        <w:pStyle w:val="Question"/>
        <w:rPr>
          <w:b w:val="0"/>
          <w:bCs/>
          <w:sz w:val="26"/>
          <w:szCs w:val="26"/>
        </w:rPr>
      </w:pPr>
      <w:r>
        <w:rPr>
          <w:b w:val="0"/>
          <w:bCs/>
          <w:sz w:val="26"/>
          <w:szCs w:val="26"/>
        </w:rPr>
        <w:t>Please explain w</w:t>
      </w:r>
      <w:r w:rsidR="00690B3D" w:rsidRPr="00690B3D">
        <w:rPr>
          <w:b w:val="0"/>
          <w:bCs/>
          <w:sz w:val="26"/>
          <w:szCs w:val="26"/>
        </w:rPr>
        <w:t xml:space="preserve">hy/why not: </w:t>
      </w:r>
      <w:sdt>
        <w:sdtPr>
          <w:rPr>
            <w:b w:val="0"/>
            <w:bCs/>
            <w:sz w:val="26"/>
            <w:szCs w:val="26"/>
          </w:rPr>
          <w:id w:val="576869717"/>
          <w:showingPlcHdr/>
        </w:sdtPr>
        <w:sdtEndPr/>
        <w:sdtContent>
          <w:r w:rsidR="00690B3D" w:rsidRPr="00690B3D">
            <w:rPr>
              <w:b w:val="0"/>
              <w:bCs/>
              <w:sz w:val="26"/>
              <w:szCs w:val="26"/>
            </w:rPr>
            <w:t>Click here to enter text.</w:t>
          </w:r>
        </w:sdtContent>
      </w:sdt>
    </w:p>
    <w:p w:rsidR="00C34956" w:rsidRDefault="00C34956" w:rsidP="00720608">
      <w:pPr>
        <w:pStyle w:val="Question"/>
        <w:rPr>
          <w:b w:val="0"/>
          <w:bCs/>
          <w:sz w:val="26"/>
          <w:szCs w:val="26"/>
        </w:rPr>
      </w:pPr>
    </w:p>
    <w:p w:rsidR="00690B3D" w:rsidRPr="00690B3D" w:rsidRDefault="00690B3D" w:rsidP="00720608">
      <w:pPr>
        <w:pStyle w:val="Question"/>
        <w:rPr>
          <w:bCs/>
          <w:sz w:val="26"/>
          <w:szCs w:val="26"/>
        </w:rPr>
      </w:pPr>
      <w:r w:rsidRPr="00690B3D">
        <w:rPr>
          <w:bCs/>
          <w:sz w:val="26"/>
          <w:szCs w:val="26"/>
        </w:rPr>
        <w:t>Question 61</w:t>
      </w:r>
      <w:r w:rsidR="00423C82">
        <w:rPr>
          <w:bCs/>
          <w:sz w:val="26"/>
          <w:szCs w:val="26"/>
        </w:rPr>
        <w:t xml:space="preserve"> (Chapter 9 page 45</w:t>
      </w:r>
      <w:r w:rsidR="00E321A3">
        <w:rPr>
          <w:bCs/>
          <w:sz w:val="26"/>
          <w:szCs w:val="26"/>
        </w:rPr>
        <w:t xml:space="preserve"> in discussion document)</w:t>
      </w:r>
    </w:p>
    <w:p w:rsidR="00690B3D" w:rsidRPr="00690B3D" w:rsidRDefault="00690B3D" w:rsidP="00690B3D">
      <w:pPr>
        <w:spacing w:after="160"/>
        <w:rPr>
          <w:bCs/>
          <w:sz w:val="26"/>
          <w:szCs w:val="26"/>
        </w:rPr>
      </w:pPr>
      <w:r w:rsidRPr="00690B3D">
        <w:rPr>
          <w:bCs/>
          <w:sz w:val="26"/>
          <w:szCs w:val="26"/>
        </w:rPr>
        <w:t>Would it be beneficial for the government to consider the definition of employer in legislation?</w:t>
      </w:r>
    </w:p>
    <w:p w:rsidR="00690B3D" w:rsidRPr="00690B3D" w:rsidRDefault="005B38E4" w:rsidP="00690B3D">
      <w:pPr>
        <w:pStyle w:val="Question"/>
        <w:rPr>
          <w:b w:val="0"/>
          <w:bCs/>
          <w:sz w:val="26"/>
          <w:szCs w:val="26"/>
        </w:rPr>
      </w:pPr>
      <w:sdt>
        <w:sdtPr>
          <w:rPr>
            <w:b w:val="0"/>
            <w:bCs/>
            <w:sz w:val="26"/>
            <w:szCs w:val="26"/>
          </w:rPr>
          <w:id w:val="-865131310"/>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Yes</w:t>
      </w:r>
      <w:r w:rsidR="00690B3D" w:rsidRPr="00690B3D">
        <w:rPr>
          <w:b w:val="0"/>
          <w:bCs/>
          <w:sz w:val="26"/>
          <w:szCs w:val="26"/>
        </w:rPr>
        <w:tab/>
      </w:r>
      <w:r w:rsidR="00690B3D" w:rsidRPr="00690B3D">
        <w:rPr>
          <w:b w:val="0"/>
          <w:bCs/>
          <w:sz w:val="26"/>
          <w:szCs w:val="26"/>
        </w:rPr>
        <w:tab/>
      </w:r>
      <w:sdt>
        <w:sdtPr>
          <w:rPr>
            <w:b w:val="0"/>
            <w:bCs/>
            <w:sz w:val="26"/>
            <w:szCs w:val="26"/>
          </w:rPr>
          <w:id w:val="-530799752"/>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No</w:t>
      </w:r>
      <w:r w:rsidR="00690B3D" w:rsidRPr="00690B3D">
        <w:rPr>
          <w:b w:val="0"/>
          <w:bCs/>
          <w:sz w:val="26"/>
          <w:szCs w:val="26"/>
        </w:rPr>
        <w:tab/>
      </w:r>
      <w:r w:rsidR="00690B3D" w:rsidRPr="00690B3D">
        <w:rPr>
          <w:b w:val="0"/>
          <w:bCs/>
          <w:sz w:val="26"/>
          <w:szCs w:val="26"/>
        </w:rPr>
        <w:tab/>
      </w:r>
      <w:r w:rsidR="00690B3D" w:rsidRPr="00690B3D">
        <w:rPr>
          <w:b w:val="0"/>
          <w:bCs/>
          <w:sz w:val="26"/>
          <w:szCs w:val="26"/>
        </w:rPr>
        <w:tab/>
      </w:r>
      <w:sdt>
        <w:sdtPr>
          <w:rPr>
            <w:b w:val="0"/>
            <w:bCs/>
            <w:sz w:val="26"/>
            <w:szCs w:val="26"/>
          </w:rPr>
          <w:id w:val="-2002574998"/>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w:t>
      </w:r>
      <w:proofErr w:type="gramStart"/>
      <w:r w:rsidR="00690B3D" w:rsidRPr="00690B3D">
        <w:rPr>
          <w:b w:val="0"/>
          <w:bCs/>
          <w:sz w:val="26"/>
          <w:szCs w:val="26"/>
        </w:rPr>
        <w:t>Not</w:t>
      </w:r>
      <w:proofErr w:type="gramEnd"/>
      <w:r w:rsidR="00690B3D" w:rsidRPr="00690B3D">
        <w:rPr>
          <w:b w:val="0"/>
          <w:bCs/>
          <w:sz w:val="26"/>
          <w:szCs w:val="26"/>
        </w:rPr>
        <w:t xml:space="preserve"> sure</w:t>
      </w:r>
    </w:p>
    <w:p w:rsidR="00690B3D" w:rsidRPr="00690B3D" w:rsidRDefault="00CD7A28" w:rsidP="00690B3D">
      <w:pPr>
        <w:pStyle w:val="Question"/>
        <w:rPr>
          <w:b w:val="0"/>
          <w:bCs/>
          <w:sz w:val="26"/>
          <w:szCs w:val="26"/>
        </w:rPr>
      </w:pPr>
      <w:r>
        <w:rPr>
          <w:b w:val="0"/>
          <w:bCs/>
          <w:sz w:val="26"/>
          <w:szCs w:val="26"/>
        </w:rPr>
        <w:t>Please explain w</w:t>
      </w:r>
      <w:r w:rsidR="00690B3D" w:rsidRPr="00690B3D">
        <w:rPr>
          <w:b w:val="0"/>
          <w:bCs/>
          <w:sz w:val="26"/>
          <w:szCs w:val="26"/>
        </w:rPr>
        <w:t xml:space="preserve">hy/why not: </w:t>
      </w:r>
      <w:sdt>
        <w:sdtPr>
          <w:rPr>
            <w:b w:val="0"/>
            <w:bCs/>
            <w:sz w:val="26"/>
            <w:szCs w:val="26"/>
          </w:rPr>
          <w:id w:val="856631910"/>
          <w:showingPlcHdr/>
        </w:sdtPr>
        <w:sdtEndPr/>
        <w:sdtContent>
          <w:r w:rsidR="00690B3D" w:rsidRPr="00690B3D">
            <w:rPr>
              <w:b w:val="0"/>
              <w:bCs/>
              <w:sz w:val="26"/>
              <w:szCs w:val="26"/>
            </w:rPr>
            <w:t>Click here to enter text.</w:t>
          </w:r>
        </w:sdtContent>
      </w:sdt>
    </w:p>
    <w:p w:rsidR="00690B3D" w:rsidRDefault="00690B3D" w:rsidP="00720608">
      <w:pPr>
        <w:pStyle w:val="Question"/>
        <w:rPr>
          <w:b w:val="0"/>
          <w:bCs/>
          <w:sz w:val="26"/>
          <w:szCs w:val="26"/>
        </w:rPr>
      </w:pPr>
    </w:p>
    <w:p w:rsidR="00690B3D" w:rsidRPr="00690B3D" w:rsidRDefault="00690B3D" w:rsidP="00720608">
      <w:pPr>
        <w:pStyle w:val="Question"/>
        <w:rPr>
          <w:bCs/>
          <w:sz w:val="26"/>
          <w:szCs w:val="26"/>
        </w:rPr>
      </w:pPr>
      <w:r w:rsidRPr="00690B3D">
        <w:rPr>
          <w:bCs/>
          <w:sz w:val="26"/>
          <w:szCs w:val="26"/>
        </w:rPr>
        <w:t>Question 62</w:t>
      </w:r>
      <w:r w:rsidR="00423C82">
        <w:rPr>
          <w:bCs/>
          <w:sz w:val="26"/>
          <w:szCs w:val="26"/>
        </w:rPr>
        <w:t xml:space="preserve"> (Chapter 10 page 46</w:t>
      </w:r>
      <w:r w:rsidR="00E321A3">
        <w:rPr>
          <w:bCs/>
          <w:sz w:val="26"/>
          <w:szCs w:val="26"/>
        </w:rPr>
        <w:t xml:space="preserve"> in discussion document)</w:t>
      </w:r>
    </w:p>
    <w:p w:rsidR="00690B3D" w:rsidRPr="00690B3D" w:rsidRDefault="00CC2E91" w:rsidP="00720608">
      <w:pPr>
        <w:pStyle w:val="Question"/>
        <w:rPr>
          <w:b w:val="0"/>
          <w:bCs/>
          <w:sz w:val="26"/>
          <w:szCs w:val="26"/>
        </w:rPr>
      </w:pPr>
      <w:r>
        <w:rPr>
          <w:b w:val="0"/>
          <w:bCs/>
          <w:sz w:val="26"/>
          <w:szCs w:val="26"/>
        </w:rPr>
        <w:t>If the terms employee and self-employed</w:t>
      </w:r>
      <w:r w:rsidR="00690B3D" w:rsidRPr="00690B3D">
        <w:rPr>
          <w:b w:val="0"/>
          <w:bCs/>
          <w:sz w:val="26"/>
          <w:szCs w:val="26"/>
        </w:rPr>
        <w:t xml:space="preserve"> continue to play a part in both the tax and rights systems, should the definitions be aligned? What consequences could this have?</w:t>
      </w:r>
    </w:p>
    <w:p w:rsidR="00690B3D" w:rsidRPr="00690B3D" w:rsidRDefault="005B38E4" w:rsidP="00690B3D">
      <w:pPr>
        <w:pStyle w:val="Question"/>
        <w:rPr>
          <w:b w:val="0"/>
          <w:bCs/>
          <w:sz w:val="26"/>
          <w:szCs w:val="26"/>
        </w:rPr>
      </w:pPr>
      <w:sdt>
        <w:sdtPr>
          <w:rPr>
            <w:b w:val="0"/>
            <w:bCs/>
            <w:sz w:val="26"/>
            <w:szCs w:val="26"/>
          </w:rPr>
          <w:id w:val="-2014915702"/>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Yes</w:t>
      </w:r>
      <w:r w:rsidR="00690B3D" w:rsidRPr="00690B3D">
        <w:rPr>
          <w:b w:val="0"/>
          <w:bCs/>
          <w:sz w:val="26"/>
          <w:szCs w:val="26"/>
        </w:rPr>
        <w:tab/>
      </w:r>
      <w:r w:rsidR="00690B3D" w:rsidRPr="00690B3D">
        <w:rPr>
          <w:b w:val="0"/>
          <w:bCs/>
          <w:sz w:val="26"/>
          <w:szCs w:val="26"/>
        </w:rPr>
        <w:tab/>
      </w:r>
      <w:sdt>
        <w:sdtPr>
          <w:rPr>
            <w:b w:val="0"/>
            <w:bCs/>
            <w:sz w:val="26"/>
            <w:szCs w:val="26"/>
          </w:rPr>
          <w:id w:val="-1083138487"/>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No</w:t>
      </w:r>
      <w:r w:rsidR="00690B3D" w:rsidRPr="00690B3D">
        <w:rPr>
          <w:b w:val="0"/>
          <w:bCs/>
          <w:sz w:val="26"/>
          <w:szCs w:val="26"/>
        </w:rPr>
        <w:tab/>
      </w:r>
      <w:r w:rsidR="00690B3D" w:rsidRPr="00690B3D">
        <w:rPr>
          <w:b w:val="0"/>
          <w:bCs/>
          <w:sz w:val="26"/>
          <w:szCs w:val="26"/>
        </w:rPr>
        <w:tab/>
      </w:r>
      <w:r w:rsidR="00690B3D" w:rsidRPr="00690B3D">
        <w:rPr>
          <w:b w:val="0"/>
          <w:bCs/>
          <w:sz w:val="26"/>
          <w:szCs w:val="26"/>
        </w:rPr>
        <w:tab/>
      </w:r>
      <w:sdt>
        <w:sdtPr>
          <w:rPr>
            <w:b w:val="0"/>
            <w:bCs/>
            <w:sz w:val="26"/>
            <w:szCs w:val="26"/>
          </w:rPr>
          <w:id w:val="-936670349"/>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w:t>
      </w:r>
      <w:proofErr w:type="gramStart"/>
      <w:r w:rsidR="00690B3D" w:rsidRPr="00690B3D">
        <w:rPr>
          <w:b w:val="0"/>
          <w:bCs/>
          <w:sz w:val="26"/>
          <w:szCs w:val="26"/>
        </w:rPr>
        <w:t>Not</w:t>
      </w:r>
      <w:proofErr w:type="gramEnd"/>
      <w:r w:rsidR="00690B3D" w:rsidRPr="00690B3D">
        <w:rPr>
          <w:b w:val="0"/>
          <w:bCs/>
          <w:sz w:val="26"/>
          <w:szCs w:val="26"/>
        </w:rPr>
        <w:t xml:space="preserve"> sure</w:t>
      </w:r>
    </w:p>
    <w:p w:rsidR="00690B3D" w:rsidRPr="00690B3D" w:rsidRDefault="00690B3D" w:rsidP="00690B3D">
      <w:pPr>
        <w:pStyle w:val="Question"/>
        <w:rPr>
          <w:b w:val="0"/>
          <w:bCs/>
          <w:sz w:val="26"/>
          <w:szCs w:val="26"/>
        </w:rPr>
      </w:pPr>
      <w:r w:rsidRPr="00690B3D">
        <w:rPr>
          <w:b w:val="0"/>
          <w:bCs/>
          <w:sz w:val="26"/>
          <w:szCs w:val="26"/>
        </w:rPr>
        <w:t xml:space="preserve">Please explain: </w:t>
      </w:r>
      <w:sdt>
        <w:sdtPr>
          <w:rPr>
            <w:b w:val="0"/>
            <w:bCs/>
            <w:sz w:val="26"/>
            <w:szCs w:val="26"/>
          </w:rPr>
          <w:id w:val="528842929"/>
          <w:showingPlcHdr/>
        </w:sdtPr>
        <w:sdtEndPr/>
        <w:sdtContent>
          <w:r w:rsidRPr="00690B3D">
            <w:rPr>
              <w:b w:val="0"/>
              <w:bCs/>
              <w:sz w:val="26"/>
              <w:szCs w:val="26"/>
            </w:rPr>
            <w:t>Click here to enter text.</w:t>
          </w:r>
        </w:sdtContent>
      </w:sdt>
    </w:p>
    <w:p w:rsidR="00690B3D" w:rsidRDefault="00690B3D" w:rsidP="00720608">
      <w:pPr>
        <w:pStyle w:val="Question"/>
        <w:rPr>
          <w:b w:val="0"/>
          <w:bCs/>
          <w:sz w:val="26"/>
          <w:szCs w:val="26"/>
        </w:rPr>
      </w:pPr>
    </w:p>
    <w:p w:rsidR="00690B3D" w:rsidRPr="00690B3D" w:rsidRDefault="00690B3D" w:rsidP="00720608">
      <w:pPr>
        <w:pStyle w:val="Question"/>
        <w:rPr>
          <w:bCs/>
          <w:sz w:val="26"/>
          <w:szCs w:val="26"/>
        </w:rPr>
      </w:pPr>
      <w:r w:rsidRPr="00690B3D">
        <w:rPr>
          <w:bCs/>
          <w:sz w:val="26"/>
          <w:szCs w:val="26"/>
        </w:rPr>
        <w:t>Question 63</w:t>
      </w:r>
      <w:r w:rsidR="00423C82">
        <w:rPr>
          <w:bCs/>
          <w:sz w:val="26"/>
          <w:szCs w:val="26"/>
        </w:rPr>
        <w:t xml:space="preserve"> (Chapter 10 page 47</w:t>
      </w:r>
      <w:r w:rsidR="00E321A3">
        <w:rPr>
          <w:bCs/>
          <w:sz w:val="26"/>
          <w:szCs w:val="26"/>
        </w:rPr>
        <w:t xml:space="preserve"> in discussion document)</w:t>
      </w:r>
    </w:p>
    <w:p w:rsidR="00690B3D" w:rsidRPr="00690B3D" w:rsidRDefault="00690B3D" w:rsidP="00720608">
      <w:pPr>
        <w:pStyle w:val="Question"/>
        <w:rPr>
          <w:b w:val="0"/>
          <w:bCs/>
          <w:sz w:val="26"/>
          <w:szCs w:val="26"/>
        </w:rPr>
      </w:pPr>
      <w:r w:rsidRPr="00690B3D">
        <w:rPr>
          <w:b w:val="0"/>
          <w:bCs/>
          <w:sz w:val="26"/>
          <w:szCs w:val="26"/>
        </w:rPr>
        <w:t>Do you agree with commentators who propose that employment rights legislation be amended so that those who are deemed to be employees for tax also receive</w:t>
      </w:r>
      <w:r w:rsidR="00950C56">
        <w:rPr>
          <w:b w:val="0"/>
          <w:bCs/>
          <w:sz w:val="26"/>
          <w:szCs w:val="26"/>
        </w:rPr>
        <w:t xml:space="preserve"> some employment rights? Why / W</w:t>
      </w:r>
      <w:r w:rsidRPr="00690B3D">
        <w:rPr>
          <w:b w:val="0"/>
          <w:bCs/>
          <w:sz w:val="26"/>
          <w:szCs w:val="26"/>
        </w:rPr>
        <w:t>hy not?</w:t>
      </w:r>
    </w:p>
    <w:p w:rsidR="00690B3D" w:rsidRPr="00690B3D" w:rsidRDefault="005B38E4" w:rsidP="00690B3D">
      <w:pPr>
        <w:pStyle w:val="Question"/>
        <w:rPr>
          <w:b w:val="0"/>
          <w:bCs/>
          <w:sz w:val="26"/>
          <w:szCs w:val="26"/>
        </w:rPr>
      </w:pPr>
      <w:sdt>
        <w:sdtPr>
          <w:rPr>
            <w:b w:val="0"/>
            <w:bCs/>
            <w:sz w:val="26"/>
            <w:szCs w:val="26"/>
          </w:rPr>
          <w:id w:val="-233393685"/>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Yes</w:t>
      </w:r>
      <w:r w:rsidR="00690B3D" w:rsidRPr="00690B3D">
        <w:rPr>
          <w:b w:val="0"/>
          <w:bCs/>
          <w:sz w:val="26"/>
          <w:szCs w:val="26"/>
        </w:rPr>
        <w:tab/>
      </w:r>
      <w:r w:rsidR="00690B3D" w:rsidRPr="00690B3D">
        <w:rPr>
          <w:b w:val="0"/>
          <w:bCs/>
          <w:sz w:val="26"/>
          <w:szCs w:val="26"/>
        </w:rPr>
        <w:tab/>
      </w:r>
      <w:sdt>
        <w:sdtPr>
          <w:rPr>
            <w:b w:val="0"/>
            <w:bCs/>
            <w:sz w:val="26"/>
            <w:szCs w:val="26"/>
          </w:rPr>
          <w:id w:val="-248733176"/>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No</w:t>
      </w:r>
      <w:r w:rsidR="00690B3D" w:rsidRPr="00690B3D">
        <w:rPr>
          <w:b w:val="0"/>
          <w:bCs/>
          <w:sz w:val="26"/>
          <w:szCs w:val="26"/>
        </w:rPr>
        <w:tab/>
      </w:r>
      <w:r w:rsidR="00690B3D" w:rsidRPr="00690B3D">
        <w:rPr>
          <w:b w:val="0"/>
          <w:bCs/>
          <w:sz w:val="26"/>
          <w:szCs w:val="26"/>
        </w:rPr>
        <w:tab/>
      </w:r>
      <w:r w:rsidR="00690B3D" w:rsidRPr="00690B3D">
        <w:rPr>
          <w:b w:val="0"/>
          <w:bCs/>
          <w:sz w:val="26"/>
          <w:szCs w:val="26"/>
        </w:rPr>
        <w:tab/>
      </w:r>
      <w:sdt>
        <w:sdtPr>
          <w:rPr>
            <w:b w:val="0"/>
            <w:bCs/>
            <w:sz w:val="26"/>
            <w:szCs w:val="26"/>
          </w:rPr>
          <w:id w:val="1717161624"/>
          <w14:checkbox>
            <w14:checked w14:val="0"/>
            <w14:checkedState w14:val="2612" w14:font="MS Gothic"/>
            <w14:uncheckedState w14:val="2610" w14:font="MS Gothic"/>
          </w14:checkbox>
        </w:sdtPr>
        <w:sdtEndPr/>
        <w:sdtContent>
          <w:r w:rsidR="00690B3D" w:rsidRPr="00690B3D">
            <w:rPr>
              <w:rFonts w:hint="eastAsia"/>
              <w:b w:val="0"/>
              <w:bCs/>
              <w:sz w:val="26"/>
              <w:szCs w:val="26"/>
            </w:rPr>
            <w:t>☐</w:t>
          </w:r>
        </w:sdtContent>
      </w:sdt>
      <w:r w:rsidR="00690B3D" w:rsidRPr="00690B3D">
        <w:rPr>
          <w:b w:val="0"/>
          <w:bCs/>
          <w:sz w:val="26"/>
          <w:szCs w:val="26"/>
        </w:rPr>
        <w:t xml:space="preserve"> </w:t>
      </w:r>
      <w:proofErr w:type="gramStart"/>
      <w:r w:rsidR="00690B3D" w:rsidRPr="00690B3D">
        <w:rPr>
          <w:b w:val="0"/>
          <w:bCs/>
          <w:sz w:val="26"/>
          <w:szCs w:val="26"/>
        </w:rPr>
        <w:t>Not</w:t>
      </w:r>
      <w:proofErr w:type="gramEnd"/>
      <w:r w:rsidR="00690B3D" w:rsidRPr="00690B3D">
        <w:rPr>
          <w:b w:val="0"/>
          <w:bCs/>
          <w:sz w:val="26"/>
          <w:szCs w:val="26"/>
        </w:rPr>
        <w:t xml:space="preserve"> sure</w:t>
      </w:r>
    </w:p>
    <w:p w:rsidR="00690B3D" w:rsidRPr="00690B3D" w:rsidRDefault="00CD7A28" w:rsidP="00690B3D">
      <w:pPr>
        <w:pStyle w:val="Question"/>
        <w:rPr>
          <w:b w:val="0"/>
          <w:bCs/>
          <w:sz w:val="26"/>
          <w:szCs w:val="26"/>
        </w:rPr>
      </w:pPr>
      <w:r>
        <w:rPr>
          <w:b w:val="0"/>
          <w:bCs/>
          <w:sz w:val="26"/>
          <w:szCs w:val="26"/>
        </w:rPr>
        <w:t>Please explain w</w:t>
      </w:r>
      <w:r w:rsidR="00690B3D" w:rsidRPr="00690B3D">
        <w:rPr>
          <w:b w:val="0"/>
          <w:bCs/>
          <w:sz w:val="26"/>
          <w:szCs w:val="26"/>
        </w:rPr>
        <w:t xml:space="preserve">hy/why not: </w:t>
      </w:r>
      <w:sdt>
        <w:sdtPr>
          <w:rPr>
            <w:b w:val="0"/>
            <w:bCs/>
            <w:sz w:val="26"/>
            <w:szCs w:val="26"/>
          </w:rPr>
          <w:id w:val="408419750"/>
          <w:showingPlcHdr/>
        </w:sdtPr>
        <w:sdtEndPr/>
        <w:sdtContent>
          <w:r w:rsidR="00690B3D" w:rsidRPr="00690B3D">
            <w:rPr>
              <w:b w:val="0"/>
              <w:bCs/>
              <w:sz w:val="26"/>
              <w:szCs w:val="26"/>
            </w:rPr>
            <w:t>Click here to enter text.</w:t>
          </w:r>
        </w:sdtContent>
      </w:sdt>
    </w:p>
    <w:p w:rsidR="00690B3D" w:rsidRDefault="00690B3D" w:rsidP="00720608">
      <w:pPr>
        <w:pStyle w:val="Question"/>
        <w:rPr>
          <w:b w:val="0"/>
          <w:bCs/>
          <w:sz w:val="26"/>
          <w:szCs w:val="26"/>
        </w:rPr>
      </w:pPr>
    </w:p>
    <w:p w:rsidR="00690B3D" w:rsidRPr="00690B3D" w:rsidRDefault="00690B3D" w:rsidP="00720608">
      <w:pPr>
        <w:pStyle w:val="Question"/>
        <w:rPr>
          <w:bCs/>
          <w:sz w:val="26"/>
          <w:szCs w:val="26"/>
        </w:rPr>
      </w:pPr>
      <w:r w:rsidRPr="00690B3D">
        <w:rPr>
          <w:bCs/>
          <w:sz w:val="26"/>
          <w:szCs w:val="26"/>
        </w:rPr>
        <w:t>Question 64</w:t>
      </w:r>
      <w:r w:rsidR="00423C82">
        <w:rPr>
          <w:bCs/>
          <w:sz w:val="26"/>
          <w:szCs w:val="26"/>
        </w:rPr>
        <w:t xml:space="preserve"> (Chapter 10 page 47</w:t>
      </w:r>
      <w:r w:rsidR="00E321A3">
        <w:rPr>
          <w:bCs/>
          <w:sz w:val="26"/>
          <w:szCs w:val="26"/>
        </w:rPr>
        <w:t xml:space="preserve"> in discussion document)</w:t>
      </w:r>
    </w:p>
    <w:p w:rsidR="00690B3D" w:rsidRPr="00690B3D" w:rsidRDefault="00690B3D" w:rsidP="00720608">
      <w:pPr>
        <w:pStyle w:val="Question"/>
        <w:rPr>
          <w:b w:val="0"/>
          <w:bCs/>
          <w:sz w:val="26"/>
          <w:szCs w:val="26"/>
        </w:rPr>
      </w:pPr>
      <w:r w:rsidRPr="00690B3D">
        <w:rPr>
          <w:b w:val="0"/>
          <w:bCs/>
          <w:sz w:val="26"/>
          <w:szCs w:val="26"/>
        </w:rPr>
        <w:t>If these individuals were granted employment rights, what level of rights (e.g. day 1 worker rights or employee rights) would be most appropriate?</w:t>
      </w:r>
    </w:p>
    <w:p w:rsidR="00690B3D" w:rsidRPr="00690B3D" w:rsidRDefault="00690B3D" w:rsidP="00690B3D">
      <w:pPr>
        <w:pStyle w:val="Question"/>
        <w:rPr>
          <w:b w:val="0"/>
          <w:bCs/>
          <w:sz w:val="26"/>
          <w:szCs w:val="26"/>
        </w:rPr>
      </w:pPr>
      <w:r w:rsidRPr="00690B3D">
        <w:rPr>
          <w:b w:val="0"/>
          <w:bCs/>
          <w:sz w:val="26"/>
          <w:szCs w:val="26"/>
        </w:rPr>
        <w:t xml:space="preserve">Please state: </w:t>
      </w:r>
      <w:sdt>
        <w:sdtPr>
          <w:rPr>
            <w:b w:val="0"/>
            <w:bCs/>
            <w:sz w:val="26"/>
            <w:szCs w:val="26"/>
          </w:rPr>
          <w:id w:val="-1196221797"/>
          <w:showingPlcHdr/>
        </w:sdtPr>
        <w:sdtEndPr/>
        <w:sdtContent>
          <w:r w:rsidRPr="00690B3D">
            <w:rPr>
              <w:b w:val="0"/>
              <w:bCs/>
              <w:sz w:val="26"/>
              <w:szCs w:val="26"/>
            </w:rPr>
            <w:t>Click here to enter text.</w:t>
          </w:r>
        </w:sdtContent>
      </w:sdt>
    </w:p>
    <w:p w:rsidR="00690B3D" w:rsidRDefault="00690B3D" w:rsidP="00720608">
      <w:pPr>
        <w:pStyle w:val="Question"/>
      </w:pPr>
    </w:p>
    <w:p w:rsidR="00DB007C" w:rsidRDefault="001700BE" w:rsidP="00DB007C">
      <w:pPr>
        <w:pStyle w:val="Question"/>
      </w:pPr>
      <w:r w:rsidRPr="00720608">
        <w:t>Do you have any other comments that might aid the consultation process as a whole?</w:t>
      </w:r>
      <w:bookmarkEnd w:id="5"/>
      <w:bookmarkEnd w:id="6"/>
      <w:bookmarkEnd w:id="7"/>
    </w:p>
    <w:p w:rsidR="001700BE" w:rsidRPr="00DB007C" w:rsidRDefault="001700BE" w:rsidP="00DB007C">
      <w:pPr>
        <w:pStyle w:val="Question"/>
        <w:rPr>
          <w:b w:val="0"/>
        </w:rPr>
      </w:pPr>
      <w:r w:rsidRPr="00DB007C">
        <w:rPr>
          <w:b w:val="0"/>
        </w:rPr>
        <w:t>Please use this space for any general comments that you may have, comments on the layout of this consultation would also be welcomed.</w:t>
      </w:r>
    </w:p>
    <w:sdt>
      <w:sdtPr>
        <w:id w:val="296041129"/>
        <w:showingPlcHdr/>
      </w:sdtPr>
      <w:sdtEndPr/>
      <w:sdtContent>
        <w:p w:rsidR="00654A57" w:rsidRPr="001700BE" w:rsidRDefault="00654A57" w:rsidP="001700BE">
          <w:r w:rsidRPr="00685326">
            <w:rPr>
              <w:rStyle w:val="PlaceholderText"/>
            </w:rPr>
            <w:t>Click here to enter text.</w:t>
          </w:r>
        </w:p>
      </w:sdtContent>
    </w:sdt>
    <w:p w:rsidR="00FE42A4" w:rsidRPr="00DB3212" w:rsidRDefault="00654A57" w:rsidP="00FE42A4">
      <w:r>
        <w:br/>
      </w:r>
      <w:bookmarkEnd w:id="1"/>
      <w:bookmarkEnd w:id="2"/>
    </w:p>
    <w:p w:rsidR="002032DA" w:rsidRPr="00DB3212" w:rsidRDefault="002032DA" w:rsidP="00733AFE"/>
    <w:sectPr w:rsidR="002032DA" w:rsidRPr="00DB3212" w:rsidSect="00860C74">
      <w:headerReference w:type="first" r:id="rId11"/>
      <w:pgSz w:w="11906" w:h="16838" w:code="9"/>
      <w:pgMar w:top="1276"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91" w:rsidRDefault="00CC2E91">
      <w:r>
        <w:separator/>
      </w:r>
    </w:p>
  </w:endnote>
  <w:endnote w:type="continuationSeparator" w:id="0">
    <w:p w:rsidR="00CC2E91" w:rsidRDefault="00CC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91" w:rsidRDefault="00CC2E91">
      <w:r>
        <w:separator/>
      </w:r>
    </w:p>
  </w:footnote>
  <w:footnote w:type="continuationSeparator" w:id="0">
    <w:p w:rsidR="00CC2E91" w:rsidRDefault="00CC2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91" w:rsidRDefault="00CC2E91" w:rsidP="00FE1D94">
    <w:pPr>
      <w:spacing w:after="0"/>
    </w:pPr>
  </w:p>
  <w:p w:rsidR="00CC2E91" w:rsidRDefault="00CC2E91" w:rsidP="00FE1D94">
    <w:pPr>
      <w:spacing w:after="0"/>
    </w:pPr>
    <w:r>
      <w:rPr>
        <w:noProof/>
        <w:lang w:eastAsia="en-GB"/>
      </w:rPr>
      <w:drawing>
        <wp:anchor distT="0" distB="0" distL="114300" distR="114300" simplePos="0" relativeHeight="251660288" behindDoc="0" locked="0" layoutInCell="1" allowOverlap="1" wp14:anchorId="27D4D583" wp14:editId="2B0FD8D5">
          <wp:simplePos x="0" y="0"/>
          <wp:positionH relativeFrom="margin">
            <wp:posOffset>156210</wp:posOffset>
          </wp:positionH>
          <wp:positionV relativeFrom="paragraph">
            <wp:posOffset>160020</wp:posOffset>
          </wp:positionV>
          <wp:extent cx="1724025" cy="91313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
                    <a:extLst>
                      <a:ext uri="{28A0092B-C50C-407E-A947-70E740481C1C}">
                        <a14:useLocalDpi xmlns:a14="http://schemas.microsoft.com/office/drawing/2010/main" val="0"/>
                      </a:ext>
                    </a:extLst>
                  </a:blip>
                  <a:stretch>
                    <a:fillRect/>
                  </a:stretch>
                </pic:blipFill>
                <pic:spPr>
                  <a:xfrm>
                    <a:off x="0" y="0"/>
                    <a:ext cx="1724025" cy="913130"/>
                  </a:xfrm>
                  <a:prstGeom prst="rect">
                    <a:avLst/>
                  </a:prstGeom>
                </pic:spPr>
              </pic:pic>
            </a:graphicData>
          </a:graphic>
          <wp14:sizeRelH relativeFrom="page">
            <wp14:pctWidth>0</wp14:pctWidth>
          </wp14:sizeRelH>
          <wp14:sizeRelV relativeFrom="page">
            <wp14:pctHeight>0</wp14:pctHeight>
          </wp14:sizeRelV>
        </wp:anchor>
      </w:drawing>
    </w:r>
  </w:p>
  <w:p w:rsidR="00CC2E91" w:rsidRDefault="00CC2E91" w:rsidP="00FE1D94">
    <w:pPr>
      <w:spacing w:after="0"/>
    </w:pPr>
  </w:p>
  <w:p w:rsidR="00CC2E91" w:rsidRDefault="00CC2E91" w:rsidP="00FE1D94">
    <w:pPr>
      <w:spacing w:after="0"/>
    </w:pPr>
    <w:r>
      <w:tab/>
    </w:r>
    <w:r>
      <w:tab/>
    </w:r>
    <w:r>
      <w:tab/>
    </w:r>
  </w:p>
  <w:p w:rsidR="00CC2E91" w:rsidRDefault="00CC2E91" w:rsidP="00FE1D94">
    <w:pPr>
      <w:spacing w:after="0"/>
    </w:pPr>
  </w:p>
  <w:p w:rsidR="00CC2E91" w:rsidRDefault="00CC2E91" w:rsidP="00FE1D94">
    <w:pPr>
      <w:spacing w:after="0"/>
    </w:pPr>
    <w:r w:rsidRPr="00C36355">
      <w:rPr>
        <w:rFonts w:eastAsia="Calibri" w:cs="Arial"/>
        <w:noProof/>
        <w:szCs w:val="22"/>
        <w:lang w:eastAsia="en-GB"/>
      </w:rPr>
      <w:drawing>
        <wp:anchor distT="0" distB="0" distL="114300" distR="114300" simplePos="0" relativeHeight="251664384" behindDoc="0" locked="0" layoutInCell="1" allowOverlap="1" wp14:anchorId="19FE3FD8" wp14:editId="49E3FA7D">
          <wp:simplePos x="0" y="0"/>
          <wp:positionH relativeFrom="margin">
            <wp:posOffset>4924425</wp:posOffset>
          </wp:positionH>
          <wp:positionV relativeFrom="paragraph">
            <wp:posOffset>-542290</wp:posOffset>
          </wp:positionV>
          <wp:extent cx="1204595" cy="740410"/>
          <wp:effectExtent l="0" t="0" r="0" b="2540"/>
          <wp:wrapSquare wrapText="bothSides"/>
          <wp:docPr id="6" name="Picture 4" descr="57% HMRCp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4" descr="57% HMRCp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595" cy="7404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C2E91" w:rsidRDefault="00CC2E91" w:rsidP="00FE1D94">
    <w:pPr>
      <w:spacing w:after="0"/>
    </w:pPr>
    <w:r w:rsidRPr="00C36355">
      <w:rPr>
        <w:rFonts w:ascii="Times New Roman" w:eastAsia="Calibri" w:hAnsi="Times New Roman"/>
        <w:noProof/>
        <w:lang w:eastAsia="en-GB"/>
      </w:rPr>
      <w:drawing>
        <wp:anchor distT="0" distB="0" distL="114300" distR="114300" simplePos="0" relativeHeight="251662336" behindDoc="0" locked="0" layoutInCell="1" allowOverlap="0" wp14:anchorId="4A0D7004" wp14:editId="008F24CB">
          <wp:simplePos x="0" y="0"/>
          <wp:positionH relativeFrom="margin">
            <wp:posOffset>2440305</wp:posOffset>
          </wp:positionH>
          <wp:positionV relativeFrom="line">
            <wp:posOffset>-716280</wp:posOffset>
          </wp:positionV>
          <wp:extent cx="1485900" cy="676275"/>
          <wp:effectExtent l="0" t="0" r="0" b="9525"/>
          <wp:wrapSquare wrapText="bothSides"/>
          <wp:docPr id="5" name="Picture 5" descr="New HMT for casc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HMT for cascad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pic:spPr>
              </pic:pic>
            </a:graphicData>
          </a:graphic>
          <wp14:sizeRelH relativeFrom="page">
            <wp14:pctWidth>0</wp14:pctWidth>
          </wp14:sizeRelH>
          <wp14:sizeRelV relativeFrom="page">
            <wp14:pctHeight>0</wp14:pctHeight>
          </wp14:sizeRelV>
        </wp:anchor>
      </w:drawing>
    </w:r>
  </w:p>
  <w:p w:rsidR="00CC2E91" w:rsidRPr="00015C4E" w:rsidRDefault="00CC2E91" w:rsidP="00FE1D94">
    <w:pPr>
      <w:spacing w:after="0"/>
    </w:pPr>
    <w:r>
      <w:rPr>
        <w:noProof/>
        <w:lang w:eastAsia="en-GB"/>
      </w:rPr>
      <mc:AlternateContent>
        <mc:Choice Requires="wps">
          <w:drawing>
            <wp:anchor distT="0" distB="0" distL="114300" distR="114300" simplePos="0" relativeHeight="251658240" behindDoc="1" locked="0" layoutInCell="1" allowOverlap="1" wp14:anchorId="0E834356" wp14:editId="5CBAE793">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6DA18CA"/>
    <w:multiLevelType w:val="hybridMultilevel"/>
    <w:tmpl w:val="6E680F70"/>
    <w:lvl w:ilvl="0" w:tplc="AAC6172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42F613F8"/>
    <w:multiLevelType w:val="hybridMultilevel"/>
    <w:tmpl w:val="20828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C53BD"/>
    <w:multiLevelType w:val="hybridMultilevel"/>
    <w:tmpl w:val="6E680F70"/>
    <w:lvl w:ilvl="0" w:tplc="AAC6172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3767D8"/>
    <w:multiLevelType w:val="hybridMultilevel"/>
    <w:tmpl w:val="66DC5DB0"/>
    <w:lvl w:ilvl="0" w:tplc="66A668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E82802"/>
    <w:multiLevelType w:val="hybridMultilevel"/>
    <w:tmpl w:val="90CC74C8"/>
    <w:lvl w:ilvl="0" w:tplc="8820B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4"/>
  </w:num>
  <w:num w:numId="3">
    <w:abstractNumId w:val="13"/>
  </w:num>
  <w:num w:numId="4">
    <w:abstractNumId w:val="14"/>
  </w:num>
  <w:num w:numId="5">
    <w:abstractNumId w:val="25"/>
  </w:num>
  <w:num w:numId="6">
    <w:abstractNumId w:val="22"/>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3"/>
  </w:num>
  <w:num w:numId="19">
    <w:abstractNumId w:val="15"/>
  </w:num>
  <w:num w:numId="20">
    <w:abstractNumId w:val="16"/>
  </w:num>
  <w:num w:numId="21">
    <w:abstractNumId w:val="10"/>
  </w:num>
  <w:num w:numId="22">
    <w:abstractNumId w:val="20"/>
  </w:num>
  <w:num w:numId="23">
    <w:abstractNumId w:val="21"/>
  </w:num>
  <w:num w:numId="24">
    <w:abstractNumId w:val="11"/>
  </w:num>
  <w:num w:numId="25">
    <w:abstractNumId w:val="18"/>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E"/>
    <w:rsid w:val="00006159"/>
    <w:rsid w:val="000132C2"/>
    <w:rsid w:val="00015C4E"/>
    <w:rsid w:val="00032087"/>
    <w:rsid w:val="00034384"/>
    <w:rsid w:val="00045601"/>
    <w:rsid w:val="00053C78"/>
    <w:rsid w:val="000547DD"/>
    <w:rsid w:val="0005717F"/>
    <w:rsid w:val="000604AF"/>
    <w:rsid w:val="00062617"/>
    <w:rsid w:val="00072613"/>
    <w:rsid w:val="00086288"/>
    <w:rsid w:val="00091DE9"/>
    <w:rsid w:val="0009521D"/>
    <w:rsid w:val="00096FAD"/>
    <w:rsid w:val="000A01D3"/>
    <w:rsid w:val="000B1A8A"/>
    <w:rsid w:val="000B6352"/>
    <w:rsid w:val="000B7B04"/>
    <w:rsid w:val="000C26E1"/>
    <w:rsid w:val="000C2C1D"/>
    <w:rsid w:val="000C6118"/>
    <w:rsid w:val="000D2FDE"/>
    <w:rsid w:val="000D42C5"/>
    <w:rsid w:val="000D4AB8"/>
    <w:rsid w:val="000E01D6"/>
    <w:rsid w:val="000E1F17"/>
    <w:rsid w:val="000E50CC"/>
    <w:rsid w:val="000E7333"/>
    <w:rsid w:val="000F5F3C"/>
    <w:rsid w:val="00103013"/>
    <w:rsid w:val="00103A79"/>
    <w:rsid w:val="00103F41"/>
    <w:rsid w:val="0010466E"/>
    <w:rsid w:val="001100D6"/>
    <w:rsid w:val="00126F3C"/>
    <w:rsid w:val="00143136"/>
    <w:rsid w:val="0014731E"/>
    <w:rsid w:val="00155A9C"/>
    <w:rsid w:val="0015712B"/>
    <w:rsid w:val="00162142"/>
    <w:rsid w:val="001634C8"/>
    <w:rsid w:val="001700BE"/>
    <w:rsid w:val="001705EB"/>
    <w:rsid w:val="00171C88"/>
    <w:rsid w:val="001726DF"/>
    <w:rsid w:val="001850DD"/>
    <w:rsid w:val="0018767B"/>
    <w:rsid w:val="00187708"/>
    <w:rsid w:val="00191B54"/>
    <w:rsid w:val="00193033"/>
    <w:rsid w:val="001A3ADE"/>
    <w:rsid w:val="001A3FE6"/>
    <w:rsid w:val="001B2BCC"/>
    <w:rsid w:val="001B5937"/>
    <w:rsid w:val="001C0CD1"/>
    <w:rsid w:val="001C1FE5"/>
    <w:rsid w:val="001C3D68"/>
    <w:rsid w:val="001C78F8"/>
    <w:rsid w:val="001D610C"/>
    <w:rsid w:val="001D6D05"/>
    <w:rsid w:val="001E3393"/>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75CC4"/>
    <w:rsid w:val="0028755F"/>
    <w:rsid w:val="00287B16"/>
    <w:rsid w:val="00290372"/>
    <w:rsid w:val="00294C50"/>
    <w:rsid w:val="002A0605"/>
    <w:rsid w:val="002A31DF"/>
    <w:rsid w:val="002A62B9"/>
    <w:rsid w:val="002B1C6E"/>
    <w:rsid w:val="002B5C80"/>
    <w:rsid w:val="002B637C"/>
    <w:rsid w:val="002C3AFC"/>
    <w:rsid w:val="002C6A04"/>
    <w:rsid w:val="002D12B5"/>
    <w:rsid w:val="002D7C4C"/>
    <w:rsid w:val="002E70DB"/>
    <w:rsid w:val="002F0CA9"/>
    <w:rsid w:val="002F1CC6"/>
    <w:rsid w:val="002F1FF4"/>
    <w:rsid w:val="00300710"/>
    <w:rsid w:val="00306B9F"/>
    <w:rsid w:val="00307095"/>
    <w:rsid w:val="0031038D"/>
    <w:rsid w:val="00320986"/>
    <w:rsid w:val="003213B0"/>
    <w:rsid w:val="00324D1E"/>
    <w:rsid w:val="003318CE"/>
    <w:rsid w:val="00331FF7"/>
    <w:rsid w:val="00336FC1"/>
    <w:rsid w:val="0033791A"/>
    <w:rsid w:val="00341B4A"/>
    <w:rsid w:val="00341FA9"/>
    <w:rsid w:val="003432BA"/>
    <w:rsid w:val="003451FB"/>
    <w:rsid w:val="00345BCB"/>
    <w:rsid w:val="0035223F"/>
    <w:rsid w:val="00352686"/>
    <w:rsid w:val="003654E6"/>
    <w:rsid w:val="003678DA"/>
    <w:rsid w:val="00371895"/>
    <w:rsid w:val="00373222"/>
    <w:rsid w:val="00377603"/>
    <w:rsid w:val="00390385"/>
    <w:rsid w:val="003921D2"/>
    <w:rsid w:val="00396504"/>
    <w:rsid w:val="003966DE"/>
    <w:rsid w:val="00396E56"/>
    <w:rsid w:val="003A3330"/>
    <w:rsid w:val="003B321A"/>
    <w:rsid w:val="003B64B5"/>
    <w:rsid w:val="003C2743"/>
    <w:rsid w:val="003D0C6B"/>
    <w:rsid w:val="003D57B6"/>
    <w:rsid w:val="003E26A0"/>
    <w:rsid w:val="003E6E7C"/>
    <w:rsid w:val="003F180F"/>
    <w:rsid w:val="003F35D6"/>
    <w:rsid w:val="003F6FD2"/>
    <w:rsid w:val="00404759"/>
    <w:rsid w:val="00406CDA"/>
    <w:rsid w:val="00423C82"/>
    <w:rsid w:val="004304A6"/>
    <w:rsid w:val="00430D7B"/>
    <w:rsid w:val="0043287E"/>
    <w:rsid w:val="004367F6"/>
    <w:rsid w:val="00442169"/>
    <w:rsid w:val="0044797C"/>
    <w:rsid w:val="00452858"/>
    <w:rsid w:val="004623FE"/>
    <w:rsid w:val="00466610"/>
    <w:rsid w:val="00467B49"/>
    <w:rsid w:val="00472AF2"/>
    <w:rsid w:val="004805D2"/>
    <w:rsid w:val="00484140"/>
    <w:rsid w:val="00484B18"/>
    <w:rsid w:val="00495CA2"/>
    <w:rsid w:val="004A7500"/>
    <w:rsid w:val="004B10B7"/>
    <w:rsid w:val="004B1D44"/>
    <w:rsid w:val="004B45CA"/>
    <w:rsid w:val="004B68DA"/>
    <w:rsid w:val="004C44C7"/>
    <w:rsid w:val="004D53B4"/>
    <w:rsid w:val="004D6DE1"/>
    <w:rsid w:val="004E159B"/>
    <w:rsid w:val="004E6E64"/>
    <w:rsid w:val="004F05C1"/>
    <w:rsid w:val="004F1873"/>
    <w:rsid w:val="004F2A57"/>
    <w:rsid w:val="004F4F6E"/>
    <w:rsid w:val="004F5C6B"/>
    <w:rsid w:val="00507797"/>
    <w:rsid w:val="00523821"/>
    <w:rsid w:val="00533C58"/>
    <w:rsid w:val="0053548E"/>
    <w:rsid w:val="00545FB2"/>
    <w:rsid w:val="00546612"/>
    <w:rsid w:val="005729C4"/>
    <w:rsid w:val="00576565"/>
    <w:rsid w:val="005779B1"/>
    <w:rsid w:val="005873F3"/>
    <w:rsid w:val="005917D7"/>
    <w:rsid w:val="005937E6"/>
    <w:rsid w:val="00595F47"/>
    <w:rsid w:val="005A169D"/>
    <w:rsid w:val="005A5354"/>
    <w:rsid w:val="005A6936"/>
    <w:rsid w:val="005B38E4"/>
    <w:rsid w:val="005B402C"/>
    <w:rsid w:val="005B5EA4"/>
    <w:rsid w:val="005B7AB9"/>
    <w:rsid w:val="005C11C2"/>
    <w:rsid w:val="005C13C4"/>
    <w:rsid w:val="005D1574"/>
    <w:rsid w:val="005D1862"/>
    <w:rsid w:val="005D361A"/>
    <w:rsid w:val="005D58CC"/>
    <w:rsid w:val="005D6632"/>
    <w:rsid w:val="005D7CA8"/>
    <w:rsid w:val="005E3265"/>
    <w:rsid w:val="005F064A"/>
    <w:rsid w:val="005F1CBA"/>
    <w:rsid w:val="0061011E"/>
    <w:rsid w:val="00615012"/>
    <w:rsid w:val="00615567"/>
    <w:rsid w:val="006234E0"/>
    <w:rsid w:val="00623D8F"/>
    <w:rsid w:val="00624791"/>
    <w:rsid w:val="00627DE3"/>
    <w:rsid w:val="006304BD"/>
    <w:rsid w:val="00632B1E"/>
    <w:rsid w:val="00642E41"/>
    <w:rsid w:val="006437C0"/>
    <w:rsid w:val="00646737"/>
    <w:rsid w:val="00654138"/>
    <w:rsid w:val="00654A57"/>
    <w:rsid w:val="00660C9A"/>
    <w:rsid w:val="00661A05"/>
    <w:rsid w:val="006645DC"/>
    <w:rsid w:val="00671371"/>
    <w:rsid w:val="00671B8D"/>
    <w:rsid w:val="0068134A"/>
    <w:rsid w:val="0068185E"/>
    <w:rsid w:val="006824FB"/>
    <w:rsid w:val="00685868"/>
    <w:rsid w:val="00687DE2"/>
    <w:rsid w:val="00690B3D"/>
    <w:rsid w:val="00692FB1"/>
    <w:rsid w:val="006A08AA"/>
    <w:rsid w:val="006A0F10"/>
    <w:rsid w:val="006A1178"/>
    <w:rsid w:val="006A640A"/>
    <w:rsid w:val="006B26BB"/>
    <w:rsid w:val="006C194C"/>
    <w:rsid w:val="006C1E05"/>
    <w:rsid w:val="006C2034"/>
    <w:rsid w:val="006D56FD"/>
    <w:rsid w:val="006D5937"/>
    <w:rsid w:val="006D7AAD"/>
    <w:rsid w:val="007073CE"/>
    <w:rsid w:val="00711270"/>
    <w:rsid w:val="00720608"/>
    <w:rsid w:val="00724BD4"/>
    <w:rsid w:val="007263F1"/>
    <w:rsid w:val="007276BD"/>
    <w:rsid w:val="007311E3"/>
    <w:rsid w:val="007331BD"/>
    <w:rsid w:val="00733AFE"/>
    <w:rsid w:val="007368BC"/>
    <w:rsid w:val="00740CFF"/>
    <w:rsid w:val="00742E83"/>
    <w:rsid w:val="00743574"/>
    <w:rsid w:val="00744A47"/>
    <w:rsid w:val="007464B0"/>
    <w:rsid w:val="00754B2F"/>
    <w:rsid w:val="007559C1"/>
    <w:rsid w:val="0076324E"/>
    <w:rsid w:val="007633BF"/>
    <w:rsid w:val="00765338"/>
    <w:rsid w:val="007771C1"/>
    <w:rsid w:val="007862E6"/>
    <w:rsid w:val="007A4BA2"/>
    <w:rsid w:val="007A7730"/>
    <w:rsid w:val="007B0F36"/>
    <w:rsid w:val="007C3A0F"/>
    <w:rsid w:val="007D0048"/>
    <w:rsid w:val="007D4CF8"/>
    <w:rsid w:val="007E5104"/>
    <w:rsid w:val="007E516B"/>
    <w:rsid w:val="0082011F"/>
    <w:rsid w:val="00827FB8"/>
    <w:rsid w:val="00834D3E"/>
    <w:rsid w:val="00836FDC"/>
    <w:rsid w:val="00837B85"/>
    <w:rsid w:val="008421F6"/>
    <w:rsid w:val="00845AC9"/>
    <w:rsid w:val="00850815"/>
    <w:rsid w:val="008564C2"/>
    <w:rsid w:val="008571A1"/>
    <w:rsid w:val="00860C74"/>
    <w:rsid w:val="00861EEE"/>
    <w:rsid w:val="008637EB"/>
    <w:rsid w:val="00867CDB"/>
    <w:rsid w:val="00870986"/>
    <w:rsid w:val="0087154A"/>
    <w:rsid w:val="008724AD"/>
    <w:rsid w:val="008821C1"/>
    <w:rsid w:val="00885FD3"/>
    <w:rsid w:val="008870C2"/>
    <w:rsid w:val="00887C02"/>
    <w:rsid w:val="0089417D"/>
    <w:rsid w:val="008A0703"/>
    <w:rsid w:val="008A3E99"/>
    <w:rsid w:val="008A7BD8"/>
    <w:rsid w:val="008B49B1"/>
    <w:rsid w:val="008B723C"/>
    <w:rsid w:val="008B7B2F"/>
    <w:rsid w:val="008C6170"/>
    <w:rsid w:val="008C6BE4"/>
    <w:rsid w:val="008D33F4"/>
    <w:rsid w:val="008D62D5"/>
    <w:rsid w:val="008E215E"/>
    <w:rsid w:val="008E2B56"/>
    <w:rsid w:val="008E2CFD"/>
    <w:rsid w:val="008E38E7"/>
    <w:rsid w:val="008E6C2D"/>
    <w:rsid w:val="008E7480"/>
    <w:rsid w:val="008F5ED4"/>
    <w:rsid w:val="008F5F95"/>
    <w:rsid w:val="008F7183"/>
    <w:rsid w:val="00900791"/>
    <w:rsid w:val="00902FB0"/>
    <w:rsid w:val="0091120E"/>
    <w:rsid w:val="00913BC7"/>
    <w:rsid w:val="00923859"/>
    <w:rsid w:val="009259CF"/>
    <w:rsid w:val="009460FB"/>
    <w:rsid w:val="00950A73"/>
    <w:rsid w:val="00950C56"/>
    <w:rsid w:val="00954CE8"/>
    <w:rsid w:val="0095546B"/>
    <w:rsid w:val="0095568B"/>
    <w:rsid w:val="00955D2A"/>
    <w:rsid w:val="009637E7"/>
    <w:rsid w:val="00964D6F"/>
    <w:rsid w:val="009654EF"/>
    <w:rsid w:val="00965A03"/>
    <w:rsid w:val="00972CE4"/>
    <w:rsid w:val="00973E65"/>
    <w:rsid w:val="0097566E"/>
    <w:rsid w:val="00985614"/>
    <w:rsid w:val="00987ABB"/>
    <w:rsid w:val="009946FA"/>
    <w:rsid w:val="00994AA4"/>
    <w:rsid w:val="009A29B6"/>
    <w:rsid w:val="009B1476"/>
    <w:rsid w:val="009C1373"/>
    <w:rsid w:val="009C1761"/>
    <w:rsid w:val="009C2C1A"/>
    <w:rsid w:val="009C7346"/>
    <w:rsid w:val="009D2469"/>
    <w:rsid w:val="009E06E1"/>
    <w:rsid w:val="009E46D2"/>
    <w:rsid w:val="009E4C3C"/>
    <w:rsid w:val="009E6F74"/>
    <w:rsid w:val="009F34E9"/>
    <w:rsid w:val="009F4751"/>
    <w:rsid w:val="009F4BEA"/>
    <w:rsid w:val="00A07C39"/>
    <w:rsid w:val="00A14146"/>
    <w:rsid w:val="00A148A4"/>
    <w:rsid w:val="00A15456"/>
    <w:rsid w:val="00A229D9"/>
    <w:rsid w:val="00A23E43"/>
    <w:rsid w:val="00A26A76"/>
    <w:rsid w:val="00A31C9E"/>
    <w:rsid w:val="00A35141"/>
    <w:rsid w:val="00A36704"/>
    <w:rsid w:val="00A44650"/>
    <w:rsid w:val="00A512AA"/>
    <w:rsid w:val="00A60F98"/>
    <w:rsid w:val="00A6286F"/>
    <w:rsid w:val="00A74691"/>
    <w:rsid w:val="00A7638C"/>
    <w:rsid w:val="00A76592"/>
    <w:rsid w:val="00A769B9"/>
    <w:rsid w:val="00A77434"/>
    <w:rsid w:val="00A817D5"/>
    <w:rsid w:val="00A85D49"/>
    <w:rsid w:val="00A91CB7"/>
    <w:rsid w:val="00A931E2"/>
    <w:rsid w:val="00A95640"/>
    <w:rsid w:val="00A95C77"/>
    <w:rsid w:val="00A9702E"/>
    <w:rsid w:val="00AA1947"/>
    <w:rsid w:val="00AA4BE3"/>
    <w:rsid w:val="00AA4C61"/>
    <w:rsid w:val="00AA7649"/>
    <w:rsid w:val="00AB21FB"/>
    <w:rsid w:val="00AB26EB"/>
    <w:rsid w:val="00AB3869"/>
    <w:rsid w:val="00AB4763"/>
    <w:rsid w:val="00AC4780"/>
    <w:rsid w:val="00AC62A3"/>
    <w:rsid w:val="00AD1AFC"/>
    <w:rsid w:val="00AD278D"/>
    <w:rsid w:val="00AD6715"/>
    <w:rsid w:val="00AE6CC0"/>
    <w:rsid w:val="00AF60A5"/>
    <w:rsid w:val="00AF6CB2"/>
    <w:rsid w:val="00B00F0F"/>
    <w:rsid w:val="00B04938"/>
    <w:rsid w:val="00B06A1C"/>
    <w:rsid w:val="00B10922"/>
    <w:rsid w:val="00B114AA"/>
    <w:rsid w:val="00B161E4"/>
    <w:rsid w:val="00B20914"/>
    <w:rsid w:val="00B328AD"/>
    <w:rsid w:val="00B40285"/>
    <w:rsid w:val="00B40DD4"/>
    <w:rsid w:val="00B41124"/>
    <w:rsid w:val="00B4442F"/>
    <w:rsid w:val="00B468B7"/>
    <w:rsid w:val="00B5752E"/>
    <w:rsid w:val="00B600D9"/>
    <w:rsid w:val="00B60C67"/>
    <w:rsid w:val="00B72FEC"/>
    <w:rsid w:val="00B7595E"/>
    <w:rsid w:val="00B80A46"/>
    <w:rsid w:val="00B80BC9"/>
    <w:rsid w:val="00B932AD"/>
    <w:rsid w:val="00B96B63"/>
    <w:rsid w:val="00BA438D"/>
    <w:rsid w:val="00BA54CC"/>
    <w:rsid w:val="00BA758C"/>
    <w:rsid w:val="00BA7D46"/>
    <w:rsid w:val="00BB18FE"/>
    <w:rsid w:val="00BB6AD9"/>
    <w:rsid w:val="00BC1F9D"/>
    <w:rsid w:val="00BC5059"/>
    <w:rsid w:val="00BD57BE"/>
    <w:rsid w:val="00BD7D17"/>
    <w:rsid w:val="00BE47E2"/>
    <w:rsid w:val="00BE4DA9"/>
    <w:rsid w:val="00BE71F8"/>
    <w:rsid w:val="00BF2B52"/>
    <w:rsid w:val="00BF7695"/>
    <w:rsid w:val="00BF7CC3"/>
    <w:rsid w:val="00C0163C"/>
    <w:rsid w:val="00C041B2"/>
    <w:rsid w:val="00C05C97"/>
    <w:rsid w:val="00C20F5A"/>
    <w:rsid w:val="00C24391"/>
    <w:rsid w:val="00C34956"/>
    <w:rsid w:val="00C36355"/>
    <w:rsid w:val="00C378B1"/>
    <w:rsid w:val="00C404B2"/>
    <w:rsid w:val="00C50E53"/>
    <w:rsid w:val="00C51D4E"/>
    <w:rsid w:val="00C56DD0"/>
    <w:rsid w:val="00C57D6B"/>
    <w:rsid w:val="00C60585"/>
    <w:rsid w:val="00C620FA"/>
    <w:rsid w:val="00C663AB"/>
    <w:rsid w:val="00C74967"/>
    <w:rsid w:val="00C81B52"/>
    <w:rsid w:val="00C910F8"/>
    <w:rsid w:val="00C913EC"/>
    <w:rsid w:val="00CB1BC4"/>
    <w:rsid w:val="00CC08BD"/>
    <w:rsid w:val="00CC2842"/>
    <w:rsid w:val="00CC2E91"/>
    <w:rsid w:val="00CD041C"/>
    <w:rsid w:val="00CD04F0"/>
    <w:rsid w:val="00CD3BAA"/>
    <w:rsid w:val="00CD5818"/>
    <w:rsid w:val="00CD7A28"/>
    <w:rsid w:val="00CE50B7"/>
    <w:rsid w:val="00CE63AE"/>
    <w:rsid w:val="00CF24D9"/>
    <w:rsid w:val="00CF6874"/>
    <w:rsid w:val="00CF692C"/>
    <w:rsid w:val="00CF6A23"/>
    <w:rsid w:val="00D01A0B"/>
    <w:rsid w:val="00D16544"/>
    <w:rsid w:val="00D211FC"/>
    <w:rsid w:val="00D23089"/>
    <w:rsid w:val="00D3374C"/>
    <w:rsid w:val="00D41359"/>
    <w:rsid w:val="00D44A1B"/>
    <w:rsid w:val="00D52597"/>
    <w:rsid w:val="00D526D6"/>
    <w:rsid w:val="00D55A44"/>
    <w:rsid w:val="00D5710C"/>
    <w:rsid w:val="00D62329"/>
    <w:rsid w:val="00D845C5"/>
    <w:rsid w:val="00D90412"/>
    <w:rsid w:val="00D93310"/>
    <w:rsid w:val="00D96ECF"/>
    <w:rsid w:val="00D971BD"/>
    <w:rsid w:val="00D97EB6"/>
    <w:rsid w:val="00DA0915"/>
    <w:rsid w:val="00DA1919"/>
    <w:rsid w:val="00DA453C"/>
    <w:rsid w:val="00DB007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1A3"/>
    <w:rsid w:val="00E32ED5"/>
    <w:rsid w:val="00E47D09"/>
    <w:rsid w:val="00E56420"/>
    <w:rsid w:val="00E63582"/>
    <w:rsid w:val="00E66320"/>
    <w:rsid w:val="00E73FEF"/>
    <w:rsid w:val="00E74DD7"/>
    <w:rsid w:val="00E814F8"/>
    <w:rsid w:val="00E82D1F"/>
    <w:rsid w:val="00E84B66"/>
    <w:rsid w:val="00E86B6E"/>
    <w:rsid w:val="00E949FD"/>
    <w:rsid w:val="00EA0149"/>
    <w:rsid w:val="00EA47A6"/>
    <w:rsid w:val="00EA6CC2"/>
    <w:rsid w:val="00EA7FED"/>
    <w:rsid w:val="00EB0AA8"/>
    <w:rsid w:val="00EC44C5"/>
    <w:rsid w:val="00ED47D3"/>
    <w:rsid w:val="00ED70E8"/>
    <w:rsid w:val="00EE2C68"/>
    <w:rsid w:val="00EE3C4C"/>
    <w:rsid w:val="00EF4247"/>
    <w:rsid w:val="00EF70C0"/>
    <w:rsid w:val="00F03601"/>
    <w:rsid w:val="00F0497B"/>
    <w:rsid w:val="00F0612D"/>
    <w:rsid w:val="00F1019D"/>
    <w:rsid w:val="00F22B4B"/>
    <w:rsid w:val="00F22E2E"/>
    <w:rsid w:val="00F23570"/>
    <w:rsid w:val="00F25ED1"/>
    <w:rsid w:val="00F31909"/>
    <w:rsid w:val="00F332F9"/>
    <w:rsid w:val="00F33FD1"/>
    <w:rsid w:val="00F436C2"/>
    <w:rsid w:val="00F47950"/>
    <w:rsid w:val="00F51A8E"/>
    <w:rsid w:val="00F524ED"/>
    <w:rsid w:val="00F54377"/>
    <w:rsid w:val="00F55F5A"/>
    <w:rsid w:val="00F77082"/>
    <w:rsid w:val="00F82E80"/>
    <w:rsid w:val="00F856FE"/>
    <w:rsid w:val="00F86663"/>
    <w:rsid w:val="00F90D09"/>
    <w:rsid w:val="00F93625"/>
    <w:rsid w:val="00F947B1"/>
    <w:rsid w:val="00F9543B"/>
    <w:rsid w:val="00F96BAB"/>
    <w:rsid w:val="00F978F6"/>
    <w:rsid w:val="00FA0EE3"/>
    <w:rsid w:val="00FA3FBC"/>
    <w:rsid w:val="00FA43A2"/>
    <w:rsid w:val="00FA4471"/>
    <w:rsid w:val="00FB1EB0"/>
    <w:rsid w:val="00FB2ED2"/>
    <w:rsid w:val="00FB3AFE"/>
    <w:rsid w:val="00FB4904"/>
    <w:rsid w:val="00FB71C3"/>
    <w:rsid w:val="00FC3204"/>
    <w:rsid w:val="00FC3779"/>
    <w:rsid w:val="00FC3FB2"/>
    <w:rsid w:val="00FC508A"/>
    <w:rsid w:val="00FD19FD"/>
    <w:rsid w:val="00FD1AA8"/>
    <w:rsid w:val="00FD2729"/>
    <w:rsid w:val="00FE1D94"/>
    <w:rsid w:val="00FE42A4"/>
    <w:rsid w:val="00FE6DDD"/>
    <w:rsid w:val="00FE74F1"/>
    <w:rsid w:val="00FE769B"/>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qFormat/>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table" w:customStyle="1" w:styleId="DECC4">
    <w:name w:val="DECC 4"/>
    <w:basedOn w:val="TableNormal"/>
    <w:uiPriority w:val="99"/>
    <w:rsid w:val="00711270"/>
    <w:rPr>
      <w:rFonts w:ascii="Arial" w:hAnsi="Arial"/>
      <w:sz w:val="20"/>
      <w:szCs w:val="20"/>
      <w:lang w:eastAsia="en-US"/>
    </w:rPr>
    <w:tblPr>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rPr>
        <w:b w:val="0"/>
        <w:color w:val="FFFFFF" w:themeColor="background1"/>
      </w:rPr>
      <w:tblPr/>
      <w:trPr>
        <w:cantSplit/>
        <w:tblHeader/>
      </w:trPr>
      <w:tcPr>
        <w:shd w:val="clear" w:color="auto" w:fill="00AEEF"/>
      </w:tcPr>
    </w:tblStylePr>
  </w:style>
  <w:style w:type="character" w:styleId="CommentReference">
    <w:name w:val="annotation reference"/>
    <w:basedOn w:val="DefaultParagraphFont"/>
    <w:uiPriority w:val="99"/>
    <w:semiHidden/>
    <w:unhideWhenUsed/>
    <w:locked/>
    <w:rsid w:val="00B600D9"/>
    <w:rPr>
      <w:sz w:val="16"/>
      <w:szCs w:val="16"/>
    </w:rPr>
  </w:style>
  <w:style w:type="paragraph" w:styleId="CommentText">
    <w:name w:val="annotation text"/>
    <w:basedOn w:val="Normal"/>
    <w:link w:val="CommentTextChar"/>
    <w:uiPriority w:val="99"/>
    <w:semiHidden/>
    <w:unhideWhenUsed/>
    <w:locked/>
    <w:rsid w:val="00B600D9"/>
    <w:rPr>
      <w:sz w:val="20"/>
      <w:szCs w:val="20"/>
    </w:rPr>
  </w:style>
  <w:style w:type="character" w:customStyle="1" w:styleId="CommentTextChar">
    <w:name w:val="Comment Text Char"/>
    <w:basedOn w:val="DefaultParagraphFont"/>
    <w:link w:val="CommentText"/>
    <w:uiPriority w:val="99"/>
    <w:semiHidden/>
    <w:rsid w:val="00B600D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B600D9"/>
    <w:rPr>
      <w:b/>
      <w:bCs/>
    </w:rPr>
  </w:style>
  <w:style w:type="character" w:customStyle="1" w:styleId="CommentSubjectChar">
    <w:name w:val="Comment Subject Char"/>
    <w:basedOn w:val="CommentTextChar"/>
    <w:link w:val="CommentSubject"/>
    <w:uiPriority w:val="99"/>
    <w:semiHidden/>
    <w:rsid w:val="00B600D9"/>
    <w:rPr>
      <w:rFonts w:ascii="Arial"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qFormat/>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table" w:customStyle="1" w:styleId="DECC4">
    <w:name w:val="DECC 4"/>
    <w:basedOn w:val="TableNormal"/>
    <w:uiPriority w:val="99"/>
    <w:rsid w:val="00711270"/>
    <w:rPr>
      <w:rFonts w:ascii="Arial" w:hAnsi="Arial"/>
      <w:sz w:val="20"/>
      <w:szCs w:val="20"/>
      <w:lang w:eastAsia="en-US"/>
    </w:rPr>
    <w:tblPr>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rPr>
        <w:b w:val="0"/>
        <w:color w:val="FFFFFF" w:themeColor="background1"/>
      </w:rPr>
      <w:tblPr/>
      <w:trPr>
        <w:cantSplit/>
        <w:tblHeader/>
      </w:trPr>
      <w:tcPr>
        <w:shd w:val="clear" w:color="auto" w:fill="00AEEF"/>
      </w:tcPr>
    </w:tblStylePr>
  </w:style>
  <w:style w:type="character" w:styleId="CommentReference">
    <w:name w:val="annotation reference"/>
    <w:basedOn w:val="DefaultParagraphFont"/>
    <w:uiPriority w:val="99"/>
    <w:semiHidden/>
    <w:unhideWhenUsed/>
    <w:locked/>
    <w:rsid w:val="00B600D9"/>
    <w:rPr>
      <w:sz w:val="16"/>
      <w:szCs w:val="16"/>
    </w:rPr>
  </w:style>
  <w:style w:type="paragraph" w:styleId="CommentText">
    <w:name w:val="annotation text"/>
    <w:basedOn w:val="Normal"/>
    <w:link w:val="CommentTextChar"/>
    <w:uiPriority w:val="99"/>
    <w:semiHidden/>
    <w:unhideWhenUsed/>
    <w:locked/>
    <w:rsid w:val="00B600D9"/>
    <w:rPr>
      <w:sz w:val="20"/>
      <w:szCs w:val="20"/>
    </w:rPr>
  </w:style>
  <w:style w:type="character" w:customStyle="1" w:styleId="CommentTextChar">
    <w:name w:val="Comment Text Char"/>
    <w:basedOn w:val="DefaultParagraphFont"/>
    <w:link w:val="CommentText"/>
    <w:uiPriority w:val="99"/>
    <w:semiHidden/>
    <w:rsid w:val="00B600D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B600D9"/>
    <w:rPr>
      <w:b/>
      <w:bCs/>
    </w:rPr>
  </w:style>
  <w:style w:type="character" w:customStyle="1" w:styleId="CommentSubjectChar">
    <w:name w:val="Comment Subject Char"/>
    <w:basedOn w:val="CommentTextChar"/>
    <w:link w:val="CommentSubject"/>
    <w:uiPriority w:val="99"/>
    <w:semiHidden/>
    <w:rsid w:val="00B600D9"/>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2469">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pStatusBEIS-HMT-HMRC@beis.gov.uk" TargetMode="External"/><Relationship Id="rId4" Type="http://schemas.microsoft.com/office/2007/relationships/stylesWithEffects" Target="stylesWithEffects.xml"/><Relationship Id="rId9" Type="http://schemas.openxmlformats.org/officeDocument/2006/relationships/hyperlink" Target="http://www.gov.uk/government/consultations/employment-stat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15E82B-57D0-49C0-9741-7A07BE00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3176</Words>
  <Characters>16219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Ricketts Simon (GO-Science)</dc:creator>
  <cp:lastModifiedBy>Miles Laurissa (LMD)</cp:lastModifiedBy>
  <cp:revision>2</cp:revision>
  <cp:lastPrinted>2017-11-21T10:18:00Z</cp:lastPrinted>
  <dcterms:created xsi:type="dcterms:W3CDTF">2018-02-07T08:25:00Z</dcterms:created>
  <dcterms:modified xsi:type="dcterms:W3CDTF">2018-02-07T08:25:00Z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