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9782"/>
      </w:tblGrid>
      <w:tr w:rsidR="00465DE0" w:rsidRPr="00EE3CCE" w14:paraId="76D6F52F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7826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bookmarkStart w:id="0" w:name="_GoBack" w:colFirst="0" w:colLast="0"/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Albanian</w:t>
            </w:r>
          </w:p>
          <w:p w14:paraId="1539340E" w14:textId="77777777" w:rsidR="00EF4B3C" w:rsidRPr="00EE3CCE" w:rsidRDefault="00EF4B3C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E8EC64A" w14:textId="77777777" w:rsidR="00195A35" w:rsidRPr="00EE3CCE" w:rsidRDefault="00195A35" w:rsidP="00195A35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  <w:t>Testimi dhe mjekimi  p</w:t>
            </w:r>
            <w:r w:rsidRPr="00EE3CCE">
              <w:rPr>
                <w:rFonts w:ascii="Calibri" w:eastAsia="Times New Roman" w:hAnsi="Calibri" w:cs="Calibri"/>
                <w:b/>
                <w:bCs/>
                <w:color w:val="212B32"/>
                <w:sz w:val="30"/>
                <w:szCs w:val="30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  <w:t>r Koronavirus (COVID-19)</w:t>
            </w:r>
          </w:p>
          <w:p w14:paraId="5659F07B" w14:textId="77777777" w:rsidR="00195A35" w:rsidRPr="00EE3CCE" w:rsidRDefault="00195A35" w:rsidP="00195A35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Vizitor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ët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e huaj 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Angli, duke p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rfshir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edhe ata q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jetojn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 UK (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Mbret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rin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e Bashkuar) pa lejeq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ndrim, nuk do t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detyrohen t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paguajn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p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r:</w:t>
            </w:r>
          </w:p>
          <w:p w14:paraId="536B723A" w14:textId="77777777" w:rsidR="00195A35" w:rsidRPr="00EE3CCE" w:rsidRDefault="00195A35" w:rsidP="00195A35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testim p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r koronavirus (edhe 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se testi tregon se ju nuk keni koronavirus)</w:t>
            </w:r>
          </w:p>
          <w:p w14:paraId="5C0A0937" w14:textId="4AA39E20" w:rsidR="00195A35" w:rsidRPr="00EE3CCE" w:rsidRDefault="00195A35" w:rsidP="00195A35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mjekim p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r koronavirus </w:t>
            </w:r>
          </w:p>
          <w:p w14:paraId="08105D46" w14:textId="77777777" w:rsidR="00EF4B3C" w:rsidRPr="00EE3CCE" w:rsidRDefault="00195A35" w:rsidP="00195A35">
            <w:pPr>
              <w:shd w:val="clear" w:color="auto" w:fill="FFF9C4"/>
              <w:spacing w:line="240" w:lineRule="auto"/>
              <w:ind w:left="360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Nuk k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rkohen kontrollime t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imigracionit n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se ju keni vet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m testimin ose mjekimin p</w:t>
            </w:r>
            <w:r w:rsidRPr="00EE3CCE">
              <w:rPr>
                <w:rFonts w:ascii="Calibri" w:eastAsia="Times New Roman" w:hAnsi="Calibri" w:cs="Calibri"/>
                <w:color w:val="212B32"/>
                <w:sz w:val="24"/>
                <w:szCs w:val="24"/>
                <w:lang w:val="it-IT" w:eastAsia="en-GB"/>
              </w:rPr>
              <w:t>ë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r  </w:t>
            </w:r>
            <w:hyperlink r:id="rId8" w:history="1">
              <w:r w:rsidRPr="00EE3CCE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it-IT" w:eastAsia="en-GB"/>
                </w:rPr>
                <w:t>koronavirus</w:t>
              </w:r>
            </w:hyperlink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.</w:t>
            </w:r>
          </w:p>
        </w:tc>
      </w:tr>
      <w:tr w:rsidR="00465DE0" w:rsidRPr="00C03966" w14:paraId="621416BF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F31A" w14:textId="0C8E2441" w:rsidR="00465DE0" w:rsidRDefault="00465DE0" w:rsidP="00465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41196EC" w14:textId="71D7B63F" w:rsidR="004769BE" w:rsidRDefault="004769BE" w:rsidP="00465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7B7778E8" w14:textId="31665D62" w:rsidR="004769BE" w:rsidRDefault="004769BE" w:rsidP="00465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F19513E" w14:textId="77777777" w:rsidR="004769BE" w:rsidRPr="00EE3CCE" w:rsidRDefault="004769BE" w:rsidP="00465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3E2FCFF" w14:textId="77777777" w:rsidR="00465DE0" w:rsidRDefault="00465DE0" w:rsidP="00465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Amharic</w:t>
            </w:r>
          </w:p>
          <w:p w14:paraId="2610803B" w14:textId="77777777" w:rsidR="00465DE0" w:rsidRPr="00465DE0" w:rsidRDefault="00465DE0" w:rsidP="00465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2E1FB35F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989E2" w14:textId="77777777" w:rsidR="00195A35" w:rsidRDefault="00195A35" w:rsidP="00195A35">
            <w:pPr>
              <w:shd w:val="clear" w:color="auto" w:fill="FFEB3B"/>
              <w:spacing w:after="120" w:line="240" w:lineRule="auto"/>
              <w:ind w:left="-480"/>
              <w:outlineLvl w:val="1"/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</w:pPr>
            <w:proofErr w:type="spellStart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>የኮሮናቫይረስ</w:t>
            </w:r>
            <w:proofErr w:type="spellEnd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 xml:space="preserve"> (COVID-19) </w:t>
            </w:r>
            <w:proofErr w:type="spellStart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>ምርመራ</w:t>
            </w:r>
            <w:proofErr w:type="spellEnd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>እና</w:t>
            </w:r>
            <w:proofErr w:type="spellEnd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b/>
                <w:bCs/>
                <w:color w:val="212B32"/>
                <w:sz w:val="30"/>
                <w:szCs w:val="30"/>
                <w:lang w:eastAsia="en-GB"/>
              </w:rPr>
              <w:t>ህክምና</w:t>
            </w:r>
            <w:proofErr w:type="spellEnd"/>
          </w:p>
          <w:p w14:paraId="63EB7D8A" w14:textId="77777777" w:rsidR="00195A35" w:rsidRDefault="00195A35" w:rsidP="00195A35">
            <w:pPr>
              <w:shd w:val="clear" w:color="auto" w:fill="FFF9C4"/>
              <w:spacing w:after="240" w:line="240" w:lineRule="auto"/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የውጪ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ሀገር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Englandን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ጎብኚዎች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፣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ያለፈቃድ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UK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ውስጥ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የሚኖሩትን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ጨምሮ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ለሚከተሉት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ክፍያ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አይጠየቁም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:</w:t>
            </w:r>
          </w:p>
          <w:p w14:paraId="5C3BFA30" w14:textId="77777777" w:rsidR="00195A35" w:rsidRDefault="00195A35" w:rsidP="00195A35">
            <w:pPr>
              <w:numPr>
                <w:ilvl w:val="0"/>
                <w:numId w:val="1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</w:pPr>
            <w:bookmarkStart w:id="1" w:name="_Hlk37187863"/>
            <w:bookmarkStart w:id="2" w:name="_Hlk37188201"/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ለኮሮናቫይረስ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bookmarkEnd w:id="1"/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ምርመራ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bookmarkEnd w:id="2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የምርመራ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ውጤት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ኮሮናቫይረስ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እንደሌለብዎት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ቢያሳይም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)</w:t>
            </w:r>
          </w:p>
          <w:p w14:paraId="03F9E23A" w14:textId="576A2F58" w:rsidR="00195A35" w:rsidRDefault="00195A35" w:rsidP="00195A35">
            <w:pPr>
              <w:numPr>
                <w:ilvl w:val="0"/>
                <w:numId w:val="1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ለኮሮናቫይረስ</w:t>
            </w:r>
            <w:proofErr w:type="spellEnd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Nyala" w:eastAsia="Times New Roman" w:hAnsi="Nyala" w:cs="Times New Roman"/>
                <w:color w:val="212B32"/>
                <w:sz w:val="24"/>
                <w:szCs w:val="24"/>
                <w:lang w:eastAsia="en-GB"/>
              </w:rPr>
              <w:t>ህክምና</w:t>
            </w:r>
            <w:proofErr w:type="spellEnd"/>
          </w:p>
          <w:p w14:paraId="246875EE" w14:textId="77777777" w:rsidR="00195A35" w:rsidRDefault="004E2C01" w:rsidP="00195A35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</w:pPr>
            <w:hyperlink r:id="rId9" w:history="1">
              <w:proofErr w:type="spellStart"/>
              <w:r w:rsidR="00195A35">
                <w:rPr>
                  <w:rStyle w:val="Hyperlink"/>
                  <w:rFonts w:ascii="Nyala" w:eastAsia="Times New Roman" w:hAnsi="Nyala" w:cs="Times New Roman"/>
                  <w:color w:val="005EB8"/>
                  <w:sz w:val="24"/>
                  <w:szCs w:val="24"/>
                  <w:lang w:eastAsia="en-GB"/>
                </w:rPr>
                <w:t>ለኮሮናቫይረስ</w:t>
              </w:r>
              <w:proofErr w:type="spellEnd"/>
            </w:hyperlink>
            <w:r w:rsidR="00195A35"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ምርመራ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እና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ህክምና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ብቻ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ካደረጉ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የስደተኛነት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ምርመራ</w:t>
            </w:r>
            <w:proofErr w:type="spellEnd"/>
            <w:r w:rsidR="00195A35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አያስፈልግም</w:t>
            </w:r>
            <w:proofErr w:type="spellEnd"/>
            <w:r w:rsidR="00195A35">
              <w:rPr>
                <w:rFonts w:ascii="Nyala" w:eastAsia="Times New Roman" w:hAnsi="Nyala" w:cs="Nyala"/>
                <w:color w:val="212B32"/>
                <w:sz w:val="24"/>
                <w:szCs w:val="24"/>
                <w:lang w:eastAsia="en-GB"/>
              </w:rPr>
              <w:t>፡፡</w:t>
            </w:r>
          </w:p>
          <w:p w14:paraId="657C1658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08BE9E0D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17B0E2D0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56810167" w14:textId="13C2151E" w:rsidR="004769BE" w:rsidRPr="00C03966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465DE0" w:rsidRPr="00C03966" w14:paraId="461B60A6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0D05" w14:textId="77777777" w:rsidR="00465DE0" w:rsidRPr="00113C51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113C5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Arabic</w:t>
            </w:r>
          </w:p>
          <w:p w14:paraId="21CD3390" w14:textId="77777777" w:rsidR="00113C51" w:rsidRDefault="00113C51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83FDE5F" w14:textId="77777777" w:rsidR="00113C51" w:rsidRPr="00113C51" w:rsidRDefault="00113C51" w:rsidP="00113C51">
            <w:pPr>
              <w:shd w:val="clear" w:color="auto" w:fill="FFEB3B"/>
              <w:bidi/>
              <w:spacing w:after="120" w:line="240" w:lineRule="auto"/>
              <w:ind w:left="-480" w:firstLine="480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rtl/>
                <w:lang w:val="en" w:eastAsia="en-GB" w:bidi="ar-DZ"/>
              </w:rPr>
            </w:pPr>
            <w:r w:rsidRPr="00113C51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30"/>
                <w:szCs w:val="30"/>
                <w:rtl/>
                <w:lang w:val="en" w:eastAsia="en-GB" w:bidi="ar-DZ"/>
              </w:rPr>
              <w:t>علاج وإختبار فيروس الكورونا (كوفيد-19)</w:t>
            </w:r>
          </w:p>
          <w:p w14:paraId="2542D228" w14:textId="77777777" w:rsidR="00113C51" w:rsidRPr="00113C51" w:rsidRDefault="00113C51" w:rsidP="00113C51">
            <w:pPr>
              <w:shd w:val="clear" w:color="auto" w:fill="FFF9C4"/>
              <w:bidi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r w:rsidRPr="00113C51"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>لن يتوجب على الزائرين الأجانب لإنجلترا، بمافي ذلك أي شخص يعيش في المملكة المتحدة بدون اذن، دفع كلفة مايلي:</w:t>
            </w:r>
          </w:p>
          <w:p w14:paraId="0F8514BD" w14:textId="77777777" w:rsidR="00113C51" w:rsidRPr="00113C51" w:rsidRDefault="00113C51" w:rsidP="00113C51">
            <w:pPr>
              <w:numPr>
                <w:ilvl w:val="0"/>
                <w:numId w:val="1"/>
              </w:numPr>
              <w:shd w:val="clear" w:color="auto" w:fill="FFF9C4"/>
              <w:bidi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r w:rsidRPr="00113C51"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>إختبار فيروس الكورونا (حتى لو أظهر الاختبار أنك لست مصابا بالفيروس)</w:t>
            </w:r>
          </w:p>
          <w:p w14:paraId="7F793FB8" w14:textId="39D15358" w:rsidR="00113C51" w:rsidRPr="00113C51" w:rsidRDefault="00113C51" w:rsidP="00113C51">
            <w:pPr>
              <w:numPr>
                <w:ilvl w:val="0"/>
                <w:numId w:val="1"/>
              </w:numPr>
              <w:shd w:val="clear" w:color="auto" w:fill="FFF9C4"/>
              <w:bidi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rtl/>
                <w:lang w:val="en" w:eastAsia="en-GB"/>
              </w:rPr>
            </w:pPr>
            <w:r w:rsidRPr="00113C51"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>علاج فيروس الكورونا</w:t>
            </w:r>
          </w:p>
          <w:p w14:paraId="698E645C" w14:textId="77777777" w:rsidR="00113C51" w:rsidRPr="00113C51" w:rsidRDefault="00113C51" w:rsidP="00113C51">
            <w:pPr>
              <w:shd w:val="clear" w:color="auto" w:fill="FFF9C4"/>
              <w:bidi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</w:pPr>
            <w:r w:rsidRPr="00113C51"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 xml:space="preserve">لن يتم القيام بتحقيقات الهجرة اذا خضعت فقط لاختبار وعلاج </w:t>
            </w:r>
            <w:hyperlink r:id="rId10" w:history="1">
              <w:r w:rsidRPr="00113C51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coronavirus</w:t>
              </w:r>
            </w:hyperlink>
          </w:p>
          <w:p w14:paraId="4D0198BA" w14:textId="77777777" w:rsidR="00327538" w:rsidRDefault="00327538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0E2CADF6" w14:textId="77777777" w:rsidR="004769BE" w:rsidRDefault="004769BE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06B49CA5" w14:textId="5CFEE144" w:rsidR="004769BE" w:rsidRDefault="004769BE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3914C765" w14:textId="77777777" w:rsidR="004769BE" w:rsidRDefault="004769BE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061FE110" w14:textId="77777777" w:rsidR="004769BE" w:rsidRDefault="004769BE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642F6966" w14:textId="77777777" w:rsidR="004769BE" w:rsidRDefault="004769BE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33B1C690" w14:textId="1009D4A5" w:rsidR="004769BE" w:rsidRPr="00113C51" w:rsidRDefault="004769BE" w:rsidP="0011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465DE0" w:rsidRPr="00C03966" w14:paraId="13557CD3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8E15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Armenian</w:t>
            </w:r>
          </w:p>
          <w:p w14:paraId="70F283EF" w14:textId="77777777" w:rsidR="00327538" w:rsidRDefault="00327538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2BC4C88" w14:textId="77777777" w:rsidR="00327538" w:rsidRPr="002B6311" w:rsidRDefault="00327538" w:rsidP="00327538">
            <w:pPr>
              <w:shd w:val="clear" w:color="auto" w:fill="FFEB3B"/>
              <w:spacing w:after="240" w:line="240" w:lineRule="auto"/>
              <w:ind w:left="360"/>
              <w:rPr>
                <w:rFonts w:ascii="Sylfaen" w:eastAsia="Times New Roman" w:hAnsi="Sylfaen" w:cs="Sylfaen"/>
                <w:b/>
                <w:bCs/>
                <w:color w:val="212B32"/>
                <w:szCs w:val="30"/>
                <w:lang w:val="en" w:eastAsia="en-GB"/>
              </w:rPr>
            </w:pPr>
            <w:proofErr w:type="spellStart"/>
            <w:r w:rsidRPr="002B6311">
              <w:rPr>
                <w:rFonts w:ascii="Sylfaen" w:eastAsia="Times New Roman" w:hAnsi="Sylfaen" w:cs="Sylfaen"/>
                <w:b/>
                <w:bCs/>
                <w:color w:val="212B32"/>
                <w:szCs w:val="30"/>
                <w:lang w:val="en" w:eastAsia="en-GB"/>
              </w:rPr>
              <w:t>Կորոնավիրուսային</w:t>
            </w:r>
            <w:proofErr w:type="spellEnd"/>
            <w:r w:rsidRPr="002B6311">
              <w:rPr>
                <w:rFonts w:ascii="Frutiger W01" w:eastAsia="Times New Roman" w:hAnsi="Frutiger W01" w:cs="Times New Roman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b/>
                <w:bCs/>
                <w:color w:val="212B32"/>
                <w:szCs w:val="30"/>
                <w:lang w:val="en" w:eastAsia="en-GB"/>
              </w:rPr>
              <w:t>հիվանդության</w:t>
            </w:r>
            <w:proofErr w:type="spellEnd"/>
            <w:r w:rsidRPr="002B6311">
              <w:rPr>
                <w:rFonts w:ascii="Frutiger W01" w:eastAsia="Times New Roman" w:hAnsi="Frutiger W01" w:cs="Times New Roman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(COVID-19) </w:t>
            </w:r>
            <w:proofErr w:type="spellStart"/>
            <w:r w:rsidRPr="002B6311">
              <w:rPr>
                <w:rFonts w:ascii="Sylfaen" w:eastAsia="Times New Roman" w:hAnsi="Sylfaen" w:cs="Sylfaen"/>
                <w:b/>
                <w:bCs/>
                <w:color w:val="212B32"/>
                <w:szCs w:val="30"/>
                <w:lang w:val="en" w:eastAsia="en-GB"/>
              </w:rPr>
              <w:t>թեստավորում</w:t>
            </w:r>
            <w:proofErr w:type="spellEnd"/>
            <w:r w:rsidRPr="002B6311">
              <w:rPr>
                <w:rFonts w:ascii="Frutiger W01" w:eastAsia="Times New Roman" w:hAnsi="Frutiger W01" w:cs="Times New Roman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  <w:r w:rsidRPr="002B6311">
              <w:rPr>
                <w:rFonts w:ascii="Sylfaen" w:eastAsia="Times New Roman" w:hAnsi="Sylfaen" w:cs="Sylfaen"/>
                <w:b/>
                <w:bCs/>
                <w:color w:val="212B32"/>
                <w:szCs w:val="30"/>
                <w:lang w:val="en" w:eastAsia="en-GB"/>
              </w:rPr>
              <w:t>և</w:t>
            </w:r>
            <w:r w:rsidRPr="002B6311">
              <w:rPr>
                <w:rFonts w:ascii="Frutiger W01" w:eastAsia="Times New Roman" w:hAnsi="Frutiger W01" w:cs="Times New Roman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b/>
                <w:bCs/>
                <w:color w:val="212B32"/>
                <w:szCs w:val="30"/>
                <w:lang w:val="en" w:eastAsia="en-GB"/>
              </w:rPr>
              <w:t>բուժում</w:t>
            </w:r>
            <w:proofErr w:type="spellEnd"/>
          </w:p>
          <w:p w14:paraId="2CD0B5AE" w14:textId="77777777" w:rsidR="00327538" w:rsidRPr="00113C51" w:rsidRDefault="00327538" w:rsidP="00327538">
            <w:pPr>
              <w:shd w:val="clear" w:color="auto" w:fill="FFF9C4"/>
              <w:bidi/>
              <w:spacing w:after="240" w:line="240" w:lineRule="auto"/>
              <w:jc w:val="right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Անգլիայի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օտարերկրյա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այցելուներից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այդ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թվում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նրանցից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ովքեր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բնակվում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են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ՄԹ</w:t>
            </w:r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-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ում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առանց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թույլտվության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գումար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չի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գանձվի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հետևյալի</w:t>
            </w:r>
            <w:proofErr w:type="spellEnd"/>
            <w:r w:rsidRPr="00327538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համար</w:t>
            </w:r>
            <w:proofErr w:type="spellEnd"/>
            <w:r w:rsidRPr="00327538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՝</w:t>
            </w:r>
          </w:p>
          <w:p w14:paraId="5DD6977F" w14:textId="77777777" w:rsidR="00327538" w:rsidRPr="002B6311" w:rsidRDefault="00327538" w:rsidP="00327538">
            <w:pPr>
              <w:pStyle w:val="ListParagraph"/>
              <w:numPr>
                <w:ilvl w:val="0"/>
                <w:numId w:val="1"/>
              </w:numPr>
              <w:shd w:val="clear" w:color="auto" w:fill="FFF9C4"/>
              <w:spacing w:after="0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կորոնավիրուսի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թեստավորում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(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նույնիսկ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եթե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թեստը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ցույց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է</w:t>
            </w:r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տալիս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որ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դուք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կորոնավիրուսով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վարակված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չեք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)</w:t>
            </w:r>
          </w:p>
          <w:p w14:paraId="0C7EC153" w14:textId="179D3F6F" w:rsidR="00327538" w:rsidRPr="002B6311" w:rsidRDefault="00327538" w:rsidP="00327538">
            <w:pPr>
              <w:pStyle w:val="ListParagraph"/>
              <w:numPr>
                <w:ilvl w:val="0"/>
                <w:numId w:val="1"/>
              </w:numPr>
              <w:shd w:val="clear" w:color="auto" w:fill="FFF9C4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կորոնավիրուսի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բուժում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. </w:t>
            </w:r>
          </w:p>
          <w:p w14:paraId="75CB4CFD" w14:textId="77777777" w:rsidR="00327538" w:rsidRPr="00327538" w:rsidRDefault="00327538" w:rsidP="00327538">
            <w:pPr>
              <w:shd w:val="clear" w:color="auto" w:fill="FFF9C4"/>
              <w:rPr>
                <w:rFonts w:ascii="Tahoma" w:eastAsia="Times New Roman" w:hAnsi="Tahoma" w:cs="Tahoma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Ներգաղթի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ստուգումներ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անհրաժեշտ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չեն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եթե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դուք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միայն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hyperlink r:id="rId11" w:history="1">
              <w:proofErr w:type="spellStart"/>
              <w:r>
                <w:rPr>
                  <w:rFonts w:ascii="Sylfaen" w:eastAsia="Times New Roman" w:hAnsi="Sylfaen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կորոնավիրուսի</w:t>
              </w:r>
              <w:proofErr w:type="spellEnd"/>
            </w:hyperlink>
            <w:r>
              <w:rPr>
                <w:rFonts w:ascii="Sylfaen" w:hAnsi="Sylfaen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թեստավորում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եք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անցնում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կամ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բուժվում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եք</w:t>
            </w:r>
            <w:proofErr w:type="spellEnd"/>
            <w:r w:rsidRPr="002B631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2B6311">
              <w:rPr>
                <w:rFonts w:ascii="Sylfaen" w:eastAsia="Times New Roman" w:hAnsi="Sylfaen" w:cs="Sylfaen"/>
                <w:color w:val="212B32"/>
                <w:sz w:val="24"/>
                <w:szCs w:val="24"/>
                <w:lang w:val="en" w:eastAsia="en-GB"/>
              </w:rPr>
              <w:t>դրանից</w:t>
            </w:r>
            <w:proofErr w:type="spellEnd"/>
            <w:r w:rsidRPr="002B6311">
              <w:rPr>
                <w:rFonts w:ascii="Tahoma" w:eastAsia="Times New Roman" w:hAnsi="Tahoma" w:cs="Tahoma"/>
                <w:color w:val="212B32"/>
                <w:sz w:val="24"/>
                <w:szCs w:val="24"/>
                <w:lang w:val="en" w:eastAsia="en-GB"/>
              </w:rPr>
              <w:t>։</w:t>
            </w:r>
          </w:p>
        </w:tc>
      </w:tr>
      <w:tr w:rsidR="00465DE0" w:rsidRPr="00C03966" w14:paraId="69D3FE1C" w14:textId="77777777" w:rsidTr="00F17E36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6851" w14:textId="09EB5562" w:rsidR="00327538" w:rsidRDefault="00327538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757EF93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E88D812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Bengali</w:t>
            </w:r>
          </w:p>
          <w:p w14:paraId="42D612EA" w14:textId="77777777" w:rsidR="00195A35" w:rsidRDefault="00195A3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9A075D3" w14:textId="77777777" w:rsidR="00F17E36" w:rsidRPr="00F17E36" w:rsidRDefault="00195A35" w:rsidP="00F17E36">
            <w:pPr>
              <w:shd w:val="clear" w:color="auto" w:fill="FFEB3B"/>
              <w:spacing w:after="120" w:line="276" w:lineRule="auto"/>
              <w:outlineLvl w:val="1"/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</w:pPr>
            <w:proofErr w:type="spellStart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>করোনা</w:t>
            </w:r>
            <w:proofErr w:type="spellEnd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>ভাইরাস</w:t>
            </w:r>
            <w:proofErr w:type="spellEnd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(কভিড-19) </w:t>
            </w:r>
            <w:proofErr w:type="spellStart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>টেস্টিং</w:t>
            </w:r>
            <w:proofErr w:type="spellEnd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>এবং</w:t>
            </w:r>
            <w:proofErr w:type="spellEnd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>চিকিৎসা</w:t>
            </w:r>
            <w:proofErr w:type="spellEnd"/>
            <w:r w:rsidRPr="00F17E36">
              <w:rPr>
                <w:rFonts w:ascii="Nirmala UI" w:eastAsia="Times New Roman" w:hAnsi="Nirmala UI" w:cs="Nirmala UI"/>
                <w:b/>
                <w:bCs/>
                <w:color w:val="212B32"/>
                <w:sz w:val="24"/>
                <w:szCs w:val="30"/>
                <w:lang w:val="en" w:eastAsia="en-GB"/>
              </w:rPr>
              <w:t xml:space="preserve"> </w:t>
            </w:r>
          </w:p>
          <w:p w14:paraId="0BD4D8D3" w14:textId="77777777" w:rsidR="00195A35" w:rsidRPr="00F17E36" w:rsidRDefault="00195A35" w:rsidP="00F17E36">
            <w:pPr>
              <w:shd w:val="clear" w:color="auto" w:fill="FFF9C4"/>
              <w:spacing w:before="240" w:after="240" w:line="240" w:lineRule="auto"/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</w:pP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বিনা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অনুমতিতে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যুক্তরাজ্যে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বসবাসরত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যে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কেউ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সহ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ইংল্যান্ডে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আসা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বিদেশী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ভিজিটরদের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মূল্য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পরিশোধ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করতে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হবে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না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নিম্নলিখিত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ক্ষেত্রে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  <w:t>:</w:t>
            </w:r>
          </w:p>
          <w:p w14:paraId="7F8EE0D4" w14:textId="77777777" w:rsidR="00195A35" w:rsidRPr="00F17E36" w:rsidRDefault="00195A35" w:rsidP="00195A35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</w:pP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করোনা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ভাইরাসের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জন্য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টেস্টিং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করার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জন্য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(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এমনকি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যদি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টেস্টে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পাওয়া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যায়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আপনার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করোনা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ভাইরাস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নাই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) </w:t>
            </w:r>
          </w:p>
          <w:p w14:paraId="27541E7A" w14:textId="5633E3E5" w:rsidR="00195A35" w:rsidRPr="00F17E36" w:rsidRDefault="00195A35" w:rsidP="00195A35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Cs w:val="24"/>
                <w:lang w:val="en" w:eastAsia="en-GB"/>
              </w:rPr>
            </w:pP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করোনা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ভাইরাসের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চিকিৎসার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জন্য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</w:p>
          <w:p w14:paraId="6121F2BA" w14:textId="77777777" w:rsidR="00465DE0" w:rsidRPr="00F17E36" w:rsidRDefault="00195A35" w:rsidP="00610C46">
            <w:pPr>
              <w:shd w:val="clear" w:color="auto" w:fill="FFF9C4"/>
              <w:spacing w:line="240" w:lineRule="auto"/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</w:pP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আপনি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যদি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কেবলমাত্র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bookmarkStart w:id="3" w:name="_Hlk37009891"/>
            <w:r w:rsidRPr="00F17E36">
              <w:rPr>
                <w:rFonts w:eastAsiaTheme="minorHAnsi"/>
                <w:sz w:val="20"/>
              </w:rPr>
              <w:fldChar w:fldCharType="begin"/>
            </w:r>
            <w:r w:rsidRPr="00F17E36">
              <w:rPr>
                <w:sz w:val="20"/>
              </w:rPr>
              <w:instrText xml:space="preserve"> HYPERLINK "https://www.nhs.uk/conditions/coronavirus-covid-19/" </w:instrText>
            </w:r>
            <w:r w:rsidRPr="00F17E36">
              <w:rPr>
                <w:rFonts w:eastAsiaTheme="minorHAnsi"/>
                <w:sz w:val="20"/>
              </w:rPr>
              <w:fldChar w:fldCharType="separate"/>
            </w:r>
            <w:proofErr w:type="spellStart"/>
            <w:r w:rsidRPr="00F17E36">
              <w:rPr>
                <w:rFonts w:ascii="Nirmala UI" w:eastAsia="Times New Roman" w:hAnsi="Nirmala UI" w:cs="Nirmala UI"/>
                <w:color w:val="005EB8"/>
                <w:szCs w:val="24"/>
                <w:u w:val="single"/>
                <w:lang w:val="en" w:eastAsia="en-GB"/>
              </w:rPr>
              <w:t>করোনা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005EB8"/>
                <w:szCs w:val="24"/>
                <w:u w:val="single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005EB8"/>
                <w:szCs w:val="24"/>
                <w:u w:val="single"/>
                <w:lang w:val="en" w:eastAsia="en-GB"/>
              </w:rPr>
              <w:t>ভাইরাসের</w:t>
            </w:r>
            <w:proofErr w:type="spellEnd"/>
            <w:r w:rsidRPr="00F17E36">
              <w:rPr>
                <w:rFonts w:ascii="Frutiger W01" w:eastAsia="Times New Roman" w:hAnsi="Frutiger W01" w:cs="Times New Roman"/>
                <w:color w:val="005EB8"/>
                <w:szCs w:val="24"/>
                <w:u w:val="single"/>
                <w:lang w:val="en" w:eastAsia="en-GB"/>
              </w:rPr>
              <w:fldChar w:fldCharType="end"/>
            </w:r>
            <w:bookmarkEnd w:id="3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জন্য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টেস্টিং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বা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চিকিৎসা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করান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তবে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কোনও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ইমিগ্রেশন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চেক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করার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প্রয়োজন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 </w:t>
            </w:r>
            <w:proofErr w:type="spellStart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>নাই</w:t>
            </w:r>
            <w:proofErr w:type="spellEnd"/>
            <w:r w:rsidRPr="00F17E36">
              <w:rPr>
                <w:rFonts w:ascii="Nirmala UI" w:eastAsia="Times New Roman" w:hAnsi="Nirmala UI" w:cs="Nirmala UI"/>
                <w:color w:val="212B32"/>
                <w:szCs w:val="24"/>
                <w:lang w:val="en" w:eastAsia="en-GB"/>
              </w:rPr>
              <w:t xml:space="preserve">। </w:t>
            </w:r>
          </w:p>
          <w:p w14:paraId="6E69C38D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AD50956" w14:textId="77777777" w:rsidR="00F17E36" w:rsidRPr="00C03966" w:rsidRDefault="00F17E36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EE3CCE" w14:paraId="2468A720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5829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Bulgarian</w:t>
            </w:r>
          </w:p>
          <w:p w14:paraId="14EAC429" w14:textId="77777777" w:rsidR="00610C46" w:rsidRPr="00A0282C" w:rsidRDefault="00610C46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D741344" w14:textId="77777777" w:rsidR="00610C46" w:rsidRPr="00667A8F" w:rsidRDefault="00610C46" w:rsidP="00610C46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bg-BG" w:eastAsia="en-GB"/>
              </w:rPr>
            </w:pP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bg-BG" w:eastAsia="en-GB"/>
              </w:rPr>
              <w:t>Коронавирус</w:t>
            </w:r>
            <w:r w:rsidRPr="00667A8F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bg-BG" w:eastAsia="en-GB"/>
              </w:rPr>
              <w:t xml:space="preserve"> (COVID-19)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bg-BG" w:eastAsia="en-GB"/>
              </w:rPr>
              <w:t xml:space="preserve"> </w:t>
            </w:r>
            <w:r w:rsidRPr="00667A8F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bg-BG" w:eastAsia="en-GB"/>
              </w:rPr>
              <w:t xml:space="preserve"> 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bg-BG" w:eastAsia="en-GB"/>
              </w:rPr>
              <w:t xml:space="preserve">тестване и лечение </w:t>
            </w:r>
          </w:p>
          <w:p w14:paraId="3913DE49" w14:textId="77777777" w:rsidR="00610C46" w:rsidRPr="00667A8F" w:rsidRDefault="00610C46" w:rsidP="00610C46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 xml:space="preserve">Посетители от чужбина в Англия, включително и тези, които живеят в Обединеното Кралство без разрешително, няма да бъдат таксувани за: </w:t>
            </w:r>
          </w:p>
          <w:p w14:paraId="4A437468" w14:textId="77777777" w:rsidR="00610C46" w:rsidRPr="00667A8F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 xml:space="preserve">тестване за коронавирус </w:t>
            </w:r>
            <w:r w:rsidRPr="00667A8F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 xml:space="preserve"> (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>дори и ако резултатът покаже, че не сте заразени с коронавирус</w:t>
            </w:r>
            <w:r w:rsidRPr="00667A8F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>)</w:t>
            </w:r>
          </w:p>
          <w:p w14:paraId="18D5841D" w14:textId="636563AD" w:rsidR="00610C46" w:rsidRPr="00187BB6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</w:pPr>
            <w:r w:rsidRPr="00187BB6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 xml:space="preserve">лечение на коронавирус </w:t>
            </w:r>
          </w:p>
          <w:p w14:paraId="523A0734" w14:textId="77777777" w:rsidR="00610C46" w:rsidRPr="00187BB6" w:rsidRDefault="00610C46" w:rsidP="00610C46">
            <w:p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lastRenderedPageBreak/>
              <w:t>Не са необходими имиграционни проверки ако само желаете да бъдете тествани и лекувани срещу коронавирус (</w:t>
            </w:r>
            <w:r w:rsidR="00EE3CCE">
              <w:fldChar w:fldCharType="begin"/>
            </w:r>
            <w:r w:rsidR="00EE3CCE" w:rsidRPr="00EE3CCE">
              <w:rPr>
                <w:lang w:val="bg-BG"/>
              </w:rPr>
              <w:instrText xml:space="preserve"> </w:instrText>
            </w:r>
            <w:r w:rsidR="00EE3CCE">
              <w:instrText>HYPERLINK</w:instrText>
            </w:r>
            <w:r w:rsidR="00EE3CCE" w:rsidRPr="00EE3CCE">
              <w:rPr>
                <w:lang w:val="bg-BG"/>
              </w:rPr>
              <w:instrText xml:space="preserve"> "</w:instrText>
            </w:r>
            <w:r w:rsidR="00EE3CCE">
              <w:instrText>https</w:instrText>
            </w:r>
            <w:r w:rsidR="00EE3CCE" w:rsidRPr="00EE3CCE">
              <w:rPr>
                <w:lang w:val="bg-BG"/>
              </w:rPr>
              <w:instrText>://</w:instrText>
            </w:r>
            <w:r w:rsidR="00EE3CCE">
              <w:instrText>www</w:instrText>
            </w:r>
            <w:r w:rsidR="00EE3CCE" w:rsidRPr="00EE3CCE">
              <w:rPr>
                <w:lang w:val="bg-BG"/>
              </w:rPr>
              <w:instrText>.</w:instrText>
            </w:r>
            <w:r w:rsidR="00EE3CCE">
              <w:instrText>nhs</w:instrText>
            </w:r>
            <w:r w:rsidR="00EE3CCE" w:rsidRPr="00EE3CCE">
              <w:rPr>
                <w:lang w:val="bg-BG"/>
              </w:rPr>
              <w:instrText>.</w:instrText>
            </w:r>
            <w:r w:rsidR="00EE3CCE">
              <w:instrText>uk</w:instrText>
            </w:r>
            <w:r w:rsidR="00EE3CCE" w:rsidRPr="00EE3CCE">
              <w:rPr>
                <w:lang w:val="bg-BG"/>
              </w:rPr>
              <w:instrText>/</w:instrText>
            </w:r>
            <w:r w:rsidR="00EE3CCE">
              <w:instrText>conditions</w:instrText>
            </w:r>
            <w:r w:rsidR="00EE3CCE" w:rsidRPr="00EE3CCE">
              <w:rPr>
                <w:lang w:val="bg-BG"/>
              </w:rPr>
              <w:instrText>/</w:instrText>
            </w:r>
            <w:r w:rsidR="00EE3CCE">
              <w:instrText>coronavirus</w:instrText>
            </w:r>
            <w:r w:rsidR="00EE3CCE" w:rsidRPr="00EE3CCE">
              <w:rPr>
                <w:lang w:val="bg-BG"/>
              </w:rPr>
              <w:instrText>-</w:instrText>
            </w:r>
            <w:r w:rsidR="00EE3CCE">
              <w:instrText>covid</w:instrText>
            </w:r>
            <w:r w:rsidR="00EE3CCE" w:rsidRPr="00EE3CCE">
              <w:rPr>
                <w:lang w:val="bg-BG"/>
              </w:rPr>
              <w:instrText xml:space="preserve">-19/" </w:instrText>
            </w:r>
            <w:r w:rsidR="00EE3CCE">
              <w:fldChar w:fldCharType="separate"/>
            </w:r>
            <w:r w:rsidRPr="00187BB6"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bg-BG" w:eastAsia="en-GB"/>
              </w:rPr>
              <w:t>coronavirus</w:t>
            </w:r>
            <w:r w:rsidR="00EE3CCE"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bg-BG" w:eastAsia="en-GB"/>
              </w:rPr>
              <w:fldChar w:fldCharType="end"/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bg-BG" w:eastAsia="en-GB"/>
              </w:rPr>
              <w:t xml:space="preserve">). </w:t>
            </w:r>
          </w:p>
          <w:p w14:paraId="17333859" w14:textId="6D32316D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bg-BG" w:eastAsia="en-GB"/>
              </w:rPr>
            </w:pPr>
          </w:p>
          <w:p w14:paraId="399F043B" w14:textId="77777777" w:rsidR="004769BE" w:rsidRPr="00EE3CC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bg-BG" w:eastAsia="en-GB"/>
              </w:rPr>
            </w:pPr>
          </w:p>
          <w:p w14:paraId="23057BBC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bg-BG" w:eastAsia="en-GB"/>
              </w:rPr>
            </w:pPr>
          </w:p>
        </w:tc>
      </w:tr>
      <w:tr w:rsidR="00465DE0" w:rsidRPr="00C03966" w14:paraId="531EE952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4992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bg-BG"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Cantonese</w:t>
            </w:r>
          </w:p>
          <w:p w14:paraId="007342CE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bg-BG" w:eastAsia="en-GB"/>
              </w:rPr>
            </w:pPr>
          </w:p>
          <w:p w14:paraId="60D6875D" w14:textId="77777777" w:rsidR="00610C46" w:rsidRPr="00EE3CCE" w:rsidRDefault="00610C46" w:rsidP="00610C46">
            <w:pPr>
              <w:shd w:val="clear" w:color="auto" w:fill="FFEB3B"/>
              <w:spacing w:after="120" w:line="240" w:lineRule="auto"/>
              <w:outlineLvl w:val="1"/>
              <w:rPr>
                <w:rFonts w:ascii="SimSun" w:eastAsia="SimSun" w:hAnsi="SimSun" w:cs="Times New Roman"/>
                <w:b/>
                <w:bCs/>
                <w:color w:val="212B32"/>
                <w:sz w:val="28"/>
                <w:szCs w:val="30"/>
                <w:lang w:val="bg-BG" w:eastAsia="zh-TW"/>
              </w:rPr>
            </w:pPr>
            <w:r w:rsidRPr="00F17E36">
              <w:rPr>
                <w:rFonts w:ascii="SimSun" w:hAnsi="SimSun" w:cs="SimSun" w:hint="eastAsia"/>
                <w:b/>
                <w:bCs/>
                <w:color w:val="212B32"/>
                <w:sz w:val="28"/>
                <w:szCs w:val="30"/>
                <w:lang w:val="en" w:eastAsia="zh-TW"/>
              </w:rPr>
              <w:t>冠狀病</w:t>
            </w:r>
            <w:r w:rsidRPr="00F17E36">
              <w:rPr>
                <w:rFonts w:ascii="Arial" w:hAnsi="Arial" w:cs="Arial" w:hint="eastAsia"/>
                <w:b/>
                <w:bCs/>
                <w:color w:val="212B32"/>
                <w:sz w:val="28"/>
                <w:szCs w:val="30"/>
                <w:lang w:val="en" w:eastAsia="zh-TW"/>
              </w:rPr>
              <w:t>毒</w:t>
            </w:r>
            <w:r w:rsidRPr="00EE3CCE">
              <w:rPr>
                <w:rFonts w:ascii="Arial" w:hAnsi="Arial" w:cs="Arial" w:hint="eastAsia"/>
                <w:b/>
                <w:bCs/>
                <w:color w:val="212B32"/>
                <w:sz w:val="28"/>
                <w:szCs w:val="30"/>
                <w:lang w:val="bg-BG" w:eastAsia="zh-TW"/>
              </w:rPr>
              <w:t>（</w:t>
            </w:r>
            <w:r w:rsidRPr="00F17E36">
              <w:rPr>
                <w:rFonts w:ascii="Arial" w:hAnsi="Arial" w:cs="Arial"/>
                <w:b/>
                <w:bCs/>
                <w:color w:val="212B32"/>
                <w:sz w:val="28"/>
                <w:szCs w:val="30"/>
                <w:lang w:val="en" w:eastAsia="zh-TW"/>
              </w:rPr>
              <w:t>COVID</w:t>
            </w:r>
            <w:r w:rsidRPr="00EE3CCE">
              <w:rPr>
                <w:rFonts w:ascii="Arial" w:hAnsi="Arial" w:cs="Arial"/>
                <w:b/>
                <w:bCs/>
                <w:color w:val="212B32"/>
                <w:sz w:val="28"/>
                <w:szCs w:val="30"/>
                <w:lang w:val="bg-BG" w:eastAsia="zh-TW"/>
              </w:rPr>
              <w:t>-19</w:t>
            </w:r>
            <w:r w:rsidRPr="00EE3CCE">
              <w:rPr>
                <w:rFonts w:ascii="Arial" w:hAnsi="Arial" w:cs="Arial" w:hint="eastAsia"/>
                <w:b/>
                <w:bCs/>
                <w:color w:val="212B32"/>
                <w:sz w:val="28"/>
                <w:szCs w:val="30"/>
                <w:lang w:val="bg-BG" w:eastAsia="zh-TW"/>
              </w:rPr>
              <w:t>）</w:t>
            </w:r>
            <w:r w:rsidRPr="00F17E36">
              <w:rPr>
                <w:rFonts w:ascii="Arial" w:hAnsi="Arial" w:cs="Arial" w:hint="eastAsia"/>
                <w:b/>
                <w:bCs/>
                <w:color w:val="212B32"/>
                <w:sz w:val="28"/>
                <w:szCs w:val="30"/>
                <w:lang w:val="en" w:eastAsia="zh-TW"/>
              </w:rPr>
              <w:t>檢測</w:t>
            </w:r>
            <w:r w:rsidRPr="00F17E36">
              <w:rPr>
                <w:rFonts w:ascii="SimSun" w:hAnsi="SimSun" w:cs="SimSun" w:hint="eastAsia"/>
                <w:b/>
                <w:bCs/>
                <w:color w:val="212B32"/>
                <w:sz w:val="28"/>
                <w:szCs w:val="30"/>
                <w:lang w:val="en" w:eastAsia="zh-TW"/>
              </w:rPr>
              <w:t>和治療</w:t>
            </w:r>
          </w:p>
          <w:p w14:paraId="2113F346" w14:textId="77777777" w:rsidR="00610C46" w:rsidRPr="00EE3CCE" w:rsidRDefault="00610C46" w:rsidP="00610C46">
            <w:pPr>
              <w:shd w:val="clear" w:color="auto" w:fill="FFF9C4"/>
              <w:spacing w:after="240" w:line="240" w:lineRule="auto"/>
              <w:rPr>
                <w:rFonts w:ascii="Frutiger W01" w:hAnsi="Frutiger W01" w:cs="Times New Roman" w:hint="eastAsia"/>
                <w:color w:val="212B32"/>
                <w:sz w:val="24"/>
                <w:szCs w:val="24"/>
                <w:lang w:val="bg-BG" w:eastAsia="zh-TW"/>
              </w:rPr>
            </w:pP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在英格蘭地區的外國遊客</w:t>
            </w:r>
            <w:r w:rsidRPr="00EE3CCE">
              <w:rPr>
                <w:rFonts w:ascii="SimSun" w:hAnsi="SimSun" w:cs="Times New Roman" w:hint="eastAsia"/>
                <w:color w:val="212B32"/>
                <w:sz w:val="24"/>
                <w:szCs w:val="24"/>
                <w:lang w:val="bg-BG" w:eastAsia="zh-TW"/>
              </w:rPr>
              <w:t>，</w:t>
            </w: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其中也包括任何未經允許居住在英國的人士</w:t>
            </w:r>
            <w:r w:rsidRPr="00EE3CCE">
              <w:rPr>
                <w:rFonts w:ascii="SimSun" w:hAnsi="SimSun" w:cs="Times New Roman" w:hint="eastAsia"/>
                <w:color w:val="212B32"/>
                <w:sz w:val="24"/>
                <w:szCs w:val="24"/>
                <w:lang w:val="bg-BG" w:eastAsia="zh-TW"/>
              </w:rPr>
              <w:t>，</w:t>
            </w: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都無需為以下服務支付費用</w:t>
            </w:r>
            <w:r w:rsidRPr="00EE3CCE">
              <w:rPr>
                <w:rFonts w:ascii="SimSun" w:hAnsi="SimSun" w:cs="Times New Roman" w:hint="eastAsia"/>
                <w:color w:val="212B32"/>
                <w:sz w:val="24"/>
                <w:szCs w:val="24"/>
                <w:lang w:val="bg-BG" w:eastAsia="zh-TW"/>
              </w:rPr>
              <w:t>：</w:t>
            </w:r>
          </w:p>
          <w:p w14:paraId="1568865F" w14:textId="77777777" w:rsidR="00610C46" w:rsidRPr="00DC47EA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TW"/>
              </w:rPr>
            </w:pP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冠狀病毒檢測（即使檢測結果顯示您並沒有攜帶冠狀病毒）。</w:t>
            </w:r>
          </w:p>
          <w:p w14:paraId="65F797FE" w14:textId="4536E21B" w:rsidR="00610C46" w:rsidRPr="00DC47EA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TW"/>
              </w:rPr>
            </w:pP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冠狀病毒治療</w:t>
            </w:r>
            <w:r w:rsidRPr="0025347B">
              <w:rPr>
                <w:rFonts w:ascii="SimSun" w:hAnsi="SimSun" w:cs="Times New Roman"/>
                <w:color w:val="212B32"/>
                <w:sz w:val="24"/>
                <w:szCs w:val="24"/>
                <w:lang w:val="en" w:eastAsia="zh-TW"/>
              </w:rPr>
              <w:t xml:space="preserve"> </w:t>
            </w:r>
          </w:p>
          <w:p w14:paraId="668ECEED" w14:textId="77777777" w:rsidR="00610C46" w:rsidRPr="0058136C" w:rsidRDefault="00610C46" w:rsidP="00610C46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zh-TW"/>
              </w:rPr>
            </w:pP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如果您只是接受</w:t>
            </w:r>
            <w:r w:rsidR="00EE3CCE">
              <w:fldChar w:fldCharType="begin"/>
            </w:r>
            <w:r w:rsidR="00EE3CCE">
              <w:instrText xml:space="preserve"> HYPERLINK "https://www.nhs.uk/conditions/coronavirus-covid-19/" </w:instrText>
            </w:r>
            <w:r w:rsidR="00EE3CCE">
              <w:fldChar w:fldCharType="separate"/>
            </w:r>
            <w:r w:rsidRPr="0025347B">
              <w:rPr>
                <w:rFonts w:ascii="SimSun" w:hAnsi="SimSun" w:cs="SimSun" w:hint="eastAsia"/>
                <w:color w:val="005EB8"/>
                <w:sz w:val="24"/>
                <w:szCs w:val="24"/>
                <w:u w:val="single"/>
                <w:lang w:val="en" w:eastAsia="zh-TW"/>
              </w:rPr>
              <w:t>冠狀病毒</w:t>
            </w:r>
            <w:r w:rsidR="00EE3CCE">
              <w:rPr>
                <w:rFonts w:ascii="SimSun" w:hAnsi="SimSun" w:cs="SimSun"/>
                <w:color w:val="005EB8"/>
                <w:sz w:val="24"/>
                <w:szCs w:val="24"/>
                <w:u w:val="single"/>
                <w:lang w:val="en" w:eastAsia="zh-TW"/>
              </w:rPr>
              <w:fldChar w:fldCharType="end"/>
            </w:r>
            <w:r w:rsidRPr="0025347B">
              <w:rPr>
                <w:rFonts w:ascii="SimSun" w:hAnsi="SimSun" w:cs="Times New Roman" w:hint="eastAsia"/>
                <w:color w:val="212B32"/>
                <w:sz w:val="24"/>
                <w:szCs w:val="24"/>
                <w:lang w:val="en" w:eastAsia="zh-TW"/>
              </w:rPr>
              <w:t>檢測或者治療，則無需進行移民身份檢查。</w:t>
            </w:r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zh-TW"/>
              </w:rPr>
              <w:t xml:space="preserve"> </w:t>
            </w:r>
          </w:p>
          <w:p w14:paraId="0FA54A45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0F5AEDFE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BB2B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BF81418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56BCD78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3E9C7BA" w14:textId="67279AD5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Czech</w:t>
            </w:r>
          </w:p>
          <w:p w14:paraId="1AA01BB7" w14:textId="77777777" w:rsidR="00610C46" w:rsidRPr="00A0282C" w:rsidRDefault="00610C46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B53F999" w14:textId="77777777" w:rsidR="00610C46" w:rsidRDefault="00610C46" w:rsidP="00610C46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Testování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 xml:space="preserve"> a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léčba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Koronavirusu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 xml:space="preserve"> (COVID-19)</w:t>
            </w:r>
          </w:p>
          <w:p w14:paraId="2F9B2C50" w14:textId="77777777" w:rsidR="00610C46" w:rsidRDefault="00610C46" w:rsidP="00610C46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Zahraničním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návštěvníkům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Anglie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včetně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kohokoliv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kdo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žije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ve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Spojeném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království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bez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povolení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, se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nebude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účtovat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poplatek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za:</w:t>
            </w:r>
          </w:p>
          <w:p w14:paraId="6EFFC8B5" w14:textId="77777777" w:rsidR="00610C46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testování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koronavirus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když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test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ukazuje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že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nemáte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koronavirus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)</w:t>
            </w:r>
          </w:p>
          <w:p w14:paraId="65C3CB2D" w14:textId="3B2ABD0D" w:rsidR="00610C46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léčba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koronavirusu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</w:p>
          <w:p w14:paraId="23566E44" w14:textId="77777777" w:rsidR="00610C46" w:rsidRDefault="00610C46" w:rsidP="00610C46">
            <w:p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Imigrační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kontroly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nejsou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potřebné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pokud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máte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pouze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testovaní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nebo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léčbu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hyperlink r:id="rId12" w:history="1">
              <w:proofErr w:type="spellStart"/>
              <w:r>
                <w:rPr>
                  <w:rStyle w:val="Hyperlink"/>
                  <w:rFonts w:ascii="Frutiger W01" w:eastAsia="Times New Roman" w:hAnsi="Frutiger W01" w:cs="Times New Roman"/>
                  <w:color w:val="005EB8"/>
                  <w:sz w:val="24"/>
                  <w:szCs w:val="24"/>
                  <w:lang w:eastAsia="en-GB"/>
                </w:rPr>
                <w:t>koronavirus</w:t>
              </w:r>
              <w:proofErr w:type="spellEnd"/>
            </w:hyperlink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.</w:t>
            </w:r>
          </w:p>
          <w:p w14:paraId="45D0F647" w14:textId="43B66A9B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8249972" w14:textId="3F1F7BC9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35DCB1E6" w14:textId="6EA1A343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A0131F5" w14:textId="77777777" w:rsidR="004769BE" w:rsidRPr="00A0282C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C84D7E2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0B577E12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EA8A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Dari</w:t>
            </w:r>
          </w:p>
          <w:p w14:paraId="09FA6BA1" w14:textId="77777777" w:rsidR="00F17E36" w:rsidRDefault="00F17E36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6FFBB81" w14:textId="77777777" w:rsidR="00F17E36" w:rsidRPr="00681C52" w:rsidRDefault="00F17E36" w:rsidP="00F17E36">
            <w:pPr>
              <w:shd w:val="clear" w:color="auto" w:fill="FFEB3B"/>
              <w:bidi/>
              <w:ind w:left="720" w:hanging="403"/>
              <w:rPr>
                <w:sz w:val="28"/>
                <w:szCs w:val="28"/>
              </w:rPr>
            </w:pPr>
            <w:r w:rsidRPr="00F17E36">
              <w:rPr>
                <w:rFonts w:hint="cs"/>
                <w:sz w:val="28"/>
                <w:szCs w:val="28"/>
                <w:rtl/>
              </w:rPr>
              <w:t>آزمایش</w:t>
            </w:r>
            <w:r w:rsidRPr="00F17E36">
              <w:rPr>
                <w:sz w:val="28"/>
                <w:szCs w:val="28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rtl/>
              </w:rPr>
              <w:t>و</w:t>
            </w:r>
            <w:r w:rsidRPr="00F17E36">
              <w:rPr>
                <w:sz w:val="28"/>
                <w:szCs w:val="28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rtl/>
              </w:rPr>
              <w:t>درمان ویروس کورونا</w:t>
            </w:r>
            <w:r w:rsidRPr="00F17E36">
              <w:rPr>
                <w:sz w:val="28"/>
                <w:szCs w:val="28"/>
              </w:rPr>
              <w:t xml:space="preserve"> (Coronavirus COVID-19)</w:t>
            </w:r>
          </w:p>
          <w:p w14:paraId="7BC930A8" w14:textId="77777777" w:rsidR="00F17E36" w:rsidRPr="00681C52" w:rsidRDefault="00F17E36" w:rsidP="00F17E36">
            <w:pPr>
              <w:shd w:val="clear" w:color="auto" w:fill="FFF9C4"/>
              <w:bidi/>
              <w:rPr>
                <w:sz w:val="28"/>
                <w:szCs w:val="28"/>
              </w:rPr>
            </w:pPr>
            <w:r w:rsidRPr="00681C52">
              <w:rPr>
                <w:rFonts w:hint="cs"/>
                <w:sz w:val="28"/>
                <w:szCs w:val="28"/>
                <w:rtl/>
              </w:rPr>
              <w:lastRenderedPageBreak/>
              <w:t>برای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مسافرانی که از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خارج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کشور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انگل</w:t>
            </w:r>
            <w:r>
              <w:rPr>
                <w:rFonts w:hint="cs"/>
                <w:sz w:val="28"/>
                <w:szCs w:val="28"/>
                <w:rtl/>
              </w:rPr>
              <w:t>ستان می آیند</w:t>
            </w:r>
            <w:r w:rsidRPr="00681C52">
              <w:rPr>
                <w:rFonts w:hint="cs"/>
                <w:sz w:val="28"/>
                <w:szCs w:val="28"/>
                <w:rtl/>
              </w:rPr>
              <w:t>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از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جمله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کسانی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بدون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اجازه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در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بریتانیا (</w:t>
            </w:r>
            <w:r w:rsidRPr="00606BC9">
              <w:rPr>
                <w:rFonts w:ascii="Frutiger W01" w:eastAsia="Times New Roman" w:hAnsi="Frutiger W01" w:cs="Times New Roman"/>
                <w:color w:val="212B32"/>
                <w:sz w:val="28"/>
                <w:szCs w:val="28"/>
                <w:lang w:val="en" w:eastAsia="en-GB"/>
              </w:rPr>
              <w:t>UK</w:t>
            </w:r>
            <w:r>
              <w:rPr>
                <w:rFonts w:hint="cs"/>
                <w:sz w:val="28"/>
                <w:szCs w:val="28"/>
                <w:rtl/>
              </w:rPr>
              <w:t>)  ز</w:t>
            </w:r>
            <w:r w:rsidRPr="00681C52">
              <w:rPr>
                <w:rFonts w:hint="cs"/>
                <w:sz w:val="28"/>
                <w:szCs w:val="28"/>
                <w:rtl/>
              </w:rPr>
              <w:t>ندگی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می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</w:t>
            </w:r>
            <w:r>
              <w:rPr>
                <w:rFonts w:hint="cs"/>
                <w:sz w:val="28"/>
                <w:szCs w:val="28"/>
                <w:rtl/>
              </w:rPr>
              <w:t>نن</w:t>
            </w:r>
            <w:r w:rsidRPr="00681C52">
              <w:rPr>
                <w:rFonts w:hint="cs"/>
                <w:sz w:val="28"/>
                <w:szCs w:val="28"/>
                <w:rtl/>
              </w:rPr>
              <w:t>د،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هزینه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در بر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نخواهد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داشت</w:t>
            </w:r>
            <w:r w:rsidRPr="00681C52">
              <w:rPr>
                <w:sz w:val="28"/>
                <w:szCs w:val="28"/>
              </w:rPr>
              <w:t>:</w:t>
            </w:r>
          </w:p>
          <w:p w14:paraId="705C9357" w14:textId="77777777" w:rsidR="00F17E36" w:rsidRDefault="00F17E36" w:rsidP="00F17E36">
            <w:pPr>
              <w:pStyle w:val="ListParagraph"/>
              <w:numPr>
                <w:ilvl w:val="0"/>
                <w:numId w:val="3"/>
              </w:numPr>
              <w:shd w:val="clear" w:color="auto" w:fill="FFF9C4"/>
              <w:bidi/>
              <w:rPr>
                <w:sz w:val="28"/>
                <w:szCs w:val="28"/>
              </w:rPr>
            </w:pPr>
            <w:r w:rsidRPr="00681C52">
              <w:rPr>
                <w:rFonts w:hint="cs"/>
                <w:sz w:val="28"/>
                <w:szCs w:val="28"/>
                <w:rtl/>
              </w:rPr>
              <w:t>آزمایش</w:t>
            </w:r>
            <w:r w:rsidRPr="00681C52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برای ویروس کرونا</w:t>
            </w:r>
            <w:r w:rsidRPr="00681C52">
              <w:rPr>
                <w:sz w:val="28"/>
                <w:szCs w:val="28"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(حتی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اگر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آزمایش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نشان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دهد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شما</w:t>
            </w:r>
            <w:r w:rsidRPr="00681C52">
              <w:rPr>
                <w:sz w:val="28"/>
                <w:szCs w:val="28"/>
              </w:rPr>
              <w:t xml:space="preserve"> coronavirus </w:t>
            </w:r>
            <w:r w:rsidRPr="00681C52">
              <w:rPr>
                <w:rFonts w:hint="cs"/>
                <w:sz w:val="28"/>
                <w:szCs w:val="28"/>
                <w:rtl/>
              </w:rPr>
              <w:t>ندارید).</w:t>
            </w:r>
          </w:p>
          <w:p w14:paraId="2A8D699E" w14:textId="49F016F7" w:rsidR="00F17E36" w:rsidRPr="00681C52" w:rsidRDefault="00F17E36" w:rsidP="00F17E36">
            <w:pPr>
              <w:pStyle w:val="ListParagraph"/>
              <w:numPr>
                <w:ilvl w:val="0"/>
                <w:numId w:val="3"/>
              </w:numPr>
              <w:shd w:val="clear" w:color="auto" w:fill="FFF9C4"/>
              <w:bidi/>
              <w:rPr>
                <w:sz w:val="28"/>
                <w:szCs w:val="28"/>
              </w:rPr>
            </w:pPr>
            <w:r w:rsidRPr="00681C52">
              <w:rPr>
                <w:rFonts w:hint="cs"/>
                <w:sz w:val="28"/>
                <w:szCs w:val="28"/>
                <w:rtl/>
              </w:rPr>
              <w:t>درما</w:t>
            </w:r>
            <w:r>
              <w:rPr>
                <w:rFonts w:hint="cs"/>
                <w:sz w:val="28"/>
                <w:szCs w:val="28"/>
                <w:rtl/>
              </w:rPr>
              <w:t>ن برای ویروس کرونا</w:t>
            </w:r>
            <w:r w:rsidRPr="00681C52">
              <w:rPr>
                <w:sz w:val="28"/>
                <w:szCs w:val="28"/>
              </w:rPr>
              <w:t xml:space="preserve"> </w:t>
            </w:r>
          </w:p>
          <w:p w14:paraId="0E19935D" w14:textId="77777777" w:rsidR="00F17E36" w:rsidRPr="00681C52" w:rsidRDefault="00F17E36" w:rsidP="00F17E36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چنانچه اگر شما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 xml:space="preserve">برای </w:t>
            </w:r>
            <w:hyperlink r:id="rId13" w:history="1">
              <w:r w:rsidRPr="00415F94">
                <w:rPr>
                  <w:rStyle w:val="Hyperlink"/>
                  <w:rFonts w:hint="cs"/>
                  <w:sz w:val="28"/>
                  <w:szCs w:val="28"/>
                  <w:shd w:val="clear" w:color="auto" w:fill="FFF9C4"/>
                  <w:rtl/>
                </w:rPr>
                <w:t>ویروس کرونا</w:t>
              </w:r>
            </w:hyperlink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 xml:space="preserve"> فقط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آزمایش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و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یا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درمان</w:t>
            </w:r>
            <w:r w:rsidRPr="00F17E36">
              <w:rPr>
                <w:sz w:val="28"/>
                <w:szCs w:val="28"/>
                <w:shd w:val="clear" w:color="auto" w:fill="FFF9C4"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شوید،</w:t>
            </w:r>
            <w:r w:rsidRPr="00F17E36">
              <w:rPr>
                <w:sz w:val="28"/>
                <w:szCs w:val="28"/>
                <w:shd w:val="clear" w:color="auto" w:fill="FFF9C4"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نیازی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به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کنترل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مهاجرت</w:t>
            </w:r>
            <w:r w:rsidRPr="00F17E36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F17E36">
              <w:rPr>
                <w:rFonts w:hint="cs"/>
                <w:sz w:val="28"/>
                <w:szCs w:val="28"/>
                <w:shd w:val="clear" w:color="auto" w:fill="FFF9C4"/>
                <w:rtl/>
              </w:rPr>
              <w:t>نیست</w:t>
            </w:r>
            <w:r w:rsidRPr="00F17E36">
              <w:rPr>
                <w:sz w:val="28"/>
                <w:szCs w:val="28"/>
                <w:shd w:val="clear" w:color="auto" w:fill="FFF9C4"/>
              </w:rPr>
              <w:t>.</w:t>
            </w:r>
          </w:p>
          <w:p w14:paraId="06371CC6" w14:textId="77777777" w:rsidR="00465DE0" w:rsidRPr="00C03966" w:rsidRDefault="00465DE0" w:rsidP="00F17E36">
            <w:pPr>
              <w:bidi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4151904E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789F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C3711A2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3F4819A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368C3D79" w14:textId="57AC3184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Estonian</w:t>
            </w:r>
          </w:p>
          <w:p w14:paraId="3D1F28FE" w14:textId="77777777" w:rsidR="00610C46" w:rsidRPr="00A0282C" w:rsidRDefault="00610C46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F747089" w14:textId="77777777" w:rsidR="00610C46" w:rsidRPr="0058136C" w:rsidRDefault="00610C46" w:rsidP="00610C46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Koroonaviiruse</w:t>
            </w:r>
            <w:proofErr w:type="spellEnd"/>
            <w:r w:rsidRPr="0058136C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(COVID-19)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testimine</w:t>
            </w:r>
            <w:proofErr w:type="spellEnd"/>
            <w:r w:rsidRPr="0058136C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ja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ravi</w:t>
            </w:r>
            <w:proofErr w:type="spellEnd"/>
          </w:p>
          <w:p w14:paraId="610E36EC" w14:textId="77777777" w:rsidR="00610C46" w:rsidRPr="0058136C" w:rsidRDefault="00610C46" w:rsidP="00610C46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Inglismaad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külastavatele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isikutele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sealhulgas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ilma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loata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D317CD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Ühendkuningriigis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elavatele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isikutele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pakutakse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alljärgnevaid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teenuseid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tasuta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:</w:t>
            </w:r>
          </w:p>
          <w:p w14:paraId="795DDF03" w14:textId="77777777" w:rsidR="00610C46" w:rsidRPr="0058136C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koroonaviiruse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testimine</w:t>
            </w:r>
            <w:proofErr w:type="spellEnd"/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(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k.a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kui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test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näitab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et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teil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ei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ole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koroonaviirust</w:t>
            </w:r>
            <w:proofErr w:type="spellEnd"/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)</w:t>
            </w:r>
          </w:p>
          <w:p w14:paraId="214169C8" w14:textId="56A61E72" w:rsidR="00610C46" w:rsidRDefault="00610C46" w:rsidP="00610C46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koroonaviiruse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ravi</w:t>
            </w:r>
            <w:proofErr w:type="spellEnd"/>
          </w:p>
          <w:p w14:paraId="6583E283" w14:textId="77777777" w:rsidR="00610C46" w:rsidRPr="0058136C" w:rsidRDefault="00610C46" w:rsidP="00610C46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Immigratsiooni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kontroll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ei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ole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vajalik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kui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ainult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testite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või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ravite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hyperlink r:id="rId14" w:history="1">
              <w:proofErr w:type="spellStart"/>
              <w:r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k</w:t>
              </w:r>
              <w:r w:rsidRPr="0058136C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oro</w:t>
              </w:r>
              <w:r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o</w:t>
              </w:r>
              <w:r w:rsidRPr="0058136C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navi</w:t>
              </w:r>
              <w:r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i</w:t>
              </w:r>
              <w:r w:rsidRPr="0058136C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en" w:eastAsia="en-GB"/>
                </w:rPr>
                <w:t>rus</w:t>
              </w:r>
            </w:hyperlink>
            <w:r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en" w:eastAsia="en-GB"/>
              </w:rPr>
              <w:t>t</w:t>
            </w:r>
            <w:proofErr w:type="spellEnd"/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.</w:t>
            </w:r>
          </w:p>
          <w:p w14:paraId="0F95B906" w14:textId="561CB2F5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60A3BD2" w14:textId="71A5A075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A09990B" w14:textId="5D41349A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98BF0A8" w14:textId="789C2868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19C713A5" w14:textId="77777777" w:rsidR="004769BE" w:rsidRPr="00A0282C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DE7D133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74D73FF7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E70F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Farsi</w:t>
            </w:r>
          </w:p>
          <w:p w14:paraId="09C22BC7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916388C" w14:textId="77777777" w:rsidR="00415F94" w:rsidRPr="00681C52" w:rsidRDefault="00415F94" w:rsidP="00415F94">
            <w:pPr>
              <w:shd w:val="clear" w:color="auto" w:fill="FFEB3B"/>
              <w:bidi/>
              <w:ind w:left="459" w:firstLine="261"/>
              <w:rPr>
                <w:sz w:val="28"/>
                <w:szCs w:val="28"/>
              </w:rPr>
            </w:pPr>
            <w:r w:rsidRPr="00415F94">
              <w:rPr>
                <w:rFonts w:hint="cs"/>
                <w:sz w:val="28"/>
                <w:szCs w:val="28"/>
                <w:rtl/>
              </w:rPr>
              <w:t>آزمایش</w:t>
            </w:r>
            <w:r w:rsidRPr="00415F94">
              <w:rPr>
                <w:sz w:val="28"/>
                <w:szCs w:val="28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rtl/>
              </w:rPr>
              <w:t>و</w:t>
            </w:r>
            <w:r w:rsidRPr="00415F94">
              <w:rPr>
                <w:sz w:val="28"/>
                <w:szCs w:val="28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EB3B"/>
                <w:rtl/>
              </w:rPr>
              <w:t>درمان ویروس کورونا</w:t>
            </w:r>
            <w:r w:rsidRPr="00415F94">
              <w:rPr>
                <w:sz w:val="28"/>
                <w:szCs w:val="28"/>
                <w:shd w:val="clear" w:color="auto" w:fill="FFEB3B"/>
              </w:rPr>
              <w:t xml:space="preserve"> (Coronavirus COVID-19)</w:t>
            </w:r>
          </w:p>
          <w:p w14:paraId="64844918" w14:textId="77777777" w:rsidR="00415F94" w:rsidRPr="00681C52" w:rsidRDefault="00415F94" w:rsidP="00415F94">
            <w:pPr>
              <w:shd w:val="clear" w:color="auto" w:fill="FFF9C4"/>
              <w:bidi/>
              <w:rPr>
                <w:sz w:val="28"/>
                <w:szCs w:val="28"/>
              </w:rPr>
            </w:pPr>
            <w:r w:rsidRPr="00681C52">
              <w:rPr>
                <w:rFonts w:hint="cs"/>
                <w:sz w:val="28"/>
                <w:szCs w:val="28"/>
                <w:rtl/>
              </w:rPr>
              <w:t>برای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مسافرانی که از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خارج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کشور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انگل</w:t>
            </w:r>
            <w:r>
              <w:rPr>
                <w:rFonts w:hint="cs"/>
                <w:sz w:val="28"/>
                <w:szCs w:val="28"/>
                <w:rtl/>
              </w:rPr>
              <w:t>ستان می آیند</w:t>
            </w:r>
            <w:r w:rsidRPr="00681C52">
              <w:rPr>
                <w:rFonts w:hint="cs"/>
                <w:sz w:val="28"/>
                <w:szCs w:val="28"/>
                <w:rtl/>
              </w:rPr>
              <w:t>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از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جمله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کسانی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بدون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اجازه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در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بریتانیا (</w:t>
            </w:r>
            <w:r w:rsidRPr="00606BC9">
              <w:rPr>
                <w:rFonts w:ascii="Frutiger W01" w:eastAsia="Times New Roman" w:hAnsi="Frutiger W01" w:cs="Times New Roman"/>
                <w:color w:val="212B32"/>
                <w:sz w:val="28"/>
                <w:szCs w:val="28"/>
                <w:lang w:val="en" w:eastAsia="en-GB"/>
              </w:rPr>
              <w:t>UK</w:t>
            </w:r>
            <w:r>
              <w:rPr>
                <w:rFonts w:hint="cs"/>
                <w:sz w:val="28"/>
                <w:szCs w:val="28"/>
                <w:rtl/>
              </w:rPr>
              <w:t>)  ز</w:t>
            </w:r>
            <w:r w:rsidRPr="00681C52">
              <w:rPr>
                <w:rFonts w:hint="cs"/>
                <w:sz w:val="28"/>
                <w:szCs w:val="28"/>
                <w:rtl/>
              </w:rPr>
              <w:t>ندگی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می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</w:t>
            </w:r>
            <w:r>
              <w:rPr>
                <w:rFonts w:hint="cs"/>
                <w:sz w:val="28"/>
                <w:szCs w:val="28"/>
                <w:rtl/>
              </w:rPr>
              <w:t>نن</w:t>
            </w:r>
            <w:r w:rsidRPr="00681C52">
              <w:rPr>
                <w:rFonts w:hint="cs"/>
                <w:sz w:val="28"/>
                <w:szCs w:val="28"/>
                <w:rtl/>
              </w:rPr>
              <w:t>د،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هزینه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در بر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نخواهد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داشت</w:t>
            </w:r>
            <w:r w:rsidRPr="00681C52">
              <w:rPr>
                <w:sz w:val="28"/>
                <w:szCs w:val="28"/>
              </w:rPr>
              <w:t>:</w:t>
            </w:r>
          </w:p>
          <w:p w14:paraId="41F50FD6" w14:textId="77777777" w:rsidR="00415F94" w:rsidRDefault="00415F94" w:rsidP="00415F94">
            <w:pPr>
              <w:pStyle w:val="ListParagraph"/>
              <w:numPr>
                <w:ilvl w:val="0"/>
                <w:numId w:val="3"/>
              </w:numPr>
              <w:shd w:val="clear" w:color="auto" w:fill="FFF9C4"/>
              <w:bidi/>
              <w:rPr>
                <w:sz w:val="28"/>
                <w:szCs w:val="28"/>
              </w:rPr>
            </w:pPr>
            <w:r w:rsidRPr="00681C52">
              <w:rPr>
                <w:rFonts w:hint="cs"/>
                <w:sz w:val="28"/>
                <w:szCs w:val="28"/>
                <w:rtl/>
              </w:rPr>
              <w:t>آزمایش</w:t>
            </w:r>
            <w:r w:rsidRPr="00681C52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برای ویروس کرونا</w:t>
            </w:r>
            <w:r w:rsidRPr="00681C52">
              <w:rPr>
                <w:sz w:val="28"/>
                <w:szCs w:val="28"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(حتی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اگر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آزمایش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نشان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دهد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که</w:t>
            </w:r>
            <w:r w:rsidRPr="00681C52">
              <w:rPr>
                <w:sz w:val="28"/>
                <w:szCs w:val="28"/>
                <w:rtl/>
              </w:rPr>
              <w:t xml:space="preserve"> </w:t>
            </w:r>
            <w:r w:rsidRPr="00681C52">
              <w:rPr>
                <w:rFonts w:hint="cs"/>
                <w:sz w:val="28"/>
                <w:szCs w:val="28"/>
                <w:rtl/>
              </w:rPr>
              <w:t>شما</w:t>
            </w:r>
            <w:r w:rsidRPr="00681C52">
              <w:rPr>
                <w:sz w:val="28"/>
                <w:szCs w:val="28"/>
              </w:rPr>
              <w:t xml:space="preserve"> coronavirus </w:t>
            </w:r>
            <w:r w:rsidRPr="00681C52">
              <w:rPr>
                <w:rFonts w:hint="cs"/>
                <w:sz w:val="28"/>
                <w:szCs w:val="28"/>
                <w:rtl/>
              </w:rPr>
              <w:t>ندارید).</w:t>
            </w:r>
          </w:p>
          <w:p w14:paraId="716D50B7" w14:textId="04E709C3" w:rsidR="00415F94" w:rsidRPr="00681C52" w:rsidRDefault="00415F94" w:rsidP="00415F94">
            <w:pPr>
              <w:pStyle w:val="ListParagraph"/>
              <w:numPr>
                <w:ilvl w:val="0"/>
                <w:numId w:val="3"/>
              </w:numPr>
              <w:shd w:val="clear" w:color="auto" w:fill="FFF9C4"/>
              <w:bidi/>
              <w:rPr>
                <w:sz w:val="28"/>
                <w:szCs w:val="28"/>
              </w:rPr>
            </w:pPr>
            <w:r w:rsidRPr="00681C52">
              <w:rPr>
                <w:rFonts w:hint="cs"/>
                <w:sz w:val="28"/>
                <w:szCs w:val="28"/>
                <w:rtl/>
              </w:rPr>
              <w:t>درما</w:t>
            </w:r>
            <w:r>
              <w:rPr>
                <w:rFonts w:hint="cs"/>
                <w:sz w:val="28"/>
                <w:szCs w:val="28"/>
                <w:rtl/>
              </w:rPr>
              <w:t>ن برای ویروس کرونا</w:t>
            </w:r>
            <w:r w:rsidRPr="00681C52">
              <w:rPr>
                <w:sz w:val="28"/>
                <w:szCs w:val="28"/>
              </w:rPr>
              <w:t xml:space="preserve"> </w:t>
            </w:r>
          </w:p>
          <w:p w14:paraId="09BE83BB" w14:textId="77777777" w:rsidR="00415F94" w:rsidRPr="00681C52" w:rsidRDefault="00415F94" w:rsidP="00415F94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چنانچه اگر شما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 xml:space="preserve">برای </w:t>
            </w:r>
            <w:hyperlink r:id="rId15" w:history="1">
              <w:r w:rsidRPr="00415F94">
                <w:rPr>
                  <w:rStyle w:val="Hyperlink"/>
                  <w:rFonts w:hint="cs"/>
                  <w:sz w:val="28"/>
                  <w:szCs w:val="28"/>
                  <w:shd w:val="clear" w:color="auto" w:fill="FFF9C4"/>
                  <w:rtl/>
                </w:rPr>
                <w:t>ویروس کرونا</w:t>
              </w:r>
            </w:hyperlink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 xml:space="preserve"> فقط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آزمایش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و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یا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درمان</w:t>
            </w:r>
            <w:r w:rsidRPr="00415F94">
              <w:rPr>
                <w:sz w:val="28"/>
                <w:szCs w:val="28"/>
                <w:shd w:val="clear" w:color="auto" w:fill="FFF9C4"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شوید،</w:t>
            </w:r>
            <w:r w:rsidRPr="00415F94">
              <w:rPr>
                <w:sz w:val="28"/>
                <w:szCs w:val="28"/>
                <w:shd w:val="clear" w:color="auto" w:fill="FFF9C4"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نیازی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به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کنترل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مهاجرت</w:t>
            </w:r>
            <w:r w:rsidRPr="00415F94">
              <w:rPr>
                <w:sz w:val="28"/>
                <w:szCs w:val="28"/>
                <w:shd w:val="clear" w:color="auto" w:fill="FFF9C4"/>
                <w:rtl/>
              </w:rPr>
              <w:t xml:space="preserve"> </w:t>
            </w:r>
            <w:r w:rsidRPr="00415F94">
              <w:rPr>
                <w:rFonts w:hint="cs"/>
                <w:sz w:val="28"/>
                <w:szCs w:val="28"/>
                <w:shd w:val="clear" w:color="auto" w:fill="FFF9C4"/>
                <w:rtl/>
              </w:rPr>
              <w:t>نیست</w:t>
            </w:r>
            <w:r w:rsidRPr="00681C52">
              <w:rPr>
                <w:sz w:val="28"/>
                <w:szCs w:val="28"/>
              </w:rPr>
              <w:t>.</w:t>
            </w:r>
          </w:p>
          <w:p w14:paraId="6CD04B29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DE066DF" w14:textId="77777777" w:rsidR="00415F94" w:rsidRPr="00C03966" w:rsidRDefault="00415F94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EE3CCE" w14:paraId="3E02EF74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E776" w14:textId="05497025" w:rsidR="00415F94" w:rsidRDefault="00415F94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D5FEEB1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10654FBE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  <w:t>French</w:t>
            </w:r>
          </w:p>
          <w:p w14:paraId="19B0F682" w14:textId="77777777" w:rsidR="00185DB3" w:rsidRPr="00EE3CCE" w:rsidRDefault="00185DB3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34ED86F9" w14:textId="77777777" w:rsidR="00185DB3" w:rsidRPr="00415F94" w:rsidRDefault="00185DB3" w:rsidP="00185DB3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30"/>
                <w:lang w:val="fr-FR" w:eastAsia="en-GB"/>
              </w:rPr>
            </w:pPr>
            <w:r w:rsidRPr="00415F94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30"/>
                <w:lang w:val="fr-FR" w:eastAsia="en-GB"/>
              </w:rPr>
              <w:t>Traitement et Test pour le Coronavirus (COVID-19)</w:t>
            </w:r>
          </w:p>
          <w:p w14:paraId="175FC0F5" w14:textId="77777777" w:rsidR="00185DB3" w:rsidRPr="008B4201" w:rsidRDefault="00185DB3" w:rsidP="00185DB3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r w:rsidRPr="008B420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P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our </w:t>
            </w:r>
            <w:r w:rsidRPr="008B4201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les visiteurs étrangers visitant l’Angleterre y compris toute personne vivant au Royaume Unis sans permission, les procédures suivantes seront gratuites : </w:t>
            </w:r>
          </w:p>
          <w:p w14:paraId="4F7A4591" w14:textId="77777777" w:rsidR="00185DB3" w:rsidRPr="00BC747A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r w:rsidRPr="00BC747A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Tests pour le 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Coronavirus (même si le teste démontre que vous n’êtes pas atteint du virus)</w:t>
            </w:r>
          </w:p>
          <w:p w14:paraId="20CBA39B" w14:textId="70D40B7F" w:rsidR="00185DB3" w:rsidRPr="00BC747A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r w:rsidRPr="00BC747A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Traitement pour le Coronavirus</w:t>
            </w:r>
          </w:p>
          <w:p w14:paraId="3F503DE3" w14:textId="77777777" w:rsidR="00185DB3" w:rsidRPr="008B4201" w:rsidRDefault="00185DB3" w:rsidP="00185DB3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Les contrôles de l’immigration ne seront pas effectués si vous êtes soumis à un test ou traitement du </w:t>
            </w:r>
            <w:hyperlink r:id="rId16" w:history="1">
              <w:r w:rsidRPr="008B4201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fr-FR" w:eastAsia="en-GB"/>
                </w:rPr>
                <w:t>coronavirus</w:t>
              </w:r>
            </w:hyperlink>
          </w:p>
          <w:p w14:paraId="0462F95F" w14:textId="247218FD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48355550" w14:textId="77777777" w:rsidR="004769BE" w:rsidRPr="00EE3CC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6405650F" w14:textId="77777777" w:rsidR="00415F94" w:rsidRPr="00EE3CCE" w:rsidRDefault="00415F94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</w:tc>
      </w:tr>
      <w:tr w:rsidR="00465DE0" w:rsidRPr="00EE3CCE" w14:paraId="6738F43B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0A6A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  <w:lastRenderedPageBreak/>
              <w:t>Greek</w:t>
            </w:r>
          </w:p>
          <w:p w14:paraId="511E639E" w14:textId="77777777" w:rsidR="00415F94" w:rsidRPr="00EE3CCE" w:rsidRDefault="00415F94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15E08223" w14:textId="77777777" w:rsidR="00415F94" w:rsidRPr="00EE3CCE" w:rsidRDefault="0006061B" w:rsidP="00415F94">
            <w:pPr>
              <w:shd w:val="clear" w:color="auto" w:fill="FFEB3B"/>
              <w:spacing w:after="120" w:line="240" w:lineRule="auto"/>
              <w:ind w:left="-480" w:firstLine="514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</w:pPr>
            <w:proofErr w:type="spellStart"/>
            <w:r w:rsidRPr="0006061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Κορωνοϊός</w:t>
            </w:r>
            <w:proofErr w:type="spellEnd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(COVID-19) </w:t>
            </w:r>
            <w:proofErr w:type="spellStart"/>
            <w:r w:rsidRPr="0006061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εξέτ</w:t>
            </w:r>
            <w:proofErr w:type="spellEnd"/>
            <w:r w:rsidRPr="0006061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αση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και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θερ</w:t>
            </w:r>
            <w:proofErr w:type="spellEnd"/>
            <w:r w:rsidRPr="0006061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eastAsia="en-GB"/>
              </w:rPr>
              <w:t>απεία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</w:t>
            </w:r>
          </w:p>
          <w:p w14:paraId="60ED351B" w14:textId="77777777" w:rsidR="00415F94" w:rsidRPr="00EE3CCE" w:rsidRDefault="0006061B" w:rsidP="00415F94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</w:pP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Όσοι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είν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αι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επ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ισκέ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πτες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στην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Αγγί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από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το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εξωτερικό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συ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>µ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π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εριλ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>µ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βα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νο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>µ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ένων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και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όσων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ζουν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στο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Ηνω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>µ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ένο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Βα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σίλειο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χωρίς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άδει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δεν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θα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έχουν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χρέωση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γι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: </w:t>
            </w:r>
          </w:p>
          <w:p w14:paraId="071B3616" w14:textId="77777777" w:rsidR="0006061B" w:rsidRPr="00EE3CCE" w:rsidRDefault="0006061B" w:rsidP="0006061B">
            <w:pPr>
              <w:numPr>
                <w:ilvl w:val="0"/>
                <w:numId w:val="1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</w:pP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εξέτ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αση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γι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τον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κορωνοϊό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(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κό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>µ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η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και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αν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η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εξέτ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αση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είν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αι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α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  <w:t>ρνητική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/>
              </w:rPr>
              <w:t xml:space="preserve">) </w:t>
            </w:r>
          </w:p>
          <w:p w14:paraId="39F6A556" w14:textId="7A4E1F32" w:rsidR="00415F94" w:rsidRPr="00EE3CCE" w:rsidRDefault="0006061B" w:rsidP="0006061B">
            <w:pPr>
              <w:numPr>
                <w:ilvl w:val="0"/>
                <w:numId w:val="1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θερ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απεία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γι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τον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κορωνοϊό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</w:p>
          <w:p w14:paraId="4631A8B0" w14:textId="77777777" w:rsidR="00415F94" w:rsidRPr="00EE3CCE" w:rsidRDefault="0006061B" w:rsidP="00415F94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Δεν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χρειάζετ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αι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έλεγχος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µ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ετ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ανάστευσης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γι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την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εξέτ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αση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ή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τη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θερ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απεία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γι</w:t>
            </w:r>
            <w:proofErr w:type="spellEnd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α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06061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eastAsia="en-GB"/>
              </w:rPr>
              <w:t>τον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hyperlink r:id="rId17">
              <w:proofErr w:type="spellStart"/>
              <w:r w:rsidRPr="0006061B">
                <w:rPr>
                  <w:rStyle w:val="Hyperlink"/>
                  <w:rFonts w:ascii="Frutiger W01" w:eastAsia="Times New Roman" w:hAnsi="Frutiger W01" w:cs="Times New Roman"/>
                  <w:sz w:val="24"/>
                  <w:szCs w:val="24"/>
                  <w:lang w:eastAsia="en-GB"/>
                </w:rPr>
                <w:t>κορωνοϊό</w:t>
              </w:r>
              <w:proofErr w:type="spellEnd"/>
            </w:hyperlink>
            <w:hyperlink r:id="rId18">
              <w:r w:rsidRPr="00EE3CCE">
                <w:rPr>
                  <w:rStyle w:val="Hyperlink"/>
                  <w:rFonts w:ascii="Frutiger W01" w:eastAsia="Times New Roman" w:hAnsi="Frutiger W01" w:cs="Times New Roman"/>
                  <w:sz w:val="24"/>
                  <w:szCs w:val="24"/>
                  <w:lang w:val="fr-FR" w:eastAsia="en-GB"/>
                </w:rPr>
                <w:t>.</w:t>
              </w:r>
            </w:hyperlink>
          </w:p>
          <w:p w14:paraId="7A21369C" w14:textId="77777777" w:rsidR="00185DB3" w:rsidRPr="00EE3CCE" w:rsidRDefault="00185DB3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</w:tc>
      </w:tr>
      <w:tr w:rsidR="00465DE0" w:rsidRPr="00EE3CCE" w14:paraId="5700DA32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7B7D" w14:textId="77777777" w:rsidR="0006061B" w:rsidRPr="00EE3CCE" w:rsidRDefault="0006061B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7A274A95" w14:textId="77777777" w:rsidR="0006061B" w:rsidRPr="00EE3CCE" w:rsidRDefault="0006061B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5065386E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  <w:t>Gujarati</w:t>
            </w:r>
          </w:p>
          <w:p w14:paraId="5632A901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708A6B6B" w14:textId="77777777" w:rsidR="00185DB3" w:rsidRPr="00EE3CCE" w:rsidRDefault="00185DB3" w:rsidP="00185DB3">
            <w:pPr>
              <w:shd w:val="clear" w:color="auto" w:fill="FFEB3B"/>
              <w:spacing w:after="120" w:line="240" w:lineRule="auto"/>
              <w:outlineLvl w:val="1"/>
              <w:rPr>
                <w:rFonts w:ascii="Shruti" w:eastAsia="Times New Roman" w:hAnsi="Shruti" w:cs="Shruti"/>
                <w:b/>
                <w:bCs/>
                <w:color w:val="212B32"/>
                <w:sz w:val="18"/>
                <w:szCs w:val="24"/>
                <w:lang w:val="fr-FR" w:eastAsia="en-GB" w:bidi="gu-IN"/>
              </w:rPr>
            </w:pPr>
            <w:r w:rsidRPr="0006061B">
              <w:rPr>
                <w:rFonts w:ascii="Shruti" w:eastAsia="Times New Roman" w:hAnsi="Shruti" w:cs="Shruti" w:hint="cs"/>
                <w:b/>
                <w:bCs/>
                <w:color w:val="212B32"/>
                <w:sz w:val="18"/>
                <w:szCs w:val="24"/>
                <w:cs/>
                <w:lang w:eastAsia="en-GB" w:bidi="gu-IN"/>
              </w:rPr>
              <w:t xml:space="preserve">કોરોનાવાઈરસ 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24"/>
                <w:szCs w:val="30"/>
                <w:lang w:val="fr-FR" w:eastAsia="en-GB"/>
              </w:rPr>
              <w:t xml:space="preserve">(Coronavirus) (COVID-19) </w:t>
            </w:r>
            <w:r w:rsidRPr="0006061B">
              <w:rPr>
                <w:rFonts w:ascii="Shruti" w:eastAsia="Times New Roman" w:hAnsi="Shruti" w:cs="Shruti" w:hint="cs"/>
                <w:b/>
                <w:bCs/>
                <w:color w:val="212B32"/>
                <w:sz w:val="18"/>
                <w:szCs w:val="24"/>
                <w:cs/>
                <w:lang w:eastAsia="en-GB" w:bidi="gu-IN"/>
              </w:rPr>
              <w:t>કસોટી અને સારવાર (ટેસ્ટ એન્ડ ટ્રીટમેન્ટ)</w:t>
            </w:r>
          </w:p>
          <w:p w14:paraId="0947E2D5" w14:textId="77777777" w:rsidR="00185DB3" w:rsidRPr="00EE3CCE" w:rsidRDefault="00185DB3" w:rsidP="00185DB3">
            <w:pPr>
              <w:shd w:val="clear" w:color="auto" w:fill="FFF9C4"/>
              <w:spacing w:after="240" w:line="240" w:lineRule="auto"/>
              <w:rPr>
                <w:rFonts w:ascii="Shruti" w:eastAsia="Times New Roman" w:hAnsi="Shruti" w:cs="Shruti"/>
                <w:color w:val="212B32"/>
                <w:sz w:val="18"/>
                <w:szCs w:val="20"/>
                <w:lang w:val="fr-FR" w:eastAsia="en-GB" w:bidi="gu-IN"/>
              </w:rPr>
            </w:pP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 xml:space="preserve">ઈંગ્લેન્ડમાં </w:t>
            </w:r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>(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>England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>)</w:t>
            </w:r>
            <w:r w:rsidRPr="0006061B">
              <w:rPr>
                <w:rFonts w:ascii="Frutiger W01" w:eastAsia="Times New Roman" w:hAnsi="Frutiger W01" w:hint="cs"/>
                <w:color w:val="212B32"/>
                <w:szCs w:val="24"/>
                <w:cs/>
                <w:lang w:eastAsia="en-GB" w:bidi="gu-IN"/>
              </w:rPr>
              <w:t xml:space="preserve"> </w:t>
            </w: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 xml:space="preserve">આવતા દરિયાપારના મુલાકાતીઓ કે વિઝિટર્સ, કે જેમાં યૂકેમાં </w:t>
            </w:r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 xml:space="preserve">(UK) </w:t>
            </w: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>કોઈ પરવાનગી વગર રહેતા હોય તેવા કોઈ પણ લોકો પાસે, ચાર્જ કે ખર્ચ માંગવામાં આવશે નહિઃ</w:t>
            </w:r>
          </w:p>
          <w:p w14:paraId="25D5BBB4" w14:textId="77777777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</w:pP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>કોરોનાવાઈરસ</w:t>
            </w:r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 xml:space="preserve"> (coronavirus) </w:t>
            </w: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 xml:space="preserve">માટે કસોટી કે તપાસ કરવાનું (પછી ભલે કસોટી એવુ બતાવતી હોય કે તમને કોરોનાવાઈરસ </w:t>
            </w:r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>(coronavirus)</w:t>
            </w: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 xml:space="preserve"> નથી)</w:t>
            </w:r>
          </w:p>
          <w:p w14:paraId="138EB652" w14:textId="0F6F42EE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</w:pP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>કોરોનાવાઈરસ માટે સારવાર</w:t>
            </w:r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 xml:space="preserve"> (coronavirus) </w:t>
            </w:r>
          </w:p>
          <w:p w14:paraId="64F517AB" w14:textId="77777777" w:rsidR="00185DB3" w:rsidRPr="00EE3CCE" w:rsidRDefault="00185DB3" w:rsidP="00185DB3">
            <w:pPr>
              <w:shd w:val="clear" w:color="auto" w:fill="FFF9C4"/>
              <w:spacing w:line="240" w:lineRule="auto"/>
              <w:rPr>
                <w:rFonts w:ascii="Shruti" w:eastAsia="Times New Roman" w:hAnsi="Shruti" w:cs="Shruti"/>
                <w:color w:val="212B32"/>
                <w:sz w:val="18"/>
                <w:szCs w:val="20"/>
                <w:lang w:val="fr-FR" w:eastAsia="en-GB" w:bidi="gu-IN"/>
              </w:rPr>
            </w:pP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>જો તમને ફકત કોરોનાવાઈરસ</w:t>
            </w:r>
            <w:r w:rsidRPr="00EE3CCE">
              <w:rPr>
                <w:rFonts w:ascii="Frutiger W01" w:eastAsia="Times New Roman" w:hAnsi="Frutiger W01" w:cs="Times New Roman"/>
                <w:color w:val="212B32"/>
                <w:szCs w:val="24"/>
                <w:lang w:val="fr-FR" w:eastAsia="en-GB"/>
              </w:rPr>
              <w:t xml:space="preserve"> </w:t>
            </w:r>
            <w:r w:rsidRPr="00EE3CCE">
              <w:rPr>
                <w:rFonts w:ascii="Frutiger W01" w:eastAsia="Times New Roman" w:hAnsi="Frutiger W01" w:cs="Times New Roman"/>
                <w:color w:val="005EB8"/>
                <w:szCs w:val="24"/>
                <w:u w:val="single"/>
                <w:lang w:val="fr-FR" w:eastAsia="en-GB"/>
              </w:rPr>
              <w:t>(coronavirus)</w:t>
            </w:r>
            <w:r w:rsidRPr="0006061B">
              <w:rPr>
                <w:rFonts w:ascii="Frutiger W01" w:eastAsia="Times New Roman" w:hAnsi="Frutiger W01" w:hint="cs"/>
                <w:color w:val="212B32"/>
                <w:szCs w:val="24"/>
                <w:cs/>
                <w:lang w:eastAsia="en-GB" w:bidi="gu-IN"/>
              </w:rPr>
              <w:t xml:space="preserve"> </w:t>
            </w:r>
            <w:r w:rsidRPr="0006061B">
              <w:rPr>
                <w:rFonts w:ascii="Shruti" w:eastAsia="Times New Roman" w:hAnsi="Shruti" w:cs="Shruti" w:hint="cs"/>
                <w:color w:val="212B32"/>
                <w:sz w:val="18"/>
                <w:szCs w:val="20"/>
                <w:cs/>
                <w:lang w:eastAsia="en-GB" w:bidi="gu-IN"/>
              </w:rPr>
              <w:t>માટે કસોટી અથવા સારવાર હોય તો તે માટે ઈમિગ્રેશનની તપાસ કરવાની જરૂર હોતી નથી.</w:t>
            </w:r>
          </w:p>
          <w:p w14:paraId="2999D796" w14:textId="1454DF6F" w:rsidR="00185DB3" w:rsidRDefault="00185DB3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170C64CB" w14:textId="77777777" w:rsidR="004769BE" w:rsidRPr="00EE3CC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0DF04E84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</w:tc>
      </w:tr>
      <w:tr w:rsidR="00465DE0" w:rsidRPr="00EE3CCE" w14:paraId="63C922D7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8B80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  <w:lastRenderedPageBreak/>
              <w:t>Hindi</w:t>
            </w:r>
          </w:p>
          <w:p w14:paraId="0D579774" w14:textId="77777777" w:rsidR="00185DB3" w:rsidRPr="00EE3CCE" w:rsidRDefault="00185DB3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7459EA78" w14:textId="77777777" w:rsidR="00185DB3" w:rsidRPr="00EE3CCE" w:rsidRDefault="00185DB3" w:rsidP="00185DB3">
            <w:pPr>
              <w:shd w:val="clear" w:color="auto" w:fill="FFEB3B"/>
              <w:spacing w:after="120" w:line="240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212B32"/>
                <w:sz w:val="28"/>
                <w:szCs w:val="30"/>
                <w:lang w:val="fr-FR" w:eastAsia="en-GB"/>
              </w:rPr>
            </w:pPr>
            <w:r w:rsidRPr="0006061B">
              <w:rPr>
                <w:rFonts w:ascii="Mangal" w:eastAsia="Arial Unicode MS" w:hAnsi="Mangal" w:cs="Mangal" w:hint="c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>कोरोनावायरस</w:t>
            </w:r>
            <w:r w:rsidRPr="0006061B">
              <w:rPr>
                <w:rFonts w:ascii="Arial Unicode MS" w:eastAsia="Arial Unicode MS" w:hAnsi="Arial Unicode MS" w:cs="Arial Unicode M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 xml:space="preserve"> (</w:t>
            </w:r>
            <w:r w:rsidRPr="00EE3CCE">
              <w:rPr>
                <w:rFonts w:ascii="Arial Unicode MS" w:eastAsia="Arial Unicode MS" w:hAnsi="Arial Unicode MS" w:cs="Arial Unicode MS"/>
                <w:b/>
                <w:bCs/>
                <w:color w:val="212B32"/>
                <w:sz w:val="28"/>
                <w:szCs w:val="30"/>
                <w:lang w:val="fr-FR" w:eastAsia="en-GB"/>
              </w:rPr>
              <w:t xml:space="preserve">COVID-19) </w:t>
            </w:r>
            <w:r w:rsidRPr="0006061B">
              <w:rPr>
                <w:rFonts w:ascii="Mangal" w:eastAsia="Arial Unicode MS" w:hAnsi="Mangal" w:cs="Mangal" w:hint="c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>परीक्षण</w:t>
            </w:r>
            <w:r w:rsidRPr="0006061B">
              <w:rPr>
                <w:rFonts w:ascii="Arial Unicode MS" w:eastAsia="Arial Unicode MS" w:hAnsi="Arial Unicode MS" w:cs="Arial Unicode M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 xml:space="preserve"> </w:t>
            </w:r>
            <w:r w:rsidRPr="0006061B">
              <w:rPr>
                <w:rFonts w:ascii="Mangal" w:eastAsia="Arial Unicode MS" w:hAnsi="Mangal" w:cs="Mangal" w:hint="c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>और</w:t>
            </w:r>
            <w:r w:rsidRPr="0006061B">
              <w:rPr>
                <w:rFonts w:ascii="Arial Unicode MS" w:eastAsia="Arial Unicode MS" w:hAnsi="Arial Unicode MS" w:cs="Arial Unicode M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 xml:space="preserve"> </w:t>
            </w:r>
            <w:r w:rsidRPr="0006061B">
              <w:rPr>
                <w:rFonts w:ascii="Mangal" w:eastAsia="Arial Unicode MS" w:hAnsi="Mangal" w:cs="Mangal" w:hint="cs"/>
                <w:b/>
                <w:bCs/>
                <w:color w:val="212B32"/>
                <w:sz w:val="28"/>
                <w:szCs w:val="30"/>
                <w:cs/>
                <w:lang w:val="en" w:eastAsia="en-GB" w:bidi="hi-IN"/>
              </w:rPr>
              <w:t>उपचार</w:t>
            </w:r>
          </w:p>
          <w:p w14:paraId="3884F9AD" w14:textId="77777777" w:rsidR="00185DB3" w:rsidRPr="00EE3CCE" w:rsidRDefault="00185DB3" w:rsidP="00185DB3">
            <w:pPr>
              <w:shd w:val="clear" w:color="auto" w:fill="FFF9C4"/>
              <w:spacing w:after="240" w:line="240" w:lineRule="auto"/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</w:pP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बिना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अनुमति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यूके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में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रहने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वाले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किसी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भी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व्यक्ति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समेत</w:t>
            </w:r>
            <w:r>
              <w:rPr>
                <w:rFonts w:ascii="Arial Unicode MS" w:eastAsia="Arial Unicode MS" w:hAnsi="Arial Unicode MS" w:cs="Arial Unicode MS" w:hint="cs"/>
                <w:color w:val="212B32"/>
                <w:sz w:val="24"/>
                <w:szCs w:val="24"/>
                <w:cs/>
                <w:lang w:val="en" w:eastAsia="en-GB" w:bidi="hi-IN"/>
              </w:rPr>
              <w:t>,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इंग्लैंड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</w:t>
            </w:r>
            <w:r w:rsidRPr="00AC5CB3">
              <w:rPr>
                <w:rFonts w:ascii="Arial Unicode MS" w:eastAsia="Arial Unicode MS" w:hAnsi="Arial Unicode MS" w:cs="Arial Unicode MS" w:hint="c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विदेशी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मुलाकातियों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से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निम्नलिखित</w:t>
            </w:r>
            <w:r>
              <w:rPr>
                <w:rFonts w:ascii="Arial Unicode MS" w:eastAsia="Arial Unicode MS" w:hAnsi="Arial Unicode MS" w:cs="Arial Unicode MS" w:hint="c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लिए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शुल्क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नहीं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लिया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जाएगा</w:t>
            </w:r>
            <w:r w:rsidRPr="00EE3CCE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  <w:t>:</w:t>
            </w:r>
          </w:p>
          <w:p w14:paraId="606B33E4" w14:textId="77777777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</w:pP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कोरोनावायरस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लिए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परीक्षण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EE3CCE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  <w:t>(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भले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ही</w:t>
            </w:r>
            <w:r w:rsidRPr="00AC5CB3">
              <w:rPr>
                <w:rFonts w:ascii="Arial Unicode MS" w:eastAsia="Arial Unicode MS" w:hAnsi="Arial Unicode MS" w:cs="Arial Unicode MS" w:hint="c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परीक्षण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से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पता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चलता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है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कि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आपको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कोरोनावायरस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नहीं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है</w:t>
            </w:r>
            <w:r w:rsidRPr="00EE3CCE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  <w:t>)</w:t>
            </w:r>
          </w:p>
          <w:p w14:paraId="0BB2AE10" w14:textId="447D3AF3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</w:pP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कोरोनावायरस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लिए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उपचार</w:t>
            </w:r>
            <w:r>
              <w:rPr>
                <w:rFonts w:ascii="Arial Unicode MS" w:eastAsia="Arial Unicode MS" w:hAnsi="Arial Unicode MS" w:cs="Arial Unicode MS" w:hint="c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</w:p>
          <w:p w14:paraId="60CC556E" w14:textId="77777777" w:rsidR="00185DB3" w:rsidRPr="00EE3CCE" w:rsidRDefault="00185DB3" w:rsidP="00185DB3">
            <w:pPr>
              <w:shd w:val="clear" w:color="auto" w:fill="FFF9C4"/>
              <w:spacing w:line="240" w:lineRule="auto"/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</w:pP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यदि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आप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005EB8"/>
                <w:sz w:val="24"/>
                <w:szCs w:val="24"/>
                <w:u w:val="single"/>
                <w:cs/>
                <w:lang w:val="en" w:eastAsia="en-GB" w:bidi="hi-IN"/>
              </w:rPr>
              <w:t>कोरोनोवायरस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लिए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केवल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परीक्षण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या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उपचार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करवा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रहे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है</w:t>
            </w:r>
            <w:r w:rsidRPr="00EE3CCE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lang w:val="fr-FR" w:eastAsia="en-GB"/>
              </w:rPr>
              <w:t xml:space="preserve">,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तो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किसी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भी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आप्रवासन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जांच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की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आवश्यकता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नहीं</w:t>
            </w:r>
            <w:r w:rsidRPr="00AC5CB3">
              <w:rPr>
                <w:rFonts w:ascii="Arial Unicode MS" w:eastAsia="Arial Unicode MS" w:hAnsi="Arial Unicode MS" w:cs="Arial Unicode MS"/>
                <w:color w:val="212B32"/>
                <w:sz w:val="24"/>
                <w:szCs w:val="24"/>
                <w:cs/>
                <w:lang w:val="en" w:eastAsia="en-GB" w:bidi="hi-IN"/>
              </w:rPr>
              <w:t xml:space="preserve"> </w:t>
            </w:r>
            <w:r w:rsidRPr="00AC5CB3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है</w:t>
            </w:r>
            <w:r w:rsidRPr="00950167">
              <w:rPr>
                <w:rFonts w:ascii="Mangal" w:eastAsia="Arial Unicode MS" w:hAnsi="Mangal" w:cs="Mangal" w:hint="cs"/>
                <w:color w:val="212B32"/>
                <w:sz w:val="24"/>
                <w:szCs w:val="24"/>
                <w:cs/>
                <w:lang w:val="en" w:eastAsia="en-GB" w:bidi="hi-IN"/>
              </w:rPr>
              <w:t>।</w:t>
            </w:r>
          </w:p>
          <w:p w14:paraId="78CCCC5E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</w:tc>
      </w:tr>
      <w:tr w:rsidR="00465DE0" w:rsidRPr="00EE3CCE" w14:paraId="55E50436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7323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  <w:proofErr w:type="spellStart"/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  <w:t>Hungarian</w:t>
            </w:r>
            <w:proofErr w:type="spellEnd"/>
          </w:p>
          <w:p w14:paraId="612FE82B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05EAAD64" w14:textId="77777777" w:rsidR="00185DB3" w:rsidRPr="00EE3CCE" w:rsidRDefault="00185DB3" w:rsidP="00185DB3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</w:pPr>
            <w:proofErr w:type="spellStart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Koronavírus</w:t>
            </w:r>
            <w:proofErr w:type="spellEnd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(COVID-19)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tesztelésére</w:t>
            </w:r>
            <w:proofErr w:type="spellEnd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és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orvosi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kezelésére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vonatakozó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tájékoztató</w:t>
            </w:r>
            <w:proofErr w:type="spellEnd"/>
          </w:p>
          <w:p w14:paraId="170A7ACC" w14:textId="77777777" w:rsidR="00185DB3" w:rsidRPr="00EE3CCE" w:rsidRDefault="00185DB3" w:rsidP="00185DB3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Bármilyen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külföldről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Angliába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érkező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állampolgárnak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-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beleértve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azon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személyeket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,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akik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engedély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nélkül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tartózkodnak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az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Egyesült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Királyság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területén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- nem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kell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megtérítenie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a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következő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koronavírussal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kapcsolatos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proofErr w:type="gram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vizsgálatokat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:</w:t>
            </w:r>
            <w:proofErr w:type="gramEnd"/>
          </w:p>
          <w:p w14:paraId="081590B2" w14:textId="77777777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K</w:t>
            </w:r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oronavírusra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elvégzett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teszt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(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akkor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sem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ha a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teszt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eredménye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egybként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negatív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lesz</w:t>
            </w:r>
            <w:proofErr w:type="spellEnd"/>
            <w:proofErr w:type="gram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);</w:t>
            </w:r>
            <w:proofErr w:type="gramEnd"/>
          </w:p>
          <w:p w14:paraId="3E5CB310" w14:textId="62115D79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fr-FR" w:eastAsia="en-GB"/>
              </w:rPr>
            </w:pPr>
            <w:r w:rsidRPr="00EE3CCE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fr-FR" w:eastAsia="en-GB"/>
              </w:rPr>
              <w:t xml:space="preserve">A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koronavírusra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vonatkozó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orvosi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kezelés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költségét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</w:p>
          <w:p w14:paraId="054E41B6" w14:textId="77777777" w:rsidR="00185DB3" w:rsidRPr="00EE3CCE" w:rsidRDefault="00185DB3" w:rsidP="00185DB3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Az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egyén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bevándorlási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jogállásának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ellenőrzése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sem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a </w:t>
            </w:r>
            <w:hyperlink r:id="rId19" w:history="1">
              <w:proofErr w:type="spellStart"/>
              <w:r w:rsidRPr="00EE3CC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 w:eastAsia="en-GB"/>
                </w:rPr>
                <w:t>koronavírus</w:t>
              </w:r>
              <w:proofErr w:type="spellEnd"/>
            </w:hyperlink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teszt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elvégzéséhez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,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sem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az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orvosi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kezelés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kifefejtéséhez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nem </w:t>
            </w:r>
            <w:proofErr w:type="spellStart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szükséges</w:t>
            </w:r>
            <w:proofErr w:type="spellEnd"/>
            <w:r w:rsidRPr="00EE3CC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.  </w:t>
            </w:r>
          </w:p>
          <w:p w14:paraId="263B8EE1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</w:tc>
      </w:tr>
      <w:tr w:rsidR="00465DE0" w:rsidRPr="00EE3CCE" w14:paraId="0FB9D7EE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CD56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45C9E41A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4DDF677B" w14:textId="4B74400C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  <w:t>Igbo</w:t>
            </w:r>
          </w:p>
          <w:p w14:paraId="0E91A7B0" w14:textId="77777777" w:rsidR="00185DB3" w:rsidRPr="00EE3CCE" w:rsidRDefault="00185DB3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04DAC1CA" w14:textId="77777777" w:rsidR="00185DB3" w:rsidRPr="00EE3CCE" w:rsidRDefault="00185DB3" w:rsidP="00185DB3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</w:pPr>
            <w:proofErr w:type="spellStart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Nnyocha</w:t>
            </w:r>
            <w:proofErr w:type="spellEnd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na </w:t>
            </w:r>
            <w:proofErr w:type="spellStart"/>
            <w:r w:rsidRPr="00EE3CCE">
              <w:rPr>
                <w:rFonts w:ascii="Calibri" w:eastAsia="Times New Roman" w:hAnsi="Calibri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ọ</w:t>
            </w:r>
            <w:proofErr w:type="spellEnd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>nje</w:t>
            </w:r>
            <w:proofErr w:type="spellEnd"/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fr-FR" w:eastAsia="en-GB"/>
              </w:rPr>
              <w:t xml:space="preserve"> Coronavirus (COVID-19)</w:t>
            </w:r>
          </w:p>
          <w:p w14:paraId="5749145C" w14:textId="77777777" w:rsidR="00185DB3" w:rsidRPr="00EE3CCE" w:rsidRDefault="00185DB3" w:rsidP="00185DB3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Nd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ob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b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ara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ala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England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,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nyere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onye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b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la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bi na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mpaghara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UK n’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enwegh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ikike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obibi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,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agagh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akw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proofErr w:type="gram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:</w:t>
            </w:r>
            <w:proofErr w:type="gramEnd"/>
          </w:p>
          <w:p w14:paraId="299EED2F" w14:textId="77777777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proofErr w:type="gram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nnyocha</w:t>
            </w:r>
            <w:proofErr w:type="spellEnd"/>
            <w:proofErr w:type="gram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nje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coronavirus (ma 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 xml:space="preserve">ọ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b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r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godi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na o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gosir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 xml:space="preserve"> na ị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nweghị</w:t>
            </w:r>
            <w:proofErr w:type="spellEnd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nje</w:t>
            </w:r>
            <w:proofErr w:type="spellEnd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 xml:space="preserve"> a)</w:t>
            </w:r>
          </w:p>
          <w:p w14:paraId="50FDDCCB" w14:textId="7E47B1D4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proofErr w:type="gram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proofErr w:type="spellEnd"/>
            <w:proofErr w:type="gram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nje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coronavirus </w:t>
            </w:r>
          </w:p>
          <w:p w14:paraId="360C44D8" w14:textId="77777777" w:rsidR="00465DE0" w:rsidRPr="00EE3CCE" w:rsidRDefault="00185DB3" w:rsidP="0006061B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</w:pP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lastRenderedPageBreak/>
              <w:t>Agaghi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aj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maka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ikike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p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p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na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mbata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n’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ala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UK ma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b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r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naan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nnyocha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ma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b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ụ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gw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nje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hyperlink r:id="rId20" w:history="1">
              <w:r w:rsidRPr="00EE3CCE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fr-FR" w:eastAsia="en-GB"/>
                </w:rPr>
                <w:t>coronavirus</w:t>
              </w:r>
            </w:hyperlink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ka </w:t>
            </w:r>
            <w:proofErr w:type="spellStart"/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ị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ch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r</w:t>
            </w:r>
            <w:r w:rsidRPr="00EE3CCE">
              <w:rPr>
                <w:rFonts w:ascii="Calibri" w:eastAsia="Times New Roman" w:hAnsi="Calibri" w:cs="Times New Roman"/>
                <w:color w:val="212B32"/>
                <w:sz w:val="24"/>
                <w:szCs w:val="24"/>
                <w:lang w:val="fr-FR" w:eastAsia="en-GB"/>
              </w:rPr>
              <w:t>ọ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ime</w:t>
            </w:r>
            <w:proofErr w:type="spellEnd"/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fr-FR" w:eastAsia="en-GB"/>
              </w:rPr>
              <w:t>.</w:t>
            </w:r>
          </w:p>
        </w:tc>
      </w:tr>
      <w:tr w:rsidR="00465DE0" w:rsidRPr="00EE3CCE" w14:paraId="10A2817A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878C" w14:textId="77777777" w:rsidR="0006061B" w:rsidRPr="00EE3CCE" w:rsidRDefault="0006061B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2165E7A5" w14:textId="77777777" w:rsidR="00317A05" w:rsidRPr="00EE3CCE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fr-FR" w:eastAsia="en-GB"/>
              </w:rPr>
            </w:pPr>
          </w:p>
          <w:p w14:paraId="5D7459FD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Italian</w:t>
            </w:r>
          </w:p>
          <w:p w14:paraId="53AD2FD4" w14:textId="77777777" w:rsidR="0006061B" w:rsidRPr="00EE3CCE" w:rsidRDefault="0006061B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610A797" w14:textId="77777777" w:rsidR="00317A05" w:rsidRPr="00EE3CCE" w:rsidRDefault="00317A05" w:rsidP="00317A05">
            <w:pPr>
              <w:shd w:val="clear" w:color="auto" w:fill="FFEB3B"/>
              <w:spacing w:after="120" w:line="240" w:lineRule="auto"/>
              <w:ind w:left="-480" w:firstLine="514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  <w:t xml:space="preserve">Tampone e terapia per la cura del Coronavirus (COVID-19) </w:t>
            </w:r>
          </w:p>
          <w:p w14:paraId="37FA21F3" w14:textId="77777777" w:rsidR="0006061B" w:rsidRPr="00EE3CCE" w:rsidRDefault="00317A05" w:rsidP="0006061B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I visitatori stranieri che visitano l’Inghilterra, tra cui gli individui che vivono nel Regno Unito senza permesso di soggiorno, non saranno tenuti a pagare per:</w:t>
            </w:r>
          </w:p>
          <w:p w14:paraId="11F535CE" w14:textId="77777777" w:rsidR="00317A05" w:rsidRPr="00EE3CCE" w:rsidRDefault="00317A05" w:rsidP="00317A05">
            <w:pPr>
              <w:numPr>
                <w:ilvl w:val="0"/>
                <w:numId w:val="5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il tampone per la diagnosi del coronavirus (anche in caso di tampone negativo)</w:t>
            </w:r>
          </w:p>
          <w:p w14:paraId="071DE11A" w14:textId="23383351" w:rsidR="00317A05" w:rsidRPr="00EE3CCE" w:rsidRDefault="00317A05" w:rsidP="00317A05">
            <w:pPr>
              <w:numPr>
                <w:ilvl w:val="0"/>
                <w:numId w:val="5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la terapia per la cura del coronavirus</w:t>
            </w:r>
          </w:p>
          <w:p w14:paraId="20515DF1" w14:textId="77777777" w:rsidR="0006061B" w:rsidRPr="00EE3CCE" w:rsidRDefault="00317A05" w:rsidP="00317A05">
            <w:pPr>
              <w:shd w:val="clear" w:color="auto" w:fill="FFF9C4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Quando vi sottoporrete al tampone per la diagnosi del </w:t>
            </w:r>
            <w:hyperlink r:id="rId21" w:history="1">
              <w:r w:rsidRPr="00EE3CCE">
                <w:rPr>
                  <w:rStyle w:val="Hyperlink"/>
                  <w:rFonts w:ascii="Frutiger W01" w:eastAsia="Times New Roman" w:hAnsi="Frutiger W01" w:cs="Times New Roman"/>
                  <w:sz w:val="24"/>
                  <w:szCs w:val="24"/>
                  <w:lang w:val="it-IT" w:eastAsia="en-GB"/>
                </w:rPr>
                <w:t>coronavirus</w:t>
              </w:r>
            </w:hyperlink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 o a qualsiasi terapia affine, non verranno effettuati controlli da parte dell’ufficio immigrazione. </w:t>
            </w:r>
          </w:p>
          <w:p w14:paraId="6C8DA291" w14:textId="77777777" w:rsidR="00465DE0" w:rsidRPr="00EE3CCE" w:rsidRDefault="00465DE0" w:rsidP="00317A05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1648E19C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5CFA" w14:textId="4116A8C4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1D5544B7" w14:textId="6B39EE54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28790228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54DCEE8" w14:textId="6D4087D1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Korean</w:t>
            </w:r>
          </w:p>
          <w:p w14:paraId="55076CDA" w14:textId="77777777" w:rsidR="00185DB3" w:rsidRPr="00EE3CCE" w:rsidRDefault="00185DB3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18E7C77B" w14:textId="77777777" w:rsidR="00185DB3" w:rsidRPr="00EE3CCE" w:rsidRDefault="00185DB3" w:rsidP="00185DB3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26"/>
                <w:szCs w:val="30"/>
                <w:lang w:val="it-IT" w:eastAsia="ko-KR"/>
              </w:rPr>
            </w:pPr>
            <w:r w:rsidRPr="00317A05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en" w:eastAsia="ko-KR"/>
              </w:rPr>
              <w:t>코로나바이러스</w:t>
            </w:r>
            <w:r w:rsidRPr="00EE3CCE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it-IT" w:eastAsia="ko-KR"/>
              </w:rPr>
              <w:t xml:space="preserve"> </w:t>
            </w:r>
            <w:r w:rsidRPr="00EE3CCE">
              <w:rPr>
                <w:rFonts w:ascii="Malgun Gothic" w:eastAsia="Malgun Gothic" w:hAnsi="Malgun Gothic" w:cs="Malgun Gothic"/>
                <w:b/>
                <w:bCs/>
                <w:color w:val="212B32"/>
                <w:sz w:val="24"/>
                <w:szCs w:val="30"/>
                <w:lang w:val="it-IT" w:eastAsia="ko-KR"/>
              </w:rPr>
              <w:t xml:space="preserve">(COVID-19) </w:t>
            </w:r>
            <w:r w:rsidRPr="00317A05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en" w:eastAsia="ko-KR"/>
              </w:rPr>
              <w:t>검사</w:t>
            </w:r>
            <w:r w:rsidRPr="00EE3CCE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en" w:eastAsia="ko-KR"/>
              </w:rPr>
              <w:t>및</w:t>
            </w:r>
            <w:r w:rsidRPr="00EE3CCE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b/>
                <w:bCs/>
                <w:color w:val="212B32"/>
                <w:sz w:val="24"/>
                <w:szCs w:val="30"/>
                <w:lang w:val="en" w:eastAsia="ko-KR"/>
              </w:rPr>
              <w:t>치료</w:t>
            </w:r>
          </w:p>
          <w:p w14:paraId="0EDC7CD3" w14:textId="77777777" w:rsidR="00185DB3" w:rsidRPr="00EE3CCE" w:rsidRDefault="00185DB3" w:rsidP="00185DB3">
            <w:pPr>
              <w:shd w:val="clear" w:color="auto" w:fill="FFF9C4"/>
              <w:spacing w:after="240" w:line="240" w:lineRule="auto"/>
              <w:rPr>
                <w:rFonts w:asciiTheme="minorEastAsia" w:hAnsiTheme="minorEastAsia" w:cs="Times New Roman"/>
                <w:color w:val="212B32"/>
                <w:sz w:val="20"/>
                <w:lang w:val="it-IT" w:eastAsia="ko-KR"/>
              </w:rPr>
            </w:pP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허가없이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영국에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거주하는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사람을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포함하여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영국을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방문하는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해외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방문객에게는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다음에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대한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요금이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청구되지</w:t>
            </w:r>
            <w:r w:rsidRPr="00EE3CCE">
              <w:rPr>
                <w:rFonts w:asciiTheme="minorEastAsia" w:hAnsiTheme="minorEastAsia" w:hint="eastAsia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않습니다</w:t>
            </w:r>
            <w:r w:rsidRPr="00EE3CCE">
              <w:rPr>
                <w:rFonts w:asciiTheme="minorEastAsia" w:hAnsiTheme="minorEastAsia" w:cs="Times New Roman"/>
                <w:color w:val="212B32"/>
                <w:sz w:val="20"/>
                <w:lang w:val="it-IT" w:eastAsia="ko-KR"/>
              </w:rPr>
              <w:t>.</w:t>
            </w:r>
          </w:p>
          <w:p w14:paraId="3BAD548A" w14:textId="77777777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212B32"/>
                <w:sz w:val="20"/>
                <w:lang w:val="it-IT" w:eastAsia="ko-KR"/>
              </w:rPr>
            </w:pP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코로나바이러스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검사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EE3CCE">
              <w:rPr>
                <w:rFonts w:asciiTheme="minorEastAsia" w:hAnsiTheme="minorEastAsia" w:cs="Malgun Gothic"/>
                <w:color w:val="212B32"/>
                <w:sz w:val="20"/>
                <w:lang w:val="it-IT" w:eastAsia="ko-KR"/>
              </w:rPr>
              <w:t>(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검사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결과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코로나바이러스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음성으로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나오는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경우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포함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>)</w:t>
            </w:r>
          </w:p>
          <w:p w14:paraId="0390FA38" w14:textId="3D58F06C" w:rsidR="00185DB3" w:rsidRPr="00EE3CCE" w:rsidRDefault="00185DB3" w:rsidP="00185DB3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212B32"/>
                <w:sz w:val="20"/>
                <w:lang w:val="it-IT" w:eastAsia="ko-KR"/>
              </w:rPr>
            </w:pP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코로나바이러스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치료</w:t>
            </w:r>
            <w:r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</w:p>
          <w:p w14:paraId="6BDBDFC7" w14:textId="77777777" w:rsidR="00185DB3" w:rsidRPr="00EE3CCE" w:rsidRDefault="004E2C01" w:rsidP="00185DB3">
            <w:pPr>
              <w:shd w:val="clear" w:color="auto" w:fill="FFF9C4"/>
              <w:spacing w:line="240" w:lineRule="auto"/>
              <w:rPr>
                <w:rFonts w:asciiTheme="minorEastAsia" w:hAnsiTheme="minorEastAsia" w:cs="Times New Roman"/>
                <w:color w:val="212B32"/>
                <w:lang w:val="it-IT" w:eastAsia="ko-KR"/>
              </w:rPr>
            </w:pPr>
            <w:hyperlink r:id="rId22" w:history="1">
              <w:r w:rsidR="00185DB3" w:rsidRPr="00317A05">
                <w:rPr>
                  <w:rFonts w:ascii="Malgun Gothic" w:eastAsia="Malgun Gothic" w:hAnsi="Malgun Gothic" w:cs="Malgun Gothic" w:hint="eastAsia"/>
                  <w:color w:val="005EB8"/>
                  <w:sz w:val="20"/>
                  <w:u w:val="single"/>
                  <w:lang w:val="en" w:eastAsia="ko-KR"/>
                </w:rPr>
                <w:t>코로나바이러스</w:t>
              </w:r>
            </w:hyperlink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에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대한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검사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또는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치료만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받을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경우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>,</w:t>
            </w:r>
            <w:r w:rsidR="00185DB3" w:rsidRPr="00EE3CCE">
              <w:rPr>
                <w:rFonts w:asciiTheme="minorEastAsia" w:hAnsiTheme="minorEastAsia" w:cs="Malgun Gothic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출입국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관리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EE3CCE">
              <w:rPr>
                <w:rFonts w:asciiTheme="minorEastAsia" w:hAnsiTheme="minorEastAsia" w:cs="Malgun Gothic"/>
                <w:color w:val="212B32"/>
                <w:sz w:val="20"/>
                <w:lang w:val="it-IT" w:eastAsia="ko-KR"/>
              </w:rPr>
              <w:t>(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비자</w:t>
            </w:r>
            <w:r w:rsidR="00185DB3" w:rsidRPr="00EE3CCE">
              <w:rPr>
                <w:rFonts w:asciiTheme="minorEastAsia" w:hAnsiTheme="minorEastAsia" w:cs="Malgun Gothic"/>
                <w:color w:val="212B32"/>
                <w:sz w:val="20"/>
                <w:lang w:val="it-IT" w:eastAsia="ko-KR"/>
              </w:rPr>
              <w:t xml:space="preserve">)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확인이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필요하지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sz w:val="20"/>
                <w:lang w:val="it-IT" w:eastAsia="ko-KR"/>
              </w:rPr>
              <w:t xml:space="preserve"> </w:t>
            </w:r>
            <w:r w:rsidR="00185DB3" w:rsidRPr="00317A05">
              <w:rPr>
                <w:rFonts w:ascii="Malgun Gothic" w:eastAsia="Malgun Gothic" w:hAnsi="Malgun Gothic" w:cs="Malgun Gothic" w:hint="eastAsia"/>
                <w:color w:val="212B32"/>
                <w:sz w:val="20"/>
                <w:lang w:val="en" w:eastAsia="ko-KR"/>
              </w:rPr>
              <w:t>않습니다</w:t>
            </w:r>
            <w:r w:rsidR="00185DB3" w:rsidRPr="00EE3CCE">
              <w:rPr>
                <w:rFonts w:asciiTheme="minorEastAsia" w:hAnsiTheme="minorEastAsia" w:cs="Malgun Gothic" w:hint="eastAsia"/>
                <w:color w:val="212B32"/>
                <w:lang w:val="it-IT" w:eastAsia="ko-KR"/>
              </w:rPr>
              <w:t>.</w:t>
            </w:r>
          </w:p>
          <w:p w14:paraId="6D24C04A" w14:textId="32A6CCFF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41314E0" w14:textId="2B149EBB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511A3F1A" w14:textId="77777777" w:rsidR="004769BE" w:rsidRPr="00EE3CC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5F1BF69" w14:textId="77777777" w:rsidR="00317A05" w:rsidRPr="00EE3CCE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C03966" w14:paraId="6A8D439B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D593" w14:textId="77777777" w:rsidR="002629A1" w:rsidRPr="002629A1" w:rsidRDefault="00465DE0" w:rsidP="002629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rtl/>
                <w:lang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Kurdish</w:t>
            </w:r>
          </w:p>
          <w:p w14:paraId="7F2508D8" w14:textId="77777777" w:rsidR="002629A1" w:rsidRPr="00EE3CCE" w:rsidRDefault="002629A1" w:rsidP="002629A1">
            <w:pPr>
              <w:rPr>
                <w:lang w:val="it-IT"/>
              </w:rPr>
            </w:pPr>
          </w:p>
          <w:p w14:paraId="4AD13942" w14:textId="77777777" w:rsidR="002629A1" w:rsidRPr="0058136C" w:rsidRDefault="002629A1" w:rsidP="002629A1">
            <w:pPr>
              <w:shd w:val="clear" w:color="auto" w:fill="FFEB3B"/>
              <w:spacing w:after="120" w:line="240" w:lineRule="auto"/>
              <w:jc w:val="right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rtl/>
                <w:lang w:val="en" w:eastAsia="en-GB" w:bidi="ku-Arab-IQ"/>
              </w:rPr>
            </w:pPr>
            <w:r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30"/>
                <w:szCs w:val="30"/>
                <w:rtl/>
                <w:lang w:val="en" w:eastAsia="en-GB" w:bidi="ku-Arab-IQ"/>
              </w:rPr>
              <w:t>پشکنین و چاره سه ری ڤایرۆسی کۆرۆنا ( کۆڤد-١٩)</w:t>
            </w:r>
          </w:p>
          <w:p w14:paraId="578E7D4E" w14:textId="77777777" w:rsidR="002629A1" w:rsidRDefault="002629A1" w:rsidP="002629A1">
            <w:pPr>
              <w:shd w:val="clear" w:color="auto" w:fill="FFF9C4"/>
              <w:spacing w:after="240" w:line="240" w:lineRule="auto"/>
              <w:jc w:val="right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rtl/>
                <w:lang w:val="en" w:eastAsia="en-GB"/>
              </w:rPr>
            </w:pPr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 xml:space="preserve">ئه و که سانه ی به سه ردان هاتوونه ته ئینگلاند، </w:t>
            </w:r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eastAsia="en-GB" w:bidi="ku-Arab-IQ"/>
              </w:rPr>
              <w:t>له گه ڵ ئه و که سه شی</w:t>
            </w:r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 xml:space="preserve"> که به بێ مۆڵه ت له ووڵاتی به ریتانیا ده ژی، هیچ پاره یه کیان لێ وه رناگیرێت به رامبه ر:</w:t>
            </w:r>
          </w:p>
          <w:p w14:paraId="1069FB7F" w14:textId="77777777" w:rsidR="002629A1" w:rsidRDefault="002629A1" w:rsidP="002629A1">
            <w:pPr>
              <w:numPr>
                <w:ilvl w:val="0"/>
                <w:numId w:val="2"/>
              </w:numPr>
              <w:shd w:val="clear" w:color="auto" w:fill="FFF9C4"/>
              <w:bidi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lastRenderedPageBreak/>
              <w:t>پشکنین بۆ ڤایرۆسی کۆرۆنا (ته نانه ت ئه گه ر پشکنینه که ش پیشانی بدات که تۆ تووشی ڤایرۆسی کۆرۆنا   نه بوویت).</w:t>
            </w:r>
          </w:p>
          <w:p w14:paraId="4CE1E8AA" w14:textId="734CB85A" w:rsidR="002629A1" w:rsidRPr="0058136C" w:rsidRDefault="002629A1" w:rsidP="002629A1">
            <w:pPr>
              <w:numPr>
                <w:ilvl w:val="0"/>
                <w:numId w:val="2"/>
              </w:numPr>
              <w:shd w:val="clear" w:color="auto" w:fill="FFF9C4"/>
              <w:bidi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 xml:space="preserve">چاره سه ربۆ ڤایرۆسی کۆرۆنا  </w:t>
            </w:r>
          </w:p>
          <w:p w14:paraId="11A79E13" w14:textId="77777777" w:rsidR="002629A1" w:rsidRDefault="002629A1" w:rsidP="002629A1">
            <w:pPr>
              <w:shd w:val="clear" w:color="auto" w:fill="FFF9C4"/>
              <w:spacing w:line="240" w:lineRule="auto"/>
              <w:jc w:val="right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rtl/>
                <w:lang w:val="en" w:eastAsia="en-GB"/>
              </w:rPr>
            </w:pPr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 xml:space="preserve">پێویست به لێپێجینه وه و پشکنینی باری مانه وه ی تۆ ناکات (نه بوونی ڤیزه) ئه گه ر تۆ ته نها پشکنین و چاره سه رت بۆ ئه نجام بدرێت بۆ </w:t>
            </w:r>
            <w:hyperlink r:id="rId23" w:history="1">
              <w:r w:rsidRPr="00317A05">
                <w:rPr>
                  <w:rStyle w:val="Hyperlink"/>
                  <w:rFonts w:ascii="Frutiger W01" w:eastAsia="Times New Roman" w:hAnsi="Frutiger W01" w:cs="Times New Roman" w:hint="cs"/>
                  <w:b/>
                  <w:bCs/>
                  <w:sz w:val="24"/>
                  <w:szCs w:val="24"/>
                  <w:rtl/>
                  <w:lang w:val="en" w:eastAsia="en-GB"/>
                </w:rPr>
                <w:t>ڤایرۆسی کۆرۆنا</w:t>
              </w:r>
            </w:hyperlink>
            <w:r>
              <w:rPr>
                <w:rFonts w:ascii="Frutiger W01" w:eastAsia="Times New Roman" w:hAnsi="Frutiger W01" w:cs="Times New Roman" w:hint="cs"/>
                <w:color w:val="212B32"/>
                <w:sz w:val="24"/>
                <w:szCs w:val="24"/>
                <w:rtl/>
                <w:lang w:val="en" w:eastAsia="en-GB"/>
              </w:rPr>
              <w:t xml:space="preserve">. </w:t>
            </w:r>
          </w:p>
          <w:p w14:paraId="6667E9FC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D070102" w14:textId="77777777" w:rsidR="00317A05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0BE9600" w14:textId="77777777" w:rsidR="00317A05" w:rsidRPr="00C03966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EE3CCE" w14:paraId="55F5384B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87B2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Lithuanian</w:t>
            </w:r>
          </w:p>
          <w:p w14:paraId="46CD9134" w14:textId="77777777" w:rsidR="002629A1" w:rsidRPr="00A0282C" w:rsidRDefault="002629A1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748540D" w14:textId="77777777" w:rsidR="002629A1" w:rsidRPr="00BB7FDB" w:rsidRDefault="002629A1" w:rsidP="002629A1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lt-LT" w:eastAsia="en-GB"/>
              </w:rPr>
            </w:pPr>
            <w:r w:rsidRPr="00BB7FDB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lt-LT" w:eastAsia="en-GB"/>
              </w:rPr>
              <w:t>Koronavirusas (COVID-19) – testavimas ir gydymas</w:t>
            </w:r>
          </w:p>
          <w:p w14:paraId="0CCD609A" w14:textId="77777777" w:rsidR="002629A1" w:rsidRPr="00BB7FDB" w:rsidRDefault="002629A1" w:rsidP="002629A1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</w:pPr>
            <w:r w:rsidRPr="00BB7FD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  <w:t>Anglijoje viešintiems užsieniečiams, įskaitant visus be leidimo JK gyvenančius asmenis, nereikės mokėti už:</w:t>
            </w:r>
          </w:p>
          <w:p w14:paraId="3DFF9A4F" w14:textId="77777777" w:rsidR="002629A1" w:rsidRPr="00BB7FDB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</w:pPr>
            <w:r w:rsidRPr="00BB7FD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  <w:t>koronaviruso testą (net jei rezultatas parodys, kad nesate užsikrėtę koronavirusu)</w:t>
            </w:r>
          </w:p>
          <w:p w14:paraId="11CFA28B" w14:textId="15F722F8" w:rsidR="002629A1" w:rsidRPr="00BB7FDB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</w:pPr>
            <w:r w:rsidRPr="00BB7FD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  <w:t xml:space="preserve">koronaviruso gydymą </w:t>
            </w:r>
          </w:p>
          <w:p w14:paraId="659B59CD" w14:textId="77777777" w:rsidR="00465DE0" w:rsidRPr="002629A1" w:rsidRDefault="002629A1" w:rsidP="002629A1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</w:pPr>
            <w:r w:rsidRPr="00BB7FD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  <w:t xml:space="preserve">Jei tikrinatės ar gydotės nuo </w:t>
            </w:r>
            <w:r w:rsidR="00EE3CCE">
              <w:fldChar w:fldCharType="begin"/>
            </w:r>
            <w:r w:rsidR="00EE3CCE" w:rsidRPr="00EE3CCE">
              <w:rPr>
                <w:lang w:val="lt-LT"/>
              </w:rPr>
              <w:instrText xml:space="preserve"> HYPERLINK "https://www.nhs.uk/conditions/coronavirus-covid-19/" </w:instrText>
            </w:r>
            <w:r w:rsidR="00EE3CCE">
              <w:fldChar w:fldCharType="separate"/>
            </w:r>
            <w:r w:rsidRPr="00BB7FDB"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lt-LT" w:eastAsia="en-GB"/>
              </w:rPr>
              <w:t>koronavirus</w:t>
            </w:r>
            <w:r w:rsidR="00EE3CCE"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lt-LT" w:eastAsia="en-GB"/>
              </w:rPr>
              <w:fldChar w:fldCharType="end"/>
            </w:r>
            <w:r w:rsidRPr="00BB7FDB"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lt-LT" w:eastAsia="en-GB"/>
              </w:rPr>
              <w:t xml:space="preserve">o, </w:t>
            </w:r>
            <w:r w:rsidRPr="00BB7FDB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lt-LT" w:eastAsia="en-GB"/>
              </w:rPr>
              <w:t>imigracijos patikrinimai nereikalingi.</w:t>
            </w:r>
          </w:p>
          <w:p w14:paraId="13D10D3A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</w:tc>
      </w:tr>
      <w:tr w:rsidR="00465DE0" w:rsidRPr="00EE3CCE" w14:paraId="4BE107C2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B310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46AF0F95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1C0254BA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3B7D875D" w14:textId="44F59282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  <w:t>Malayalam</w:t>
            </w:r>
          </w:p>
          <w:p w14:paraId="59BEC6C3" w14:textId="77777777" w:rsidR="002629A1" w:rsidRPr="00EE3CCE" w:rsidRDefault="002629A1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06DC07BA" w14:textId="77777777" w:rsidR="002629A1" w:rsidRPr="00EE3CCE" w:rsidRDefault="002629A1" w:rsidP="002629A1">
            <w:pPr>
              <w:shd w:val="clear" w:color="auto" w:fill="FFEB3B"/>
              <w:spacing w:after="120" w:line="240" w:lineRule="auto"/>
              <w:outlineLvl w:val="1"/>
              <w:rPr>
                <w:rFonts w:ascii="AnjaliNewLipi" w:hAnsi="AnjaliNewLipi" w:cs="AnjaliNewLipi"/>
                <w:b/>
                <w:bCs/>
                <w:color w:val="212B32"/>
                <w:sz w:val="26"/>
                <w:szCs w:val="30"/>
                <w:lang w:val="lt-LT" w:eastAsia="en-GB"/>
              </w:rPr>
            </w:pPr>
            <w:proofErr w:type="spellStart"/>
            <w:r w:rsidRPr="00317A05">
              <w:rPr>
                <w:rFonts w:ascii="Kartika" w:hAnsi="Kartika" w:cs="Kartika"/>
                <w:b/>
                <w:bCs/>
                <w:color w:val="212B32"/>
                <w:sz w:val="24"/>
                <w:szCs w:val="30"/>
                <w:lang w:val="en" w:eastAsia="en-GB"/>
              </w:rPr>
              <w:t>കൊറോണവൈറസ്</w:t>
            </w:r>
            <w:proofErr w:type="spellEnd"/>
            <w:r w:rsidRPr="00EE3CCE">
              <w:rPr>
                <w:rFonts w:ascii="AnjaliNewLipi" w:hAnsi="AnjaliNewLipi" w:cs="AnjaliNewLipi"/>
                <w:b/>
                <w:bCs/>
                <w:color w:val="212B32"/>
                <w:sz w:val="26"/>
                <w:szCs w:val="30"/>
                <w:lang w:val="lt-LT" w:eastAsia="en-GB"/>
              </w:rPr>
              <w:t xml:space="preserve"> (COVID-19) </w:t>
            </w:r>
            <w:proofErr w:type="spellStart"/>
            <w:r w:rsidRPr="00317A05">
              <w:rPr>
                <w:rFonts w:ascii="Kartika" w:hAnsi="Kartika" w:cs="Kartika"/>
                <w:b/>
                <w:bCs/>
                <w:color w:val="212B32"/>
                <w:sz w:val="24"/>
                <w:szCs w:val="30"/>
                <w:lang w:val="en" w:eastAsia="en-GB"/>
              </w:rPr>
              <w:t>ടെസ്റ്റിംഗും</w:t>
            </w:r>
            <w:proofErr w:type="spellEnd"/>
            <w:r w:rsidRPr="00EE3CCE">
              <w:rPr>
                <w:rFonts w:ascii="AnjaliNewLipi" w:hAnsi="AnjaliNewLipi" w:cs="AnjaliNewLipi"/>
                <w:b/>
                <w:bCs/>
                <w:color w:val="212B32"/>
                <w:sz w:val="26"/>
                <w:szCs w:val="30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b/>
                <w:bCs/>
                <w:color w:val="212B32"/>
                <w:sz w:val="24"/>
                <w:szCs w:val="30"/>
                <w:lang w:val="en" w:eastAsia="en-GB"/>
              </w:rPr>
              <w:t>ചികിത്സയും</w:t>
            </w:r>
            <w:proofErr w:type="spellEnd"/>
          </w:p>
          <w:p w14:paraId="422118BA" w14:textId="77777777" w:rsidR="002629A1" w:rsidRPr="00EE3CCE" w:rsidRDefault="002629A1" w:rsidP="002629A1">
            <w:pPr>
              <w:shd w:val="clear" w:color="auto" w:fill="FFF9C4"/>
              <w:spacing w:after="240" w:line="240" w:lineRule="auto"/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</w:pP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യുകെയി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ൽ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അനുമതിയില്ലാതെ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കഴിയുന്നവ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ർ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ഉൾപ്പെടെ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,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ഇംഗ്ലണ്ടിലുള്ള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വിദേശ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സന്ദർശകരി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ൽ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നിന്ന്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ഇനിപ്പറയുന്നവയ്ക്ക്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നിരക്കീടാക്കില്ല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>:</w:t>
            </w:r>
          </w:p>
          <w:p w14:paraId="0ABE6D38" w14:textId="77777777" w:rsidR="002629A1" w:rsidRPr="00EE3CCE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</w:pP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കൊറോണവൈറസ്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ടെസ്റ്റ്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ചെയ്യലിന്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(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നിങ്ങൾക്ക്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കൊറോണവൈറസ്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ഇല്ലെന്നാണ്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ടെസ്റ്റ്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കാണിക്കുന്നതെങ്കി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ൽ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കൂടിയും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>)</w:t>
            </w:r>
          </w:p>
          <w:p w14:paraId="4670A20F" w14:textId="05D955E1" w:rsidR="002629A1" w:rsidRPr="00EE3CCE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</w:pP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കൊറോണവൈറസ്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ചികിത്സയ്ക്ക്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</w:p>
          <w:p w14:paraId="6A05F370" w14:textId="77777777" w:rsidR="002629A1" w:rsidRPr="00EE3CCE" w:rsidRDefault="002629A1" w:rsidP="002629A1">
            <w:pPr>
              <w:shd w:val="clear" w:color="auto" w:fill="FFF9C4"/>
              <w:spacing w:line="240" w:lineRule="auto"/>
              <w:rPr>
                <w:rFonts w:ascii="AnjaliNewLipi" w:hAnsi="AnjaliNewLipi" w:cs="AnjaliNewLipi"/>
                <w:color w:val="212B32"/>
                <w:sz w:val="24"/>
                <w:szCs w:val="24"/>
                <w:lang w:val="lt-LT" w:eastAsia="en-GB"/>
              </w:rPr>
            </w:pP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നിങ്ങൾക്ക്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hyperlink r:id="rId24" w:history="1">
              <w:proofErr w:type="spellStart"/>
              <w:r w:rsidRPr="00317A05">
                <w:rPr>
                  <w:rFonts w:ascii="Kartika" w:hAnsi="Kartika" w:cs="Kartika"/>
                  <w:color w:val="005EB8"/>
                  <w:sz w:val="20"/>
                  <w:szCs w:val="24"/>
                  <w:u w:val="single"/>
                  <w:lang w:val="en" w:eastAsia="en-GB"/>
                </w:rPr>
                <w:t>കൊറോണവൈറസ്</w:t>
              </w:r>
              <w:proofErr w:type="spellEnd"/>
            </w:hyperlink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ടെസ്റ്റിംഗോ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ചികിത്സയോ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മാത്രമാണുള്ളതെങ്കി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ൽ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ഇമിഗ്രേഷ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ൻ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പരിശോധനക</w:t>
            </w:r>
            <w:proofErr w:type="spellEnd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ൾ</w:t>
            </w:r>
            <w:r w:rsidRPr="00EE3CCE">
              <w:rPr>
                <w:rFonts w:ascii="AnjaliNewLipi" w:hAnsi="AnjaliNewLipi" w:cs="AnjaliNewLipi"/>
                <w:color w:val="212B32"/>
                <w:sz w:val="20"/>
                <w:szCs w:val="24"/>
                <w:lang w:val="lt-LT" w:eastAsia="en-GB"/>
              </w:rPr>
              <w:t xml:space="preserve"> </w:t>
            </w:r>
            <w:proofErr w:type="spellStart"/>
            <w:r w:rsidRPr="00317A05">
              <w:rPr>
                <w:rFonts w:ascii="Kartika" w:hAnsi="Kartika" w:cs="Kartika"/>
                <w:color w:val="212B32"/>
                <w:sz w:val="20"/>
                <w:szCs w:val="24"/>
                <w:lang w:val="en" w:eastAsia="en-GB"/>
              </w:rPr>
              <w:t>ആവശ്യമില്ല</w:t>
            </w:r>
            <w:proofErr w:type="spellEnd"/>
            <w:r w:rsidRPr="00EE3CCE">
              <w:rPr>
                <w:rFonts w:ascii="AnjaliNewLipi" w:hAnsi="AnjaliNewLipi" w:cs="AnjaliNewLipi"/>
                <w:color w:val="212B32"/>
                <w:sz w:val="24"/>
                <w:szCs w:val="24"/>
                <w:lang w:val="lt-LT" w:eastAsia="en-GB"/>
              </w:rPr>
              <w:t>.</w:t>
            </w:r>
          </w:p>
          <w:p w14:paraId="0158EF4D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</w:tc>
      </w:tr>
      <w:tr w:rsidR="00465DE0" w:rsidRPr="00C03966" w14:paraId="3EFECDF4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A94F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626FA9A7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6BF18B97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12F36C75" w14:textId="70CC62A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  <w:t>Mandarin</w:t>
            </w:r>
          </w:p>
          <w:p w14:paraId="1F946E51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lt-LT" w:eastAsia="en-GB"/>
              </w:rPr>
            </w:pPr>
          </w:p>
          <w:p w14:paraId="1C58DA8A" w14:textId="77777777" w:rsidR="002629A1" w:rsidRPr="00EE3CCE" w:rsidRDefault="002629A1" w:rsidP="002629A1">
            <w:pPr>
              <w:shd w:val="clear" w:color="auto" w:fill="FFEB3B"/>
              <w:spacing w:after="120" w:line="240" w:lineRule="auto"/>
              <w:outlineLvl w:val="1"/>
              <w:rPr>
                <w:rFonts w:ascii="SimSun" w:eastAsia="SimSun" w:hAnsi="SimSun" w:cs="Times New Roman"/>
                <w:b/>
                <w:bCs/>
                <w:color w:val="212B32"/>
                <w:sz w:val="30"/>
                <w:szCs w:val="30"/>
                <w:lang w:val="lt-LT" w:eastAsia="zh-CN"/>
              </w:rPr>
            </w:pPr>
            <w:r w:rsidRPr="00EE3CCE">
              <w:rPr>
                <w:rFonts w:ascii="SimSun" w:eastAsia="SimSun" w:hAnsi="SimSun" w:cs="SimSun" w:hint="eastAsia"/>
                <w:b/>
                <w:bCs/>
                <w:color w:val="212B32"/>
                <w:sz w:val="30"/>
                <w:szCs w:val="30"/>
                <w:lang w:val="lt-LT" w:eastAsia="zh-CN"/>
              </w:rPr>
              <w:t>冠状病</w:t>
            </w:r>
            <w:r w:rsidRPr="00EE3CCE">
              <w:rPr>
                <w:rFonts w:ascii="Arial" w:eastAsia="SimSun" w:hAnsi="Arial" w:cs="Arial"/>
                <w:b/>
                <w:bCs/>
                <w:color w:val="212B32"/>
                <w:sz w:val="30"/>
                <w:szCs w:val="30"/>
                <w:lang w:val="lt-LT" w:eastAsia="zh-CN"/>
              </w:rPr>
              <w:t>毒</w:t>
            </w:r>
            <w:r w:rsidRPr="00EE3CCE">
              <w:rPr>
                <w:rFonts w:ascii="Arial" w:eastAsia="SimSun" w:hAnsi="Arial" w:cs="Arial" w:hint="eastAsia"/>
                <w:b/>
                <w:bCs/>
                <w:color w:val="212B32"/>
                <w:sz w:val="30"/>
                <w:szCs w:val="30"/>
                <w:lang w:val="lt-LT" w:eastAsia="zh-CN"/>
              </w:rPr>
              <w:t>（</w:t>
            </w:r>
            <w:r w:rsidRPr="00EE3CCE">
              <w:rPr>
                <w:rFonts w:ascii="Arial" w:eastAsia="SimSun" w:hAnsi="Arial" w:cs="Arial"/>
                <w:b/>
                <w:bCs/>
                <w:color w:val="212B32"/>
                <w:sz w:val="30"/>
                <w:szCs w:val="30"/>
                <w:lang w:val="lt-LT" w:eastAsia="zh-CN"/>
              </w:rPr>
              <w:t>COVID-19</w:t>
            </w:r>
            <w:r w:rsidRPr="00EE3CCE">
              <w:rPr>
                <w:rFonts w:ascii="Arial" w:eastAsia="SimSun" w:hAnsi="Arial" w:cs="Arial" w:hint="eastAsia"/>
                <w:b/>
                <w:bCs/>
                <w:color w:val="212B32"/>
                <w:sz w:val="30"/>
                <w:szCs w:val="30"/>
                <w:lang w:val="lt-LT" w:eastAsia="zh-CN"/>
              </w:rPr>
              <w:t>）</w:t>
            </w:r>
            <w:r w:rsidRPr="00EE3CCE">
              <w:rPr>
                <w:rFonts w:ascii="Arial" w:eastAsia="SimSun" w:hAnsi="Arial" w:cs="Arial"/>
                <w:b/>
                <w:bCs/>
                <w:color w:val="212B32"/>
                <w:sz w:val="30"/>
                <w:szCs w:val="30"/>
                <w:lang w:val="lt-LT" w:eastAsia="zh-CN"/>
              </w:rPr>
              <w:t>检测</w:t>
            </w:r>
            <w:r w:rsidRPr="00EE3CCE">
              <w:rPr>
                <w:rFonts w:ascii="SimSun" w:eastAsia="SimSun" w:hAnsi="SimSun" w:cs="SimSun" w:hint="eastAsia"/>
                <w:b/>
                <w:bCs/>
                <w:color w:val="212B32"/>
                <w:sz w:val="30"/>
                <w:szCs w:val="30"/>
                <w:lang w:val="lt-LT" w:eastAsia="zh-CN"/>
              </w:rPr>
              <w:t>和治疗</w:t>
            </w:r>
          </w:p>
          <w:p w14:paraId="17C4B40E" w14:textId="77777777" w:rsidR="002629A1" w:rsidRPr="00EE3CCE" w:rsidRDefault="002629A1" w:rsidP="002629A1">
            <w:pPr>
              <w:shd w:val="clear" w:color="auto" w:fill="FFF9C4"/>
              <w:spacing w:after="240" w:line="240" w:lineRule="auto"/>
              <w:rPr>
                <w:rFonts w:ascii="Frutiger W01" w:hAnsi="Frutiger W01" w:cs="Times New Roman" w:hint="eastAsia"/>
                <w:color w:val="212B32"/>
                <w:sz w:val="24"/>
                <w:szCs w:val="24"/>
                <w:lang w:val="lt-LT" w:eastAsia="zh-CN"/>
              </w:rPr>
            </w:pPr>
            <w:r w:rsidRPr="00EE3CCE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lt-LT" w:eastAsia="zh-CN"/>
              </w:rPr>
              <w:lastRenderedPageBreak/>
              <w:t>在</w:t>
            </w:r>
            <w:r w:rsidRPr="00EE3CCE">
              <w:rPr>
                <w:rFonts w:ascii="SimSun" w:eastAsia="SimSun" w:hAnsi="SimSun" w:cs="Times New Roman"/>
                <w:color w:val="212B32"/>
                <w:sz w:val="24"/>
                <w:szCs w:val="24"/>
                <w:lang w:val="lt-LT" w:eastAsia="zh-CN"/>
              </w:rPr>
              <w:t>英格兰地区的</w:t>
            </w:r>
            <w:r w:rsidRPr="00EE3CCE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lt-LT" w:eastAsia="zh-CN"/>
              </w:rPr>
              <w:t>外国</w:t>
            </w:r>
            <w:r w:rsidRPr="00EE3CCE">
              <w:rPr>
                <w:rFonts w:ascii="SimSun" w:eastAsia="SimSun" w:hAnsi="SimSun" w:cs="Times New Roman"/>
                <w:color w:val="212B32"/>
                <w:sz w:val="24"/>
                <w:szCs w:val="24"/>
                <w:lang w:val="lt-LT" w:eastAsia="zh-CN"/>
              </w:rPr>
              <w:t>游客，</w:t>
            </w:r>
            <w:r w:rsidRPr="00EE3CCE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lt-LT" w:eastAsia="zh-CN"/>
              </w:rPr>
              <w:t>其中</w:t>
            </w:r>
            <w:r w:rsidRPr="00EE3CCE">
              <w:rPr>
                <w:rFonts w:ascii="SimSun" w:eastAsia="SimSun" w:hAnsi="SimSun" w:cs="Times New Roman"/>
                <w:color w:val="212B32"/>
                <w:sz w:val="24"/>
                <w:szCs w:val="24"/>
                <w:lang w:val="lt-LT" w:eastAsia="zh-CN"/>
              </w:rPr>
              <w:t>也</w:t>
            </w:r>
            <w:r w:rsidRPr="00EE3CCE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lt-LT" w:eastAsia="zh-CN"/>
              </w:rPr>
              <w:t>包括任何未经允许居住在英国的人士</w:t>
            </w:r>
            <w:r w:rsidRPr="00EE3CCE">
              <w:rPr>
                <w:rFonts w:ascii="SimSun" w:eastAsia="SimSun" w:hAnsi="SimSun" w:cs="Times New Roman"/>
                <w:color w:val="212B32"/>
                <w:sz w:val="24"/>
                <w:szCs w:val="24"/>
                <w:lang w:val="lt-LT" w:eastAsia="zh-CN"/>
              </w:rPr>
              <w:t>，</w:t>
            </w:r>
            <w:r w:rsidRPr="00EE3CCE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lt-LT" w:eastAsia="zh-CN"/>
              </w:rPr>
              <w:t>都无需为以下服务支付费用</w:t>
            </w:r>
            <w:r w:rsidRPr="00EE3CCE">
              <w:rPr>
                <w:rFonts w:ascii="SimSun" w:eastAsia="SimSun" w:hAnsi="SimSun" w:cs="Times New Roman"/>
                <w:color w:val="212B32"/>
                <w:sz w:val="24"/>
                <w:szCs w:val="24"/>
                <w:lang w:val="lt-LT" w:eastAsia="zh-CN"/>
              </w:rPr>
              <w:t>：</w:t>
            </w:r>
          </w:p>
          <w:p w14:paraId="703C4158" w14:textId="77777777" w:rsidR="002629A1" w:rsidRPr="00DC47EA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</w:pPr>
            <w:r w:rsidRPr="00DC47EA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冠状病毒</w:t>
            </w:r>
            <w:r w:rsidRPr="00DC47EA"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检测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（</w:t>
            </w:r>
            <w:r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即使检测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结果显示</w:t>
            </w:r>
            <w:r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您并没有携带冠状病毒）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。</w:t>
            </w:r>
          </w:p>
          <w:p w14:paraId="52A3B904" w14:textId="22C3288C" w:rsidR="002629A1" w:rsidRPr="00DC47EA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</w:pPr>
            <w:r w:rsidRPr="00DC47EA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冠状病毒治疗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 xml:space="preserve"> </w:t>
            </w:r>
          </w:p>
          <w:p w14:paraId="6DFDA598" w14:textId="77777777" w:rsidR="002629A1" w:rsidRPr="0058136C" w:rsidRDefault="002629A1" w:rsidP="002629A1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zh-CN"/>
              </w:rPr>
            </w:pPr>
            <w:r w:rsidRPr="009F49F8"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如果</w:t>
            </w:r>
            <w:r w:rsidRPr="009F49F8"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您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只是</w:t>
            </w:r>
            <w:r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接受</w:t>
            </w:r>
            <w:hyperlink r:id="rId25" w:history="1">
              <w:r>
                <w:rPr>
                  <w:rFonts w:ascii="SimSun" w:eastAsia="SimSun" w:hAnsi="SimSun" w:cs="SimSun" w:hint="eastAsia"/>
                  <w:color w:val="005EB8"/>
                  <w:sz w:val="24"/>
                  <w:szCs w:val="24"/>
                  <w:u w:val="single"/>
                  <w:lang w:val="en" w:eastAsia="zh-CN"/>
                </w:rPr>
                <w:t>冠状病毒</w:t>
              </w:r>
            </w:hyperlink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检测</w:t>
            </w:r>
            <w:r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或者治疗，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则</w:t>
            </w:r>
            <w:r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无需</w:t>
            </w:r>
            <w:r>
              <w:rPr>
                <w:rFonts w:ascii="SimSun" w:eastAsia="SimSun" w:hAnsi="SimSun" w:cs="Times New Roman" w:hint="eastAsia"/>
                <w:color w:val="212B32"/>
                <w:sz w:val="24"/>
                <w:szCs w:val="24"/>
                <w:lang w:val="en" w:eastAsia="zh-CN"/>
              </w:rPr>
              <w:t>进行</w:t>
            </w:r>
            <w:r>
              <w:rPr>
                <w:rFonts w:ascii="SimSun" w:eastAsia="SimSun" w:hAnsi="SimSun" w:cs="Times New Roman"/>
                <w:color w:val="212B32"/>
                <w:sz w:val="24"/>
                <w:szCs w:val="24"/>
                <w:lang w:val="en" w:eastAsia="zh-CN"/>
              </w:rPr>
              <w:t>移民身份检查。</w:t>
            </w:r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zh-CN"/>
              </w:rPr>
              <w:t xml:space="preserve"> </w:t>
            </w:r>
          </w:p>
          <w:p w14:paraId="36C69B93" w14:textId="77777777" w:rsidR="002629A1" w:rsidRDefault="002629A1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C4B2AD8" w14:textId="77777777" w:rsidR="00317A05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AB79581" w14:textId="77777777" w:rsidR="00317A05" w:rsidRPr="00A0282C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1FEF6B94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580C375F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E487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Pashto</w:t>
            </w:r>
          </w:p>
          <w:p w14:paraId="585EF58B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DFEC1EB" w14:textId="77777777" w:rsidR="00317A05" w:rsidRPr="00317A05" w:rsidRDefault="00317A05" w:rsidP="00317A05">
            <w:pPr>
              <w:shd w:val="clear" w:color="auto" w:fill="FFEB3B"/>
              <w:spacing w:after="120" w:line="240" w:lineRule="auto"/>
              <w:ind w:left="-480" w:firstLine="480"/>
              <w:jc w:val="right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rtl/>
                <w:lang w:val="en" w:eastAsia="en-GB"/>
              </w:rPr>
            </w:pP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32"/>
                <w:szCs w:val="32"/>
                <w:rtl/>
                <w:lang w:val="en" w:eastAsia="en-GB"/>
              </w:rPr>
              <w:t xml:space="preserve">دكورونا وايروس (كويت -۱۹) كتنه  او درملنه </w:t>
            </w: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rtl/>
                <w:lang w:val="en" w:eastAsia="en-GB"/>
              </w:rPr>
              <w:t xml:space="preserve">. </w:t>
            </w:r>
          </w:p>
          <w:p w14:paraId="416227D7" w14:textId="77777777" w:rsidR="00317A05" w:rsidRPr="00317A05" w:rsidRDefault="00317A05" w:rsidP="00317A05">
            <w:pPr>
              <w:shd w:val="clear" w:color="auto" w:fill="FFF9C4"/>
              <w:spacing w:after="240" w:line="240" w:lineRule="auto"/>
              <w:jc w:val="right"/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lang w:val="en" w:eastAsia="en-GB" w:bidi="ps-AF"/>
              </w:rPr>
            </w:pP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دهغو </w:t>
            </w: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كسانو </w:t>
            </w: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په گډون هر څوك   چې له اجازي  پرته  په برتانيا كې ژوند كوي  ، </w:t>
            </w: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>او</w:t>
            </w: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 له بهر نه</w:t>
            </w: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 بريتانيا </w:t>
            </w: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 ته را ځي ،</w:t>
            </w: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له </w:t>
            </w: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>هغوى به د درملني او معايني له پاره لگښت و</w:t>
            </w: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>انه اخيستل شي :</w:t>
            </w:r>
            <w:r w:rsidRPr="00317A05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 </w:t>
            </w:r>
          </w:p>
          <w:p w14:paraId="6D9F4A47" w14:textId="77777777" w:rsidR="00317A05" w:rsidRDefault="00317A05" w:rsidP="00317A05">
            <w:pPr>
              <w:pStyle w:val="ListParagraph"/>
              <w:numPr>
                <w:ilvl w:val="0"/>
                <w:numId w:val="10"/>
              </w:numPr>
              <w:shd w:val="clear" w:color="auto" w:fill="FFF9C4"/>
              <w:spacing w:line="240" w:lineRule="auto"/>
              <w:jc w:val="right"/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</w:pP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دكورونا وايروس معاينه ( ان تردې چې كه وښودل شي  چې تاسې كورونا ويروس نه لري )  </w:t>
            </w:r>
          </w:p>
          <w:p w14:paraId="12F18A92" w14:textId="0CB082D7" w:rsidR="00317A05" w:rsidRPr="00317A05" w:rsidRDefault="00317A05" w:rsidP="00317A05">
            <w:pPr>
              <w:pStyle w:val="ListParagraph"/>
              <w:numPr>
                <w:ilvl w:val="0"/>
                <w:numId w:val="10"/>
              </w:numPr>
              <w:shd w:val="clear" w:color="auto" w:fill="FFF9C4"/>
              <w:spacing w:line="240" w:lineRule="auto"/>
              <w:jc w:val="right"/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</w:pP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اوهمدارنگه دكورونا وايروس له پاره درملنه </w:t>
            </w:r>
          </w:p>
          <w:p w14:paraId="575DB16B" w14:textId="77777777" w:rsidR="00317A05" w:rsidRPr="00317A05" w:rsidRDefault="00317A05" w:rsidP="00317A05">
            <w:pPr>
              <w:shd w:val="clear" w:color="auto" w:fill="FFF9C4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البته دكډوالي يا مهاجرت  چك يا پوښتني ته اړتيانه شته يوازې </w:t>
            </w:r>
            <w:hyperlink r:id="rId26" w:history="1">
              <w:r w:rsidRPr="00317A05">
                <w:rPr>
                  <w:rStyle w:val="Hyperlink"/>
                  <w:rFonts w:ascii="Frutiger W01" w:eastAsia="Times New Roman" w:hAnsi="Frutiger W01" w:cs="Times New Roman" w:hint="cs"/>
                  <w:b/>
                  <w:bCs/>
                  <w:sz w:val="28"/>
                  <w:szCs w:val="28"/>
                  <w:rtl/>
                  <w:lang w:val="en" w:eastAsia="en-GB" w:bidi="ps-AF"/>
                </w:rPr>
                <w:t>دكورونا</w:t>
              </w:r>
            </w:hyperlink>
            <w:r w:rsidRPr="00317A05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28"/>
                <w:szCs w:val="28"/>
                <w:rtl/>
                <w:lang w:val="en" w:eastAsia="en-GB" w:bidi="ps-AF"/>
              </w:rPr>
              <w:t xml:space="preserve"> معايناتو  درملني له پاره معاينه كيږي .</w:t>
            </w:r>
          </w:p>
          <w:p w14:paraId="406C406B" w14:textId="77777777" w:rsidR="00317A05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13F02DF4" w14:textId="77777777" w:rsidR="00317A05" w:rsidRPr="00A0282C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01F9E65" w14:textId="77777777" w:rsidR="00465DE0" w:rsidRPr="00C03966" w:rsidRDefault="00465DE0" w:rsidP="00317A0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224B2E30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792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Polish</w:t>
            </w:r>
          </w:p>
          <w:p w14:paraId="29561F05" w14:textId="77777777" w:rsidR="002629A1" w:rsidRDefault="002629A1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7F0DAA1" w14:textId="77777777" w:rsidR="002629A1" w:rsidRPr="0058136C" w:rsidRDefault="002629A1" w:rsidP="002629A1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</w:rPr>
            </w:pPr>
            <w:proofErr w:type="spellStart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>Badania</w:t>
            </w:r>
            <w:proofErr w:type="spellEnd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>i</w:t>
            </w:r>
            <w:proofErr w:type="spellEnd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>leczenie</w:t>
            </w:r>
            <w:proofErr w:type="spellEnd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>koronawirusa</w:t>
            </w:r>
            <w:proofErr w:type="spellEnd"/>
            <w:r>
              <w:rPr>
                <w:rFonts w:ascii="Frutiger W01" w:hAnsi="Frutiger W01"/>
                <w:b/>
                <w:bCs/>
                <w:color w:val="212B32"/>
                <w:sz w:val="30"/>
                <w:szCs w:val="30"/>
              </w:rPr>
              <w:t xml:space="preserve"> (COVID-19)</w:t>
            </w:r>
          </w:p>
          <w:p w14:paraId="1E004E33" w14:textId="77777777" w:rsidR="002629A1" w:rsidRPr="0058136C" w:rsidRDefault="002629A1" w:rsidP="002629A1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</w:pP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Osoby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odwiedzające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Anglię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łącznie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osobami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zamieszkującymi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teren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Wielkiej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Brytanii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zezwolenia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nie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zostaną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obciążone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kosztami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>:</w:t>
            </w:r>
          </w:p>
          <w:p w14:paraId="0CC4A9BC" w14:textId="77777777" w:rsidR="002629A1" w:rsidRPr="0058136C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</w:pP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badań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na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koronawirusa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nawet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jeśli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badania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wykażą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iż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danej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osoby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koronawirus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nie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występuje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>)</w:t>
            </w:r>
          </w:p>
          <w:p w14:paraId="6FB05567" w14:textId="6DD7CFCF" w:rsidR="002629A1" w:rsidRPr="0058136C" w:rsidRDefault="002629A1" w:rsidP="002629A1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</w:pP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leczenia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utiger W01" w:hAnsi="Frutiger W01"/>
                <w:color w:val="212B32"/>
                <w:sz w:val="24"/>
                <w:szCs w:val="24"/>
              </w:rPr>
              <w:t>koronawirusa</w:t>
            </w:r>
            <w:proofErr w:type="spellEnd"/>
            <w:r>
              <w:rPr>
                <w:rFonts w:ascii="Frutiger W01" w:hAnsi="Frutiger W01"/>
                <w:color w:val="212B32"/>
                <w:sz w:val="24"/>
                <w:szCs w:val="24"/>
              </w:rPr>
              <w:t xml:space="preserve"> </w:t>
            </w:r>
          </w:p>
          <w:p w14:paraId="5AC954E4" w14:textId="77777777" w:rsidR="002629A1" w:rsidRPr="0058136C" w:rsidRDefault="002629A1" w:rsidP="002629A1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</w:rPr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wymagane</w:t>
            </w:r>
            <w:proofErr w:type="spellEnd"/>
            <w:r>
              <w:t xml:space="preserve"> jest </w:t>
            </w:r>
            <w:proofErr w:type="spellStart"/>
            <w:r>
              <w:t>sprawdzanie</w:t>
            </w:r>
            <w:proofErr w:type="spellEnd"/>
            <w:r>
              <w:t xml:space="preserve"> </w:t>
            </w:r>
            <w:proofErr w:type="spellStart"/>
            <w:r>
              <w:t>statusu</w:t>
            </w:r>
            <w:proofErr w:type="spellEnd"/>
            <w:r>
              <w:t xml:space="preserve"> </w:t>
            </w:r>
            <w:proofErr w:type="spellStart"/>
            <w:r>
              <w:t>imigracyjnego</w:t>
            </w:r>
            <w:proofErr w:type="spellEnd"/>
            <w:r>
              <w:t xml:space="preserve">, </w:t>
            </w:r>
            <w:proofErr w:type="spellStart"/>
            <w:r>
              <w:t>jeśli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poddawana</w:t>
            </w:r>
            <w:proofErr w:type="spellEnd"/>
            <w:r>
              <w:t xml:space="preserve"> jest </w:t>
            </w:r>
            <w:proofErr w:type="spellStart"/>
            <w:r>
              <w:t>jedynie</w:t>
            </w:r>
            <w:proofErr w:type="spellEnd"/>
            <w:r>
              <w:t xml:space="preserve"> </w:t>
            </w:r>
            <w:proofErr w:type="spellStart"/>
            <w:r>
              <w:t>badaniom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leczeniu</w:t>
            </w:r>
            <w:proofErr w:type="spellEnd"/>
            <w:r>
              <w:t xml:space="preserve"> </w:t>
            </w:r>
            <w:hyperlink r:id="rId27" w:history="1">
              <w:proofErr w:type="spellStart"/>
              <w:r>
                <w:rPr>
                  <w:rFonts w:ascii="Frutiger W01" w:hAnsi="Frutiger W01"/>
                  <w:color w:val="005EB8"/>
                  <w:sz w:val="24"/>
                  <w:szCs w:val="24"/>
                  <w:u w:val="single"/>
                </w:rPr>
                <w:t>koronawirusa</w:t>
              </w:r>
              <w:proofErr w:type="spellEnd"/>
            </w:hyperlink>
            <w:r>
              <w:t xml:space="preserve">. </w:t>
            </w:r>
          </w:p>
          <w:p w14:paraId="78CA8E0F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DB8D07C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0FE91E3B" w14:textId="77777777" w:rsidR="00317A05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D39825D" w14:textId="77777777" w:rsidR="00317A05" w:rsidRPr="00C03966" w:rsidRDefault="00317A0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EE3CCE" w14:paraId="5AACAD6D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996A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lastRenderedPageBreak/>
              <w:t>Portuguese</w:t>
            </w:r>
          </w:p>
          <w:p w14:paraId="25055745" w14:textId="77777777" w:rsidR="002629A1" w:rsidRPr="00EE3CCE" w:rsidRDefault="002629A1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58F1AAC9" w14:textId="77777777" w:rsidR="002629A1" w:rsidRPr="00EE3CCE" w:rsidRDefault="002629A1" w:rsidP="002629A1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30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28"/>
                <w:szCs w:val="30"/>
                <w:lang w:val="it-IT" w:eastAsia="en-GB"/>
              </w:rPr>
              <w:t>Exame e tratamento para o Coronavírus (COVID-19)</w:t>
            </w:r>
          </w:p>
          <w:p w14:paraId="4A31CE1D" w14:textId="77777777" w:rsidR="002629A1" w:rsidRPr="00EE3CCE" w:rsidRDefault="002629A1" w:rsidP="002629A1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V</w:t>
            </w:r>
            <w:r w:rsidRPr="00EE3CCE">
              <w:rPr>
                <w:rFonts w:ascii="Frutiger W01" w:eastAsia="Times New Roman" w:hAnsi="Frutiger W01" w:cs="Times New Roman"/>
                <w:color w:val="212B32"/>
                <w:lang w:val="it-IT" w:eastAsia="en-GB"/>
              </w:rPr>
              <w:t>isitantes estrangeiros na Inglaterra, incluindo quem mora no Reino Unido sem permissão, não pagarão para:</w:t>
            </w:r>
          </w:p>
          <w:p w14:paraId="73BD1A5B" w14:textId="77777777" w:rsidR="002629A1" w:rsidRPr="006F2369" w:rsidRDefault="002629A1" w:rsidP="00317A05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0" w:line="240" w:lineRule="auto"/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fazer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o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exame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do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coronaví</w:t>
            </w:r>
            <w:r w:rsidRPr="006F2369"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rus</w:t>
            </w:r>
            <w:proofErr w:type="spellEnd"/>
            <w:r w:rsidRPr="006F2369"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(</w:t>
            </w:r>
            <w:proofErr w:type="spellStart"/>
            <w:r w:rsidRPr="006F2369"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me</w:t>
            </w:r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smo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que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exame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mostre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que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não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tem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coronaví</w:t>
            </w:r>
            <w:r w:rsidRPr="006F2369"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rus</w:t>
            </w:r>
            <w:proofErr w:type="spellEnd"/>
            <w:r w:rsidRPr="006F2369">
              <w:rPr>
                <w:rFonts w:ascii="Frutiger W01" w:eastAsia="Times New Roman" w:hAnsi="Frutiger W01" w:cs="Times New Roman"/>
                <w:color w:val="212B32"/>
                <w:lang w:val="en" w:eastAsia="en-GB"/>
              </w:rPr>
              <w:t>)</w:t>
            </w:r>
          </w:p>
          <w:p w14:paraId="38A8FD82" w14:textId="0A03384A" w:rsidR="002629A1" w:rsidRPr="00EE3CCE" w:rsidRDefault="002629A1" w:rsidP="00317A05">
            <w:pPr>
              <w:pStyle w:val="ListParagraph"/>
              <w:numPr>
                <w:ilvl w:val="0"/>
                <w:numId w:val="6"/>
              </w:numPr>
              <w:shd w:val="clear" w:color="auto" w:fill="FFF9C4"/>
              <w:spacing w:after="0" w:line="240" w:lineRule="auto"/>
              <w:rPr>
                <w:rFonts w:ascii="Frutiger W01" w:eastAsia="Times New Roman" w:hAnsi="Frutiger W01" w:cs="Times New Roman"/>
                <w:color w:val="212B32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lang w:val="it-IT" w:eastAsia="en-GB"/>
              </w:rPr>
              <w:t xml:space="preserve">tratamento do coronavírus </w:t>
            </w:r>
          </w:p>
          <w:p w14:paraId="46124628" w14:textId="77777777" w:rsidR="006F45F5" w:rsidRPr="00EE3CCE" w:rsidRDefault="006F45F5" w:rsidP="006F45F5">
            <w:pPr>
              <w:spacing w:after="0" w:line="240" w:lineRule="auto"/>
              <w:rPr>
                <w:rFonts w:ascii="Frutiger W01" w:eastAsia="Times New Roman" w:hAnsi="Frutiger W01" w:cs="Times New Roman"/>
                <w:color w:val="FFFFFF" w:themeColor="background1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FFFFFF" w:themeColor="background1"/>
                <w:lang w:val="it-IT" w:eastAsia="en-GB"/>
              </w:rPr>
              <w:t>-</w:t>
            </w:r>
          </w:p>
          <w:p w14:paraId="461A55E1" w14:textId="77777777" w:rsidR="00465DE0" w:rsidRPr="00EE3CCE" w:rsidRDefault="002629A1" w:rsidP="006F45F5">
            <w:pPr>
              <w:shd w:val="clear" w:color="auto" w:fill="FFF9C4"/>
              <w:spacing w:after="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lang w:val="it-IT" w:eastAsia="en-GB"/>
              </w:rPr>
              <w:t>Não são necessárias verificações de imigração se fizer apenas o exame ou o tratamento para o</w:t>
            </w:r>
            <w:r w:rsidRPr="00EE3CCE">
              <w:rPr>
                <w:lang w:val="it-IT"/>
              </w:rPr>
              <w:t xml:space="preserve">  </w:t>
            </w:r>
            <w:hyperlink r:id="rId28" w:history="1">
              <w:r w:rsidRPr="00EE3CCE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it-IT" w:eastAsia="en-GB"/>
                </w:rPr>
                <w:t>coronavirus</w:t>
              </w:r>
            </w:hyperlink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.</w:t>
            </w:r>
          </w:p>
          <w:p w14:paraId="7B5D8169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D3A8FD5" w14:textId="77777777" w:rsidR="006F45F5" w:rsidRPr="00EE3CCE" w:rsidRDefault="006F45F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629A83A2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E5F7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2D8620A4" w14:textId="2C85017D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Punjabi</w:t>
            </w:r>
          </w:p>
          <w:p w14:paraId="0D9EF897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26B3777F" w14:textId="77777777" w:rsidR="00DC3D8C" w:rsidRPr="00EE3CCE" w:rsidRDefault="00DC3D8C" w:rsidP="00DC3D8C">
            <w:pPr>
              <w:shd w:val="clear" w:color="auto" w:fill="FFEB3B"/>
              <w:spacing w:after="120" w:line="240" w:lineRule="auto"/>
              <w:outlineLvl w:val="1"/>
              <w:rPr>
                <w:rFonts w:ascii="Raavi" w:eastAsia="Times New Roman" w:hAnsi="Raavi" w:cs="Raavi"/>
                <w:b/>
                <w:bCs/>
                <w:color w:val="212B32"/>
                <w:sz w:val="24"/>
                <w:szCs w:val="30"/>
                <w:lang w:val="it-IT" w:eastAsia="en-GB"/>
              </w:rPr>
            </w:pPr>
            <w:r w:rsidRPr="006F45F5">
              <w:rPr>
                <w:rFonts w:ascii="Raavi" w:eastAsia="Times New Roman" w:hAnsi="Raavi" w:cs="Raavi"/>
                <w:b/>
                <w:bCs/>
                <w:color w:val="212B32"/>
                <w:sz w:val="24"/>
                <w:szCs w:val="30"/>
                <w:cs/>
                <w:lang w:val="en" w:eastAsia="en-GB" w:bidi="pa-IN"/>
              </w:rPr>
              <w:t>ਕੋਰੋਨਾਵਾਇਰਸ</w:t>
            </w:r>
            <w:r w:rsidRPr="00EE3CCE">
              <w:rPr>
                <w:rFonts w:ascii="Raavi" w:eastAsia="Times New Roman" w:hAnsi="Raavi" w:cs="Raavi"/>
                <w:b/>
                <w:bCs/>
                <w:color w:val="212B32"/>
                <w:sz w:val="24"/>
                <w:szCs w:val="30"/>
                <w:lang w:val="it-IT" w:eastAsia="en-GB"/>
              </w:rPr>
              <w:t xml:space="preserve"> (COVID-19) </w:t>
            </w:r>
            <w:r w:rsidRPr="006F45F5">
              <w:rPr>
                <w:rFonts w:ascii="Raavi" w:eastAsia="Times New Roman" w:hAnsi="Raavi" w:cs="Raavi"/>
                <w:b/>
                <w:bCs/>
                <w:color w:val="212B32"/>
                <w:sz w:val="24"/>
                <w:szCs w:val="30"/>
                <w:cs/>
                <w:lang w:val="en" w:eastAsia="en-GB" w:bidi="pa-IN"/>
              </w:rPr>
              <w:t>ਜਾਂਚ ਅਤੇ ਇਲਾਜ</w:t>
            </w:r>
          </w:p>
          <w:p w14:paraId="4DFC1748" w14:textId="77777777" w:rsidR="00DC3D8C" w:rsidRPr="00EE3CCE" w:rsidRDefault="00DC3D8C" w:rsidP="00DC3D8C">
            <w:pPr>
              <w:shd w:val="clear" w:color="auto" w:fill="FFF9C4"/>
              <w:spacing w:after="240" w:line="240" w:lineRule="auto"/>
              <w:rPr>
                <w:rFonts w:ascii="Raavi" w:eastAsia="Times New Roman" w:hAnsi="Raavi" w:cs="Raavi"/>
                <w:color w:val="212B32"/>
                <w:szCs w:val="24"/>
                <w:lang w:val="it-IT" w:eastAsia="en-GB"/>
              </w:rPr>
            </w:pPr>
            <w:r w:rsidRPr="006F45F5">
              <w:rPr>
                <w:rFonts w:ascii="Raavi" w:eastAsia="Times New Roman" w:hAnsi="Raavi" w:cs="Raavi"/>
                <w:color w:val="212B32"/>
                <w:szCs w:val="24"/>
                <w:cs/>
                <w:lang w:val="en" w:eastAsia="en-GB" w:bidi="pa-IN"/>
              </w:rPr>
              <w:t>ਬਿਨਾਂ ਇਜਾਜ਼ਤ ਤੋਂ ਯੂਕੇ ਵਿੱਚ ਰਹਿੰਦੇ ਕਿਸੇ ਵੀ ਵਿਅਕਤੀ ਸਮੇਤ ਇੰਗਲੈਂਡ ਆਨ ਵਾਲੇ ਵਿਦੇਸ਼ੀ ਯਾਤਰੀਆਂ ਨੂੰ ਹੇਠ ਲਿਖਿਆਂ ਲਈ ਸ਼ੁਲਕ ਨਹੀਂ ਲਿਆ ਜਾਵੇਗਾ:</w:t>
            </w:r>
          </w:p>
          <w:p w14:paraId="5B15FE52" w14:textId="77777777" w:rsidR="00DC3D8C" w:rsidRPr="00EE3CCE" w:rsidRDefault="00DC3D8C" w:rsidP="00DC3D8C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Raavi" w:eastAsia="Times New Roman" w:hAnsi="Raavi" w:cs="Raavi"/>
                <w:color w:val="212B32"/>
                <w:szCs w:val="24"/>
                <w:lang w:val="it-IT" w:eastAsia="en-GB"/>
              </w:rPr>
            </w:pPr>
            <w:r w:rsidRPr="006F45F5">
              <w:rPr>
                <w:rFonts w:ascii="Raavi" w:eastAsia="Times New Roman" w:hAnsi="Raavi" w:cs="Raavi"/>
                <w:color w:val="212B32"/>
                <w:szCs w:val="24"/>
                <w:cs/>
                <w:lang w:val="en" w:eastAsia="en-GB" w:bidi="pa-IN"/>
              </w:rPr>
              <w:t>ਕੋਰੋਨਾਵਾਇਰਸ ਲਈ ਟੈ ਜਾਂਚ (ਭਾਵੇਂ ਟੈਸਟ ਤੋਂ ਪਤਾ ਲੱਗਦਾ ਹੈ ਕਿ ਤਵਾਨੁ ਕੋਰੋਨਾਵਾਇਰਸ ਨਹੀਂ ਹੈ)</w:t>
            </w:r>
          </w:p>
          <w:p w14:paraId="75CA6F78" w14:textId="088BDF37" w:rsidR="00DC3D8C" w:rsidRPr="00EE3CCE" w:rsidRDefault="00DC3D8C" w:rsidP="00DC3D8C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Raavi" w:eastAsia="Times New Roman" w:hAnsi="Raavi" w:cs="Raavi"/>
                <w:color w:val="212B32"/>
                <w:szCs w:val="24"/>
                <w:lang w:val="it-IT" w:eastAsia="en-GB"/>
              </w:rPr>
            </w:pPr>
            <w:r w:rsidRPr="006F45F5">
              <w:rPr>
                <w:rFonts w:ascii="Raavi" w:eastAsia="Times New Roman" w:hAnsi="Raavi" w:cs="Raavi"/>
                <w:color w:val="212B32"/>
                <w:szCs w:val="24"/>
                <w:cs/>
                <w:lang w:val="en" w:eastAsia="en-GB" w:bidi="pa-IN"/>
              </w:rPr>
              <w:t>ਰੋਨਾਵਾਇਰਸ ਦਾ ਇਲਾਜ</w:t>
            </w:r>
            <w:r w:rsidRPr="00EE3CCE">
              <w:rPr>
                <w:rFonts w:ascii="Raavi" w:eastAsia="Times New Roman" w:hAnsi="Raavi" w:cs="Raavi"/>
                <w:color w:val="212B32"/>
                <w:szCs w:val="24"/>
                <w:lang w:val="it-IT" w:eastAsia="en-GB" w:bidi="pa-IN"/>
              </w:rPr>
              <w:t xml:space="preserve"> </w:t>
            </w:r>
          </w:p>
          <w:p w14:paraId="72234D12" w14:textId="77777777" w:rsidR="00DC3D8C" w:rsidRPr="00EE3CCE" w:rsidRDefault="00DC3D8C" w:rsidP="00DC3D8C">
            <w:pPr>
              <w:shd w:val="clear" w:color="auto" w:fill="FFF9C4"/>
              <w:spacing w:line="240" w:lineRule="auto"/>
              <w:rPr>
                <w:rFonts w:ascii="Raavi" w:eastAsia="Times New Roman" w:hAnsi="Raavi" w:cs="Raavi"/>
                <w:color w:val="212B32"/>
                <w:szCs w:val="24"/>
                <w:lang w:val="it-IT" w:eastAsia="en-GB"/>
              </w:rPr>
            </w:pPr>
            <w:r w:rsidRPr="006F45F5">
              <w:rPr>
                <w:rFonts w:ascii="Raavi" w:eastAsia="Times New Roman" w:hAnsi="Raavi" w:cs="Raavi"/>
                <w:color w:val="212B32"/>
                <w:szCs w:val="24"/>
                <w:cs/>
                <w:lang w:val="en" w:eastAsia="en-GB" w:bidi="pa-IN"/>
              </w:rPr>
              <w:t xml:space="preserve">ਜੇ ਤੁਸੀਂ ਸਿਰਫ </w:t>
            </w:r>
            <w:hyperlink r:id="rId29" w:history="1">
              <w:r w:rsidRPr="0032794C">
                <w:rPr>
                  <w:rStyle w:val="Hyperlink"/>
                  <w:rFonts w:ascii="Raavi" w:eastAsia="Times New Roman" w:hAnsi="Raavi" w:cs="Raavi"/>
                  <w:szCs w:val="24"/>
                  <w:cs/>
                  <w:lang w:val="en" w:eastAsia="en-GB" w:bidi="pa-IN"/>
                </w:rPr>
                <w:t>ਕੋਰੋਨਵਾਇਰਸ</w:t>
              </w:r>
            </w:hyperlink>
            <w:r w:rsidRPr="006F45F5">
              <w:rPr>
                <w:rFonts w:ascii="Raavi" w:eastAsia="Times New Roman" w:hAnsi="Raavi" w:cs="Raavi"/>
                <w:color w:val="212B32"/>
                <w:szCs w:val="24"/>
                <w:cs/>
                <w:lang w:val="en" w:eastAsia="en-GB" w:bidi="pa-IN"/>
              </w:rPr>
              <w:t xml:space="preserve"> ਦੀ ਜਾਂਚ ਜਾਂ ਇਲਾਜ ਲੀਤਾ ਹੈ ਫੇਰ ਕਿਸੇ ਵੀ ਇਮੀਗ੍ਰੇਸ਼ਨ ਜਾਂਚ ਦੀ ਜ਼ਰੂਰਤ ਨਹੀਂ ਹੈ</w:t>
            </w:r>
            <w:r w:rsidRPr="00EE3CCE">
              <w:rPr>
                <w:rFonts w:ascii="Raavi" w:eastAsia="Times New Roman" w:hAnsi="Raavi" w:cs="Raavi"/>
                <w:color w:val="212B32"/>
                <w:szCs w:val="24"/>
                <w:lang w:val="it-IT" w:eastAsia="en-GB"/>
              </w:rPr>
              <w:t>.</w:t>
            </w:r>
          </w:p>
          <w:p w14:paraId="4F509CC1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345DF72D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0CA" w14:textId="77777777" w:rsidR="003D2558" w:rsidRPr="00EE3CCE" w:rsidRDefault="003D2558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92EC7A6" w14:textId="77777777" w:rsidR="006F45F5" w:rsidRPr="00EE3CCE" w:rsidRDefault="006F45F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52AE0538" w14:textId="77777777" w:rsidR="006F45F5" w:rsidRPr="00EE3CCE" w:rsidRDefault="006F45F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790B0DFB" w14:textId="77777777" w:rsidR="006F45F5" w:rsidRPr="00EE3CCE" w:rsidRDefault="006F45F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B811C87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Romanian</w:t>
            </w:r>
          </w:p>
          <w:p w14:paraId="333038DE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5C025D9C" w14:textId="77777777" w:rsidR="00CD4348" w:rsidRPr="00873702" w:rsidRDefault="00CD4348" w:rsidP="00CD4348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o-RO" w:eastAsia="en-GB"/>
              </w:rPr>
            </w:pPr>
            <w:r w:rsidRPr="00873702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o-RO" w:eastAsia="en-GB"/>
              </w:rPr>
              <w:t xml:space="preserve">Coronavirus (COVID-19) 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o-RO" w:eastAsia="en-GB"/>
              </w:rPr>
              <w:t>testare și tratament</w:t>
            </w:r>
            <w:r w:rsidRPr="00873702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o-RO" w:eastAsia="en-GB"/>
              </w:rPr>
              <w:t xml:space="preserve"> </w:t>
            </w:r>
          </w:p>
          <w:p w14:paraId="61CE1604" w14:textId="77777777" w:rsidR="00CD4348" w:rsidRPr="00873702" w:rsidRDefault="00CD4348" w:rsidP="00CD4348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Vizitatorii din străinătate care vin în Anglia, inclusiv persoanele care locuiesc fără permisiune în Marea Britanie, nu vor fi taxate pentru</w:t>
            </w:r>
            <w:r w:rsidRPr="00873702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:</w:t>
            </w:r>
          </w:p>
          <w:p w14:paraId="3A2F8A52" w14:textId="77777777" w:rsidR="00CD4348" w:rsidRPr="00873702" w:rsidRDefault="00CD4348" w:rsidP="00CD4348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Testarea pentru</w:t>
            </w:r>
            <w:r w:rsidRPr="00873702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 xml:space="preserve"> coronavirus (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chiar dacă testul arată că nu aveți</w:t>
            </w:r>
            <w:r w:rsidRPr="00873702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 xml:space="preserve"> coronavirus)</w:t>
            </w:r>
          </w:p>
          <w:p w14:paraId="4CDA30B9" w14:textId="01336262" w:rsidR="00CD4348" w:rsidRPr="00873702" w:rsidRDefault="00CD4348" w:rsidP="00CD4348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Tratament pentru</w:t>
            </w:r>
            <w:r w:rsidRPr="00873702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 xml:space="preserve"> coronavirus </w:t>
            </w:r>
          </w:p>
          <w:p w14:paraId="698C073D" w14:textId="77777777" w:rsidR="00CD4348" w:rsidRPr="00873702" w:rsidRDefault="00CD4348" w:rsidP="00CD4348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Nu sunt necesare verificări privind imigrarea dacă doar vi se fac teste sau tratament pentru</w:t>
            </w:r>
            <w:r w:rsidRPr="00873702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 xml:space="preserve"> </w:t>
            </w:r>
            <w:hyperlink r:id="rId30" w:history="1">
              <w:r w:rsidRPr="00873702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ro-RO" w:eastAsia="en-GB"/>
                </w:rPr>
                <w:t>coronavirus</w:t>
              </w:r>
            </w:hyperlink>
            <w:r w:rsidRPr="00873702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o-RO" w:eastAsia="en-GB"/>
              </w:rPr>
              <w:t>.</w:t>
            </w:r>
          </w:p>
          <w:p w14:paraId="3BFEADCA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2293A7CE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2B0F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14FDDC70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1FA01615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13E03631" w14:textId="6C7A01B3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Russian</w:t>
            </w:r>
          </w:p>
          <w:p w14:paraId="1B8BBC29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5ABE39E0" w14:textId="77777777" w:rsidR="00CD4348" w:rsidRPr="00EE0667" w:rsidRDefault="00CD4348" w:rsidP="00CD4348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u-RU" w:eastAsia="en-GB"/>
              </w:rPr>
            </w:pP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u-RU" w:eastAsia="en-GB"/>
              </w:rPr>
              <w:t xml:space="preserve">Тестирование </w:t>
            </w:r>
            <w:r w:rsidRPr="00EE0667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ru-RU" w:eastAsia="en-GB"/>
              </w:rPr>
              <w:t>и лечение коронавируса (КОВИД-19)</w:t>
            </w:r>
          </w:p>
          <w:p w14:paraId="4EBF1D11" w14:textId="77777777" w:rsidR="00CD4348" w:rsidRPr="00EE0667" w:rsidRDefault="00CD4348" w:rsidP="00CD4348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В следующих случаях оплата не взимается с граждан других стран, живущих в Англии, 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в том числе и те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х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, кто живет в Великобритании без разрешения:</w:t>
            </w:r>
          </w:p>
          <w:p w14:paraId="14CAF516" w14:textId="77777777" w:rsidR="00CD4348" w:rsidRPr="00EE0667" w:rsidRDefault="00CD4348" w:rsidP="00CD4348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</w:pP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тестирование на коронавирус (даже если тест покажет, что у вас нет коронавируса)</w:t>
            </w:r>
          </w:p>
          <w:p w14:paraId="492913A6" w14:textId="6157396B" w:rsidR="00CD4348" w:rsidRPr="00EE0667" w:rsidRDefault="00CD4348" w:rsidP="00CD4348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</w:pP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лечение от коронавируса </w:t>
            </w:r>
          </w:p>
          <w:p w14:paraId="47E3AC28" w14:textId="77777777" w:rsidR="00CD4348" w:rsidRPr="00EE0667" w:rsidRDefault="00CD4348" w:rsidP="00CD4348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Никаких и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ммиграционны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х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документов 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не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 требуется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, если 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вы проходите </w:t>
            </w:r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 xml:space="preserve">только тестирование или лечение от </w:t>
            </w:r>
            <w:hyperlink r:id="rId31" w:history="1">
              <w:r w:rsidRPr="006F45F5">
                <w:rPr>
                  <w:rStyle w:val="Hyperlink"/>
                  <w:rFonts w:ascii="Frutiger W01" w:eastAsia="Times New Roman" w:hAnsi="Frutiger W01" w:cs="Times New Roman"/>
                  <w:sz w:val="24"/>
                  <w:szCs w:val="24"/>
                  <w:lang w:val="ru-RU" w:eastAsia="en-GB"/>
                </w:rPr>
                <w:t>коронавируса</w:t>
              </w:r>
            </w:hyperlink>
            <w:r w:rsidRPr="00EE066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ru-RU" w:eastAsia="en-GB"/>
              </w:rPr>
              <w:t>.</w:t>
            </w:r>
          </w:p>
          <w:p w14:paraId="0450671B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ru-RU" w:eastAsia="en-GB"/>
              </w:rPr>
            </w:pPr>
          </w:p>
          <w:p w14:paraId="33857985" w14:textId="77777777" w:rsidR="00D1427D" w:rsidRPr="00EE3CCE" w:rsidRDefault="00D1427D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ru-RU" w:eastAsia="en-GB"/>
              </w:rPr>
            </w:pPr>
          </w:p>
        </w:tc>
      </w:tr>
      <w:tr w:rsidR="00465DE0" w:rsidRPr="00EE3CCE" w14:paraId="4396CDB7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3E10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ru-RU"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Sindhi</w:t>
            </w:r>
          </w:p>
          <w:p w14:paraId="32EEB671" w14:textId="77777777" w:rsidR="006F45F5" w:rsidRPr="00EE3CCE" w:rsidRDefault="006F45F5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ru-RU" w:eastAsia="en-GB"/>
              </w:rPr>
            </w:pPr>
          </w:p>
          <w:p w14:paraId="0AD9E399" w14:textId="77777777" w:rsidR="006F45F5" w:rsidRPr="00D1427D" w:rsidRDefault="006F45F5" w:rsidP="006F45F5">
            <w:pPr>
              <w:shd w:val="clear" w:color="auto" w:fill="FFEB3B"/>
              <w:bidi/>
              <w:ind w:left="720" w:hanging="686"/>
              <w:rPr>
                <w:rFonts w:cs="Arial"/>
                <w:sz w:val="28"/>
                <w:szCs w:val="36"/>
                <w:rtl/>
              </w:rPr>
            </w:pPr>
            <w:r w:rsidRPr="00D1427D">
              <w:rPr>
                <w:rFonts w:cs="Arial" w:hint="cs"/>
                <w:sz w:val="28"/>
                <w:szCs w:val="36"/>
                <w:rtl/>
              </w:rPr>
              <w:t>ڪ</w:t>
            </w:r>
            <w:r w:rsidRPr="00D1427D">
              <w:rPr>
                <w:rFonts w:cs="Arial" w:hint="eastAsia"/>
                <w:sz w:val="28"/>
                <w:szCs w:val="36"/>
                <w:rtl/>
              </w:rPr>
              <w:t>وروناوس</w:t>
            </w:r>
            <w:r w:rsidRPr="00D1427D">
              <w:rPr>
                <w:rFonts w:cs="Arial"/>
                <w:sz w:val="28"/>
                <w:szCs w:val="36"/>
                <w:rtl/>
              </w:rPr>
              <w:t xml:space="preserve"> (</w:t>
            </w:r>
            <w:r w:rsidRPr="00D1427D">
              <w:rPr>
                <w:sz w:val="28"/>
                <w:szCs w:val="36"/>
              </w:rPr>
              <w:t>COVID</w:t>
            </w:r>
            <w:r w:rsidRPr="00EE3CCE">
              <w:rPr>
                <w:sz w:val="28"/>
                <w:szCs w:val="36"/>
                <w:lang w:val="ru-RU"/>
              </w:rPr>
              <w:t>-19</w:t>
            </w:r>
            <w:r w:rsidRPr="00D1427D">
              <w:rPr>
                <w:rFonts w:cs="Arial"/>
                <w:sz w:val="28"/>
                <w:szCs w:val="36"/>
                <w:rtl/>
              </w:rPr>
              <w:t>) جاچ ۽ علاج</w:t>
            </w:r>
          </w:p>
          <w:p w14:paraId="63FD1030" w14:textId="77777777" w:rsidR="00465DE0" w:rsidRPr="00EE3CCE" w:rsidRDefault="006F45F5" w:rsidP="00D1427D">
            <w:pPr>
              <w:shd w:val="clear" w:color="auto" w:fill="FFF9C4"/>
              <w:bidi/>
              <w:rPr>
                <w:rFonts w:eastAsia="Times New Roman" w:cs="Times New Roman"/>
                <w:color w:val="212B32"/>
                <w:sz w:val="28"/>
                <w:szCs w:val="28"/>
                <w:lang w:val="ru-RU" w:eastAsia="en-GB"/>
              </w:rPr>
            </w:pPr>
            <w:r w:rsidRPr="006F45F5">
              <w:rPr>
                <w:rFonts w:cs="Arial"/>
                <w:sz w:val="28"/>
                <w:szCs w:val="28"/>
                <w:rtl/>
              </w:rPr>
              <w:t>برطانيه کان ٻاهرين ميمبرن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، بشمول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ڪو به برطانيه ۾ رهندڙ آهي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اجازت کانسواء،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علاج لاء چارج نه ڪيو ويندو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>:</w:t>
            </w:r>
          </w:p>
          <w:p w14:paraId="7E62F6B2" w14:textId="77777777" w:rsidR="00CD4348" w:rsidRPr="00EE3CCE" w:rsidRDefault="00CD4348" w:rsidP="00D1427D">
            <w:pPr>
              <w:pStyle w:val="ListParagraph"/>
              <w:numPr>
                <w:ilvl w:val="0"/>
                <w:numId w:val="7"/>
              </w:numPr>
              <w:shd w:val="clear" w:color="auto" w:fill="FFF9C4"/>
              <w:bidi/>
              <w:rPr>
                <w:rFonts w:cs="Arial"/>
                <w:sz w:val="28"/>
                <w:szCs w:val="28"/>
                <w:lang w:val="ru-RU"/>
              </w:rPr>
            </w:pP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وروناويرس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لاء جاچ پ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ڙ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تال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(جيتو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ڻ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ي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جي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ڪڏ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هن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امتحان 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ڏ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يکاري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F45F5">
              <w:rPr>
                <w:rFonts w:cs="Arial" w:hint="cs"/>
                <w:sz w:val="28"/>
                <w:szCs w:val="28"/>
                <w:rtl/>
              </w:rPr>
              <w:t>ٿ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ي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ته توهان و</w:t>
            </w:r>
            <w:r w:rsidRPr="006F45F5">
              <w:rPr>
                <w:rFonts w:cs="Arial" w:hint="cs"/>
                <w:sz w:val="28"/>
                <w:szCs w:val="28"/>
                <w:rtl/>
              </w:rPr>
              <w:t>ٽ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ورونويرس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نه هجي)</w:t>
            </w:r>
          </w:p>
          <w:p w14:paraId="359F1522" w14:textId="6B99985C" w:rsidR="00CD4348" w:rsidRPr="00EE3CCE" w:rsidRDefault="00CD4348" w:rsidP="00D1427D">
            <w:pPr>
              <w:pStyle w:val="ListParagraph"/>
              <w:numPr>
                <w:ilvl w:val="0"/>
                <w:numId w:val="7"/>
              </w:numPr>
              <w:shd w:val="clear" w:color="auto" w:fill="FFF9C4"/>
              <w:bidi/>
              <w:rPr>
                <w:rFonts w:cs="Arial"/>
                <w:sz w:val="28"/>
                <w:szCs w:val="28"/>
                <w:lang w:val="ru-RU"/>
              </w:rPr>
            </w:pP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ورونويرس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لاء علاج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</w:p>
          <w:p w14:paraId="32FA869B" w14:textId="77777777" w:rsidR="00CD4348" w:rsidRPr="00EE3CCE" w:rsidRDefault="00CD4348" w:rsidP="00D1427D">
            <w:pPr>
              <w:shd w:val="clear" w:color="auto" w:fill="FFF9C4"/>
              <w:bidi/>
              <w:rPr>
                <w:rFonts w:cs="Arial"/>
                <w:sz w:val="28"/>
                <w:szCs w:val="28"/>
                <w:lang w:val="ru-RU"/>
              </w:rPr>
            </w:pP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به اميگريشن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جي چي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جي ضرورت ناهي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>جي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ڪڏ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هن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توهان صرف جانچ </w:t>
            </w:r>
            <w:r w:rsidRPr="006F45F5">
              <w:rPr>
                <w:rFonts w:cs="Arial" w:hint="cs"/>
                <w:sz w:val="28"/>
                <w:szCs w:val="28"/>
                <w:rtl/>
              </w:rPr>
              <w:t>ڪ</w:t>
            </w:r>
            <w:r w:rsidRPr="006F45F5">
              <w:rPr>
                <w:rFonts w:cs="Arial" w:hint="eastAsia"/>
                <w:sz w:val="28"/>
                <w:szCs w:val="28"/>
                <w:rtl/>
              </w:rPr>
              <w:t>ري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 رهيا آهيو</w:t>
            </w:r>
            <w:r w:rsidRPr="00EE3CCE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6F45F5">
              <w:rPr>
                <w:rFonts w:cs="Arial"/>
                <w:sz w:val="28"/>
                <w:szCs w:val="28"/>
                <w:rtl/>
              </w:rPr>
              <w:t xml:space="preserve">يا </w:t>
            </w:r>
            <w:hyperlink r:id="rId32" w:history="1">
              <w:r w:rsidRPr="00D1427D">
                <w:rPr>
                  <w:rStyle w:val="Hyperlink"/>
                  <w:rFonts w:cs="Arial" w:hint="cs"/>
                  <w:sz w:val="28"/>
                  <w:szCs w:val="28"/>
                  <w:rtl/>
                </w:rPr>
                <w:t>ڪ</w:t>
              </w:r>
              <w:r w:rsidRPr="00D1427D">
                <w:rPr>
                  <w:rStyle w:val="Hyperlink"/>
                  <w:rFonts w:cs="Arial" w:hint="eastAsia"/>
                  <w:sz w:val="28"/>
                  <w:szCs w:val="28"/>
                  <w:rtl/>
                </w:rPr>
                <w:t>وروناويرس</w:t>
              </w:r>
            </w:hyperlink>
            <w:r w:rsidRPr="006F45F5">
              <w:rPr>
                <w:rFonts w:cs="Arial"/>
                <w:sz w:val="28"/>
                <w:szCs w:val="28"/>
                <w:rtl/>
              </w:rPr>
              <w:t xml:space="preserve"> لاء علاج</w:t>
            </w:r>
          </w:p>
          <w:p w14:paraId="500AA633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ru-RU" w:eastAsia="en-GB"/>
              </w:rPr>
            </w:pPr>
          </w:p>
        </w:tc>
      </w:tr>
      <w:tr w:rsidR="00465DE0" w:rsidRPr="00EE3CCE" w14:paraId="3A164F35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5E19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0B5EC17F" w14:textId="5B7BE663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Slovak</w:t>
            </w:r>
          </w:p>
          <w:p w14:paraId="4D31DAB6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0CA04D17" w14:textId="77777777" w:rsidR="00D42320" w:rsidRPr="00EE3CCE" w:rsidRDefault="00D42320" w:rsidP="00D42320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  <w:t>Testovanie a liečba Koronavírusu (COVID-19)</w:t>
            </w:r>
          </w:p>
          <w:p w14:paraId="7CBA1E14" w14:textId="77777777" w:rsidR="00D42320" w:rsidRPr="00EE3CCE" w:rsidRDefault="00D42320" w:rsidP="00D42320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Zahraničným návštevníkom Anglicka, vrátane kohokoľvek, kto žije v Spojenom kráľovstve bez povolenia, sa nebude účtovať poplatok za:</w:t>
            </w:r>
          </w:p>
          <w:p w14:paraId="0B20E459" w14:textId="77777777" w:rsidR="00D42320" w:rsidRPr="00EE3CCE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testovanie na koronavírus (aj keď test ukazuje, že nemáte koronavírus)</w:t>
            </w:r>
          </w:p>
          <w:p w14:paraId="07E4E036" w14:textId="555A6A9C" w:rsidR="00D42320" w:rsidRPr="00EE3CCE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liečba koronavírusu </w:t>
            </w:r>
          </w:p>
          <w:p w14:paraId="727A1BBB" w14:textId="77777777" w:rsidR="00D42320" w:rsidRPr="00EE3CCE" w:rsidRDefault="00D42320" w:rsidP="00D42320">
            <w:p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lastRenderedPageBreak/>
              <w:t xml:space="preserve">Imigračné kontroly nie sú potrebné, ak máte iba testovanie alebo liečbu na </w:t>
            </w:r>
            <w:hyperlink r:id="rId33" w:history="1">
              <w:r w:rsidRPr="00EE3CCE">
                <w:rPr>
                  <w:rFonts w:ascii="Frutiger W01" w:eastAsia="Times New Roman" w:hAnsi="Frutiger W01" w:cs="Times New Roman"/>
                  <w:color w:val="005EB8"/>
                  <w:sz w:val="24"/>
                  <w:szCs w:val="24"/>
                  <w:u w:val="single"/>
                  <w:lang w:val="it-IT" w:eastAsia="en-GB"/>
                </w:rPr>
                <w:t>koronavírus</w:t>
              </w:r>
            </w:hyperlink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.</w:t>
            </w:r>
          </w:p>
          <w:p w14:paraId="5186C3E7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50D613EC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707F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1D13DEA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04E97960" w14:textId="65066804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Somali</w:t>
            </w:r>
          </w:p>
          <w:p w14:paraId="0BE2188B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7BD4369A" w14:textId="77777777" w:rsidR="00D42320" w:rsidRPr="00EE3CCE" w:rsidRDefault="00D42320" w:rsidP="00D42320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  <w:t>Daaweynta iyo baaritaanka cudurka Fayraska Korono (COVID-19)</w:t>
            </w:r>
          </w:p>
          <w:p w14:paraId="173FB54C" w14:textId="77777777" w:rsidR="00D42320" w:rsidRPr="00EE3CCE" w:rsidRDefault="00D42320" w:rsidP="00D42320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Dadka dibeddaha ka yimid ee soo booqday dalka Ingiriiska, oo uu ka mid yahay qof kasta oo oggolaansho la</w:t>
            </w:r>
            <w:r w:rsidRPr="00EE3CCE"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it-IT" w:eastAsia="en-GB"/>
              </w:rPr>
              <w:t>’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aan ku nool Boqortooyada Ingiriiska, lagu dallaci maayo kharajka:</w:t>
            </w:r>
          </w:p>
          <w:p w14:paraId="021AE820" w14:textId="77777777" w:rsidR="00D42320" w:rsidRPr="00EE3CCE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baaritaanka fayraska korono (xitaa haddii baaristu ay muujiso in aadan qabin fayraska korono)</w:t>
            </w:r>
          </w:p>
          <w:p w14:paraId="5D47B9FD" w14:textId="68C95BC1" w:rsidR="00D42320" w:rsidRPr="00EE3CCE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daaweynta fayraska korono </w:t>
            </w:r>
          </w:p>
          <w:p w14:paraId="23B6F8C1" w14:textId="77777777" w:rsidR="00D42320" w:rsidRPr="00EE3CCE" w:rsidRDefault="00D42320" w:rsidP="00D42320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</w:pP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 xml:space="preserve">Looma baahna baaritaanno socdaal haddii kaliya lagaa baarayo ama daaweynayo </w:t>
            </w:r>
            <w:r w:rsidRPr="00EE3CCE">
              <w:rPr>
                <w:rFonts w:ascii="Frutiger W01" w:eastAsia="Times New Roman" w:hAnsi="Frutiger W01" w:cs="Times New Roman"/>
                <w:color w:val="005EB8"/>
                <w:sz w:val="24"/>
                <w:szCs w:val="24"/>
                <w:u w:val="single"/>
                <w:lang w:val="it-IT" w:eastAsia="en-GB"/>
              </w:rPr>
              <w:t>fayraska korono</w:t>
            </w:r>
            <w:r w:rsidRPr="00EE3CCE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it-IT" w:eastAsia="en-GB"/>
              </w:rPr>
              <w:t>.</w:t>
            </w:r>
          </w:p>
          <w:p w14:paraId="3D71C66D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227797EB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F3EF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09DE55D9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FC713C9" w14:textId="6BD5F329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Spanish</w:t>
            </w:r>
          </w:p>
          <w:p w14:paraId="534ED1B2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11CF850A" w14:textId="77777777" w:rsidR="00D42320" w:rsidRPr="006504E0" w:rsidRDefault="00D42320" w:rsidP="00D42320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s-ES" w:eastAsia="en-GB"/>
              </w:rPr>
            </w:pP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s-ES" w:eastAsia="en-GB"/>
              </w:rPr>
              <w:t>Prueba</w:t>
            </w:r>
            <w:r w:rsidRPr="006504E0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s-ES" w:eastAsia="en-GB"/>
              </w:rPr>
              <w:t xml:space="preserve"> y tratamiento del 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s-ES" w:eastAsia="en-GB"/>
              </w:rPr>
              <w:t>c</w:t>
            </w:r>
            <w:r w:rsidRPr="006504E0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s-ES" w:eastAsia="en-GB"/>
              </w:rPr>
              <w:t>oronavirus (COVID-19)</w:t>
            </w:r>
          </w:p>
          <w:p w14:paraId="612F8F45" w14:textId="77777777" w:rsidR="00D42320" w:rsidRPr="006504E0" w:rsidRDefault="00D42320" w:rsidP="00D42320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</w:pPr>
            <w:r w:rsidRPr="006504E0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Los ciudadanos extranjeros q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ue se encuentren de visita en Inglaterra, incluidas aquella</w:t>
            </w:r>
            <w:r w:rsidRPr="006504E0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s personas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 que est</w:t>
            </w:r>
            <w:r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>én viviendo en el Reino Unido sin permiso, no tendrán que pagar por:</w:t>
            </w:r>
          </w:p>
          <w:p w14:paraId="78984492" w14:textId="77777777" w:rsidR="00D42320" w:rsidRPr="006504E0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hacerse la prueba </w:t>
            </w:r>
            <w:r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>de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l coronavirus</w:t>
            </w:r>
            <w:r w:rsidRPr="006504E0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 (a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ún cuando </w:t>
            </w:r>
            <w:r w:rsidRPr="006504E0"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>el res</w:t>
            </w:r>
            <w:r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 xml:space="preserve">ultado 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de la prueba muestre que no ha contraído el coronavirus</w:t>
            </w:r>
            <w:r w:rsidRPr="006504E0"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>)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;</w:t>
            </w:r>
          </w:p>
          <w:p w14:paraId="048B9492" w14:textId="696AEFE0" w:rsidR="00D42320" w:rsidRPr="006504E0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el tratamiento contra el c</w:t>
            </w:r>
            <w:r w:rsidRPr="006504E0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oronavirus</w:t>
            </w:r>
            <w:r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 xml:space="preserve"> </w:t>
            </w:r>
          </w:p>
          <w:p w14:paraId="79CF5E82" w14:textId="77777777" w:rsidR="00D42320" w:rsidRPr="000030CF" w:rsidRDefault="00D42320" w:rsidP="00D42320">
            <w:pPr>
              <w:shd w:val="clear" w:color="auto" w:fill="FFF9C4"/>
              <w:spacing w:line="240" w:lineRule="auto"/>
              <w:rPr>
                <w:lang w:val="es-ES"/>
              </w:rPr>
            </w:pP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Si tiene que</w:t>
            </w:r>
            <w:r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 xml:space="preserve"> 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hacerse la prueba o recibir tratamiento </w:t>
            </w:r>
            <w:r>
              <w:rPr>
                <w:rFonts w:ascii="Frutiger W01" w:eastAsia="Times New Roman" w:hAnsi="Frutiger W01" w:cs="Times New Roman" w:hint="eastAsia"/>
                <w:color w:val="212B32"/>
                <w:sz w:val="24"/>
                <w:szCs w:val="24"/>
                <w:lang w:val="es-ES" w:eastAsia="en-GB"/>
              </w:rPr>
              <w:t xml:space="preserve">únicamente 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contra el </w:t>
            </w:r>
            <w:r w:rsidRPr="00A22AA7">
              <w:rPr>
                <w:rFonts w:ascii="Frutiger W01" w:eastAsia="Times New Roman" w:hAnsi="Frutiger W01" w:cs="Times New Roman"/>
                <w:color w:val="2F5496" w:themeColor="accent1" w:themeShade="BF"/>
                <w:sz w:val="24"/>
                <w:szCs w:val="24"/>
                <w:u w:val="single"/>
                <w:lang w:val="es-ES" w:eastAsia="en-GB"/>
              </w:rPr>
              <w:t>coronavirus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 </w:t>
            </w:r>
            <w:r w:rsidRPr="00835B17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>no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 </w:t>
            </w:r>
            <w:r w:rsidRPr="000030CF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s-ES" w:eastAsia="en-GB"/>
              </w:rPr>
              <w:t xml:space="preserve">será necesario verificar su estatus migratorio.  </w:t>
            </w:r>
          </w:p>
          <w:p w14:paraId="23698748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EE3CCE" w14:paraId="1EAC78BA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C7B7" w14:textId="44C2B04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7BF17652" w14:textId="77777777" w:rsidR="00A67246" w:rsidRDefault="00A67246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610BE624" w14:textId="3847538C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  <w:r w:rsidRPr="00EE3C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  <w:t>Tamil</w:t>
            </w:r>
          </w:p>
          <w:p w14:paraId="2088CFC4" w14:textId="77777777" w:rsidR="00465DE0" w:rsidRPr="00EE3CCE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3B976021" w14:textId="77777777" w:rsidR="0012444A" w:rsidRPr="00EE3CCE" w:rsidRDefault="0012444A" w:rsidP="0012444A">
            <w:pPr>
              <w:shd w:val="clear" w:color="auto" w:fill="FFEB3B"/>
              <w:spacing w:after="120" w:line="240" w:lineRule="auto"/>
              <w:ind w:left="-480" w:firstLine="480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it-IT" w:eastAsia="en-GB"/>
              </w:rPr>
            </w:pPr>
            <w:r w:rsidRPr="0012444A">
              <w:rPr>
                <w:rFonts w:ascii="Latha" w:eastAsia="Times New Roman" w:hAnsi="Latha" w:cs="Latha"/>
                <w:b/>
                <w:bCs/>
                <w:color w:val="212B32"/>
                <w:sz w:val="20"/>
                <w:szCs w:val="20"/>
                <w:cs/>
                <w:lang w:val="en" w:eastAsia="en-GB" w:bidi="ta-IN"/>
              </w:rPr>
              <w:t>கொரோனா வைரஸ்</w:t>
            </w:r>
            <w:r w:rsidRPr="0012444A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30"/>
                <w:szCs w:val="30"/>
                <w:cs/>
                <w:lang w:val="en" w:eastAsia="en-GB" w:bidi="ta-IN"/>
              </w:rPr>
              <w:t xml:space="preserve"> (</w:t>
            </w:r>
            <w:r w:rsidRPr="00EE3CCE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30"/>
                <w:szCs w:val="30"/>
                <w:lang w:val="it-IT" w:eastAsia="en-GB"/>
              </w:rPr>
              <w:t>COVID-</w:t>
            </w:r>
            <w:r w:rsidRPr="0012444A">
              <w:rPr>
                <w:rFonts w:ascii="Frutiger W01" w:eastAsia="Times New Roman" w:hAnsi="Frutiger W01" w:cs="Times New Roman" w:hint="cs"/>
                <w:b/>
                <w:bCs/>
                <w:color w:val="212B32"/>
                <w:sz w:val="30"/>
                <w:szCs w:val="30"/>
                <w:cs/>
                <w:lang w:val="en" w:eastAsia="en-GB" w:bidi="ta-IN"/>
              </w:rPr>
              <w:t xml:space="preserve">19) </w:t>
            </w:r>
            <w:r w:rsidRPr="0012444A">
              <w:rPr>
                <w:rFonts w:ascii="Latha" w:eastAsia="Times New Roman" w:hAnsi="Latha" w:cs="Latha"/>
                <w:b/>
                <w:bCs/>
                <w:color w:val="212B32"/>
                <w:sz w:val="20"/>
                <w:szCs w:val="20"/>
                <w:cs/>
                <w:lang w:val="en" w:eastAsia="en-GB" w:bidi="ta-IN"/>
              </w:rPr>
              <w:t>சோதனையும் சிகிச்சையும்</w:t>
            </w:r>
          </w:p>
          <w:p w14:paraId="394FA83B" w14:textId="77777777" w:rsidR="00D1427D" w:rsidRPr="00EE3CCE" w:rsidRDefault="0012444A" w:rsidP="00D1427D">
            <w:pPr>
              <w:shd w:val="clear" w:color="auto" w:fill="FFF9C4"/>
              <w:spacing w:after="240" w:line="240" w:lineRule="auto"/>
              <w:rPr>
                <w:rFonts w:ascii="Latha" w:eastAsia="Times New Roman" w:hAnsi="Latha" w:cs="Latha"/>
                <w:color w:val="212B32"/>
                <w:sz w:val="20"/>
                <w:szCs w:val="20"/>
                <w:lang w:val="it-IT" w:eastAsia="en-GB"/>
              </w:rPr>
            </w:pPr>
            <w:r w:rsidRPr="0012444A">
              <w:rPr>
                <w:rFonts w:ascii="Latha" w:eastAsia="Times New Roman" w:hAnsi="Latha" w:cs="Latha"/>
                <w:color w:val="212B32"/>
                <w:sz w:val="20"/>
                <w:szCs w:val="20"/>
                <w:cs/>
                <w:lang w:val="en" w:eastAsia="en-GB" w:bidi="ta-IN"/>
              </w:rPr>
              <w:t>இங்கிலாந்திற்கு வருகை தந்தோருக்கும், அனுமதியின்றி இங்கிலாந்தில்–</w:t>
            </w:r>
            <w:r w:rsidRPr="00EE3CCE">
              <w:rPr>
                <w:rFonts w:ascii="Latha" w:eastAsia="Times New Roman" w:hAnsi="Latha" w:cs="Latha"/>
                <w:color w:val="212B32"/>
                <w:sz w:val="20"/>
                <w:szCs w:val="20"/>
                <w:lang w:val="it-IT" w:eastAsia="en-GB"/>
              </w:rPr>
              <w:t>UK</w:t>
            </w:r>
            <w:r w:rsidRPr="0012444A">
              <w:rPr>
                <w:rFonts w:ascii="Latha" w:eastAsia="Times New Roman" w:hAnsi="Latha" w:cs="Latha"/>
                <w:color w:val="212B32"/>
                <w:sz w:val="20"/>
                <w:szCs w:val="20"/>
                <w:cs/>
                <w:lang w:val="en" w:eastAsia="en-GB" w:bidi="ta-IN"/>
              </w:rPr>
              <w:t xml:space="preserve"> வசிப்போருக்கும், வெளிநாட்டு பார்வையாளர்கள் கட்டணம் வசூலிக்கமாட்டாது:</w:t>
            </w:r>
          </w:p>
          <w:p w14:paraId="3FF5BBE5" w14:textId="77777777" w:rsidR="0012444A" w:rsidRPr="00EE3CCE" w:rsidRDefault="0012444A" w:rsidP="0012444A">
            <w:pPr>
              <w:numPr>
                <w:ilvl w:val="0"/>
                <w:numId w:val="1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Latha" w:eastAsia="Times New Roman" w:hAnsi="Latha" w:cs="Latha"/>
                <w:color w:val="212B32"/>
                <w:sz w:val="20"/>
                <w:szCs w:val="20"/>
                <w:lang w:val="it-IT" w:eastAsia="en-GB"/>
              </w:rPr>
            </w:pPr>
            <w:r w:rsidRPr="0012444A">
              <w:rPr>
                <w:rFonts w:ascii="Latha" w:eastAsia="Times New Roman" w:hAnsi="Latha" w:cs="Latha"/>
                <w:color w:val="212B32"/>
                <w:sz w:val="20"/>
                <w:szCs w:val="20"/>
                <w:cs/>
                <w:lang w:val="en" w:eastAsia="en-GB" w:bidi="ta-IN"/>
              </w:rPr>
              <w:lastRenderedPageBreak/>
              <w:t>கொரோனா வைரஸிற்கான சோதனை (உங்களிடம் கொரோனா வைரஸ் இல்லை என்று சோதனை காட்டினாலும்).</w:t>
            </w:r>
          </w:p>
          <w:p w14:paraId="51361F93" w14:textId="07B9FCC1" w:rsidR="0012444A" w:rsidRPr="00EE3CCE" w:rsidRDefault="0012444A" w:rsidP="0012444A">
            <w:pPr>
              <w:numPr>
                <w:ilvl w:val="0"/>
                <w:numId w:val="1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Latha" w:eastAsia="Times New Roman" w:hAnsi="Latha" w:cs="Latha"/>
                <w:color w:val="212B32"/>
                <w:sz w:val="20"/>
                <w:szCs w:val="20"/>
                <w:lang w:val="it-IT" w:eastAsia="en-GB"/>
              </w:rPr>
            </w:pPr>
            <w:r w:rsidRPr="0012444A">
              <w:rPr>
                <w:rFonts w:ascii="Latha" w:eastAsia="Times New Roman" w:hAnsi="Latha" w:cs="Latha"/>
                <w:color w:val="212B32"/>
                <w:sz w:val="20"/>
                <w:szCs w:val="20"/>
                <w:cs/>
                <w:lang w:val="en" w:eastAsia="en-GB" w:bidi="ta-IN"/>
              </w:rPr>
              <w:t>கொரோனா வைரஸிற்கான சிகிச்சை</w:t>
            </w:r>
          </w:p>
          <w:p w14:paraId="24662D03" w14:textId="77777777" w:rsidR="00D1427D" w:rsidRPr="00EE3CCE" w:rsidRDefault="004E2C01" w:rsidP="00D1427D">
            <w:pPr>
              <w:shd w:val="clear" w:color="auto" w:fill="FFF9C4"/>
              <w:spacing w:line="240" w:lineRule="auto"/>
              <w:rPr>
                <w:rFonts w:ascii="Latha" w:eastAsia="Times New Roman" w:hAnsi="Latha" w:cs="Latha"/>
                <w:color w:val="212B32"/>
                <w:sz w:val="20"/>
                <w:szCs w:val="20"/>
                <w:lang w:val="it-IT" w:eastAsia="en-GB" w:bidi="ta-IN"/>
              </w:rPr>
            </w:pPr>
            <w:hyperlink r:id="rId34" w:history="1">
              <w:r w:rsidR="0012444A" w:rsidRPr="00EA6D45">
                <w:rPr>
                  <w:rStyle w:val="Hyperlink"/>
                  <w:rFonts w:ascii="Latha" w:eastAsia="Times New Roman" w:hAnsi="Latha" w:cs="Latha"/>
                  <w:sz w:val="20"/>
                  <w:szCs w:val="20"/>
                  <w:cs/>
                  <w:lang w:val="en" w:eastAsia="en-GB" w:bidi="ta-IN"/>
                </w:rPr>
                <w:t>கொரோனா வைரஸ்</w:t>
              </w:r>
            </w:hyperlink>
            <w:r w:rsidR="0012444A" w:rsidRPr="0012444A">
              <w:rPr>
                <w:rFonts w:ascii="Latha" w:eastAsia="Times New Roman" w:hAnsi="Latha" w:cs="Latha"/>
                <w:color w:val="212B32"/>
                <w:sz w:val="20"/>
                <w:szCs w:val="20"/>
                <w:cs/>
                <w:lang w:val="en" w:eastAsia="en-GB" w:bidi="ta-IN"/>
              </w:rPr>
              <w:t xml:space="preserve"> சோதனை அல்லது சிகிச்சை செய்வதற்கு மட்டுமே,  குடியேற்ற சோதனைகள் தேவைப்படாது.</w:t>
            </w:r>
          </w:p>
          <w:p w14:paraId="7ED98110" w14:textId="77777777" w:rsidR="00D1427D" w:rsidRPr="00EE3CCE" w:rsidRDefault="00D1427D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79392CC2" w14:textId="77777777" w:rsidR="0012444A" w:rsidRPr="00EE3CCE" w:rsidRDefault="0012444A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  <w:p w14:paraId="4D49AE31" w14:textId="77777777" w:rsidR="0012444A" w:rsidRPr="00EE3CCE" w:rsidRDefault="0012444A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val="it-IT" w:eastAsia="en-GB"/>
              </w:rPr>
            </w:pPr>
          </w:p>
        </w:tc>
      </w:tr>
      <w:tr w:rsidR="00465DE0" w:rsidRPr="00C03966" w14:paraId="16EAD60B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32C3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Tigrinya</w:t>
            </w:r>
          </w:p>
          <w:p w14:paraId="71C84FB5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CA6D009" w14:textId="77777777" w:rsidR="00D42320" w:rsidRPr="0058136C" w:rsidRDefault="00D42320" w:rsidP="00D42320">
            <w:pPr>
              <w:shd w:val="clear" w:color="auto" w:fill="FFEB3B"/>
              <w:spacing w:after="120" w:line="240" w:lineRule="auto"/>
              <w:ind w:left="360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</w:pPr>
            <w:proofErr w:type="spellStart"/>
            <w:r w:rsidRPr="004F1303">
              <w:rPr>
                <w:rFonts w:ascii="Nyala" w:eastAsia="Times New Roman" w:hAnsi="Nyala" w:cs="Nyala"/>
                <w:b/>
                <w:bCs/>
                <w:color w:val="212B32"/>
                <w:sz w:val="30"/>
                <w:szCs w:val="30"/>
                <w:lang w:val="en" w:eastAsia="en-GB"/>
              </w:rPr>
              <w:t>ናይ</w:t>
            </w:r>
            <w:proofErr w:type="spellEnd"/>
            <w:r w:rsidRPr="004F1303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b/>
                <w:bCs/>
                <w:color w:val="212B32"/>
                <w:sz w:val="30"/>
                <w:szCs w:val="30"/>
                <w:lang w:val="en" w:eastAsia="en-GB"/>
              </w:rPr>
              <w:t>ኮሮና</w:t>
            </w:r>
            <w:proofErr w:type="spellEnd"/>
            <w:r w:rsidRPr="004F1303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b/>
                <w:bCs/>
                <w:color w:val="212B32"/>
                <w:sz w:val="30"/>
                <w:szCs w:val="30"/>
                <w:lang w:val="en" w:eastAsia="en-GB"/>
              </w:rPr>
              <w:t>ቫይረስ</w:t>
            </w:r>
            <w:proofErr w:type="spellEnd"/>
            <w:r w:rsidRPr="004F1303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(</w:t>
            </w:r>
            <w:r w:rsidRPr="004F1303">
              <w:rPr>
                <w:rFonts w:ascii="Nyala" w:eastAsia="Times New Roman" w:hAnsi="Nyala" w:cs="Nyala"/>
                <w:b/>
                <w:bCs/>
                <w:color w:val="212B32"/>
                <w:sz w:val="30"/>
                <w:szCs w:val="30"/>
                <w:lang w:val="en" w:eastAsia="en-GB"/>
              </w:rPr>
              <w:t>ኮቪድ</w:t>
            </w:r>
            <w:r w:rsidRPr="004F1303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-19) </w:t>
            </w:r>
            <w:proofErr w:type="spellStart"/>
            <w:r w:rsidRPr="004F1303">
              <w:rPr>
                <w:rFonts w:ascii="Nyala" w:eastAsia="Times New Roman" w:hAnsi="Nyala" w:cs="Nyala"/>
                <w:b/>
                <w:bCs/>
                <w:color w:val="212B32"/>
                <w:sz w:val="30"/>
                <w:szCs w:val="30"/>
                <w:lang w:val="en" w:eastAsia="en-GB"/>
              </w:rPr>
              <w:t>መርመራን</w:t>
            </w:r>
            <w:proofErr w:type="spellEnd"/>
            <w:r w:rsidRPr="004F1303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b/>
                <w:bCs/>
                <w:color w:val="212B32"/>
                <w:sz w:val="30"/>
                <w:szCs w:val="30"/>
                <w:lang w:val="en" w:eastAsia="en-GB"/>
              </w:rPr>
              <w:t>ሕክምናን</w:t>
            </w:r>
            <w:proofErr w:type="spellEnd"/>
          </w:p>
          <w:p w14:paraId="1687B7B9" w14:textId="77777777" w:rsidR="00D42320" w:rsidRPr="004F1303" w:rsidRDefault="00D42320" w:rsidP="00D42320">
            <w:pPr>
              <w:shd w:val="clear" w:color="auto" w:fill="FFF9C4"/>
              <w:spacing w:before="100" w:beforeAutospacing="1" w:after="100" w:afterAutospacing="1" w:line="240" w:lineRule="auto"/>
              <w:ind w:left="360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ካብ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ደገ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ናብ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ዓዲ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እንግሊዝ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ዝኣትዉ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በጻሕትን</w:t>
            </w:r>
            <w:proofErr w:type="spellEnd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፡</w:t>
            </w:r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ከምኡውን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ኩሉ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ብዘይ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መንበሪ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ፍቓድ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ኣብ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ዓባይ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ብርጣንያ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ዝነብርን</w:t>
            </w:r>
            <w:proofErr w:type="spellEnd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፡</w:t>
            </w:r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ነዞም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ዝስዕቡ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ኣገልግሎታት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ክፍሊት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ክኸፍል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ኣየድልዮን</w:t>
            </w:r>
            <w:proofErr w:type="spellEnd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፥</w:t>
            </w:r>
          </w:p>
          <w:p w14:paraId="6F9FEE80" w14:textId="77777777" w:rsidR="00D42320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መርመራ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ኮሮና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ቫይረስ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(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ወላ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ውጽኢት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እቲ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መርመራ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ካብቲ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ቫይረስ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ነጻ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ይበል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) </w:t>
            </w:r>
          </w:p>
          <w:p w14:paraId="658D8A7A" w14:textId="586431AC" w:rsidR="00D42320" w:rsidRDefault="00D42320" w:rsidP="00D42320">
            <w:pPr>
              <w:pStyle w:val="ListParagraph"/>
              <w:numPr>
                <w:ilvl w:val="0"/>
                <w:numId w:val="2"/>
              </w:numPr>
              <w:shd w:val="clear" w:color="auto" w:fill="FFF9C4"/>
              <w:spacing w:line="240" w:lineRule="auto"/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ሕክምና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ንኮሮና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ቫይረስ</w:t>
            </w:r>
            <w:proofErr w:type="spellEnd"/>
            <w:r w:rsidRPr="004F1303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</w:p>
          <w:p w14:paraId="02064C68" w14:textId="77777777" w:rsidR="00D42320" w:rsidRPr="004F1303" w:rsidRDefault="004E2C01" w:rsidP="00D42320">
            <w:pPr>
              <w:shd w:val="clear" w:color="auto" w:fill="FFF9C4"/>
              <w:spacing w:line="240" w:lineRule="auto"/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</w:pPr>
            <w:hyperlink r:id="rId35" w:history="1">
              <w:proofErr w:type="spellStart"/>
              <w:r w:rsidR="00D42320" w:rsidRPr="00D1427D">
                <w:rPr>
                  <w:rStyle w:val="Hyperlink"/>
                  <w:rFonts w:ascii="Nyala" w:eastAsia="Times New Roman" w:hAnsi="Nyala" w:cs="Nyala"/>
                  <w:sz w:val="24"/>
                  <w:szCs w:val="24"/>
                  <w:lang w:val="en" w:eastAsia="en-GB"/>
                </w:rPr>
                <w:t>ንኮሮና</w:t>
              </w:r>
              <w:proofErr w:type="spellEnd"/>
              <w:r w:rsidR="00D42320" w:rsidRPr="00D1427D">
                <w:rPr>
                  <w:rStyle w:val="Hyperlink"/>
                  <w:rFonts w:ascii="Nyala" w:eastAsia="Times New Roman" w:hAnsi="Nyala" w:cs="Nyala"/>
                  <w:sz w:val="24"/>
                  <w:szCs w:val="24"/>
                  <w:lang w:val="en" w:eastAsia="en-GB"/>
                </w:rPr>
                <w:t xml:space="preserve"> </w:t>
              </w:r>
              <w:proofErr w:type="spellStart"/>
              <w:r w:rsidR="00D42320" w:rsidRPr="00D1427D">
                <w:rPr>
                  <w:rStyle w:val="Hyperlink"/>
                  <w:rFonts w:ascii="Nyala" w:eastAsia="Times New Roman" w:hAnsi="Nyala" w:cs="Nyala"/>
                  <w:sz w:val="24"/>
                  <w:szCs w:val="24"/>
                  <w:lang w:val="en" w:eastAsia="en-GB"/>
                </w:rPr>
                <w:t>ቫይረስ</w:t>
              </w:r>
              <w:proofErr w:type="spellEnd"/>
            </w:hyperlink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ዝምልከት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መርመራን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ሕክምናን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ንምግባር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፡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ዝኾነ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ናይ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ኢሚግረሽን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ቁጽጽር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ኣይግበርን</w:t>
            </w:r>
            <w:proofErr w:type="spellEnd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="00D42320" w:rsidRPr="004F1303">
              <w:rPr>
                <w:rFonts w:ascii="Nyala" w:eastAsia="Times New Roman" w:hAnsi="Nyala" w:cs="Nyala"/>
                <w:color w:val="212B32"/>
                <w:sz w:val="24"/>
                <w:szCs w:val="24"/>
                <w:lang w:val="en" w:eastAsia="en-GB"/>
              </w:rPr>
              <w:t>እዩ</w:t>
            </w:r>
            <w:proofErr w:type="spellEnd"/>
          </w:p>
          <w:p w14:paraId="46ADDC57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48DE34A9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6F68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F8B725F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FA7E52E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1394BC0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A2225B5" w14:textId="671023C6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Turkish</w:t>
            </w:r>
          </w:p>
          <w:p w14:paraId="1B0D760F" w14:textId="77777777" w:rsidR="00D42320" w:rsidRPr="00A0282C" w:rsidRDefault="00D4232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E76E71A" w14:textId="77777777" w:rsidR="00D42320" w:rsidRPr="0058136C" w:rsidRDefault="00D42320" w:rsidP="00D42320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K</w:t>
            </w:r>
            <w:r w:rsidRPr="0058136C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oronavir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üsü</w:t>
            </w:r>
            <w:proofErr w:type="spellEnd"/>
            <w:r w:rsidRPr="0058136C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(COVID-19) </w:t>
            </w:r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test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ve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tedavi</w:t>
            </w:r>
            <w:proofErr w:type="spellEnd"/>
          </w:p>
          <w:p w14:paraId="628CBF7D" w14:textId="77777777" w:rsidR="00D42320" w:rsidRPr="0058136C" w:rsidRDefault="00D42320" w:rsidP="00D42320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İzinsiz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Birleşik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Krallık’ta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yaşayanlar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da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dahil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olmak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üzere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İngiltere’ye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yurtdışından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gelenler</w:t>
            </w:r>
            <w:proofErr w:type="spellEnd"/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için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aşağıdaki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işlemler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bedava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proofErr w:type="gram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yapılacaktır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:</w:t>
            </w:r>
            <w:proofErr w:type="gramEnd"/>
          </w:p>
          <w:p w14:paraId="4C9AFFBE" w14:textId="77777777" w:rsidR="00D42320" w:rsidRPr="0058136C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Koronavirüsü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test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</w:t>
            </w:r>
            <w:proofErr w:type="spellEnd"/>
            <w:r w:rsidRPr="0058136C"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(</w:t>
            </w:r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Test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sizde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Koronavirüsü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olmadığını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gösterse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bile) </w:t>
            </w:r>
          </w:p>
          <w:p w14:paraId="7151F3FD" w14:textId="6FB92C46" w:rsidR="00D42320" w:rsidRPr="0058136C" w:rsidRDefault="00D42320" w:rsidP="00D42320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Koronavirüsü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tedavisi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 </w:t>
            </w:r>
          </w:p>
          <w:p w14:paraId="700A1430" w14:textId="77777777" w:rsidR="00D42320" w:rsidRPr="0058136C" w:rsidRDefault="00D42320" w:rsidP="00D42320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Sadece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hyperlink r:id="rId36" w:history="1">
              <w:proofErr w:type="spellStart"/>
              <w:r w:rsidRPr="00D1427D">
                <w:rPr>
                  <w:rStyle w:val="Hyperlink"/>
                  <w:rFonts w:ascii="Frutiger W01" w:eastAsia="Times New Roman" w:hAnsi="Frutiger W01" w:cs="Times New Roman"/>
                  <w:sz w:val="24"/>
                  <w:szCs w:val="24"/>
                  <w:lang w:val="en" w:eastAsia="en-GB"/>
                </w:rPr>
                <w:t>Koronavirüsü</w:t>
              </w:r>
              <w:proofErr w:type="spellEnd"/>
            </w:hyperlink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için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test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ya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da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tedavi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talebinde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bulunduğunuzda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sizinle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ilgili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Göçmenlik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durumunu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belirlemek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için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herhangi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bir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soruşturma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yapılmasına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gerek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duyulmayacaktır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.</w:t>
            </w:r>
          </w:p>
          <w:p w14:paraId="4DB56934" w14:textId="3E1C0960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4A06ED5" w14:textId="77777777" w:rsidR="004769BE" w:rsidRPr="00A0282C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391BBCB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1F387BB4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100A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Urdu</w:t>
            </w:r>
          </w:p>
          <w:p w14:paraId="314EFE8A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3E87C2BC" w14:textId="77777777" w:rsidR="00D42320" w:rsidRPr="006D4919" w:rsidRDefault="00D42320" w:rsidP="00D42320">
            <w:pPr>
              <w:shd w:val="clear" w:color="auto" w:fill="FFEB3B"/>
              <w:bidi/>
              <w:spacing w:after="120" w:line="240" w:lineRule="auto"/>
              <w:outlineLvl w:val="1"/>
              <w:rPr>
                <w:rFonts w:eastAsia="Times New Roman" w:cstheme="minorHAnsi"/>
                <w:b/>
                <w:bCs/>
                <w:color w:val="212B32"/>
                <w:sz w:val="30"/>
                <w:szCs w:val="30"/>
                <w:lang w:val="en" w:eastAsia="en-GB"/>
              </w:rPr>
            </w:pPr>
            <w:r>
              <w:rPr>
                <w:rFonts w:eastAsia="Times New Roman" w:cstheme="minorHAnsi" w:hint="cs"/>
                <w:b/>
                <w:bCs/>
                <w:color w:val="212B32"/>
                <w:sz w:val="30"/>
                <w:szCs w:val="30"/>
                <w:rtl/>
                <w:lang w:val="en" w:eastAsia="en-GB"/>
              </w:rPr>
              <w:t xml:space="preserve">کوروناوائرس </w:t>
            </w:r>
            <w:r w:rsidRPr="0058136C"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(COVID-19)</w:t>
            </w:r>
            <w:r>
              <w:rPr>
                <w:rFonts w:eastAsia="Times New Roman" w:cstheme="minorHAnsi" w:hint="cs"/>
                <w:b/>
                <w:bCs/>
                <w:color w:val="212B32"/>
                <w:sz w:val="30"/>
                <w:szCs w:val="30"/>
                <w:rtl/>
                <w:lang w:val="en" w:eastAsia="en-GB"/>
              </w:rPr>
              <w:t xml:space="preserve"> ٹیسٹنگ اورعلاج</w:t>
            </w:r>
          </w:p>
          <w:p w14:paraId="79466E86" w14:textId="77777777" w:rsidR="00D42320" w:rsidRPr="006D4919" w:rsidRDefault="00D42320" w:rsidP="00D42320">
            <w:pPr>
              <w:shd w:val="clear" w:color="auto" w:fill="FFF9C4"/>
              <w:bidi/>
              <w:spacing w:after="240" w:line="240" w:lineRule="auto"/>
              <w:rPr>
                <w:rFonts w:eastAsia="Times New Roman" w:cstheme="minorHAnsi"/>
                <w:color w:val="212B32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 w:hint="cs"/>
                <w:color w:val="212B32"/>
                <w:sz w:val="24"/>
                <w:szCs w:val="24"/>
                <w:rtl/>
                <w:lang w:val="en" w:eastAsia="en-GB"/>
              </w:rPr>
              <w:lastRenderedPageBreak/>
              <w:t>بیرون مُلک سےآکرانگلیںڈ کا دورہ کرنیوالوں، بشمول برطانیہ میں بلا اجازت رہنےوالےکسی بھی شخص سےمندرجہ ذیل کےلئےوصولی نہیں کی جائےگی:</w:t>
            </w:r>
          </w:p>
          <w:p w14:paraId="1E0B0EC8" w14:textId="77777777" w:rsidR="00D42320" w:rsidRPr="006D4919" w:rsidRDefault="00D42320" w:rsidP="00D42320">
            <w:pPr>
              <w:numPr>
                <w:ilvl w:val="0"/>
                <w:numId w:val="2"/>
              </w:numPr>
              <w:shd w:val="clear" w:color="auto" w:fill="FFF9C4"/>
              <w:bidi/>
              <w:spacing w:before="100" w:beforeAutospacing="1" w:after="100" w:afterAutospacing="1" w:line="240" w:lineRule="auto"/>
              <w:rPr>
                <w:rFonts w:eastAsia="Times New Roman" w:cstheme="minorHAnsi"/>
                <w:color w:val="212B32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 w:hint="cs"/>
                <w:color w:val="212B32"/>
                <w:sz w:val="24"/>
                <w:szCs w:val="24"/>
                <w:rtl/>
                <w:lang w:val="en" w:eastAsia="en-GB"/>
              </w:rPr>
              <w:t>کورونا وائرس کےلئےٹیسٹنگ (یہاں تک کہ اگرٹیسٹ یہ ظاہرکرتاہےکہ آپ کورونا وائرس کےمریض نہیں ہیں)</w:t>
            </w:r>
          </w:p>
          <w:p w14:paraId="2942CB20" w14:textId="64C6697D" w:rsidR="00D42320" w:rsidRPr="006D4919" w:rsidRDefault="00D42320" w:rsidP="00D42320">
            <w:pPr>
              <w:numPr>
                <w:ilvl w:val="0"/>
                <w:numId w:val="2"/>
              </w:numPr>
              <w:shd w:val="clear" w:color="auto" w:fill="FFF9C4"/>
              <w:bidi/>
              <w:spacing w:before="100" w:beforeAutospacing="1" w:after="100" w:afterAutospacing="1" w:line="240" w:lineRule="auto"/>
              <w:rPr>
                <w:rFonts w:eastAsia="Times New Roman" w:cstheme="minorHAnsi"/>
                <w:color w:val="212B32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 w:hint="cs"/>
                <w:color w:val="212B32"/>
                <w:sz w:val="24"/>
                <w:szCs w:val="24"/>
                <w:rtl/>
                <w:lang w:val="en" w:eastAsia="en-GB"/>
              </w:rPr>
              <w:t xml:space="preserve">کورونا وائرس کےلئےعلاج </w:t>
            </w:r>
          </w:p>
          <w:p w14:paraId="02775482" w14:textId="77777777" w:rsidR="00D42320" w:rsidRPr="006D4919" w:rsidRDefault="00D42320" w:rsidP="00D42320">
            <w:pPr>
              <w:shd w:val="clear" w:color="auto" w:fill="FFF9C4"/>
              <w:bidi/>
              <w:spacing w:line="240" w:lineRule="auto"/>
              <w:rPr>
                <w:rFonts w:eastAsia="Times New Roman" w:cstheme="minorHAnsi"/>
                <w:color w:val="212B32"/>
                <w:sz w:val="24"/>
                <w:szCs w:val="24"/>
                <w:rtl/>
                <w:lang w:eastAsia="en-GB" w:bidi="ur-PK"/>
              </w:rPr>
            </w:pPr>
            <w:r>
              <w:rPr>
                <w:rFonts w:eastAsia="Times New Roman" w:cstheme="minorHAnsi" w:hint="cs"/>
                <w:color w:val="212B32"/>
                <w:sz w:val="24"/>
                <w:szCs w:val="24"/>
                <w:rtl/>
                <w:lang w:val="en" w:eastAsia="en-GB"/>
              </w:rPr>
              <w:t xml:space="preserve">اگرآپ صرف </w:t>
            </w:r>
            <w:hyperlink r:id="rId37" w:history="1">
              <w:r w:rsidRPr="006D4919">
                <w:rPr>
                  <w:rFonts w:eastAsia="Times New Roman" w:cstheme="minorHAnsi"/>
                  <w:color w:val="005EB8"/>
                  <w:sz w:val="24"/>
                  <w:szCs w:val="24"/>
                  <w:u w:val="single"/>
                  <w:lang w:val="en" w:eastAsia="en-GB"/>
                </w:rPr>
                <w:t>coronavirus</w:t>
              </w:r>
            </w:hyperlink>
            <w:r>
              <w:rPr>
                <w:rFonts w:eastAsia="Times New Roman" w:cstheme="minorHAnsi" w:hint="cs"/>
                <w:color w:val="212B32"/>
                <w:sz w:val="24"/>
                <w:szCs w:val="24"/>
                <w:rtl/>
                <w:lang w:val="en" w:eastAsia="en-GB"/>
              </w:rPr>
              <w:t xml:space="preserve"> کےلئےٹیسٹنگ یا علاج کرواتےہیں توامیگریشن سےمتعلق کسی جانچ پڑتال کی ضرورت نہیں۔</w:t>
            </w:r>
          </w:p>
          <w:p w14:paraId="36F1B673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1F12E99" w14:textId="29C8BBBE" w:rsidR="00D1427D" w:rsidRDefault="00D1427D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14D7441D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4C9585BD" w14:textId="77777777" w:rsidR="00D1427D" w:rsidRPr="00C03966" w:rsidRDefault="00D1427D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1F1C70C5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6C46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Vietnamese</w:t>
            </w:r>
          </w:p>
          <w:p w14:paraId="59BCA8FF" w14:textId="77777777" w:rsidR="00465DE0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35AC2A3C" w14:textId="77777777" w:rsidR="003D2558" w:rsidRPr="0058136C" w:rsidRDefault="003D2558" w:rsidP="003D2558">
            <w:pPr>
              <w:shd w:val="clear" w:color="auto" w:fill="FFEB3B"/>
              <w:spacing w:after="120" w:line="240" w:lineRule="auto"/>
              <w:outlineLvl w:val="1"/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Xét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nghiệm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và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chữa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trị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vi </w:t>
            </w:r>
            <w:proofErr w:type="spellStart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>rút</w:t>
            </w:r>
            <w:proofErr w:type="spellEnd"/>
            <w:r>
              <w:rPr>
                <w:rFonts w:ascii="Frutiger W01" w:eastAsia="Times New Roman" w:hAnsi="Frutiger W01" w:cs="Times New Roman"/>
                <w:b/>
                <w:bCs/>
                <w:color w:val="212B32"/>
                <w:sz w:val="30"/>
                <w:szCs w:val="30"/>
                <w:lang w:val="en" w:eastAsia="en-GB"/>
              </w:rPr>
              <w:t xml:space="preserve"> Corona (COVID-19)</w:t>
            </w:r>
          </w:p>
          <w:p w14:paraId="28DD1358" w14:textId="77777777" w:rsidR="003D2558" w:rsidRPr="0058136C" w:rsidRDefault="003D2558" w:rsidP="003D2558">
            <w:pPr>
              <w:shd w:val="clear" w:color="auto" w:fill="FFF9C4"/>
              <w:spacing w:after="240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Khách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thăm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nước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ngoài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tới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Anh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quốc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kể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cả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những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người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không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có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giấy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phép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cư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trú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tại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Anh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quốc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,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sẽ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không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phải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trả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phí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cho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:</w:t>
            </w:r>
          </w:p>
          <w:p w14:paraId="443BDEC0" w14:textId="77777777" w:rsidR="003D2558" w:rsidRDefault="003D2558" w:rsidP="003D2558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xét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nghiệm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vi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rút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Corona (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kể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cả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nếu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kết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quả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xét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nghiệm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cho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thấy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quý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vị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không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có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vi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rút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)</w:t>
            </w:r>
          </w:p>
          <w:p w14:paraId="47DD460A" w14:textId="7F9D08B6" w:rsidR="003D2558" w:rsidRPr="0058136C" w:rsidRDefault="003D2558" w:rsidP="003D2558">
            <w:pPr>
              <w:numPr>
                <w:ilvl w:val="0"/>
                <w:numId w:val="2"/>
              </w:numPr>
              <w:shd w:val="clear" w:color="auto" w:fill="FFF9C4"/>
              <w:spacing w:before="100" w:beforeAutospacing="1" w:after="100" w:afterAutospacing="1"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Chữa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trị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vi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rút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Corona </w:t>
            </w:r>
          </w:p>
          <w:p w14:paraId="0ED4C2C1" w14:textId="77777777" w:rsidR="003D2558" w:rsidRPr="0058136C" w:rsidRDefault="003D2558" w:rsidP="003D2558">
            <w:pPr>
              <w:shd w:val="clear" w:color="auto" w:fill="FFF9C4"/>
              <w:spacing w:line="240" w:lineRule="auto"/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</w:pP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Không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cần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phải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kiểm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tra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cư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trú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nếu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quý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vị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chỉ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xét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nghiệm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hoặc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chữa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trị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vi </w:t>
            </w:r>
            <w:proofErr w:type="spellStart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rút</w:t>
            </w:r>
            <w:proofErr w:type="spellEnd"/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 xml:space="preserve"> </w:t>
            </w:r>
            <w:hyperlink r:id="rId38" w:history="1">
              <w:r w:rsidRPr="00D1427D">
                <w:rPr>
                  <w:rStyle w:val="Hyperlink"/>
                  <w:rFonts w:ascii="Frutiger W01" w:eastAsia="Times New Roman" w:hAnsi="Frutiger W01" w:cs="Times New Roman"/>
                  <w:sz w:val="24"/>
                  <w:szCs w:val="24"/>
                  <w:lang w:val="en" w:eastAsia="en-GB"/>
                </w:rPr>
                <w:t>Corona</w:t>
              </w:r>
            </w:hyperlink>
            <w:r>
              <w:rPr>
                <w:rFonts w:ascii="Frutiger W01" w:eastAsia="Times New Roman" w:hAnsi="Frutiger W01" w:cs="Times New Roman"/>
                <w:color w:val="212B32"/>
                <w:sz w:val="24"/>
                <w:szCs w:val="24"/>
                <w:lang w:val="en" w:eastAsia="en-GB"/>
              </w:rPr>
              <w:t>.</w:t>
            </w:r>
          </w:p>
          <w:p w14:paraId="134026C8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302D4FDA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D51C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688A3C57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372B3F1D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3D43954A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211EEC31" w14:textId="1121158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Welsh</w:t>
            </w:r>
          </w:p>
          <w:p w14:paraId="3A57D73D" w14:textId="77777777" w:rsidR="00465DE0" w:rsidRPr="00A0282C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6E904EB" w14:textId="77777777" w:rsidR="003D2558" w:rsidRDefault="003D2558" w:rsidP="003D2558">
            <w:pPr>
              <w:shd w:val="clear" w:color="auto" w:fill="FFEB3B"/>
              <w:spacing w:after="120" w:line="100" w:lineRule="atLeast"/>
              <w:rPr>
                <w:rFonts w:ascii="Times New Roman" w:eastAsia="Times New Roman" w:hAnsi="Times New Roman" w:cs="Times New Roman"/>
                <w:b/>
                <w:bCs/>
                <w:color w:val="212B32"/>
                <w:sz w:val="30"/>
                <w:szCs w:val="30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B32"/>
                <w:sz w:val="30"/>
                <w:szCs w:val="30"/>
                <w:lang w:val="en"/>
              </w:rPr>
              <w:t>Coronafeirws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B32"/>
                <w:sz w:val="30"/>
                <w:szCs w:val="30"/>
                <w:lang w:val="en"/>
              </w:rPr>
              <w:t xml:space="preserve"> (COVID-19)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B32"/>
                <w:sz w:val="30"/>
                <w:szCs w:val="30"/>
                <w:lang w:val="en"/>
              </w:rPr>
              <w:t>profion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B32"/>
                <w:sz w:val="30"/>
                <w:szCs w:val="30"/>
                <w:lang w:val="e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B32"/>
                <w:sz w:val="30"/>
                <w:szCs w:val="30"/>
                <w:lang w:val="en"/>
              </w:rPr>
              <w:t>thriniaeth</w:t>
            </w:r>
            <w:proofErr w:type="spellEnd"/>
          </w:p>
          <w:p w14:paraId="446E8955" w14:textId="77777777" w:rsidR="003D2558" w:rsidRDefault="003D2558" w:rsidP="003D2558">
            <w:pPr>
              <w:shd w:val="clear" w:color="auto" w:fill="FFF9C4"/>
              <w:spacing w:after="240" w:line="100" w:lineRule="atLeast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Ni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chodir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ffi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ymwelwyr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dramor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Loegr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gan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gynnwys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unrhyw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berson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sy'n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byw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y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heb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ganiatâd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am:</w:t>
            </w:r>
          </w:p>
          <w:p w14:paraId="5F97532D" w14:textId="77777777" w:rsidR="003D2558" w:rsidRDefault="003D2558" w:rsidP="003D2558">
            <w:pPr>
              <w:numPr>
                <w:ilvl w:val="0"/>
                <w:numId w:val="8"/>
              </w:numPr>
              <w:shd w:val="clear" w:color="auto" w:fill="FFF9C4"/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brawf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am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goronafeirws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hyd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oed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yw'r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prawf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dangos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nad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gennych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goronafeirws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)</w:t>
            </w:r>
          </w:p>
          <w:p w14:paraId="4B5EC242" w14:textId="407D50F5" w:rsidR="003D2558" w:rsidRDefault="003D2558" w:rsidP="003D2558">
            <w:pPr>
              <w:numPr>
                <w:ilvl w:val="0"/>
                <w:numId w:val="8"/>
              </w:numPr>
              <w:shd w:val="clear" w:color="auto" w:fill="FFF9C4"/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driniaeth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am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goronafeirws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</w:p>
          <w:p w14:paraId="0D4F40CF" w14:textId="77777777" w:rsidR="003D2558" w:rsidRDefault="003D2558" w:rsidP="003D2558">
            <w:pPr>
              <w:shd w:val="clear" w:color="auto" w:fill="FFF9C4"/>
              <w:spacing w:line="100" w:lineRule="atLeast"/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angen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unrhyw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wiriadau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mewnfudo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ydych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ond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yn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cael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prawf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neu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driniaeth</w:t>
            </w:r>
            <w:proofErr w:type="spellEnd"/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 xml:space="preserve"> am  </w:t>
            </w:r>
            <w:hyperlink r:id="rId39" w:history="1">
              <w:proofErr w:type="spellStart"/>
              <w:r>
                <w:rPr>
                  <w:rStyle w:val="Hyperlink"/>
                  <w:rFonts w:ascii="Times New Roman" w:hAnsi="Times New Roman"/>
                </w:rPr>
                <w:t>goronafeirws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B32"/>
                <w:sz w:val="24"/>
                <w:szCs w:val="24"/>
                <w:lang w:val="en"/>
              </w:rPr>
              <w:t>.</w:t>
            </w:r>
          </w:p>
          <w:p w14:paraId="34760F14" w14:textId="77777777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465DE0" w:rsidRPr="00C03966" w14:paraId="737AEB9A" w14:textId="77777777" w:rsidTr="00195A35">
        <w:trPr>
          <w:trHeight w:val="2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46E2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7CBBC4B0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1D5EE834" w14:textId="77777777" w:rsidR="004769BE" w:rsidRDefault="004769BE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  <w:p w14:paraId="555D3303" w14:textId="4A759EEE" w:rsidR="00465DE0" w:rsidRPr="00C03966" w:rsidRDefault="00465DE0" w:rsidP="00EE3C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C0396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>Yoruba</w:t>
            </w:r>
          </w:p>
        </w:tc>
      </w:tr>
      <w:bookmarkEnd w:id="0"/>
    </w:tbl>
    <w:p w14:paraId="4DAD7A44" w14:textId="77777777" w:rsidR="004E454F" w:rsidRDefault="004E454F"/>
    <w:p w14:paraId="13385E58" w14:textId="77777777" w:rsidR="003D2558" w:rsidRPr="0058136C" w:rsidRDefault="003D2558" w:rsidP="003D2558">
      <w:pPr>
        <w:shd w:val="clear" w:color="auto" w:fill="FFEB3B"/>
        <w:spacing w:after="12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</w:pPr>
      <w:proofErr w:type="spellStart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Àis̀an</w:t>
      </w:r>
      <w:proofErr w:type="spellEnd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 xml:space="preserve"> </w:t>
      </w:r>
      <w:r w:rsidRPr="0058136C"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 xml:space="preserve">Coronavirus (COVID-19) </w:t>
      </w:r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̀</w:t>
      </w:r>
      <w:proofErr w:type="spellStart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aỳe</w:t>
      </w:r>
      <w:r>
        <w:rPr>
          <w:rFonts w:ascii="Frutiger W01" w:eastAsia="Times New Roman" w:hAnsi="Frutiger W01" w:cs="Times New Roman" w:hint="eastAsia"/>
          <w:b/>
          <w:bCs/>
          <w:color w:val="212B32"/>
          <w:sz w:val="30"/>
          <w:szCs w:val="30"/>
          <w:lang w:eastAsia="en-GB"/>
        </w:rPr>
        <w:t>̣</w:t>
      </w:r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ẁo</w:t>
      </w:r>
      <w:proofErr w:type="spellEnd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ati</w:t>
      </w:r>
      <w:proofErr w:type="spellEnd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 xml:space="preserve"> ̀</w:t>
      </w:r>
      <w:proofErr w:type="spellStart"/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it́o</w:t>
      </w:r>
      <w:r>
        <w:rPr>
          <w:rFonts w:ascii="Frutiger W01" w:eastAsia="Times New Roman" w:hAnsi="Frutiger W01" w:cs="Times New Roman" w:hint="eastAsia"/>
          <w:b/>
          <w:bCs/>
          <w:color w:val="212B32"/>
          <w:sz w:val="30"/>
          <w:szCs w:val="30"/>
          <w:lang w:eastAsia="en-GB"/>
        </w:rPr>
        <w:t>̣</w:t>
      </w:r>
      <w:r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eastAsia="en-GB"/>
        </w:rPr>
        <w:t>j́u</w:t>
      </w:r>
      <w:proofErr w:type="spellEnd"/>
    </w:p>
    <w:p w14:paraId="74880F10" w14:textId="77777777" w:rsidR="003D2558" w:rsidRPr="0058136C" w:rsidRDefault="003D2558" w:rsidP="003D2558">
      <w:pPr>
        <w:shd w:val="clear" w:color="auto" w:fill="FFF9C4"/>
        <w:spacing w:after="240" w:line="240" w:lineRule="auto"/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</w:pP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Awo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val="vi-VN" w:eastAsia="en-GB"/>
        </w:rPr>
        <w:t xml:space="preserve">̣n </w:t>
      </w:r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̀</w:t>
      </w:r>
      <w:r>
        <w:rPr>
          <w:rFonts w:ascii="Courier New" w:eastAsia="Times New Roman" w:hAnsi="Courier New" w:cs="Courier New"/>
          <w:color w:val="212B32"/>
          <w:sz w:val="24"/>
          <w:szCs w:val="24"/>
          <w:lang w:val="vi-VN" w:eastAsia="en-GB"/>
        </w:rPr>
        <w:t>Alejo</w:t>
      </w:r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si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England,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pẹlu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ẹnikẹni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to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ngbe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ni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UK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lai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gbaṣe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̣,ko</w:t>
      </w:r>
      <w:proofErr w:type="gram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ni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sanwo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fun</w:t>
      </w:r>
      <w:r w:rsidRPr="0058136C"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:</w:t>
      </w:r>
    </w:p>
    <w:p w14:paraId="22B6C263" w14:textId="77777777" w:rsidR="003D2558" w:rsidRPr="0058136C" w:rsidRDefault="003D2558" w:rsidP="003D2558">
      <w:pPr>
        <w:numPr>
          <w:ilvl w:val="0"/>
          <w:numId w:val="2"/>
        </w:numPr>
        <w:shd w:val="clear" w:color="auto" w:fill="FFF9C4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</w:pP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aye</w:t>
      </w:r>
      <w:r>
        <w:rPr>
          <w:rFonts w:ascii="Courier New" w:eastAsia="Times New Roman" w:hAnsi="Courier New" w:cs="Courier New"/>
          <w:color w:val="212B32"/>
          <w:sz w:val="24"/>
          <w:szCs w:val="24"/>
          <w:lang w:val="vi-VN" w:eastAsia="en-GB"/>
        </w:rPr>
        <w:t>̣</w:t>
      </w:r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̣̣wo fun </w:t>
      </w:r>
      <w:proofErr w:type="spellStart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>aisan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eastAsia="en-GB"/>
        </w:rPr>
        <w:t xml:space="preserve"> coronavirus </w:t>
      </w:r>
      <w:r w:rsidRPr="0058136C"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(</w:t>
      </w: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bio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ba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ti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e</w:t>
      </w:r>
      <w:r>
        <w:rPr>
          <w:rFonts w:ascii="Frutiger W01" w:eastAsia="Times New Roman" w:hAnsi="Frutiger W01" w:cs="Times New Roman" w:hint="eastAsia"/>
          <w:color w:val="212B32"/>
          <w:sz w:val="24"/>
          <w:szCs w:val="24"/>
          <w:lang w:eastAsia="en-GB"/>
        </w:rPr>
        <w:t>̣</w:t>
      </w: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wu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ki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o je</w:t>
      </w:r>
      <w:r>
        <w:rPr>
          <w:rFonts w:ascii="Frutiger W01" w:eastAsia="Times New Roman" w:hAnsi="Frutiger W01" w:cs="Times New Roman" w:hint="eastAsia"/>
          <w:color w:val="212B32"/>
          <w:sz w:val="24"/>
          <w:szCs w:val="24"/>
          <w:lang w:eastAsia="en-GB"/>
        </w:rPr>
        <w:t>̣</w:t>
      </w: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pe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aye</w:t>
      </w:r>
      <w:r>
        <w:rPr>
          <w:rFonts w:ascii="Frutiger W01" w:eastAsia="Times New Roman" w:hAnsi="Frutiger W01" w:cs="Times New Roman" w:hint="eastAsia"/>
          <w:color w:val="212B32"/>
          <w:sz w:val="24"/>
          <w:szCs w:val="24"/>
          <w:lang w:eastAsia="en-GB"/>
        </w:rPr>
        <w:t>̣</w:t>
      </w: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wo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fihan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pe o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k̀o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ni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aisan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coronavirus</w:t>
      </w:r>
      <w:r w:rsidRPr="0058136C"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)</w:t>
      </w:r>
    </w:p>
    <w:p w14:paraId="584C2741" w14:textId="591B6F6A" w:rsidR="003D2558" w:rsidRPr="0058136C" w:rsidRDefault="003D2558" w:rsidP="003D2558">
      <w:pPr>
        <w:numPr>
          <w:ilvl w:val="0"/>
          <w:numId w:val="2"/>
        </w:numPr>
        <w:shd w:val="clear" w:color="auto" w:fill="FFF9C4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</w:pP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ito</w:t>
      </w:r>
      <w:r>
        <w:rPr>
          <w:rFonts w:ascii="Frutiger W01" w:eastAsia="Times New Roman" w:hAnsi="Frutiger W01" w:cs="Times New Roman" w:hint="eastAsia"/>
          <w:color w:val="212B32"/>
          <w:sz w:val="24"/>
          <w:szCs w:val="24"/>
          <w:lang w:eastAsia="en-GB"/>
        </w:rPr>
        <w:t>̣</w:t>
      </w: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ju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fun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aisan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coronavirus</w:t>
      </w:r>
    </w:p>
    <w:p w14:paraId="7C8AD9E7" w14:textId="77777777" w:rsidR="003D2558" w:rsidRPr="0058136C" w:rsidRDefault="003D2558" w:rsidP="003D2558">
      <w:pPr>
        <w:shd w:val="clear" w:color="auto" w:fill="FFF9C4"/>
        <w:spacing w:line="240" w:lineRule="auto"/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</w:pP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Ko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si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awo</w:t>
      </w:r>
      <w:proofErr w:type="spellEnd"/>
      <w:r>
        <w:rPr>
          <w:rFonts w:ascii="Courier New" w:eastAsia="Times New Roman" w:hAnsi="Courier New" w:cs="Courier New"/>
          <w:color w:val="212B32"/>
          <w:sz w:val="24"/>
          <w:szCs w:val="24"/>
          <w:lang w:val="vi-VN" w:eastAsia="en-GB"/>
        </w:rPr>
        <w:t>̣n</w:t>
      </w:r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iwadi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kankan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lori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̀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et̀o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igbelu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bi o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ba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ni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ayewo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tabi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itoju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fun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aisan</w:t>
      </w:r>
      <w:proofErr w:type="spellEnd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hyperlink r:id="rId40" w:history="1">
        <w:r w:rsidRPr="00D1427D">
          <w:rPr>
            <w:rStyle w:val="Hyperlink"/>
            <w:rFonts w:ascii="Frutiger W01" w:eastAsia="Times New Roman" w:hAnsi="Frutiger W01" w:cs="Times New Roman"/>
            <w:sz w:val="24"/>
            <w:szCs w:val="24"/>
            <w:lang w:eastAsia="en-GB"/>
          </w:rPr>
          <w:t>coronavirus</w:t>
        </w:r>
      </w:hyperlink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 xml:space="preserve"> </w:t>
      </w:r>
      <w:proofErr w:type="spellStart"/>
      <w:r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nikan</w:t>
      </w:r>
      <w:proofErr w:type="spellEnd"/>
      <w:r w:rsidRPr="0058136C">
        <w:rPr>
          <w:rFonts w:ascii="Frutiger W01" w:eastAsia="Times New Roman" w:hAnsi="Frutiger W01" w:cs="Times New Roman"/>
          <w:color w:val="212B32"/>
          <w:sz w:val="24"/>
          <w:szCs w:val="24"/>
          <w:lang w:eastAsia="en-GB"/>
        </w:rPr>
        <w:t>.</w:t>
      </w:r>
    </w:p>
    <w:sectPr w:rsidR="003D2558" w:rsidRPr="0058136C">
      <w:head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C422" w14:textId="77777777" w:rsidR="004E2C01" w:rsidRDefault="004E2C01" w:rsidP="00BA1FFD">
      <w:pPr>
        <w:spacing w:after="0" w:line="240" w:lineRule="auto"/>
      </w:pPr>
      <w:r>
        <w:separator/>
      </w:r>
    </w:p>
  </w:endnote>
  <w:endnote w:type="continuationSeparator" w:id="0">
    <w:p w14:paraId="62261CE8" w14:textId="77777777" w:rsidR="004E2C01" w:rsidRDefault="004E2C01" w:rsidP="00BA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 W01">
    <w:altName w:val="Calibri"/>
    <w:charset w:val="00"/>
    <w:family w:val="auto"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jaliNewLipi">
    <w:altName w:val="Times New Roman"/>
    <w:charset w:val="00"/>
    <w:family w:val="auto"/>
    <w:pitch w:val="variable"/>
    <w:sig w:usb0="00000003" w:usb1="00002002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2017" w14:textId="77777777" w:rsidR="004E2C01" w:rsidRDefault="004E2C01" w:rsidP="00BA1FFD">
      <w:pPr>
        <w:spacing w:after="0" w:line="240" w:lineRule="auto"/>
      </w:pPr>
      <w:r>
        <w:separator/>
      </w:r>
    </w:p>
  </w:footnote>
  <w:footnote w:type="continuationSeparator" w:id="0">
    <w:p w14:paraId="541CE477" w14:textId="77777777" w:rsidR="004E2C01" w:rsidRDefault="004E2C01" w:rsidP="00BA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047C" w14:textId="336FFAC5" w:rsidR="00BA1FFD" w:rsidRPr="0081335C" w:rsidRDefault="004E2C01" w:rsidP="00BA1FFD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b/>
        <w:color w:val="000000" w:themeColor="text1"/>
        <w:sz w:val="26"/>
        <w:szCs w:val="26"/>
      </w:rPr>
    </w:pPr>
    <w:sdt>
      <w:sdt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alias w:val="Title"/>
        <w:tag w:val=""/>
        <w:id w:val="-932208079"/>
        <w:placeholder>
          <w:docPart w:val="635CBF31DAA647A3826D6F2AEFFC0F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45FD">
          <w:rPr>
            <w:rFonts w:asciiTheme="majorHAnsi" w:eastAsiaTheme="majorEastAsia" w:hAnsiTheme="majorHAnsi" w:cstheme="majorBidi"/>
            <w:b/>
            <w:color w:val="000000" w:themeColor="text1"/>
            <w:sz w:val="26"/>
            <w:szCs w:val="26"/>
          </w:rPr>
          <w:t>These tran</w:t>
        </w:r>
      </w:sdtContent>
    </w:sdt>
    <w:r w:rsidR="000E45FD">
      <w:rPr>
        <w:rFonts w:asciiTheme="majorHAnsi" w:eastAsiaTheme="majorEastAsia" w:hAnsiTheme="majorHAnsi" w:cstheme="majorBidi"/>
        <w:b/>
        <w:color w:val="000000" w:themeColor="text1"/>
        <w:sz w:val="26"/>
        <w:szCs w:val="26"/>
      </w:rPr>
      <w:t>slations have been provided by the Department of Health and Social Care</w:t>
    </w:r>
  </w:p>
  <w:p w14:paraId="6C00B59D" w14:textId="77777777" w:rsidR="00BA1FFD" w:rsidRDefault="00BA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B737BAD"/>
    <w:multiLevelType w:val="hybridMultilevel"/>
    <w:tmpl w:val="02749374"/>
    <w:lvl w:ilvl="0" w:tplc="61963BA8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014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07C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2CA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0B0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CDC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048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2D2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AFA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B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B1F62"/>
    <w:multiLevelType w:val="hybridMultilevel"/>
    <w:tmpl w:val="55F8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4A52"/>
    <w:multiLevelType w:val="hybridMultilevel"/>
    <w:tmpl w:val="BF54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455F"/>
    <w:multiLevelType w:val="hybridMultilevel"/>
    <w:tmpl w:val="3716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33A03"/>
    <w:multiLevelType w:val="hybridMultilevel"/>
    <w:tmpl w:val="8F1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BEA"/>
    <w:multiLevelType w:val="hybridMultilevel"/>
    <w:tmpl w:val="2F82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4719E"/>
    <w:multiLevelType w:val="multilevel"/>
    <w:tmpl w:val="366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89438C"/>
    <w:multiLevelType w:val="hybridMultilevel"/>
    <w:tmpl w:val="312A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4F"/>
    <w:rsid w:val="0006061B"/>
    <w:rsid w:val="000E45FD"/>
    <w:rsid w:val="00113C51"/>
    <w:rsid w:val="0012444A"/>
    <w:rsid w:val="00185DB3"/>
    <w:rsid w:val="00195A35"/>
    <w:rsid w:val="002629A1"/>
    <w:rsid w:val="00317A05"/>
    <w:rsid w:val="00327538"/>
    <w:rsid w:val="0032794C"/>
    <w:rsid w:val="003D2558"/>
    <w:rsid w:val="00415F94"/>
    <w:rsid w:val="00465DE0"/>
    <w:rsid w:val="004769BE"/>
    <w:rsid w:val="004E2C01"/>
    <w:rsid w:val="004E454F"/>
    <w:rsid w:val="00610C46"/>
    <w:rsid w:val="006F45F5"/>
    <w:rsid w:val="00823D05"/>
    <w:rsid w:val="008D215E"/>
    <w:rsid w:val="00A67246"/>
    <w:rsid w:val="00B5476F"/>
    <w:rsid w:val="00BA1FFD"/>
    <w:rsid w:val="00CC752D"/>
    <w:rsid w:val="00CD4348"/>
    <w:rsid w:val="00D1427D"/>
    <w:rsid w:val="00D42320"/>
    <w:rsid w:val="00DC3D8C"/>
    <w:rsid w:val="00EA6D45"/>
    <w:rsid w:val="00EA7C4A"/>
    <w:rsid w:val="00EE3CCE"/>
    <w:rsid w:val="00EF4B3C"/>
    <w:rsid w:val="00F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55CE"/>
  <w15:chartTrackingRefBased/>
  <w15:docId w15:val="{557FD960-DB3A-49DF-9C78-FABC3FD0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A35"/>
    <w:pPr>
      <w:ind w:left="720"/>
      <w:contextualSpacing/>
    </w:pPr>
  </w:style>
  <w:style w:type="table" w:customStyle="1" w:styleId="TableGrid">
    <w:name w:val="TableGrid"/>
    <w:rsid w:val="00185DB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32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1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FD"/>
  </w:style>
  <w:style w:type="paragraph" w:styleId="Footer">
    <w:name w:val="footer"/>
    <w:basedOn w:val="Normal"/>
    <w:link w:val="FooterChar"/>
    <w:uiPriority w:val="99"/>
    <w:unhideWhenUsed/>
    <w:rsid w:val="00BA1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" TargetMode="External"/><Relationship Id="rId13" Type="http://schemas.openxmlformats.org/officeDocument/2006/relationships/hyperlink" Target="https://www.nhs.uk/conditions/coronavirus-covid-19/" TargetMode="External"/><Relationship Id="rId18" Type="http://schemas.openxmlformats.org/officeDocument/2006/relationships/hyperlink" Target="https://www.nhs.uk/conditions/coronavirus-covid-19/" TargetMode="External"/><Relationship Id="rId26" Type="http://schemas.openxmlformats.org/officeDocument/2006/relationships/hyperlink" Target="https://www.nhs.uk/conditions/coronavirus-covid-19/" TargetMode="External"/><Relationship Id="rId39" Type="http://schemas.openxmlformats.org/officeDocument/2006/relationships/hyperlink" Target="https://www.nhs.uk/conditions/coronavirus-covid-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hs.uk/conditions/coronavirus-covid-19/" TargetMode="External"/><Relationship Id="rId34" Type="http://schemas.openxmlformats.org/officeDocument/2006/relationships/hyperlink" Target="https://www.nhs.uk/conditions/coronavirus-covid-19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coronavirus-covid-19/" TargetMode="External"/><Relationship Id="rId17" Type="http://schemas.openxmlformats.org/officeDocument/2006/relationships/hyperlink" Target="https://www.nhs.uk/conditions/coronavirus-covid-19/" TargetMode="External"/><Relationship Id="rId25" Type="http://schemas.openxmlformats.org/officeDocument/2006/relationships/hyperlink" Target="https://www.nhs.uk/conditions/coronavirus-covid-19/" TargetMode="External"/><Relationship Id="rId33" Type="http://schemas.openxmlformats.org/officeDocument/2006/relationships/hyperlink" Target="https://www.nhs.uk/conditions/coronavirus-covid-19/" TargetMode="External"/><Relationship Id="rId38" Type="http://schemas.openxmlformats.org/officeDocument/2006/relationships/hyperlink" Target="https://www.nhs.uk/conditions/coronavirus-covid-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conditions/coronavirus-covid-19/" TargetMode="External"/><Relationship Id="rId20" Type="http://schemas.openxmlformats.org/officeDocument/2006/relationships/hyperlink" Target="https://www.nhs.uk/conditions/coronavirus-covid-19/" TargetMode="External"/><Relationship Id="rId29" Type="http://schemas.openxmlformats.org/officeDocument/2006/relationships/hyperlink" Target="https://www.nhs.uk/conditions/coronavirus-covid-19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coronavirus-covid-19/" TargetMode="External"/><Relationship Id="rId24" Type="http://schemas.openxmlformats.org/officeDocument/2006/relationships/hyperlink" Target="https://www.nhs.uk/conditions/coronavirus-covid-19/" TargetMode="External"/><Relationship Id="rId32" Type="http://schemas.openxmlformats.org/officeDocument/2006/relationships/hyperlink" Target="https://www.nhs.uk/conditions/coronavirus-covid-19/" TargetMode="External"/><Relationship Id="rId37" Type="http://schemas.openxmlformats.org/officeDocument/2006/relationships/hyperlink" Target="https://www.nhs.uk/conditions/coronavirus-covid-19/" TargetMode="External"/><Relationship Id="rId40" Type="http://schemas.openxmlformats.org/officeDocument/2006/relationships/hyperlink" Target="https://www.nhs.uk/conditions/coronavirus-covid-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conditions/coronavirus-covid-19/" TargetMode="External"/><Relationship Id="rId23" Type="http://schemas.openxmlformats.org/officeDocument/2006/relationships/hyperlink" Target="https://www.nhs.uk/conditions/coronavirus-covid-19/" TargetMode="External"/><Relationship Id="rId28" Type="http://schemas.openxmlformats.org/officeDocument/2006/relationships/hyperlink" Target="https://www.nhs.uk/conditions/coronavirus-covid-19/" TargetMode="External"/><Relationship Id="rId36" Type="http://schemas.openxmlformats.org/officeDocument/2006/relationships/hyperlink" Target="https://www.nhs.uk/conditions/coronavirus-covid-19/" TargetMode="External"/><Relationship Id="rId10" Type="http://schemas.openxmlformats.org/officeDocument/2006/relationships/hyperlink" Target="https://www.nhs.uk/conditions/coronavirus-covid-19/" TargetMode="External"/><Relationship Id="rId19" Type="http://schemas.openxmlformats.org/officeDocument/2006/relationships/hyperlink" Target="https://www.nhs.uk/conditions/coronavirus-covid-19/" TargetMode="External"/><Relationship Id="rId31" Type="http://schemas.openxmlformats.org/officeDocument/2006/relationships/hyperlink" Target="https://www.nhs.uk/conditions/coronavirus-covid-1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coronavirus-covid-19/" TargetMode="External"/><Relationship Id="rId14" Type="http://schemas.openxmlformats.org/officeDocument/2006/relationships/hyperlink" Target="https://www.nhs.uk/conditions/coronavirus-covid-19/" TargetMode="External"/><Relationship Id="rId22" Type="http://schemas.openxmlformats.org/officeDocument/2006/relationships/hyperlink" Target="https://www.nhs.uk/conditions/coronavirus-covid-19/" TargetMode="External"/><Relationship Id="rId27" Type="http://schemas.openxmlformats.org/officeDocument/2006/relationships/hyperlink" Target="https://www.nhs.uk/conditions/coronavirus-covid-19/" TargetMode="External"/><Relationship Id="rId30" Type="http://schemas.openxmlformats.org/officeDocument/2006/relationships/hyperlink" Target="https://www.nhs.uk/conditions/coronavirus-covid-19/" TargetMode="External"/><Relationship Id="rId35" Type="http://schemas.openxmlformats.org/officeDocument/2006/relationships/hyperlink" Target="https://www.nhs.uk/conditions/coronavirus-covid-19/" TargetMode="External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CBF31DAA647A3826D6F2AEFFC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F566-8084-4C94-9701-8CDC0759BA6E}"/>
      </w:docPartPr>
      <w:docPartBody>
        <w:p w:rsidR="003630CF" w:rsidRDefault="004D6D3D" w:rsidP="004D6D3D">
          <w:pPr>
            <w:pStyle w:val="635CBF31DAA647A3826D6F2AEFFC0F58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 W01">
    <w:altName w:val="Calibri"/>
    <w:charset w:val="00"/>
    <w:family w:val="auto"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jaliNewLipi">
    <w:altName w:val="Times New Roman"/>
    <w:charset w:val="00"/>
    <w:family w:val="auto"/>
    <w:pitch w:val="variable"/>
    <w:sig w:usb0="00000003" w:usb1="00002002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3D"/>
    <w:rsid w:val="002E23A5"/>
    <w:rsid w:val="003630CF"/>
    <w:rsid w:val="004D6D3D"/>
    <w:rsid w:val="004E3DE8"/>
    <w:rsid w:val="00F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5CBF31DAA647A3826D6F2AEFFC0F58">
    <w:name w:val="635CBF31DAA647A3826D6F2AEFFC0F58"/>
    <w:rsid w:val="004D6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333B-E215-4E26-A754-16C49FC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tran</vt:lpstr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tran</dc:title>
  <dc:subject/>
  <dc:creator>Ettridge, Rosamond</dc:creator>
  <cp:keywords/>
  <dc:description/>
  <cp:lastModifiedBy>Akeil, Faizah</cp:lastModifiedBy>
  <cp:revision>2</cp:revision>
  <dcterms:created xsi:type="dcterms:W3CDTF">2020-07-07T15:44:00Z</dcterms:created>
  <dcterms:modified xsi:type="dcterms:W3CDTF">2020-07-07T15:44:00Z</dcterms:modified>
</cp:coreProperties>
</file>