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A17" w14:textId="32058283" w:rsidR="002016F9" w:rsidRPr="009F7E1D" w:rsidRDefault="0037025C">
      <w:pPr>
        <w:rPr>
          <w:rFonts w:ascii="Univers Light" w:hAnsi="Univers Light"/>
          <w:b/>
          <w:sz w:val="32"/>
          <w:szCs w:val="32"/>
        </w:rPr>
      </w:pPr>
      <w:r w:rsidRPr="009F7E1D">
        <w:rPr>
          <w:rFonts w:ascii="Univers Light" w:hAnsi="Univers Light"/>
          <w:b/>
          <w:bCs/>
          <w:sz w:val="32"/>
          <w:szCs w:val="32"/>
        </w:rPr>
        <w:t xml:space="preserve">Low Pay Commission </w:t>
      </w:r>
      <w:r w:rsidR="002016F9" w:rsidRPr="009F7E1D">
        <w:rPr>
          <w:rFonts w:ascii="Univers Light" w:hAnsi="Univers Light"/>
          <w:b/>
          <w:sz w:val="32"/>
          <w:szCs w:val="32"/>
        </w:rPr>
        <w:t>Business Plan 20</w:t>
      </w:r>
      <w:r w:rsidR="00522F4B" w:rsidRPr="009F7E1D">
        <w:rPr>
          <w:rFonts w:ascii="Univers Light" w:hAnsi="Univers Light"/>
          <w:b/>
          <w:sz w:val="32"/>
          <w:szCs w:val="32"/>
        </w:rPr>
        <w:t>20</w:t>
      </w:r>
      <w:r w:rsidR="009B0FB8" w:rsidRPr="009F7E1D">
        <w:rPr>
          <w:rFonts w:ascii="Univers Light" w:hAnsi="Univers Light"/>
          <w:b/>
          <w:sz w:val="32"/>
          <w:szCs w:val="32"/>
        </w:rPr>
        <w:t>/</w:t>
      </w:r>
      <w:r w:rsidR="0091226B" w:rsidRPr="009F7E1D">
        <w:rPr>
          <w:rFonts w:ascii="Univers Light" w:hAnsi="Univers Light"/>
          <w:b/>
          <w:sz w:val="32"/>
          <w:szCs w:val="32"/>
        </w:rPr>
        <w:t>2</w:t>
      </w:r>
      <w:r w:rsidR="00522F4B" w:rsidRPr="009F7E1D">
        <w:rPr>
          <w:rFonts w:ascii="Univers Light" w:hAnsi="Univers Light"/>
          <w:b/>
          <w:sz w:val="32"/>
          <w:szCs w:val="32"/>
        </w:rPr>
        <w:t>1</w:t>
      </w:r>
    </w:p>
    <w:p w14:paraId="316DEA19" w14:textId="4B0A2DBC" w:rsidR="002016F9" w:rsidRPr="009F7E1D" w:rsidRDefault="00D92424" w:rsidP="002016F9">
      <w:pPr>
        <w:rPr>
          <w:rFonts w:ascii="Univers Light" w:hAnsi="Univers Light"/>
          <w:sz w:val="21"/>
          <w:szCs w:val="21"/>
        </w:rPr>
      </w:pPr>
      <w:r w:rsidRPr="009F7E1D">
        <w:rPr>
          <w:rFonts w:ascii="Univers Light" w:hAnsi="Univers Light"/>
          <w:sz w:val="21"/>
          <w:szCs w:val="21"/>
        </w:rPr>
        <w:t>The L</w:t>
      </w:r>
      <w:r w:rsidR="00530C03" w:rsidRPr="009F7E1D">
        <w:rPr>
          <w:rFonts w:ascii="Univers Light" w:hAnsi="Univers Light"/>
          <w:sz w:val="21"/>
          <w:szCs w:val="21"/>
        </w:rPr>
        <w:t xml:space="preserve">ow </w:t>
      </w:r>
      <w:r w:rsidRPr="009F7E1D">
        <w:rPr>
          <w:rFonts w:ascii="Univers Light" w:hAnsi="Univers Light"/>
          <w:sz w:val="21"/>
          <w:szCs w:val="21"/>
        </w:rPr>
        <w:t>P</w:t>
      </w:r>
      <w:r w:rsidR="00530C03" w:rsidRPr="009F7E1D">
        <w:rPr>
          <w:rFonts w:ascii="Univers Light" w:hAnsi="Univers Light"/>
          <w:sz w:val="21"/>
          <w:szCs w:val="21"/>
        </w:rPr>
        <w:t xml:space="preserve">ay </w:t>
      </w:r>
      <w:r w:rsidRPr="009F7E1D">
        <w:rPr>
          <w:rFonts w:ascii="Univers Light" w:hAnsi="Univers Light"/>
          <w:sz w:val="21"/>
          <w:szCs w:val="21"/>
        </w:rPr>
        <w:t>C</w:t>
      </w:r>
      <w:r w:rsidR="00530C03" w:rsidRPr="009F7E1D">
        <w:rPr>
          <w:rFonts w:ascii="Univers Light" w:hAnsi="Univers Light"/>
          <w:sz w:val="21"/>
          <w:szCs w:val="21"/>
        </w:rPr>
        <w:t>ommission</w:t>
      </w:r>
      <w:r w:rsidRPr="009F7E1D">
        <w:rPr>
          <w:rFonts w:ascii="Univers Light" w:hAnsi="Univers Light"/>
          <w:sz w:val="21"/>
          <w:szCs w:val="21"/>
        </w:rPr>
        <w:t xml:space="preserve"> will update t</w:t>
      </w:r>
      <w:r w:rsidR="002016F9" w:rsidRPr="009F7E1D">
        <w:rPr>
          <w:rFonts w:ascii="Univers Light" w:hAnsi="Univers Light"/>
          <w:sz w:val="21"/>
          <w:szCs w:val="21"/>
        </w:rPr>
        <w:t>his plan</w:t>
      </w:r>
      <w:r w:rsidRPr="009F7E1D">
        <w:rPr>
          <w:rFonts w:ascii="Univers Light" w:hAnsi="Univers Light"/>
          <w:sz w:val="21"/>
          <w:szCs w:val="21"/>
        </w:rPr>
        <w:t xml:space="preserve"> </w:t>
      </w:r>
      <w:r w:rsidR="002016F9" w:rsidRPr="009F7E1D">
        <w:rPr>
          <w:rFonts w:ascii="Univers Light" w:hAnsi="Univers Light"/>
          <w:sz w:val="21"/>
          <w:szCs w:val="21"/>
        </w:rPr>
        <w:t>as appropriate</w:t>
      </w:r>
      <w:r w:rsidRPr="009F7E1D">
        <w:rPr>
          <w:rFonts w:ascii="Univers Light" w:hAnsi="Univers Light"/>
          <w:sz w:val="21"/>
          <w:szCs w:val="21"/>
        </w:rPr>
        <w:t>.</w:t>
      </w:r>
    </w:p>
    <w:p w14:paraId="316DEA1A" w14:textId="77777777" w:rsidR="002016F9" w:rsidRPr="009F7E1D" w:rsidRDefault="002016F9" w:rsidP="002016F9">
      <w:pPr>
        <w:rPr>
          <w:rFonts w:ascii="Univers Light" w:hAnsi="Univers Light"/>
          <w:sz w:val="21"/>
          <w:szCs w:val="21"/>
        </w:rPr>
      </w:pPr>
      <w:r w:rsidRPr="009F7E1D">
        <w:rPr>
          <w:rFonts w:ascii="Univers Light" w:hAnsi="Univers Light"/>
          <w:sz w:val="21"/>
          <w:szCs w:val="21"/>
        </w:rPr>
        <w:t>Contents:</w:t>
      </w:r>
    </w:p>
    <w:p w14:paraId="316DEA1B"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 xml:space="preserve">1 </w:t>
      </w:r>
      <w:proofErr w:type="gramStart"/>
      <w:r w:rsidRPr="009F7E1D">
        <w:rPr>
          <w:rFonts w:ascii="Univers Light" w:hAnsi="Univers Light"/>
          <w:sz w:val="21"/>
          <w:szCs w:val="21"/>
        </w:rPr>
        <w:t>-  Purpose</w:t>
      </w:r>
      <w:proofErr w:type="gramEnd"/>
      <w:r w:rsidRPr="009F7E1D">
        <w:rPr>
          <w:rFonts w:ascii="Univers Light" w:hAnsi="Univers Light"/>
          <w:sz w:val="21"/>
          <w:szCs w:val="21"/>
        </w:rPr>
        <w:t xml:space="preserve"> </w:t>
      </w:r>
    </w:p>
    <w:p w14:paraId="316DEA1C"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 xml:space="preserve">2 </w:t>
      </w:r>
      <w:proofErr w:type="gramStart"/>
      <w:r w:rsidRPr="009F7E1D">
        <w:rPr>
          <w:rFonts w:ascii="Univers Light" w:hAnsi="Univers Light"/>
          <w:sz w:val="21"/>
          <w:szCs w:val="21"/>
        </w:rPr>
        <w:t>-  Key</w:t>
      </w:r>
      <w:proofErr w:type="gramEnd"/>
      <w:r w:rsidRPr="009F7E1D">
        <w:rPr>
          <w:rFonts w:ascii="Univers Light" w:hAnsi="Univers Light"/>
          <w:sz w:val="21"/>
          <w:szCs w:val="21"/>
        </w:rPr>
        <w:t xml:space="preserve"> Milestones</w:t>
      </w:r>
    </w:p>
    <w:p w14:paraId="316DEA1D"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3 -  Research</w:t>
      </w:r>
    </w:p>
    <w:p w14:paraId="316DEA1E"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4 -  Risks</w:t>
      </w:r>
    </w:p>
    <w:p w14:paraId="316DEA1F" w14:textId="21391A2A"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 xml:space="preserve">5 </w:t>
      </w:r>
      <w:proofErr w:type="gramStart"/>
      <w:r w:rsidRPr="009F7E1D">
        <w:rPr>
          <w:rFonts w:ascii="Univers Light" w:hAnsi="Univers Light"/>
          <w:sz w:val="21"/>
          <w:szCs w:val="21"/>
        </w:rPr>
        <w:t>-  Resources</w:t>
      </w:r>
      <w:proofErr w:type="gramEnd"/>
      <w:r w:rsidRPr="009F7E1D">
        <w:rPr>
          <w:rFonts w:ascii="Univers Light" w:hAnsi="Univers Light"/>
          <w:sz w:val="21"/>
          <w:szCs w:val="21"/>
        </w:rPr>
        <w:t xml:space="preserve"> (inc</w:t>
      </w:r>
      <w:r w:rsidR="00E10BC2" w:rsidRPr="009F7E1D">
        <w:rPr>
          <w:rFonts w:ascii="Univers Light" w:hAnsi="Univers Light"/>
          <w:sz w:val="21"/>
          <w:szCs w:val="21"/>
        </w:rPr>
        <w:t>luding</w:t>
      </w:r>
      <w:r w:rsidRPr="009F7E1D">
        <w:rPr>
          <w:rFonts w:ascii="Univers Light" w:hAnsi="Univers Light"/>
          <w:sz w:val="21"/>
          <w:szCs w:val="21"/>
        </w:rPr>
        <w:t xml:space="preserve"> staffing)</w:t>
      </w:r>
    </w:p>
    <w:p w14:paraId="316DEA20"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6 -  Transparency</w:t>
      </w:r>
    </w:p>
    <w:p w14:paraId="316DEA21" w14:textId="77777777" w:rsidR="002016F9" w:rsidRPr="009F7E1D" w:rsidRDefault="002016F9" w:rsidP="002016F9">
      <w:pPr>
        <w:spacing w:before="0"/>
        <w:rPr>
          <w:rFonts w:ascii="Univers Light" w:hAnsi="Univers Light"/>
          <w:sz w:val="21"/>
          <w:szCs w:val="21"/>
        </w:rPr>
      </w:pPr>
      <w:r w:rsidRPr="009F7E1D">
        <w:rPr>
          <w:rFonts w:ascii="Univers Light" w:hAnsi="Univers Light"/>
          <w:sz w:val="21"/>
          <w:szCs w:val="21"/>
        </w:rPr>
        <w:t xml:space="preserve">7 -  Communication Activities </w:t>
      </w:r>
    </w:p>
    <w:p w14:paraId="12593532" w14:textId="77777777" w:rsidR="00252AF3" w:rsidRPr="009F7E1D" w:rsidRDefault="00252AF3" w:rsidP="002016F9">
      <w:pPr>
        <w:spacing w:before="0" w:line="240" w:lineRule="auto"/>
        <w:rPr>
          <w:rFonts w:ascii="Univers Light" w:hAnsi="Univers Light"/>
          <w:sz w:val="21"/>
          <w:szCs w:val="21"/>
        </w:rPr>
      </w:pPr>
    </w:p>
    <w:p w14:paraId="316DEA23"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Annexes:</w:t>
      </w:r>
    </w:p>
    <w:p w14:paraId="316DEA24"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A -  Remit from Government</w:t>
      </w:r>
    </w:p>
    <w:p w14:paraId="434125AB" w14:textId="01EB5A2B" w:rsidR="001634FF"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B -  Research projects for the 20</w:t>
      </w:r>
      <w:r w:rsidR="00522F4B" w:rsidRPr="009F7E1D">
        <w:rPr>
          <w:rFonts w:ascii="Univers Light" w:hAnsi="Univers Light"/>
          <w:sz w:val="21"/>
          <w:szCs w:val="21"/>
        </w:rPr>
        <w:t>20</w:t>
      </w:r>
      <w:r w:rsidR="001634FF" w:rsidRPr="009F7E1D">
        <w:rPr>
          <w:rFonts w:ascii="Univers Light" w:hAnsi="Univers Light"/>
          <w:sz w:val="21"/>
          <w:szCs w:val="21"/>
        </w:rPr>
        <w:t xml:space="preserve"> Report</w:t>
      </w:r>
    </w:p>
    <w:p w14:paraId="316DEA26" w14:textId="354EE172"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C -  Budget Summary</w:t>
      </w:r>
    </w:p>
    <w:p w14:paraId="316DEA27" w14:textId="77777777" w:rsidR="002016F9" w:rsidRPr="009F7E1D" w:rsidRDefault="002016F9" w:rsidP="002016F9">
      <w:pPr>
        <w:spacing w:before="0" w:line="240" w:lineRule="auto"/>
        <w:rPr>
          <w:rFonts w:ascii="Univers Light" w:hAnsi="Univers Light"/>
          <w:sz w:val="21"/>
          <w:szCs w:val="21"/>
        </w:rPr>
      </w:pPr>
      <w:r w:rsidRPr="009F7E1D">
        <w:rPr>
          <w:rFonts w:ascii="Univers Light" w:hAnsi="Univers Light"/>
          <w:sz w:val="21"/>
          <w:szCs w:val="21"/>
        </w:rPr>
        <w:t xml:space="preserve">D -  LPC Organogram   </w:t>
      </w:r>
    </w:p>
    <w:p w14:paraId="2E2BA177" w14:textId="77777777" w:rsidR="001634FF" w:rsidRPr="009F7E1D" w:rsidRDefault="001634FF" w:rsidP="002016F9">
      <w:pPr>
        <w:rPr>
          <w:rFonts w:ascii="Univers Light" w:hAnsi="Univers Light"/>
          <w:b/>
          <w:sz w:val="21"/>
          <w:szCs w:val="21"/>
        </w:rPr>
      </w:pPr>
    </w:p>
    <w:p w14:paraId="5ADE1DE8" w14:textId="77777777" w:rsidR="001634FF" w:rsidRPr="009F7E1D" w:rsidRDefault="001634FF" w:rsidP="002016F9">
      <w:pPr>
        <w:rPr>
          <w:rFonts w:ascii="Univers Light" w:hAnsi="Univers Light"/>
          <w:b/>
          <w:sz w:val="21"/>
          <w:szCs w:val="21"/>
        </w:rPr>
      </w:pPr>
    </w:p>
    <w:p w14:paraId="162E38A8" w14:textId="77777777" w:rsidR="001634FF" w:rsidRPr="009F7E1D" w:rsidRDefault="001634FF" w:rsidP="002016F9">
      <w:pPr>
        <w:rPr>
          <w:rFonts w:ascii="Univers Light" w:hAnsi="Univers Light"/>
          <w:b/>
          <w:sz w:val="21"/>
          <w:szCs w:val="21"/>
        </w:rPr>
      </w:pPr>
    </w:p>
    <w:p w14:paraId="76A22D7A" w14:textId="77777777" w:rsidR="00731A61" w:rsidRPr="009F7E1D" w:rsidRDefault="00731A61">
      <w:pPr>
        <w:spacing w:before="0" w:after="200" w:line="276" w:lineRule="auto"/>
        <w:rPr>
          <w:rFonts w:ascii="Univers Light" w:hAnsi="Univers Light"/>
          <w:b/>
          <w:bCs/>
          <w:sz w:val="21"/>
          <w:szCs w:val="21"/>
        </w:rPr>
      </w:pPr>
      <w:r w:rsidRPr="009F7E1D">
        <w:rPr>
          <w:rFonts w:ascii="Univers Light" w:hAnsi="Univers Light"/>
          <w:b/>
          <w:bCs/>
          <w:sz w:val="21"/>
          <w:szCs w:val="21"/>
        </w:rPr>
        <w:br w:type="page"/>
      </w:r>
    </w:p>
    <w:p w14:paraId="316DEA29" w14:textId="3E3C35AA" w:rsidR="002016F9" w:rsidRPr="009F7E1D" w:rsidRDefault="002016F9" w:rsidP="009F7E1D">
      <w:pPr>
        <w:rPr>
          <w:rFonts w:ascii="Univers Light" w:hAnsi="Univers Light"/>
          <w:sz w:val="21"/>
          <w:szCs w:val="21"/>
        </w:rPr>
      </w:pPr>
      <w:proofErr w:type="gramStart"/>
      <w:r w:rsidRPr="009F7E1D">
        <w:rPr>
          <w:rFonts w:ascii="Univers Light" w:hAnsi="Univers Light"/>
          <w:b/>
          <w:sz w:val="28"/>
          <w:szCs w:val="28"/>
        </w:rPr>
        <w:lastRenderedPageBreak/>
        <w:t>1  -</w:t>
      </w:r>
      <w:proofErr w:type="gramEnd"/>
      <w:r w:rsidRPr="009F7E1D">
        <w:rPr>
          <w:rFonts w:ascii="Univers Light" w:hAnsi="Univers Light"/>
          <w:b/>
          <w:sz w:val="28"/>
          <w:szCs w:val="28"/>
        </w:rPr>
        <w:t xml:space="preserve">  Purpose</w:t>
      </w:r>
    </w:p>
    <w:p w14:paraId="223E3A1E" w14:textId="441616B1" w:rsidR="002A1FD9" w:rsidRPr="009F7E1D" w:rsidRDefault="002A1FD9" w:rsidP="009F7E1D">
      <w:pPr>
        <w:pStyle w:val="Standardtext"/>
        <w:rPr>
          <w:rFonts w:ascii="Univers Light" w:hAnsi="Univers Light"/>
          <w:sz w:val="21"/>
          <w:szCs w:val="21"/>
        </w:rPr>
      </w:pPr>
      <w:r w:rsidRPr="009F7E1D">
        <w:rPr>
          <w:rFonts w:ascii="Univers Light" w:hAnsi="Univers Light"/>
          <w:sz w:val="21"/>
          <w:szCs w:val="21"/>
        </w:rPr>
        <w:t>The Low Pay Commission (LPC) is an independent statutory Non-Departmental Public Body set up under the National Minimum Wage Act 1998 to advise the Government on the National Minimum Wage</w:t>
      </w:r>
      <w:r w:rsidR="004223BF" w:rsidRPr="009F7E1D">
        <w:rPr>
          <w:rFonts w:ascii="Univers Light" w:hAnsi="Univers Light"/>
          <w:sz w:val="21"/>
          <w:szCs w:val="21"/>
        </w:rPr>
        <w:t xml:space="preserve">. </w:t>
      </w:r>
      <w:r w:rsidRPr="009F7E1D">
        <w:rPr>
          <w:rFonts w:ascii="Univers Light" w:hAnsi="Univers Light"/>
          <w:sz w:val="21"/>
          <w:szCs w:val="21"/>
        </w:rPr>
        <w:t>The Commission is made up of nine Commissioners and supported by a small Secretariat</w:t>
      </w:r>
      <w:r w:rsidR="00FA5379" w:rsidRPr="009F7E1D">
        <w:rPr>
          <w:rFonts w:ascii="Univers Light" w:hAnsi="Univers Light"/>
          <w:sz w:val="21"/>
          <w:szCs w:val="21"/>
        </w:rPr>
        <w:t xml:space="preserve"> of </w:t>
      </w:r>
      <w:r w:rsidR="004223BF" w:rsidRPr="009F7E1D">
        <w:rPr>
          <w:rFonts w:ascii="Univers Light" w:hAnsi="Univers Light"/>
          <w:sz w:val="21"/>
          <w:szCs w:val="21"/>
        </w:rPr>
        <w:t xml:space="preserve">eight </w:t>
      </w:r>
      <w:r w:rsidR="00FA5379" w:rsidRPr="009F7E1D">
        <w:rPr>
          <w:rFonts w:ascii="Univers Light" w:hAnsi="Univers Light"/>
          <w:sz w:val="21"/>
          <w:szCs w:val="21"/>
        </w:rPr>
        <w:t>staff</w:t>
      </w:r>
      <w:r w:rsidRPr="009F7E1D">
        <w:rPr>
          <w:rFonts w:ascii="Univers Light" w:hAnsi="Univers Light"/>
          <w:sz w:val="21"/>
          <w:szCs w:val="21"/>
        </w:rPr>
        <w:t xml:space="preserve">. </w:t>
      </w:r>
    </w:p>
    <w:p w14:paraId="1965322D" w14:textId="52F3D1FD" w:rsidR="002A1FD9" w:rsidRPr="009F7E1D" w:rsidRDefault="002A1FD9" w:rsidP="009F7E1D">
      <w:pPr>
        <w:pStyle w:val="Standardtext"/>
        <w:rPr>
          <w:rFonts w:ascii="Univers Light" w:hAnsi="Univers Light"/>
          <w:sz w:val="21"/>
          <w:szCs w:val="21"/>
        </w:rPr>
      </w:pPr>
      <w:r w:rsidRPr="009F7E1D">
        <w:rPr>
          <w:rFonts w:ascii="Univers Light" w:hAnsi="Univers Light"/>
          <w:sz w:val="21"/>
          <w:szCs w:val="21"/>
        </w:rPr>
        <w:t xml:space="preserve">The </w:t>
      </w:r>
      <w:r w:rsidR="004223BF" w:rsidRPr="009F7E1D">
        <w:rPr>
          <w:rFonts w:ascii="Univers Light" w:hAnsi="Univers Light"/>
          <w:sz w:val="21"/>
          <w:szCs w:val="21"/>
        </w:rPr>
        <w:t>LPC</w:t>
      </w:r>
      <w:r w:rsidRPr="009F7E1D">
        <w:rPr>
          <w:rFonts w:ascii="Univers Light" w:hAnsi="Univers Light"/>
          <w:sz w:val="21"/>
          <w:szCs w:val="21"/>
        </w:rPr>
        <w:t xml:space="preserve"> receives its funding from the Department for Business, Energy and Industrial Strategy (BEIS), and the relationship between the two organisations is governed by a Framework Agreement</w:t>
      </w:r>
      <w:r w:rsidR="004223BF" w:rsidRPr="009F7E1D">
        <w:rPr>
          <w:rFonts w:ascii="Univers Light" w:hAnsi="Univers Light"/>
          <w:sz w:val="21"/>
          <w:szCs w:val="21"/>
        </w:rPr>
        <w:t xml:space="preserve">. </w:t>
      </w:r>
      <w:r w:rsidR="009E5B26" w:rsidRPr="009F7E1D">
        <w:rPr>
          <w:rFonts w:ascii="Univers Light" w:hAnsi="Univers Light"/>
          <w:sz w:val="21"/>
          <w:szCs w:val="21"/>
        </w:rPr>
        <w:t xml:space="preserve">The LPC’s work </w:t>
      </w:r>
      <w:r w:rsidR="00D339A4" w:rsidRPr="009F7E1D">
        <w:rPr>
          <w:rFonts w:ascii="Univers Light" w:hAnsi="Univers Light"/>
          <w:sz w:val="21"/>
          <w:szCs w:val="21"/>
        </w:rPr>
        <w:t>contribute</w:t>
      </w:r>
      <w:r w:rsidR="006464B9" w:rsidRPr="009F7E1D">
        <w:rPr>
          <w:rFonts w:ascii="Univers Light" w:hAnsi="Univers Light"/>
          <w:sz w:val="21"/>
          <w:szCs w:val="21"/>
        </w:rPr>
        <w:t>s to</w:t>
      </w:r>
      <w:r w:rsidR="00D339A4" w:rsidRPr="009F7E1D">
        <w:rPr>
          <w:rFonts w:ascii="Univers Light" w:hAnsi="Univers Light"/>
          <w:sz w:val="21"/>
          <w:szCs w:val="21"/>
        </w:rPr>
        <w:t xml:space="preserve"> </w:t>
      </w:r>
      <w:r w:rsidR="000034E1" w:rsidRPr="009F7E1D">
        <w:rPr>
          <w:rFonts w:ascii="Univers Light" w:hAnsi="Univers Light"/>
          <w:sz w:val="21"/>
          <w:szCs w:val="21"/>
        </w:rPr>
        <w:t xml:space="preserve">the </w:t>
      </w:r>
      <w:r w:rsidR="00D339A4" w:rsidRPr="009F7E1D">
        <w:rPr>
          <w:rFonts w:ascii="Univers Light" w:hAnsi="Univers Light"/>
          <w:sz w:val="21"/>
          <w:szCs w:val="21"/>
        </w:rPr>
        <w:t xml:space="preserve">goal </w:t>
      </w:r>
      <w:r w:rsidR="000034E1" w:rsidRPr="009F7E1D">
        <w:rPr>
          <w:rFonts w:ascii="Univers Light" w:hAnsi="Univers Light"/>
          <w:sz w:val="21"/>
          <w:szCs w:val="21"/>
        </w:rPr>
        <w:t xml:space="preserve">in </w:t>
      </w:r>
      <w:hyperlink r:id="rId11" w:history="1">
        <w:r w:rsidR="000034E1" w:rsidRPr="009F7E1D">
          <w:rPr>
            <w:rFonts w:ascii="Univers Light" w:eastAsiaTheme="majorEastAsia" w:hAnsi="Univers Light"/>
            <w:sz w:val="21"/>
            <w:szCs w:val="21"/>
          </w:rPr>
          <w:t>BEIS’s single departmental plan</w:t>
        </w:r>
      </w:hyperlink>
      <w:r w:rsidR="000034E1" w:rsidRPr="009F7E1D">
        <w:rPr>
          <w:rFonts w:ascii="Univers Light" w:hAnsi="Univers Light"/>
          <w:sz w:val="21"/>
          <w:szCs w:val="21"/>
        </w:rPr>
        <w:t xml:space="preserve"> </w:t>
      </w:r>
      <w:r w:rsidR="00D339A4" w:rsidRPr="009F7E1D">
        <w:rPr>
          <w:rFonts w:ascii="Univers Light" w:hAnsi="Univers Light"/>
          <w:sz w:val="21"/>
          <w:szCs w:val="21"/>
        </w:rPr>
        <w:t xml:space="preserve">of </w:t>
      </w:r>
      <w:r w:rsidR="006464B9" w:rsidRPr="009F7E1D">
        <w:rPr>
          <w:rFonts w:ascii="Univers Light" w:hAnsi="Univers Light"/>
          <w:sz w:val="21"/>
          <w:szCs w:val="21"/>
        </w:rPr>
        <w:t>promoting fairness in the labour market, improved working conditions and greater earning power for all</w:t>
      </w:r>
      <w:r w:rsidR="009E5B26" w:rsidRPr="009F7E1D">
        <w:rPr>
          <w:rFonts w:ascii="Univers Light" w:hAnsi="Univers Light"/>
          <w:sz w:val="21"/>
          <w:szCs w:val="21"/>
        </w:rPr>
        <w:t>.</w:t>
      </w:r>
    </w:p>
    <w:p w14:paraId="447A3D39" w14:textId="509659C3" w:rsidR="00977F5B" w:rsidRPr="009F7E1D" w:rsidRDefault="002A1FD9" w:rsidP="009F7E1D">
      <w:pPr>
        <w:pStyle w:val="Standardtext"/>
        <w:rPr>
          <w:rFonts w:ascii="Univers Light" w:hAnsi="Univers Light"/>
          <w:sz w:val="21"/>
          <w:szCs w:val="21"/>
        </w:rPr>
      </w:pPr>
      <w:r w:rsidRPr="009F7E1D">
        <w:rPr>
          <w:rFonts w:ascii="Univers Light" w:hAnsi="Univers Light"/>
          <w:sz w:val="21"/>
          <w:szCs w:val="21"/>
        </w:rPr>
        <w:t xml:space="preserve">The </w:t>
      </w:r>
      <w:r w:rsidR="004223BF" w:rsidRPr="009F7E1D">
        <w:rPr>
          <w:rFonts w:ascii="Univers Light" w:hAnsi="Univers Light"/>
          <w:sz w:val="21"/>
          <w:szCs w:val="21"/>
        </w:rPr>
        <w:t>LPC</w:t>
      </w:r>
      <w:r w:rsidRPr="009F7E1D">
        <w:rPr>
          <w:rFonts w:ascii="Univers Light" w:hAnsi="Univers Light"/>
          <w:sz w:val="21"/>
          <w:szCs w:val="21"/>
        </w:rPr>
        <w:t xml:space="preserve"> advises Government on the National Minimum Wage</w:t>
      </w:r>
      <w:r w:rsidR="00036A75" w:rsidRPr="009F7E1D">
        <w:rPr>
          <w:rFonts w:ascii="Univers Light" w:hAnsi="Univers Light"/>
          <w:sz w:val="21"/>
          <w:szCs w:val="21"/>
        </w:rPr>
        <w:t xml:space="preserve"> (NMW)</w:t>
      </w:r>
      <w:r w:rsidR="004223BF" w:rsidRPr="009F7E1D">
        <w:rPr>
          <w:rFonts w:ascii="Univers Light" w:hAnsi="Univers Light"/>
          <w:sz w:val="21"/>
          <w:szCs w:val="21"/>
        </w:rPr>
        <w:t xml:space="preserve">. </w:t>
      </w:r>
      <w:r w:rsidRPr="009F7E1D">
        <w:rPr>
          <w:rFonts w:ascii="Univers Light" w:hAnsi="Univers Light"/>
          <w:sz w:val="21"/>
          <w:szCs w:val="21"/>
        </w:rPr>
        <w:t xml:space="preserve">It recommends the level for all rates of the </w:t>
      </w:r>
      <w:r w:rsidR="00193E45" w:rsidRPr="009F7E1D">
        <w:rPr>
          <w:rFonts w:ascii="Univers Light" w:hAnsi="Univers Light"/>
          <w:sz w:val="21"/>
          <w:szCs w:val="21"/>
        </w:rPr>
        <w:t>NMW</w:t>
      </w:r>
      <w:r w:rsidRPr="009F7E1D">
        <w:rPr>
          <w:rFonts w:ascii="Univers Light" w:hAnsi="Univers Light"/>
          <w:sz w:val="21"/>
          <w:szCs w:val="21"/>
        </w:rPr>
        <w:t xml:space="preserve"> </w:t>
      </w:r>
      <w:r w:rsidR="00193E45" w:rsidRPr="009F7E1D">
        <w:rPr>
          <w:rFonts w:ascii="Univers Light" w:hAnsi="Univers Light"/>
          <w:sz w:val="21"/>
          <w:szCs w:val="21"/>
        </w:rPr>
        <w:t>–</w:t>
      </w:r>
      <w:r w:rsidRPr="009F7E1D">
        <w:rPr>
          <w:rFonts w:ascii="Univers Light" w:hAnsi="Univers Light"/>
          <w:sz w:val="21"/>
          <w:szCs w:val="21"/>
        </w:rPr>
        <w:t xml:space="preserve"> the National Living Wage (</w:t>
      </w:r>
      <w:r w:rsidR="00193E45" w:rsidRPr="009F7E1D">
        <w:rPr>
          <w:rFonts w:ascii="Univers Light" w:hAnsi="Univers Light"/>
          <w:sz w:val="21"/>
          <w:szCs w:val="21"/>
        </w:rPr>
        <w:t xml:space="preserve">NLW) </w:t>
      </w:r>
      <w:r w:rsidRPr="009F7E1D">
        <w:rPr>
          <w:rFonts w:ascii="Univers Light" w:hAnsi="Univers Light"/>
          <w:sz w:val="21"/>
          <w:szCs w:val="21"/>
        </w:rPr>
        <w:t>for workers aged 25 and over, the 21-24 Year Old Rate, the 18-20 Year Old Rate, the 16-17 Year Old Rate and the Apprentice Rate</w:t>
      </w:r>
      <w:r w:rsidR="004223BF" w:rsidRPr="009F7E1D">
        <w:rPr>
          <w:rFonts w:ascii="Univers Light" w:hAnsi="Univers Light"/>
          <w:sz w:val="21"/>
          <w:szCs w:val="21"/>
        </w:rPr>
        <w:t>.</w:t>
      </w:r>
      <w:r w:rsidR="003F7047" w:rsidRPr="009F7E1D">
        <w:rPr>
          <w:rFonts w:ascii="Univers Light" w:hAnsi="Univers Light"/>
          <w:sz w:val="21"/>
          <w:szCs w:val="21"/>
        </w:rPr>
        <w:t xml:space="preserve"> It also recommends the level of the Accommodation Offset.</w:t>
      </w:r>
      <w:r w:rsidR="004223BF" w:rsidRPr="009F7E1D">
        <w:rPr>
          <w:rFonts w:ascii="Univers Light" w:hAnsi="Univers Light"/>
          <w:sz w:val="21"/>
          <w:szCs w:val="21"/>
        </w:rPr>
        <w:t xml:space="preserve"> </w:t>
      </w:r>
    </w:p>
    <w:p w14:paraId="49C4A917" w14:textId="57BCF906" w:rsidR="00BD7D4E" w:rsidRPr="009F7E1D" w:rsidRDefault="00977F5B" w:rsidP="009F7E1D">
      <w:pPr>
        <w:pStyle w:val="Standardtext"/>
        <w:rPr>
          <w:rFonts w:ascii="Univers Light" w:hAnsi="Univers Light"/>
          <w:sz w:val="21"/>
          <w:szCs w:val="21"/>
        </w:rPr>
      </w:pPr>
      <w:r w:rsidRPr="009F7E1D">
        <w:rPr>
          <w:rFonts w:ascii="Univers Light" w:hAnsi="Univers Light"/>
          <w:sz w:val="21"/>
          <w:szCs w:val="21"/>
        </w:rPr>
        <w:t>The Government’s</w:t>
      </w:r>
      <w:r w:rsidR="00845DD8" w:rsidRPr="009F7E1D">
        <w:rPr>
          <w:rFonts w:ascii="Univers Light" w:hAnsi="Univers Light"/>
          <w:sz w:val="21"/>
          <w:szCs w:val="21"/>
        </w:rPr>
        <w:t xml:space="preserve"> remit to the LPC for 2020 is available </w:t>
      </w:r>
      <w:hyperlink r:id="rId12" w:history="1">
        <w:r w:rsidR="00845DD8" w:rsidRPr="009F7E1D">
          <w:rPr>
            <w:rFonts w:ascii="Univers Light" w:eastAsiaTheme="majorEastAsia" w:hAnsi="Univers Light"/>
            <w:sz w:val="21"/>
            <w:szCs w:val="21"/>
          </w:rPr>
          <w:t>online</w:t>
        </w:r>
      </w:hyperlink>
      <w:r w:rsidR="00845DD8" w:rsidRPr="009F7E1D">
        <w:rPr>
          <w:rFonts w:ascii="Univers Light" w:hAnsi="Univers Light"/>
          <w:sz w:val="21"/>
          <w:szCs w:val="21"/>
        </w:rPr>
        <w:t xml:space="preserve"> and included here at Annex A. </w:t>
      </w:r>
      <w:r w:rsidR="00B3627F" w:rsidRPr="009F7E1D">
        <w:rPr>
          <w:rFonts w:ascii="Univers Light" w:hAnsi="Univers Light"/>
          <w:sz w:val="21"/>
          <w:szCs w:val="21"/>
        </w:rPr>
        <w:t xml:space="preserve">The government asks the </w:t>
      </w:r>
      <w:r w:rsidRPr="009F7E1D">
        <w:rPr>
          <w:rFonts w:ascii="Univers Light" w:hAnsi="Univers Light"/>
          <w:sz w:val="21"/>
          <w:szCs w:val="21"/>
        </w:rPr>
        <w:t>LPC</w:t>
      </w:r>
      <w:r w:rsidR="00B3627F" w:rsidRPr="009F7E1D">
        <w:rPr>
          <w:rFonts w:ascii="Univers Light" w:hAnsi="Univers Light"/>
          <w:sz w:val="21"/>
          <w:szCs w:val="21"/>
        </w:rPr>
        <w:t xml:space="preserve"> to monitor the labour market and the impacts of the </w:t>
      </w:r>
      <w:r w:rsidR="00902D81" w:rsidRPr="009F7E1D">
        <w:rPr>
          <w:rFonts w:ascii="Univers Light" w:hAnsi="Univers Light"/>
          <w:sz w:val="21"/>
          <w:szCs w:val="21"/>
        </w:rPr>
        <w:t xml:space="preserve">NMW and </w:t>
      </w:r>
      <w:r w:rsidRPr="009F7E1D">
        <w:rPr>
          <w:rFonts w:ascii="Univers Light" w:hAnsi="Univers Light"/>
          <w:sz w:val="21"/>
          <w:szCs w:val="21"/>
        </w:rPr>
        <w:t>NLW</w:t>
      </w:r>
      <w:r w:rsidR="00B3627F" w:rsidRPr="009F7E1D">
        <w:rPr>
          <w:rFonts w:ascii="Univers Light" w:hAnsi="Univers Light"/>
          <w:sz w:val="21"/>
          <w:szCs w:val="21"/>
        </w:rPr>
        <w:t xml:space="preserve"> closely,</w:t>
      </w:r>
      <w:r w:rsidR="00902D81" w:rsidRPr="009F7E1D">
        <w:rPr>
          <w:rFonts w:ascii="Univers Light" w:hAnsi="Univers Light"/>
          <w:sz w:val="21"/>
          <w:szCs w:val="21"/>
        </w:rPr>
        <w:t xml:space="preserve"> and to</w:t>
      </w:r>
      <w:r w:rsidR="00B3627F" w:rsidRPr="009F7E1D">
        <w:rPr>
          <w:rFonts w:ascii="Univers Light" w:hAnsi="Univers Light"/>
          <w:sz w:val="21"/>
          <w:szCs w:val="21"/>
        </w:rPr>
        <w:t xml:space="preserve"> advise on any emerging risks</w:t>
      </w:r>
      <w:r w:rsidR="004223BF" w:rsidRPr="009F7E1D">
        <w:rPr>
          <w:rFonts w:ascii="Univers Light" w:hAnsi="Univers Light"/>
          <w:sz w:val="21"/>
          <w:szCs w:val="21"/>
        </w:rPr>
        <w:t xml:space="preserve">. </w:t>
      </w:r>
      <w:r w:rsidR="0021708B" w:rsidRPr="009F7E1D">
        <w:rPr>
          <w:rFonts w:ascii="Univers Light" w:hAnsi="Univers Light"/>
          <w:sz w:val="21"/>
          <w:szCs w:val="21"/>
        </w:rPr>
        <w:t xml:space="preserve">This year </w:t>
      </w:r>
      <w:r w:rsidR="00433167" w:rsidRPr="009F7E1D">
        <w:rPr>
          <w:rFonts w:ascii="Univers Light" w:hAnsi="Univers Light"/>
          <w:sz w:val="21"/>
          <w:szCs w:val="21"/>
        </w:rPr>
        <w:t xml:space="preserve">marks the beginning of a new </w:t>
      </w:r>
      <w:r w:rsidR="0021708B" w:rsidRPr="009F7E1D">
        <w:rPr>
          <w:rFonts w:ascii="Univers Light" w:hAnsi="Univers Light"/>
          <w:sz w:val="21"/>
          <w:szCs w:val="21"/>
        </w:rPr>
        <w:t xml:space="preserve">remit </w:t>
      </w:r>
      <w:r w:rsidR="00433167" w:rsidRPr="009F7E1D">
        <w:rPr>
          <w:rFonts w:ascii="Univers Light" w:hAnsi="Univers Light"/>
          <w:sz w:val="21"/>
          <w:szCs w:val="21"/>
        </w:rPr>
        <w:t xml:space="preserve">for </w:t>
      </w:r>
      <w:r w:rsidR="0021708B" w:rsidRPr="009F7E1D">
        <w:rPr>
          <w:rFonts w:ascii="Univers Light" w:hAnsi="Univers Light"/>
          <w:sz w:val="21"/>
          <w:szCs w:val="21"/>
        </w:rPr>
        <w:t xml:space="preserve">the </w:t>
      </w:r>
      <w:r w:rsidR="00433167" w:rsidRPr="009F7E1D">
        <w:rPr>
          <w:rFonts w:ascii="Univers Light" w:hAnsi="Univers Light"/>
          <w:sz w:val="21"/>
          <w:szCs w:val="21"/>
        </w:rPr>
        <w:t xml:space="preserve">NLW, with the LPC </w:t>
      </w:r>
      <w:r w:rsidR="00EB2BD8" w:rsidRPr="009F7E1D">
        <w:rPr>
          <w:rFonts w:ascii="Univers Light" w:hAnsi="Univers Light"/>
          <w:sz w:val="21"/>
          <w:szCs w:val="21"/>
        </w:rPr>
        <w:t>requested</w:t>
      </w:r>
      <w:r w:rsidR="0021708B" w:rsidRPr="009F7E1D">
        <w:rPr>
          <w:rFonts w:ascii="Univers Light" w:hAnsi="Univers Light"/>
          <w:sz w:val="21"/>
          <w:szCs w:val="21"/>
        </w:rPr>
        <w:t xml:space="preserve"> </w:t>
      </w:r>
      <w:r w:rsidR="00B25B50" w:rsidRPr="009F7E1D">
        <w:rPr>
          <w:rFonts w:ascii="Univers Light" w:hAnsi="Univers Light"/>
          <w:sz w:val="21"/>
          <w:szCs w:val="21"/>
        </w:rPr>
        <w:t xml:space="preserve">to increase the </w:t>
      </w:r>
      <w:r w:rsidR="00EB2BD8" w:rsidRPr="009F7E1D">
        <w:rPr>
          <w:rFonts w:ascii="Univers Light" w:hAnsi="Univers Light"/>
          <w:sz w:val="21"/>
          <w:szCs w:val="21"/>
        </w:rPr>
        <w:t xml:space="preserve">rate </w:t>
      </w:r>
      <w:r w:rsidR="00B25B50" w:rsidRPr="009F7E1D">
        <w:rPr>
          <w:rFonts w:ascii="Univers Light" w:hAnsi="Univers Light"/>
          <w:sz w:val="21"/>
          <w:szCs w:val="21"/>
        </w:rPr>
        <w:t>towards a new target of two-thirds of median earnings by 2024</w:t>
      </w:r>
      <w:r w:rsidR="00EB2BD8" w:rsidRPr="009F7E1D">
        <w:rPr>
          <w:rFonts w:ascii="Univers Light" w:hAnsi="Univers Light"/>
          <w:sz w:val="21"/>
          <w:szCs w:val="21"/>
        </w:rPr>
        <w:t xml:space="preserve">, </w:t>
      </w:r>
      <w:r w:rsidR="002C58BE" w:rsidRPr="009F7E1D">
        <w:rPr>
          <w:rFonts w:ascii="Univers Light" w:hAnsi="Univers Light"/>
          <w:sz w:val="21"/>
          <w:szCs w:val="21"/>
        </w:rPr>
        <w:t>taking economic conditions into account</w:t>
      </w:r>
      <w:r w:rsidR="004223BF" w:rsidRPr="009F7E1D">
        <w:rPr>
          <w:rFonts w:ascii="Univers Light" w:hAnsi="Univers Light"/>
          <w:sz w:val="21"/>
          <w:szCs w:val="21"/>
        </w:rPr>
        <w:t>.</w:t>
      </w:r>
      <w:r w:rsidR="00DD062B" w:rsidRPr="009F7E1D">
        <w:rPr>
          <w:rFonts w:ascii="Univers Light" w:hAnsi="Univers Light"/>
          <w:sz w:val="21"/>
          <w:szCs w:val="21"/>
        </w:rPr>
        <w:t xml:space="preserve"> </w:t>
      </w:r>
      <w:r w:rsidR="00B25B50" w:rsidRPr="009F7E1D">
        <w:rPr>
          <w:rFonts w:ascii="Univers Light" w:hAnsi="Univers Light"/>
          <w:sz w:val="21"/>
          <w:szCs w:val="21"/>
        </w:rPr>
        <w:t>Alongside this, the age threshold for the NLW will be reduced from its current level of 25, to 23 in 2021 and then to 21 by 2024</w:t>
      </w:r>
      <w:r w:rsidR="004223BF" w:rsidRPr="009F7E1D">
        <w:rPr>
          <w:rFonts w:ascii="Univers Light" w:hAnsi="Univers Light"/>
          <w:sz w:val="21"/>
          <w:szCs w:val="21"/>
        </w:rPr>
        <w:t xml:space="preserve">. </w:t>
      </w:r>
      <w:r w:rsidR="002A1FD9" w:rsidRPr="009F7E1D">
        <w:rPr>
          <w:rFonts w:ascii="Univers Light" w:hAnsi="Univers Light"/>
          <w:sz w:val="21"/>
          <w:szCs w:val="21"/>
        </w:rPr>
        <w:t xml:space="preserve">For all other </w:t>
      </w:r>
      <w:r w:rsidR="00547513" w:rsidRPr="009F7E1D">
        <w:rPr>
          <w:rFonts w:ascii="Univers Light" w:hAnsi="Univers Light"/>
          <w:sz w:val="21"/>
          <w:szCs w:val="21"/>
        </w:rPr>
        <w:t xml:space="preserve">NMW </w:t>
      </w:r>
      <w:r w:rsidR="002A1FD9" w:rsidRPr="009F7E1D">
        <w:rPr>
          <w:rFonts w:ascii="Univers Light" w:hAnsi="Univers Light"/>
          <w:sz w:val="21"/>
          <w:szCs w:val="21"/>
        </w:rPr>
        <w:t>rates, the Commission’s recommendations should aim to help as many low-paid workers as possible without any significant adverse impact on employment or the economy</w:t>
      </w:r>
      <w:r w:rsidR="004223BF" w:rsidRPr="009F7E1D">
        <w:rPr>
          <w:rFonts w:ascii="Univers Light" w:hAnsi="Univers Light"/>
          <w:sz w:val="21"/>
          <w:szCs w:val="21"/>
        </w:rPr>
        <w:t xml:space="preserve">. </w:t>
      </w:r>
      <w:r w:rsidR="00BD7D4E" w:rsidRPr="009F7E1D">
        <w:rPr>
          <w:rFonts w:ascii="Univers Light" w:hAnsi="Univers Light"/>
          <w:sz w:val="21"/>
          <w:szCs w:val="21"/>
        </w:rPr>
        <w:t>This year</w:t>
      </w:r>
      <w:r w:rsidR="00E60E96" w:rsidRPr="009F7E1D">
        <w:rPr>
          <w:rFonts w:ascii="Univers Light" w:hAnsi="Univers Light"/>
          <w:sz w:val="21"/>
          <w:szCs w:val="21"/>
        </w:rPr>
        <w:t>’s</w:t>
      </w:r>
      <w:r w:rsidR="00BD7D4E" w:rsidRPr="009F7E1D">
        <w:rPr>
          <w:rFonts w:ascii="Univers Light" w:hAnsi="Univers Light"/>
          <w:sz w:val="21"/>
          <w:szCs w:val="21"/>
        </w:rPr>
        <w:t xml:space="preserve"> remit </w:t>
      </w:r>
      <w:r w:rsidR="00E60E96" w:rsidRPr="009F7E1D">
        <w:rPr>
          <w:rFonts w:ascii="Univers Light" w:hAnsi="Univers Light"/>
          <w:sz w:val="21"/>
          <w:szCs w:val="21"/>
        </w:rPr>
        <w:t xml:space="preserve">also </w:t>
      </w:r>
      <w:r w:rsidR="00BD7D4E" w:rsidRPr="009F7E1D">
        <w:rPr>
          <w:rFonts w:ascii="Univers Light" w:hAnsi="Univers Light"/>
          <w:sz w:val="21"/>
          <w:szCs w:val="21"/>
        </w:rPr>
        <w:t>includes an additional task</w:t>
      </w:r>
      <w:r w:rsidR="0019439F" w:rsidRPr="009F7E1D">
        <w:rPr>
          <w:rFonts w:ascii="Univers Light" w:hAnsi="Univers Light"/>
          <w:sz w:val="21"/>
          <w:szCs w:val="21"/>
        </w:rPr>
        <w:t>: a review of the Apprentice Rate</w:t>
      </w:r>
      <w:r w:rsidR="00BD7D4E" w:rsidRPr="009F7E1D">
        <w:rPr>
          <w:rFonts w:ascii="Univers Light" w:hAnsi="Univers Light"/>
          <w:sz w:val="21"/>
          <w:szCs w:val="21"/>
        </w:rPr>
        <w:t xml:space="preserve"> to </w:t>
      </w:r>
      <w:r w:rsidR="0019439F" w:rsidRPr="009F7E1D">
        <w:rPr>
          <w:rFonts w:ascii="Univers Light" w:hAnsi="Univers Light"/>
          <w:sz w:val="21"/>
          <w:szCs w:val="21"/>
        </w:rPr>
        <w:t xml:space="preserve">ensure this </w:t>
      </w:r>
      <w:r w:rsidR="00BD7D4E" w:rsidRPr="009F7E1D">
        <w:rPr>
          <w:rFonts w:ascii="Univers Light" w:hAnsi="Univers Light"/>
          <w:sz w:val="21"/>
          <w:szCs w:val="21"/>
        </w:rPr>
        <w:t>rate remains fit for purpose</w:t>
      </w:r>
    </w:p>
    <w:p w14:paraId="1B9F2330" w14:textId="6343FEF8" w:rsidR="00CC38EE" w:rsidRPr="009F7E1D" w:rsidRDefault="0048567C" w:rsidP="009F7E1D">
      <w:pPr>
        <w:pStyle w:val="Standardtext"/>
        <w:rPr>
          <w:rFonts w:ascii="Univers Light" w:hAnsi="Univers Light"/>
          <w:sz w:val="21"/>
          <w:szCs w:val="21"/>
        </w:rPr>
      </w:pPr>
      <w:r w:rsidRPr="009F7E1D">
        <w:rPr>
          <w:rFonts w:ascii="Univers Light" w:hAnsi="Univers Light"/>
          <w:sz w:val="21"/>
          <w:szCs w:val="21"/>
        </w:rPr>
        <w:t>Our</w:t>
      </w:r>
      <w:r w:rsidR="002A1FD9" w:rsidRPr="009F7E1D">
        <w:rPr>
          <w:rFonts w:ascii="Univers Light" w:hAnsi="Univers Light"/>
          <w:sz w:val="21"/>
          <w:szCs w:val="21"/>
        </w:rPr>
        <w:t xml:space="preserve"> advice </w:t>
      </w:r>
      <w:r w:rsidRPr="009F7E1D">
        <w:rPr>
          <w:rFonts w:ascii="Univers Light" w:hAnsi="Univers Light"/>
          <w:sz w:val="21"/>
          <w:szCs w:val="21"/>
        </w:rPr>
        <w:t>to</w:t>
      </w:r>
      <w:r w:rsidR="002A1FD9" w:rsidRPr="009F7E1D">
        <w:rPr>
          <w:rFonts w:ascii="Univers Light" w:hAnsi="Univers Light"/>
          <w:sz w:val="21"/>
          <w:szCs w:val="21"/>
        </w:rPr>
        <w:t xml:space="preserve"> the Government will be based on the best available evidence</w:t>
      </w:r>
      <w:r w:rsidR="004223BF" w:rsidRPr="009F7E1D">
        <w:rPr>
          <w:rFonts w:ascii="Univers Light" w:hAnsi="Univers Light"/>
          <w:sz w:val="21"/>
          <w:szCs w:val="21"/>
        </w:rPr>
        <w:t xml:space="preserve">. </w:t>
      </w:r>
      <w:r w:rsidR="007963C6" w:rsidRPr="009F7E1D">
        <w:rPr>
          <w:rFonts w:ascii="Univers Light" w:hAnsi="Univers Light"/>
          <w:sz w:val="21"/>
          <w:szCs w:val="21"/>
        </w:rPr>
        <w:t>We will e</w:t>
      </w:r>
      <w:r w:rsidR="008C00AC" w:rsidRPr="009F7E1D">
        <w:rPr>
          <w:rFonts w:ascii="Univers Light" w:hAnsi="Univers Light"/>
          <w:sz w:val="21"/>
          <w:szCs w:val="21"/>
        </w:rPr>
        <w:t>ngag</w:t>
      </w:r>
      <w:r w:rsidR="007963C6" w:rsidRPr="009F7E1D">
        <w:rPr>
          <w:rFonts w:ascii="Univers Light" w:hAnsi="Univers Light"/>
          <w:sz w:val="21"/>
          <w:szCs w:val="21"/>
        </w:rPr>
        <w:t xml:space="preserve">e </w:t>
      </w:r>
      <w:r w:rsidR="008C00AC" w:rsidRPr="009F7E1D">
        <w:rPr>
          <w:rFonts w:ascii="Univers Light" w:hAnsi="Univers Light"/>
          <w:sz w:val="21"/>
          <w:szCs w:val="21"/>
        </w:rPr>
        <w:t xml:space="preserve">with stakeholders </w:t>
      </w:r>
      <w:r w:rsidR="004C0903" w:rsidRPr="009F7E1D">
        <w:rPr>
          <w:rFonts w:ascii="Univers Light" w:hAnsi="Univers Light"/>
          <w:sz w:val="21"/>
          <w:szCs w:val="21"/>
        </w:rPr>
        <w:t xml:space="preserve">to </w:t>
      </w:r>
      <w:r w:rsidR="00360F95" w:rsidRPr="009F7E1D">
        <w:rPr>
          <w:rFonts w:ascii="Univers Light" w:hAnsi="Univers Light"/>
          <w:sz w:val="21"/>
          <w:szCs w:val="21"/>
        </w:rPr>
        <w:t xml:space="preserve">seek </w:t>
      </w:r>
      <w:r w:rsidR="00B767D3" w:rsidRPr="009F7E1D">
        <w:rPr>
          <w:rFonts w:ascii="Univers Light" w:hAnsi="Univers Light"/>
          <w:sz w:val="21"/>
          <w:szCs w:val="21"/>
        </w:rPr>
        <w:t xml:space="preserve">their </w:t>
      </w:r>
      <w:r w:rsidR="000356C7" w:rsidRPr="009F7E1D">
        <w:rPr>
          <w:rFonts w:ascii="Univers Light" w:hAnsi="Univers Light"/>
          <w:sz w:val="21"/>
          <w:szCs w:val="21"/>
        </w:rPr>
        <w:t xml:space="preserve">views </w:t>
      </w:r>
      <w:r w:rsidR="00D05ECB" w:rsidRPr="009F7E1D">
        <w:rPr>
          <w:rFonts w:ascii="Univers Light" w:hAnsi="Univers Light"/>
          <w:sz w:val="21"/>
          <w:szCs w:val="21"/>
        </w:rPr>
        <w:t xml:space="preserve">and gather evidence </w:t>
      </w:r>
      <w:r w:rsidR="00B767D3" w:rsidRPr="009F7E1D">
        <w:rPr>
          <w:rFonts w:ascii="Univers Light" w:hAnsi="Univers Light"/>
          <w:sz w:val="21"/>
          <w:szCs w:val="21"/>
        </w:rPr>
        <w:t>from them</w:t>
      </w:r>
      <w:r w:rsidR="00CC38EE" w:rsidRPr="009F7E1D">
        <w:rPr>
          <w:rFonts w:ascii="Univers Light" w:hAnsi="Univers Light"/>
          <w:sz w:val="21"/>
          <w:szCs w:val="21"/>
        </w:rPr>
        <w:t xml:space="preserve"> on the LPC’s remit to 2024, involving a new NLW target of two-thirds of median earnings and lowering the NLW age threshold to 21</w:t>
      </w:r>
      <w:r w:rsidR="00AD470D" w:rsidRPr="009F7E1D">
        <w:rPr>
          <w:rFonts w:ascii="Univers Light" w:hAnsi="Univers Light"/>
          <w:sz w:val="21"/>
          <w:szCs w:val="21"/>
        </w:rPr>
        <w:t xml:space="preserve"> a</w:t>
      </w:r>
      <w:r w:rsidR="0011373F" w:rsidRPr="009F7E1D">
        <w:rPr>
          <w:rFonts w:ascii="Univers Light" w:hAnsi="Univers Light"/>
          <w:sz w:val="21"/>
          <w:szCs w:val="21"/>
        </w:rPr>
        <w:t xml:space="preserve">s well as </w:t>
      </w:r>
      <w:r w:rsidR="00D3516F" w:rsidRPr="009F7E1D">
        <w:rPr>
          <w:rFonts w:ascii="Univers Light" w:hAnsi="Univers Light"/>
          <w:sz w:val="21"/>
          <w:szCs w:val="21"/>
        </w:rPr>
        <w:t xml:space="preserve">to inform decisions about the projection on youth and </w:t>
      </w:r>
      <w:r w:rsidR="00AA536E" w:rsidRPr="009F7E1D">
        <w:rPr>
          <w:rFonts w:ascii="Univers Light" w:hAnsi="Univers Light"/>
          <w:sz w:val="21"/>
          <w:szCs w:val="21"/>
        </w:rPr>
        <w:t>A</w:t>
      </w:r>
      <w:r w:rsidR="00D3516F" w:rsidRPr="009F7E1D">
        <w:rPr>
          <w:rFonts w:ascii="Univers Light" w:hAnsi="Univers Light"/>
          <w:sz w:val="21"/>
          <w:szCs w:val="21"/>
        </w:rPr>
        <w:t>pprentice rate reviews</w:t>
      </w:r>
      <w:r w:rsidR="004223BF" w:rsidRPr="009F7E1D">
        <w:rPr>
          <w:rFonts w:ascii="Univers Light" w:hAnsi="Univers Light"/>
          <w:sz w:val="21"/>
          <w:szCs w:val="21"/>
        </w:rPr>
        <w:t xml:space="preserve">. </w:t>
      </w:r>
    </w:p>
    <w:p w14:paraId="2BBEA3AB" w14:textId="15D8E991" w:rsidR="002B026D" w:rsidRPr="009F7E1D" w:rsidRDefault="002A1FD9" w:rsidP="009F7E1D">
      <w:pPr>
        <w:pStyle w:val="Standardtext"/>
        <w:rPr>
          <w:rFonts w:ascii="Univers Light" w:hAnsi="Univers Light"/>
          <w:sz w:val="21"/>
          <w:szCs w:val="21"/>
        </w:rPr>
      </w:pPr>
      <w:r w:rsidRPr="009F7E1D">
        <w:rPr>
          <w:rFonts w:ascii="Univers Light" w:hAnsi="Univers Light"/>
          <w:sz w:val="21"/>
          <w:szCs w:val="21"/>
        </w:rPr>
        <w:t>This business plan sets out what the Secretariat will do in 20</w:t>
      </w:r>
      <w:r w:rsidR="00D32C20" w:rsidRPr="009F7E1D">
        <w:rPr>
          <w:rFonts w:ascii="Univers Light" w:hAnsi="Univers Light"/>
          <w:sz w:val="21"/>
          <w:szCs w:val="21"/>
        </w:rPr>
        <w:t>20</w:t>
      </w:r>
      <w:r w:rsidR="009B0FB8" w:rsidRPr="009F7E1D">
        <w:rPr>
          <w:rFonts w:ascii="Univers Light" w:hAnsi="Univers Light"/>
          <w:sz w:val="21"/>
          <w:szCs w:val="21"/>
        </w:rPr>
        <w:t>/</w:t>
      </w:r>
      <w:r w:rsidR="00422360" w:rsidRPr="009F7E1D">
        <w:rPr>
          <w:rFonts w:ascii="Univers Light" w:hAnsi="Univers Light"/>
          <w:sz w:val="21"/>
          <w:szCs w:val="21"/>
        </w:rPr>
        <w:t>2</w:t>
      </w:r>
      <w:r w:rsidR="00B775EA" w:rsidRPr="009F7E1D">
        <w:rPr>
          <w:rFonts w:ascii="Univers Light" w:hAnsi="Univers Light"/>
          <w:sz w:val="21"/>
          <w:szCs w:val="21"/>
        </w:rPr>
        <w:t>1</w:t>
      </w:r>
      <w:r w:rsidRPr="009F7E1D">
        <w:rPr>
          <w:rFonts w:ascii="Univers Light" w:hAnsi="Univers Light"/>
          <w:sz w:val="21"/>
          <w:szCs w:val="21"/>
        </w:rPr>
        <w:t xml:space="preserve"> in order to achieve this purpose and the resources it will use.</w:t>
      </w:r>
    </w:p>
    <w:p w14:paraId="316DEA36" w14:textId="6AE5CD9E" w:rsidR="002016F9" w:rsidRPr="009F7E1D" w:rsidRDefault="002016F9" w:rsidP="002016F9">
      <w:pPr>
        <w:spacing w:before="0" w:line="240" w:lineRule="auto"/>
        <w:rPr>
          <w:rFonts w:ascii="Univers Light" w:hAnsi="Univers Light"/>
          <w:sz w:val="21"/>
          <w:szCs w:val="21"/>
        </w:rPr>
      </w:pPr>
      <w:proofErr w:type="gramStart"/>
      <w:r w:rsidRPr="009F7E1D">
        <w:rPr>
          <w:rFonts w:ascii="Univers Light" w:hAnsi="Univers Light"/>
          <w:b/>
          <w:sz w:val="28"/>
          <w:szCs w:val="28"/>
        </w:rPr>
        <w:t>2  -</w:t>
      </w:r>
      <w:proofErr w:type="gramEnd"/>
      <w:r w:rsidRPr="009F7E1D">
        <w:rPr>
          <w:rFonts w:ascii="Univers Light" w:hAnsi="Univers Light"/>
          <w:b/>
          <w:sz w:val="28"/>
          <w:szCs w:val="28"/>
        </w:rPr>
        <w:t xml:space="preserve">  Key Milestones</w:t>
      </w:r>
    </w:p>
    <w:p w14:paraId="2B0485FB" w14:textId="5904A3C6" w:rsidR="00573553" w:rsidRDefault="002016F9" w:rsidP="009F7E1D">
      <w:pPr>
        <w:pStyle w:val="Standardtext"/>
      </w:pPr>
      <w:proofErr w:type="gramStart"/>
      <w:r w:rsidRPr="009F7E1D">
        <w:rPr>
          <w:rFonts w:ascii="Univers Light" w:hAnsi="Univers Light"/>
          <w:sz w:val="21"/>
          <w:szCs w:val="21"/>
        </w:rPr>
        <w:t>In order to</w:t>
      </w:r>
      <w:proofErr w:type="gramEnd"/>
      <w:r w:rsidRPr="009F7E1D">
        <w:rPr>
          <w:rFonts w:ascii="Univers Light" w:hAnsi="Univers Light"/>
          <w:sz w:val="21"/>
          <w:szCs w:val="21"/>
        </w:rPr>
        <w:t xml:space="preserve"> meet its </w:t>
      </w:r>
      <w:r w:rsidR="00E448D0" w:rsidRPr="009F7E1D">
        <w:rPr>
          <w:rFonts w:ascii="Univers Light" w:hAnsi="Univers Light"/>
          <w:sz w:val="21"/>
          <w:szCs w:val="21"/>
        </w:rPr>
        <w:t>objectives</w:t>
      </w:r>
      <w:r w:rsidR="00986E4F">
        <w:rPr>
          <w:rFonts w:ascii="Univers Light" w:hAnsi="Univers Light"/>
          <w:sz w:val="21"/>
          <w:szCs w:val="21"/>
        </w:rPr>
        <w:t>,</w:t>
      </w:r>
      <w:r w:rsidRPr="009F7E1D">
        <w:rPr>
          <w:rFonts w:ascii="Univers Light" w:hAnsi="Univers Light"/>
          <w:sz w:val="21"/>
          <w:szCs w:val="21"/>
        </w:rPr>
        <w:t xml:space="preserve"> the Secretariat has commissioned a programme of research (see section 3 below) and prepared a Work Programme for 20</w:t>
      </w:r>
      <w:r w:rsidR="00B775EA" w:rsidRPr="009F7E1D">
        <w:rPr>
          <w:rFonts w:ascii="Univers Light" w:hAnsi="Univers Light"/>
          <w:sz w:val="21"/>
          <w:szCs w:val="21"/>
        </w:rPr>
        <w:t>20</w:t>
      </w:r>
      <w:r w:rsidR="009B0FB8" w:rsidRPr="009F7E1D">
        <w:rPr>
          <w:rFonts w:ascii="Univers Light" w:hAnsi="Univers Light"/>
          <w:sz w:val="21"/>
          <w:szCs w:val="21"/>
        </w:rPr>
        <w:t>/</w:t>
      </w:r>
      <w:r w:rsidR="00422360" w:rsidRPr="009F7E1D">
        <w:rPr>
          <w:rFonts w:ascii="Univers Light" w:hAnsi="Univers Light"/>
          <w:sz w:val="21"/>
          <w:szCs w:val="21"/>
        </w:rPr>
        <w:t>2</w:t>
      </w:r>
      <w:r w:rsidR="00B775EA" w:rsidRPr="009F7E1D">
        <w:rPr>
          <w:rFonts w:ascii="Univers Light" w:hAnsi="Univers Light"/>
          <w:sz w:val="21"/>
          <w:szCs w:val="21"/>
        </w:rPr>
        <w:t>1</w:t>
      </w:r>
      <w:r w:rsidRPr="009F7E1D">
        <w:rPr>
          <w:rFonts w:ascii="Univers Light" w:hAnsi="Univers Light"/>
          <w:sz w:val="21"/>
          <w:szCs w:val="21"/>
        </w:rPr>
        <w:t>, setting out its main actions and tasks</w:t>
      </w:r>
      <w:r w:rsidR="004223BF" w:rsidRPr="009F7E1D">
        <w:rPr>
          <w:rFonts w:ascii="Univers Light" w:hAnsi="Univers Light"/>
          <w:sz w:val="21"/>
          <w:szCs w:val="21"/>
        </w:rPr>
        <w:t xml:space="preserve">. </w:t>
      </w:r>
      <w:r w:rsidRPr="009F7E1D">
        <w:rPr>
          <w:rFonts w:ascii="Univers Light" w:hAnsi="Univers Light"/>
          <w:sz w:val="21"/>
          <w:szCs w:val="21"/>
        </w:rPr>
        <w:t>The following key milestones have been set to ensure the Secretariat assists the Commission in fulfilling its remit</w:t>
      </w:r>
      <w:r w:rsidR="004223BF" w:rsidRPr="009F7E1D">
        <w:rPr>
          <w:rFonts w:ascii="Univers Light" w:hAnsi="Univers Light"/>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2"/>
        <w:gridCol w:w="2476"/>
      </w:tblGrid>
      <w:tr w:rsidR="002016F9" w14:paraId="316DEA40"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hideMark/>
          </w:tcPr>
          <w:p w14:paraId="316DEA3D" w14:textId="77777777" w:rsidR="002016F9" w:rsidRPr="009F7E1D" w:rsidRDefault="002016F9" w:rsidP="009120D8">
            <w:pPr>
              <w:spacing w:before="120" w:line="240" w:lineRule="auto"/>
              <w:rPr>
                <w:rFonts w:ascii="Univers Light" w:hAnsi="Univers Light"/>
                <w:b/>
                <w:sz w:val="21"/>
                <w:szCs w:val="21"/>
              </w:rPr>
            </w:pPr>
            <w:r w:rsidRPr="009F7E1D">
              <w:rPr>
                <w:rFonts w:ascii="Univers Light" w:hAnsi="Univers Light"/>
                <w:b/>
                <w:sz w:val="21"/>
                <w:szCs w:val="21"/>
              </w:rPr>
              <w:t>Milestone</w:t>
            </w:r>
          </w:p>
        </w:tc>
        <w:tc>
          <w:tcPr>
            <w:tcW w:w="1286" w:type="pct"/>
            <w:tcBorders>
              <w:top w:val="single" w:sz="4" w:space="0" w:color="auto"/>
              <w:left w:val="single" w:sz="4" w:space="0" w:color="auto"/>
              <w:bottom w:val="single" w:sz="4" w:space="0" w:color="auto"/>
              <w:right w:val="single" w:sz="4" w:space="0" w:color="auto"/>
            </w:tcBorders>
            <w:hideMark/>
          </w:tcPr>
          <w:p w14:paraId="316DEA3E" w14:textId="460C5846" w:rsidR="002016F9" w:rsidRPr="009F7E1D" w:rsidRDefault="002016F9" w:rsidP="003F37BB">
            <w:pPr>
              <w:spacing w:before="120" w:line="240" w:lineRule="auto"/>
              <w:jc w:val="center"/>
              <w:rPr>
                <w:rFonts w:ascii="Univers Light" w:hAnsi="Univers Light"/>
                <w:b/>
                <w:sz w:val="21"/>
                <w:szCs w:val="21"/>
              </w:rPr>
            </w:pPr>
            <w:r w:rsidRPr="009F7E1D">
              <w:rPr>
                <w:rFonts w:ascii="Univers Light" w:hAnsi="Univers Light"/>
                <w:b/>
                <w:sz w:val="21"/>
                <w:szCs w:val="21"/>
              </w:rPr>
              <w:t xml:space="preserve">Target Completion </w:t>
            </w:r>
            <w:r w:rsidR="00573553" w:rsidRPr="009F7E1D">
              <w:rPr>
                <w:rFonts w:ascii="Univers Light" w:hAnsi="Univers Light"/>
                <w:b/>
                <w:sz w:val="21"/>
                <w:szCs w:val="21"/>
              </w:rPr>
              <w:t>Date</w:t>
            </w:r>
          </w:p>
          <w:p w14:paraId="316DEA3F" w14:textId="6AF26DD7" w:rsidR="002016F9" w:rsidRPr="009F7E1D" w:rsidRDefault="002016F9" w:rsidP="00530C03">
            <w:pPr>
              <w:spacing w:before="120" w:line="240" w:lineRule="auto"/>
              <w:rPr>
                <w:rFonts w:ascii="Univers Light" w:hAnsi="Univers Light"/>
                <w:b/>
                <w:sz w:val="21"/>
                <w:szCs w:val="21"/>
              </w:rPr>
            </w:pPr>
          </w:p>
        </w:tc>
      </w:tr>
      <w:tr w:rsidR="00AC774D" w14:paraId="11A832D3"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tcPr>
          <w:p w14:paraId="1A51212F" w14:textId="7E596D9E" w:rsidR="00AC774D" w:rsidRPr="009F7E1D" w:rsidRDefault="007A381F" w:rsidP="009120D8">
            <w:pPr>
              <w:spacing w:before="120" w:line="240" w:lineRule="auto"/>
              <w:rPr>
                <w:rFonts w:ascii="Univers Light" w:hAnsi="Univers Light"/>
                <w:b/>
                <w:sz w:val="21"/>
                <w:szCs w:val="21"/>
              </w:rPr>
            </w:pPr>
            <w:r>
              <w:rPr>
                <w:rFonts w:ascii="Univers Light" w:hAnsi="Univers Light"/>
                <w:sz w:val="21"/>
                <w:szCs w:val="21"/>
              </w:rPr>
              <w:t xml:space="preserve">Draft </w:t>
            </w:r>
            <w:r w:rsidR="00374D69">
              <w:rPr>
                <w:rFonts w:ascii="Univers Light" w:hAnsi="Univers Light"/>
                <w:sz w:val="21"/>
                <w:szCs w:val="21"/>
              </w:rPr>
              <w:t xml:space="preserve">initial </w:t>
            </w:r>
            <w:r w:rsidR="00AC774D" w:rsidRPr="009F7E1D">
              <w:rPr>
                <w:rFonts w:ascii="Univers Light" w:hAnsi="Univers Light"/>
                <w:sz w:val="21"/>
                <w:szCs w:val="21"/>
              </w:rPr>
              <w:t>Work Programme</w:t>
            </w:r>
          </w:p>
        </w:tc>
        <w:tc>
          <w:tcPr>
            <w:tcW w:w="1286" w:type="pct"/>
            <w:tcBorders>
              <w:top w:val="single" w:sz="4" w:space="0" w:color="auto"/>
              <w:left w:val="single" w:sz="4" w:space="0" w:color="auto"/>
              <w:bottom w:val="single" w:sz="4" w:space="0" w:color="auto"/>
              <w:right w:val="single" w:sz="4" w:space="0" w:color="auto"/>
            </w:tcBorders>
          </w:tcPr>
          <w:p w14:paraId="3572D6D3" w14:textId="60CE4AF6" w:rsidR="00AC774D" w:rsidRPr="009F7E1D" w:rsidRDefault="001269FE" w:rsidP="004076A3">
            <w:pPr>
              <w:spacing w:before="120" w:line="240" w:lineRule="auto"/>
              <w:jc w:val="center"/>
              <w:rPr>
                <w:rFonts w:ascii="Univers Light" w:hAnsi="Univers Light"/>
                <w:sz w:val="21"/>
                <w:szCs w:val="21"/>
              </w:rPr>
            </w:pPr>
            <w:r w:rsidRPr="009F7E1D">
              <w:rPr>
                <w:rFonts w:ascii="Univers Light" w:hAnsi="Univers Light"/>
                <w:sz w:val="21"/>
                <w:szCs w:val="21"/>
              </w:rPr>
              <w:t>December</w:t>
            </w:r>
            <w:r w:rsidR="000353B5" w:rsidRPr="009F7E1D">
              <w:rPr>
                <w:rFonts w:ascii="Univers Light" w:hAnsi="Univers Light"/>
                <w:sz w:val="21"/>
                <w:szCs w:val="21"/>
              </w:rPr>
              <w:t xml:space="preserve"> 201</w:t>
            </w:r>
            <w:r w:rsidR="00210FB4" w:rsidRPr="009F7E1D">
              <w:rPr>
                <w:rFonts w:ascii="Univers Light" w:hAnsi="Univers Light"/>
                <w:sz w:val="21"/>
                <w:szCs w:val="21"/>
              </w:rPr>
              <w:t>9</w:t>
            </w:r>
          </w:p>
        </w:tc>
      </w:tr>
      <w:tr w:rsidR="00976C0A" w14:paraId="6A2C213C"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tcPr>
          <w:p w14:paraId="49476220" w14:textId="603CBE12" w:rsidR="00976C0A" w:rsidRPr="009F7E1D" w:rsidRDefault="00374D69" w:rsidP="00976C0A">
            <w:pPr>
              <w:spacing w:before="120" w:line="240" w:lineRule="auto"/>
              <w:rPr>
                <w:rFonts w:ascii="Univers Light" w:hAnsi="Univers Light"/>
                <w:b/>
                <w:sz w:val="21"/>
                <w:szCs w:val="21"/>
              </w:rPr>
            </w:pPr>
            <w:r>
              <w:rPr>
                <w:rFonts w:ascii="Univers Light" w:hAnsi="Univers Light"/>
                <w:sz w:val="21"/>
                <w:szCs w:val="21"/>
              </w:rPr>
              <w:t>Agree, tender</w:t>
            </w:r>
            <w:r w:rsidR="00AF653D">
              <w:rPr>
                <w:rFonts w:ascii="Univers Light" w:hAnsi="Univers Light"/>
                <w:sz w:val="21"/>
                <w:szCs w:val="21"/>
              </w:rPr>
              <w:t xml:space="preserve"> then </w:t>
            </w:r>
            <w:r w:rsidR="00976C0A" w:rsidRPr="009F7E1D">
              <w:rPr>
                <w:rFonts w:ascii="Univers Light" w:hAnsi="Univers Light"/>
                <w:sz w:val="21"/>
                <w:szCs w:val="21"/>
              </w:rPr>
              <w:t>Commission research programme for 20</w:t>
            </w:r>
            <w:r w:rsidR="00FE2D1A" w:rsidRPr="009F7E1D">
              <w:rPr>
                <w:rFonts w:ascii="Univers Light" w:hAnsi="Univers Light"/>
                <w:sz w:val="21"/>
                <w:szCs w:val="21"/>
              </w:rPr>
              <w:t>20</w:t>
            </w:r>
            <w:r w:rsidR="00976C0A" w:rsidRPr="009F7E1D">
              <w:rPr>
                <w:rFonts w:ascii="Univers Light" w:hAnsi="Univers Light"/>
                <w:sz w:val="21"/>
                <w:szCs w:val="21"/>
              </w:rPr>
              <w:t xml:space="preserve"> Report</w:t>
            </w:r>
          </w:p>
        </w:tc>
        <w:tc>
          <w:tcPr>
            <w:tcW w:w="1286" w:type="pct"/>
            <w:tcBorders>
              <w:top w:val="single" w:sz="4" w:space="0" w:color="auto"/>
              <w:left w:val="single" w:sz="4" w:space="0" w:color="auto"/>
              <w:bottom w:val="single" w:sz="4" w:space="0" w:color="auto"/>
              <w:right w:val="single" w:sz="4" w:space="0" w:color="auto"/>
            </w:tcBorders>
          </w:tcPr>
          <w:p w14:paraId="528C447C" w14:textId="3E211E7C" w:rsidR="00976C0A" w:rsidRPr="009F7E1D" w:rsidRDefault="00976C0A" w:rsidP="004076A3">
            <w:pPr>
              <w:spacing w:before="120" w:line="240" w:lineRule="auto"/>
              <w:jc w:val="center"/>
              <w:rPr>
                <w:rFonts w:ascii="Univers Light" w:hAnsi="Univers Light"/>
                <w:b/>
                <w:sz w:val="21"/>
                <w:szCs w:val="21"/>
              </w:rPr>
            </w:pPr>
            <w:r w:rsidRPr="009F7E1D">
              <w:rPr>
                <w:rFonts w:ascii="Univers Light" w:hAnsi="Univers Light"/>
                <w:sz w:val="21"/>
                <w:szCs w:val="21"/>
              </w:rPr>
              <w:t>March 20</w:t>
            </w:r>
            <w:r w:rsidR="00527F27" w:rsidRPr="009F7E1D">
              <w:rPr>
                <w:rFonts w:ascii="Univers Light" w:hAnsi="Univers Light"/>
                <w:sz w:val="21"/>
                <w:szCs w:val="21"/>
              </w:rPr>
              <w:t>20</w:t>
            </w:r>
          </w:p>
        </w:tc>
      </w:tr>
      <w:tr w:rsidR="00976C0A" w14:paraId="32573538"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tcPr>
          <w:p w14:paraId="00D55D94" w14:textId="6E19E0CF" w:rsidR="00976C0A" w:rsidRPr="009F7E1D" w:rsidRDefault="00976C0A" w:rsidP="00976C0A">
            <w:pPr>
              <w:spacing w:before="120" w:line="240" w:lineRule="auto"/>
              <w:rPr>
                <w:rFonts w:ascii="Univers Light" w:hAnsi="Univers Light"/>
                <w:b/>
                <w:sz w:val="21"/>
                <w:szCs w:val="21"/>
              </w:rPr>
            </w:pPr>
            <w:r w:rsidRPr="009F7E1D">
              <w:rPr>
                <w:rFonts w:ascii="Univers Light" w:hAnsi="Univers Light"/>
                <w:sz w:val="21"/>
                <w:szCs w:val="21"/>
              </w:rPr>
              <w:t>Draft Business Plan for 20</w:t>
            </w:r>
            <w:r w:rsidR="00B1263B" w:rsidRPr="009F7E1D">
              <w:rPr>
                <w:rFonts w:ascii="Univers Light" w:hAnsi="Univers Light"/>
                <w:sz w:val="21"/>
                <w:szCs w:val="21"/>
              </w:rPr>
              <w:t>20</w:t>
            </w:r>
            <w:r w:rsidRPr="009F7E1D">
              <w:rPr>
                <w:rFonts w:ascii="Univers Light" w:hAnsi="Univers Light"/>
                <w:sz w:val="21"/>
                <w:szCs w:val="21"/>
              </w:rPr>
              <w:t>/2</w:t>
            </w:r>
            <w:r w:rsidR="00B1263B" w:rsidRPr="009F7E1D">
              <w:rPr>
                <w:rFonts w:ascii="Univers Light" w:hAnsi="Univers Light"/>
                <w:sz w:val="21"/>
                <w:szCs w:val="21"/>
              </w:rPr>
              <w:t>1</w:t>
            </w:r>
          </w:p>
        </w:tc>
        <w:tc>
          <w:tcPr>
            <w:tcW w:w="1286" w:type="pct"/>
            <w:tcBorders>
              <w:top w:val="single" w:sz="4" w:space="0" w:color="auto"/>
              <w:left w:val="single" w:sz="4" w:space="0" w:color="auto"/>
              <w:bottom w:val="single" w:sz="4" w:space="0" w:color="auto"/>
              <w:right w:val="single" w:sz="4" w:space="0" w:color="auto"/>
            </w:tcBorders>
          </w:tcPr>
          <w:p w14:paraId="14739CE8" w14:textId="1D21C52B" w:rsidR="00976C0A" w:rsidRPr="009F7E1D" w:rsidRDefault="00271207" w:rsidP="004076A3">
            <w:pPr>
              <w:spacing w:before="120" w:line="240" w:lineRule="auto"/>
              <w:jc w:val="center"/>
              <w:rPr>
                <w:rFonts w:ascii="Univers Light" w:hAnsi="Univers Light"/>
                <w:b/>
                <w:sz w:val="21"/>
                <w:szCs w:val="21"/>
              </w:rPr>
            </w:pPr>
            <w:r w:rsidRPr="009F7E1D">
              <w:rPr>
                <w:rFonts w:ascii="Univers Light" w:hAnsi="Univers Light"/>
                <w:sz w:val="21"/>
                <w:szCs w:val="21"/>
              </w:rPr>
              <w:t>April</w:t>
            </w:r>
            <w:r w:rsidR="00976C0A" w:rsidRPr="009F7E1D">
              <w:rPr>
                <w:rFonts w:ascii="Univers Light" w:hAnsi="Univers Light"/>
                <w:sz w:val="21"/>
                <w:szCs w:val="21"/>
              </w:rPr>
              <w:t xml:space="preserve"> 20</w:t>
            </w:r>
            <w:r w:rsidR="00527F27" w:rsidRPr="009F7E1D">
              <w:rPr>
                <w:rFonts w:ascii="Univers Light" w:hAnsi="Univers Light"/>
                <w:sz w:val="21"/>
                <w:szCs w:val="21"/>
              </w:rPr>
              <w:t>20</w:t>
            </w:r>
          </w:p>
        </w:tc>
      </w:tr>
      <w:tr w:rsidR="00976C0A" w14:paraId="620E43D5"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tcPr>
          <w:p w14:paraId="6E99439E" w14:textId="080348C5" w:rsidR="00976C0A" w:rsidRPr="009F7E1D" w:rsidRDefault="00976C0A" w:rsidP="00976C0A">
            <w:pPr>
              <w:spacing w:before="120" w:line="240" w:lineRule="auto"/>
              <w:rPr>
                <w:rFonts w:ascii="Univers Light" w:hAnsi="Univers Light"/>
                <w:sz w:val="21"/>
                <w:szCs w:val="21"/>
              </w:rPr>
            </w:pPr>
            <w:r w:rsidRPr="009F7E1D">
              <w:rPr>
                <w:rFonts w:ascii="Univers Light" w:hAnsi="Univers Light"/>
                <w:sz w:val="21"/>
                <w:szCs w:val="21"/>
              </w:rPr>
              <w:t>Create budget forecasts for 20</w:t>
            </w:r>
            <w:r w:rsidR="00B1263B" w:rsidRPr="009F7E1D">
              <w:rPr>
                <w:rFonts w:ascii="Univers Light" w:hAnsi="Univers Light"/>
                <w:sz w:val="21"/>
                <w:szCs w:val="21"/>
              </w:rPr>
              <w:t>20</w:t>
            </w:r>
            <w:r w:rsidRPr="009F7E1D">
              <w:rPr>
                <w:rFonts w:ascii="Univers Light" w:hAnsi="Univers Light"/>
                <w:sz w:val="21"/>
                <w:szCs w:val="21"/>
              </w:rPr>
              <w:t>/2</w:t>
            </w:r>
            <w:r w:rsidR="00B1263B" w:rsidRPr="009F7E1D">
              <w:rPr>
                <w:rFonts w:ascii="Univers Light" w:hAnsi="Univers Light"/>
                <w:sz w:val="21"/>
                <w:szCs w:val="21"/>
              </w:rPr>
              <w:t>1</w:t>
            </w:r>
          </w:p>
        </w:tc>
        <w:tc>
          <w:tcPr>
            <w:tcW w:w="1286" w:type="pct"/>
            <w:tcBorders>
              <w:top w:val="single" w:sz="4" w:space="0" w:color="auto"/>
              <w:left w:val="single" w:sz="4" w:space="0" w:color="auto"/>
              <w:bottom w:val="single" w:sz="4" w:space="0" w:color="auto"/>
              <w:right w:val="single" w:sz="4" w:space="0" w:color="auto"/>
            </w:tcBorders>
          </w:tcPr>
          <w:p w14:paraId="08C3FEAF" w14:textId="683388C0" w:rsidR="00976C0A" w:rsidRPr="009F7E1D" w:rsidRDefault="00271207" w:rsidP="004076A3">
            <w:pPr>
              <w:spacing w:before="120" w:line="240" w:lineRule="auto"/>
              <w:jc w:val="center"/>
              <w:rPr>
                <w:rFonts w:ascii="Univers Light" w:hAnsi="Univers Light"/>
                <w:sz w:val="21"/>
                <w:szCs w:val="21"/>
              </w:rPr>
            </w:pPr>
            <w:r w:rsidRPr="009F7E1D">
              <w:rPr>
                <w:rFonts w:ascii="Univers Light" w:hAnsi="Univers Light"/>
                <w:sz w:val="21"/>
                <w:szCs w:val="21"/>
              </w:rPr>
              <w:t>April</w:t>
            </w:r>
            <w:r w:rsidR="00976C0A" w:rsidRPr="009F7E1D">
              <w:rPr>
                <w:rFonts w:ascii="Univers Light" w:hAnsi="Univers Light"/>
                <w:sz w:val="21"/>
                <w:szCs w:val="21"/>
              </w:rPr>
              <w:t xml:space="preserve"> 20</w:t>
            </w:r>
            <w:r w:rsidR="00527F27" w:rsidRPr="009F7E1D">
              <w:rPr>
                <w:rFonts w:ascii="Univers Light" w:hAnsi="Univers Light"/>
                <w:sz w:val="21"/>
                <w:szCs w:val="21"/>
              </w:rPr>
              <w:t>20</w:t>
            </w:r>
          </w:p>
        </w:tc>
      </w:tr>
      <w:tr w:rsidR="00976C0A" w14:paraId="5C9C96FC" w14:textId="77777777" w:rsidTr="009F7E1D">
        <w:trPr>
          <w:trHeight w:val="513"/>
        </w:trPr>
        <w:tc>
          <w:tcPr>
            <w:tcW w:w="3714" w:type="pct"/>
            <w:tcBorders>
              <w:top w:val="single" w:sz="4" w:space="0" w:color="auto"/>
              <w:left w:val="single" w:sz="4" w:space="0" w:color="auto"/>
              <w:bottom w:val="single" w:sz="4" w:space="0" w:color="auto"/>
              <w:right w:val="single" w:sz="4" w:space="0" w:color="auto"/>
            </w:tcBorders>
          </w:tcPr>
          <w:p w14:paraId="5152A9F7" w14:textId="68F3ECE0" w:rsidR="00976C0A" w:rsidRPr="009F7E1D" w:rsidRDefault="000C2AA2" w:rsidP="00976C0A">
            <w:pPr>
              <w:spacing w:before="120" w:line="240" w:lineRule="auto"/>
              <w:rPr>
                <w:rFonts w:ascii="Univers Light" w:hAnsi="Univers Light"/>
                <w:sz w:val="21"/>
                <w:szCs w:val="21"/>
              </w:rPr>
            </w:pPr>
            <w:r w:rsidRPr="009F7E1D">
              <w:rPr>
                <w:rFonts w:ascii="Univers Light" w:hAnsi="Univers Light"/>
                <w:sz w:val="21"/>
                <w:szCs w:val="21"/>
              </w:rPr>
              <w:t>Finalise expenditure/year-end actions for 201</w:t>
            </w:r>
            <w:r w:rsidR="00B1263B" w:rsidRPr="009F7E1D">
              <w:rPr>
                <w:rFonts w:ascii="Univers Light" w:hAnsi="Univers Light"/>
                <w:sz w:val="21"/>
                <w:szCs w:val="21"/>
              </w:rPr>
              <w:t>9</w:t>
            </w:r>
            <w:r w:rsidRPr="009F7E1D">
              <w:rPr>
                <w:rFonts w:ascii="Univers Light" w:hAnsi="Univers Light"/>
                <w:sz w:val="21"/>
                <w:szCs w:val="21"/>
              </w:rPr>
              <w:t>/</w:t>
            </w:r>
            <w:r w:rsidR="00B1263B" w:rsidRPr="009F7E1D">
              <w:rPr>
                <w:rFonts w:ascii="Univers Light" w:hAnsi="Univers Light"/>
                <w:sz w:val="21"/>
                <w:szCs w:val="21"/>
              </w:rPr>
              <w:t>20</w:t>
            </w:r>
          </w:p>
        </w:tc>
        <w:tc>
          <w:tcPr>
            <w:tcW w:w="1286" w:type="pct"/>
            <w:tcBorders>
              <w:top w:val="single" w:sz="4" w:space="0" w:color="auto"/>
              <w:left w:val="single" w:sz="4" w:space="0" w:color="auto"/>
              <w:bottom w:val="single" w:sz="4" w:space="0" w:color="auto"/>
              <w:right w:val="single" w:sz="4" w:space="0" w:color="auto"/>
            </w:tcBorders>
          </w:tcPr>
          <w:p w14:paraId="6B4F4F28" w14:textId="46077E7E" w:rsidR="00976C0A" w:rsidRPr="009F7E1D" w:rsidRDefault="00271207" w:rsidP="004076A3">
            <w:pPr>
              <w:spacing w:before="120" w:line="240" w:lineRule="auto"/>
              <w:jc w:val="center"/>
              <w:rPr>
                <w:rFonts w:ascii="Univers Light" w:hAnsi="Univers Light"/>
                <w:sz w:val="21"/>
                <w:szCs w:val="21"/>
              </w:rPr>
            </w:pPr>
            <w:r w:rsidRPr="009F7E1D">
              <w:rPr>
                <w:rFonts w:ascii="Univers Light" w:hAnsi="Univers Light"/>
                <w:sz w:val="21"/>
                <w:szCs w:val="21"/>
              </w:rPr>
              <w:t>April</w:t>
            </w:r>
            <w:r w:rsidR="000C2AA2" w:rsidRPr="009F7E1D">
              <w:rPr>
                <w:rFonts w:ascii="Univers Light" w:hAnsi="Univers Light"/>
                <w:sz w:val="21"/>
                <w:szCs w:val="21"/>
              </w:rPr>
              <w:t xml:space="preserve"> 20</w:t>
            </w:r>
            <w:r w:rsidR="00527F27" w:rsidRPr="009F7E1D">
              <w:rPr>
                <w:rFonts w:ascii="Univers Light" w:hAnsi="Univers Light"/>
                <w:sz w:val="21"/>
                <w:szCs w:val="21"/>
              </w:rPr>
              <w:t>20</w:t>
            </w:r>
          </w:p>
        </w:tc>
      </w:tr>
      <w:tr w:rsidR="00976C0A" w14:paraId="0318DE3E" w14:textId="77777777" w:rsidTr="009F7E1D">
        <w:tc>
          <w:tcPr>
            <w:tcW w:w="3714" w:type="pct"/>
            <w:tcBorders>
              <w:top w:val="single" w:sz="4" w:space="0" w:color="auto"/>
              <w:left w:val="single" w:sz="4" w:space="0" w:color="auto"/>
              <w:bottom w:val="single" w:sz="4" w:space="0" w:color="auto"/>
              <w:right w:val="single" w:sz="4" w:space="0" w:color="auto"/>
            </w:tcBorders>
          </w:tcPr>
          <w:p w14:paraId="527641E4" w14:textId="43C1E355" w:rsidR="00976C0A" w:rsidRPr="009F7E1D" w:rsidRDefault="00976C0A" w:rsidP="00976C0A">
            <w:pPr>
              <w:spacing w:before="120" w:line="240" w:lineRule="auto"/>
              <w:rPr>
                <w:rFonts w:ascii="Univers Light" w:hAnsi="Univers Light"/>
                <w:sz w:val="21"/>
                <w:szCs w:val="21"/>
              </w:rPr>
            </w:pPr>
            <w:r w:rsidRPr="009F7E1D">
              <w:rPr>
                <w:rFonts w:ascii="Univers Light" w:hAnsi="Univers Light"/>
                <w:sz w:val="21"/>
                <w:szCs w:val="21"/>
              </w:rPr>
              <w:lastRenderedPageBreak/>
              <w:t>Hold a research workshop to discuss methodology and content of research projects for 20</w:t>
            </w:r>
            <w:r w:rsidR="00B1263B" w:rsidRPr="009F7E1D">
              <w:rPr>
                <w:rFonts w:ascii="Univers Light" w:hAnsi="Univers Light"/>
                <w:sz w:val="21"/>
                <w:szCs w:val="21"/>
              </w:rPr>
              <w:t>20</w:t>
            </w:r>
            <w:r w:rsidRPr="009F7E1D">
              <w:rPr>
                <w:rFonts w:ascii="Univers Light" w:hAnsi="Univers Light"/>
                <w:sz w:val="21"/>
                <w:szCs w:val="21"/>
              </w:rPr>
              <w:t xml:space="preserve"> Report</w:t>
            </w:r>
          </w:p>
        </w:tc>
        <w:tc>
          <w:tcPr>
            <w:tcW w:w="1286" w:type="pct"/>
            <w:tcBorders>
              <w:top w:val="single" w:sz="4" w:space="0" w:color="auto"/>
              <w:left w:val="single" w:sz="4" w:space="0" w:color="auto"/>
              <w:bottom w:val="single" w:sz="4" w:space="0" w:color="auto"/>
              <w:right w:val="single" w:sz="4" w:space="0" w:color="auto"/>
            </w:tcBorders>
          </w:tcPr>
          <w:p w14:paraId="1DCAAB43" w14:textId="4718F4A5" w:rsidR="00976C0A" w:rsidRPr="009F7E1D" w:rsidRDefault="00976C0A" w:rsidP="00976C0A">
            <w:pPr>
              <w:spacing w:before="120" w:line="240" w:lineRule="auto"/>
              <w:jc w:val="center"/>
              <w:rPr>
                <w:rFonts w:ascii="Univers Light" w:hAnsi="Univers Light"/>
                <w:sz w:val="21"/>
                <w:szCs w:val="21"/>
              </w:rPr>
            </w:pPr>
            <w:r w:rsidRPr="009F7E1D">
              <w:rPr>
                <w:rFonts w:ascii="Univers Light" w:hAnsi="Univers Light"/>
                <w:sz w:val="21"/>
                <w:szCs w:val="21"/>
              </w:rPr>
              <w:t>April 20</w:t>
            </w:r>
            <w:r w:rsidR="00B1263B" w:rsidRPr="009F7E1D">
              <w:rPr>
                <w:rFonts w:ascii="Univers Light" w:hAnsi="Univers Light"/>
                <w:sz w:val="21"/>
                <w:szCs w:val="21"/>
              </w:rPr>
              <w:t>20</w:t>
            </w:r>
          </w:p>
        </w:tc>
      </w:tr>
      <w:tr w:rsidR="003E1E3B" w14:paraId="0675C3FC" w14:textId="77777777" w:rsidTr="009F7E1D">
        <w:tc>
          <w:tcPr>
            <w:tcW w:w="3714" w:type="pct"/>
            <w:tcBorders>
              <w:top w:val="single" w:sz="4" w:space="0" w:color="auto"/>
              <w:left w:val="single" w:sz="4" w:space="0" w:color="auto"/>
              <w:bottom w:val="single" w:sz="4" w:space="0" w:color="auto"/>
              <w:right w:val="single" w:sz="4" w:space="0" w:color="auto"/>
            </w:tcBorders>
          </w:tcPr>
          <w:p w14:paraId="0D92BE83" w14:textId="1250FB10" w:rsidR="003E1E3B" w:rsidRPr="009F7E1D" w:rsidRDefault="009E5CA8" w:rsidP="003E1E3B">
            <w:pPr>
              <w:spacing w:before="120" w:line="240" w:lineRule="auto"/>
              <w:rPr>
                <w:rFonts w:ascii="Univers Light" w:hAnsi="Univers Light"/>
                <w:sz w:val="21"/>
                <w:szCs w:val="21"/>
              </w:rPr>
            </w:pPr>
            <w:r w:rsidRPr="009F7E1D">
              <w:rPr>
                <w:rFonts w:ascii="Univers Light" w:hAnsi="Univers Light"/>
                <w:sz w:val="21"/>
                <w:szCs w:val="21"/>
              </w:rPr>
              <w:t xml:space="preserve">Carry out written </w:t>
            </w:r>
            <w:r w:rsidR="003E1E3B" w:rsidRPr="009F7E1D">
              <w:rPr>
                <w:rFonts w:ascii="Univers Light" w:hAnsi="Univers Light"/>
                <w:sz w:val="21"/>
                <w:szCs w:val="21"/>
              </w:rPr>
              <w:t>consultation for 2020 Report</w:t>
            </w:r>
          </w:p>
        </w:tc>
        <w:tc>
          <w:tcPr>
            <w:tcW w:w="1286" w:type="pct"/>
            <w:tcBorders>
              <w:top w:val="single" w:sz="4" w:space="0" w:color="auto"/>
              <w:left w:val="single" w:sz="4" w:space="0" w:color="auto"/>
              <w:bottom w:val="single" w:sz="4" w:space="0" w:color="auto"/>
              <w:right w:val="single" w:sz="4" w:space="0" w:color="auto"/>
            </w:tcBorders>
          </w:tcPr>
          <w:p w14:paraId="51A372BE" w14:textId="43BDC22D" w:rsidR="003E1E3B" w:rsidRPr="009F7E1D" w:rsidRDefault="009E5CA8" w:rsidP="003E1E3B">
            <w:pPr>
              <w:spacing w:before="120" w:line="240" w:lineRule="auto"/>
              <w:jc w:val="center"/>
              <w:rPr>
                <w:rFonts w:ascii="Univers Light" w:hAnsi="Univers Light"/>
                <w:sz w:val="21"/>
                <w:szCs w:val="21"/>
              </w:rPr>
            </w:pPr>
            <w:r w:rsidRPr="009F7E1D">
              <w:rPr>
                <w:rFonts w:ascii="Univers Light" w:hAnsi="Univers Light"/>
                <w:sz w:val="21"/>
                <w:szCs w:val="21"/>
              </w:rPr>
              <w:t xml:space="preserve">March to </w:t>
            </w:r>
            <w:r w:rsidR="003E1E3B" w:rsidRPr="009F7E1D">
              <w:rPr>
                <w:rFonts w:ascii="Univers Light" w:hAnsi="Univers Light"/>
                <w:sz w:val="21"/>
                <w:szCs w:val="21"/>
              </w:rPr>
              <w:t>June 2020</w:t>
            </w:r>
          </w:p>
        </w:tc>
      </w:tr>
      <w:tr w:rsidR="003E1E3B" w14:paraId="316DEA58" w14:textId="77777777" w:rsidTr="009F7E1D">
        <w:tc>
          <w:tcPr>
            <w:tcW w:w="3714" w:type="pct"/>
            <w:tcBorders>
              <w:top w:val="single" w:sz="4" w:space="0" w:color="auto"/>
              <w:left w:val="single" w:sz="4" w:space="0" w:color="auto"/>
              <w:bottom w:val="single" w:sz="4" w:space="0" w:color="auto"/>
              <w:right w:val="single" w:sz="4" w:space="0" w:color="auto"/>
            </w:tcBorders>
          </w:tcPr>
          <w:p w14:paraId="316DEA56" w14:textId="1EB7DED7"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 xml:space="preserve">Hold </w:t>
            </w:r>
            <w:r w:rsidR="001A0A3C" w:rsidRPr="009F7E1D">
              <w:rPr>
                <w:rFonts w:ascii="Univers Light" w:hAnsi="Univers Light"/>
                <w:sz w:val="21"/>
                <w:szCs w:val="21"/>
              </w:rPr>
              <w:t xml:space="preserve">oral evidence </w:t>
            </w:r>
            <w:r w:rsidRPr="009F7E1D">
              <w:rPr>
                <w:rFonts w:ascii="Univers Light" w:hAnsi="Univers Light"/>
                <w:sz w:val="21"/>
                <w:szCs w:val="21"/>
              </w:rPr>
              <w:t xml:space="preserve">sessions </w:t>
            </w:r>
            <w:r w:rsidR="001A0A3C" w:rsidRPr="009F7E1D">
              <w:rPr>
                <w:rFonts w:ascii="Univers Light" w:hAnsi="Univers Light"/>
                <w:sz w:val="21"/>
                <w:szCs w:val="21"/>
              </w:rPr>
              <w:t xml:space="preserve">with </w:t>
            </w:r>
            <w:r w:rsidR="009E5CA8" w:rsidRPr="009F7E1D">
              <w:rPr>
                <w:rFonts w:ascii="Univers Light" w:hAnsi="Univers Light"/>
                <w:sz w:val="21"/>
                <w:szCs w:val="21"/>
              </w:rPr>
              <w:t>main stakeholder groups</w:t>
            </w:r>
          </w:p>
        </w:tc>
        <w:tc>
          <w:tcPr>
            <w:tcW w:w="1286" w:type="pct"/>
            <w:tcBorders>
              <w:top w:val="single" w:sz="4" w:space="0" w:color="auto"/>
              <w:left w:val="single" w:sz="4" w:space="0" w:color="auto"/>
              <w:bottom w:val="single" w:sz="4" w:space="0" w:color="auto"/>
              <w:right w:val="single" w:sz="4" w:space="0" w:color="auto"/>
            </w:tcBorders>
          </w:tcPr>
          <w:p w14:paraId="316DEA57" w14:textId="06A5831E" w:rsidR="003E1E3B" w:rsidRPr="009F7E1D" w:rsidRDefault="003E1E3B" w:rsidP="003E1E3B">
            <w:pPr>
              <w:spacing w:before="120" w:line="240" w:lineRule="auto"/>
              <w:jc w:val="center"/>
              <w:rPr>
                <w:rFonts w:ascii="Univers Light" w:hAnsi="Univers Light"/>
                <w:sz w:val="21"/>
                <w:szCs w:val="21"/>
              </w:rPr>
            </w:pPr>
            <w:r w:rsidRPr="009F7E1D">
              <w:rPr>
                <w:rFonts w:ascii="Univers Light" w:hAnsi="Univers Light"/>
                <w:sz w:val="21"/>
                <w:szCs w:val="21"/>
              </w:rPr>
              <w:t>July 2020</w:t>
            </w:r>
          </w:p>
        </w:tc>
      </w:tr>
      <w:tr w:rsidR="003E1E3B" w14:paraId="316DEA61" w14:textId="77777777" w:rsidTr="009F7E1D">
        <w:tc>
          <w:tcPr>
            <w:tcW w:w="3714" w:type="pct"/>
            <w:tcBorders>
              <w:top w:val="single" w:sz="4" w:space="0" w:color="auto"/>
              <w:left w:val="single" w:sz="4" w:space="0" w:color="auto"/>
              <w:bottom w:val="single" w:sz="4" w:space="0" w:color="auto"/>
              <w:right w:val="single" w:sz="4" w:space="0" w:color="auto"/>
            </w:tcBorders>
            <w:hideMark/>
          </w:tcPr>
          <w:p w14:paraId="316DEA5F" w14:textId="103DBB57"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 xml:space="preserve">Quarterly </w:t>
            </w:r>
            <w:r w:rsidR="00C13AE5" w:rsidRPr="009F7E1D">
              <w:rPr>
                <w:rFonts w:ascii="Univers Light" w:hAnsi="Univers Light"/>
                <w:sz w:val="21"/>
                <w:szCs w:val="21"/>
              </w:rPr>
              <w:t xml:space="preserve">review of </w:t>
            </w:r>
            <w:r w:rsidRPr="009F7E1D">
              <w:rPr>
                <w:rFonts w:ascii="Univers Light" w:hAnsi="Univers Light"/>
                <w:sz w:val="21"/>
                <w:szCs w:val="21"/>
              </w:rPr>
              <w:t>actual expenditure and planned expenditure for the rest of the year</w:t>
            </w:r>
          </w:p>
        </w:tc>
        <w:tc>
          <w:tcPr>
            <w:tcW w:w="1286" w:type="pct"/>
            <w:tcBorders>
              <w:top w:val="single" w:sz="4" w:space="0" w:color="auto"/>
              <w:left w:val="single" w:sz="4" w:space="0" w:color="auto"/>
              <w:bottom w:val="single" w:sz="4" w:space="0" w:color="auto"/>
              <w:right w:val="single" w:sz="4" w:space="0" w:color="auto"/>
            </w:tcBorders>
            <w:hideMark/>
          </w:tcPr>
          <w:p w14:paraId="316DEA60" w14:textId="58682670" w:rsidR="003E1E3B" w:rsidRPr="009F7E1D" w:rsidRDefault="003E1E3B" w:rsidP="003E1E3B">
            <w:pPr>
              <w:spacing w:before="120" w:line="240" w:lineRule="auto"/>
              <w:jc w:val="center"/>
              <w:rPr>
                <w:rFonts w:ascii="Univers Light" w:hAnsi="Univers Light"/>
                <w:sz w:val="21"/>
                <w:szCs w:val="21"/>
              </w:rPr>
            </w:pPr>
            <w:r w:rsidRPr="009F7E1D">
              <w:rPr>
                <w:rFonts w:ascii="Univers Light" w:hAnsi="Univers Light"/>
                <w:sz w:val="21"/>
                <w:szCs w:val="21"/>
              </w:rPr>
              <w:t>July 2020, October 2020, January 2021, April 2021</w:t>
            </w:r>
          </w:p>
        </w:tc>
      </w:tr>
      <w:tr w:rsidR="003E1E3B" w14:paraId="316DEA64" w14:textId="77777777" w:rsidTr="009F7E1D">
        <w:tc>
          <w:tcPr>
            <w:tcW w:w="3714" w:type="pct"/>
            <w:tcBorders>
              <w:top w:val="single" w:sz="4" w:space="0" w:color="auto"/>
              <w:left w:val="single" w:sz="4" w:space="0" w:color="auto"/>
              <w:bottom w:val="single" w:sz="4" w:space="0" w:color="auto"/>
              <w:right w:val="single" w:sz="4" w:space="0" w:color="auto"/>
            </w:tcBorders>
            <w:hideMark/>
          </w:tcPr>
          <w:p w14:paraId="316DEA62" w14:textId="0912B1E9"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 xml:space="preserve">Quarterly </w:t>
            </w:r>
            <w:r w:rsidR="00C13AE5" w:rsidRPr="009F7E1D">
              <w:rPr>
                <w:rFonts w:ascii="Univers Light" w:hAnsi="Univers Light"/>
                <w:sz w:val="21"/>
                <w:szCs w:val="21"/>
              </w:rPr>
              <w:t xml:space="preserve">review </w:t>
            </w:r>
            <w:r w:rsidRPr="009F7E1D">
              <w:rPr>
                <w:rFonts w:ascii="Univers Light" w:hAnsi="Univers Light"/>
                <w:sz w:val="21"/>
                <w:szCs w:val="21"/>
              </w:rPr>
              <w:t>of the LPC’s risk register</w:t>
            </w:r>
          </w:p>
        </w:tc>
        <w:tc>
          <w:tcPr>
            <w:tcW w:w="1286" w:type="pct"/>
            <w:tcBorders>
              <w:top w:val="single" w:sz="4" w:space="0" w:color="auto"/>
              <w:left w:val="single" w:sz="4" w:space="0" w:color="auto"/>
              <w:bottom w:val="single" w:sz="4" w:space="0" w:color="auto"/>
              <w:right w:val="single" w:sz="4" w:space="0" w:color="auto"/>
            </w:tcBorders>
            <w:hideMark/>
          </w:tcPr>
          <w:p w14:paraId="316DEA63" w14:textId="16290159" w:rsidR="003E1E3B" w:rsidRPr="009F7E1D" w:rsidRDefault="003E1E3B" w:rsidP="003E1E3B">
            <w:pPr>
              <w:spacing w:before="120" w:line="240" w:lineRule="auto"/>
              <w:ind w:right="26"/>
              <w:jc w:val="center"/>
              <w:rPr>
                <w:rFonts w:ascii="Univers Light" w:hAnsi="Univers Light"/>
                <w:sz w:val="21"/>
                <w:szCs w:val="21"/>
              </w:rPr>
            </w:pPr>
            <w:r w:rsidRPr="009F7E1D">
              <w:rPr>
                <w:rFonts w:ascii="Univers Light" w:hAnsi="Univers Light"/>
                <w:sz w:val="21"/>
                <w:szCs w:val="21"/>
              </w:rPr>
              <w:t xml:space="preserve">April 2020, July 2020, October 2020, January 2021 </w:t>
            </w:r>
          </w:p>
        </w:tc>
      </w:tr>
      <w:tr w:rsidR="003E1E3B" w14:paraId="316DEA67" w14:textId="77777777" w:rsidTr="009F7E1D">
        <w:tc>
          <w:tcPr>
            <w:tcW w:w="3714" w:type="pct"/>
            <w:tcBorders>
              <w:top w:val="single" w:sz="4" w:space="0" w:color="auto"/>
              <w:left w:val="single" w:sz="4" w:space="0" w:color="auto"/>
              <w:bottom w:val="single" w:sz="4" w:space="0" w:color="auto"/>
              <w:right w:val="single" w:sz="4" w:space="0" w:color="auto"/>
            </w:tcBorders>
          </w:tcPr>
          <w:p w14:paraId="316DEA65" w14:textId="2BE06579"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 xml:space="preserve">Hold research symposium to discuss findings from the commissioned research </w:t>
            </w:r>
          </w:p>
        </w:tc>
        <w:tc>
          <w:tcPr>
            <w:tcW w:w="1286" w:type="pct"/>
            <w:tcBorders>
              <w:top w:val="single" w:sz="4" w:space="0" w:color="auto"/>
              <w:left w:val="single" w:sz="4" w:space="0" w:color="auto"/>
              <w:bottom w:val="single" w:sz="4" w:space="0" w:color="auto"/>
              <w:right w:val="single" w:sz="4" w:space="0" w:color="auto"/>
            </w:tcBorders>
          </w:tcPr>
          <w:p w14:paraId="316DEA66" w14:textId="30729F59" w:rsidR="003E1E3B" w:rsidRPr="009F7E1D" w:rsidRDefault="003E1E3B" w:rsidP="003E1E3B">
            <w:pPr>
              <w:spacing w:before="120" w:line="240" w:lineRule="auto"/>
              <w:jc w:val="center"/>
              <w:rPr>
                <w:rFonts w:ascii="Univers Light" w:hAnsi="Univers Light"/>
                <w:sz w:val="21"/>
                <w:szCs w:val="21"/>
              </w:rPr>
            </w:pPr>
            <w:r w:rsidRPr="009F7E1D">
              <w:rPr>
                <w:rFonts w:ascii="Univers Light" w:hAnsi="Univers Light"/>
                <w:sz w:val="21"/>
                <w:szCs w:val="21"/>
              </w:rPr>
              <w:t>September 2020</w:t>
            </w:r>
          </w:p>
        </w:tc>
      </w:tr>
      <w:tr w:rsidR="003E1E3B" w14:paraId="316DEA70" w14:textId="77777777" w:rsidTr="009F7E1D">
        <w:tc>
          <w:tcPr>
            <w:tcW w:w="3714" w:type="pct"/>
            <w:tcBorders>
              <w:top w:val="single" w:sz="4" w:space="0" w:color="auto"/>
              <w:left w:val="single" w:sz="4" w:space="0" w:color="auto"/>
              <w:bottom w:val="single" w:sz="4" w:space="0" w:color="auto"/>
              <w:right w:val="single" w:sz="4" w:space="0" w:color="auto"/>
            </w:tcBorders>
          </w:tcPr>
          <w:p w14:paraId="316DEA6E" w14:textId="39DCA9CA"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Commission agrees recommendations and submits to the Government</w:t>
            </w:r>
          </w:p>
        </w:tc>
        <w:tc>
          <w:tcPr>
            <w:tcW w:w="1286" w:type="pct"/>
            <w:tcBorders>
              <w:top w:val="single" w:sz="4" w:space="0" w:color="auto"/>
              <w:left w:val="single" w:sz="4" w:space="0" w:color="auto"/>
              <w:bottom w:val="single" w:sz="4" w:space="0" w:color="auto"/>
              <w:right w:val="single" w:sz="4" w:space="0" w:color="auto"/>
            </w:tcBorders>
          </w:tcPr>
          <w:p w14:paraId="316DEA6F" w14:textId="20CB53AD" w:rsidR="003E1E3B" w:rsidRPr="009F7E1D" w:rsidRDefault="003E1E3B" w:rsidP="003E1E3B">
            <w:pPr>
              <w:spacing w:before="120" w:line="240" w:lineRule="auto"/>
              <w:jc w:val="center"/>
              <w:rPr>
                <w:rFonts w:ascii="Univers Light" w:hAnsi="Univers Light"/>
                <w:sz w:val="21"/>
                <w:szCs w:val="21"/>
              </w:rPr>
            </w:pPr>
            <w:r w:rsidRPr="009F7E1D">
              <w:rPr>
                <w:rFonts w:ascii="Univers Light" w:hAnsi="Univers Light"/>
                <w:sz w:val="21"/>
                <w:szCs w:val="21"/>
              </w:rPr>
              <w:t>October 2020</w:t>
            </w:r>
          </w:p>
        </w:tc>
      </w:tr>
      <w:tr w:rsidR="003E1E3B" w14:paraId="316DEA7C" w14:textId="77777777" w:rsidTr="009F7E1D">
        <w:tc>
          <w:tcPr>
            <w:tcW w:w="3714" w:type="pct"/>
            <w:tcBorders>
              <w:top w:val="single" w:sz="4" w:space="0" w:color="auto"/>
              <w:left w:val="single" w:sz="4" w:space="0" w:color="auto"/>
              <w:bottom w:val="single" w:sz="4" w:space="0" w:color="auto"/>
              <w:right w:val="single" w:sz="4" w:space="0" w:color="auto"/>
            </w:tcBorders>
            <w:hideMark/>
          </w:tcPr>
          <w:p w14:paraId="316DEA7A" w14:textId="3FBE1EF6" w:rsidR="003E1E3B" w:rsidRPr="009F7E1D" w:rsidRDefault="003E1E3B" w:rsidP="003E1E3B">
            <w:pPr>
              <w:spacing w:before="120" w:line="240" w:lineRule="auto"/>
              <w:rPr>
                <w:rFonts w:ascii="Univers Light" w:hAnsi="Univers Light"/>
                <w:sz w:val="21"/>
                <w:szCs w:val="21"/>
              </w:rPr>
            </w:pPr>
            <w:r w:rsidRPr="009F7E1D">
              <w:rPr>
                <w:rFonts w:ascii="Univers Light" w:hAnsi="Univers Light"/>
                <w:sz w:val="21"/>
                <w:szCs w:val="21"/>
              </w:rPr>
              <w:t>Commission agrees and signs-off its 20</w:t>
            </w:r>
            <w:r w:rsidR="00030181" w:rsidRPr="009F7E1D">
              <w:rPr>
                <w:rFonts w:ascii="Univers Light" w:hAnsi="Univers Light"/>
                <w:sz w:val="21"/>
                <w:szCs w:val="21"/>
              </w:rPr>
              <w:t>20</w:t>
            </w:r>
            <w:r w:rsidRPr="009F7E1D">
              <w:rPr>
                <w:rFonts w:ascii="Univers Light" w:hAnsi="Univers Light"/>
                <w:sz w:val="21"/>
                <w:szCs w:val="21"/>
              </w:rPr>
              <w:t xml:space="preserve"> Report and full report submitted to the Government</w:t>
            </w:r>
          </w:p>
        </w:tc>
        <w:tc>
          <w:tcPr>
            <w:tcW w:w="1286" w:type="pct"/>
            <w:tcBorders>
              <w:top w:val="single" w:sz="4" w:space="0" w:color="auto"/>
              <w:left w:val="single" w:sz="4" w:space="0" w:color="auto"/>
              <w:bottom w:val="single" w:sz="4" w:space="0" w:color="auto"/>
              <w:right w:val="single" w:sz="4" w:space="0" w:color="auto"/>
            </w:tcBorders>
            <w:hideMark/>
          </w:tcPr>
          <w:p w14:paraId="316DEA7B" w14:textId="74C999BE" w:rsidR="003E1E3B" w:rsidRPr="009F7E1D" w:rsidRDefault="003E1E3B" w:rsidP="003E1E3B">
            <w:pPr>
              <w:spacing w:before="120" w:line="240" w:lineRule="auto"/>
              <w:jc w:val="center"/>
              <w:rPr>
                <w:rFonts w:ascii="Univers Light" w:hAnsi="Univers Light"/>
                <w:sz w:val="21"/>
                <w:szCs w:val="21"/>
              </w:rPr>
            </w:pPr>
            <w:r w:rsidRPr="009F7E1D">
              <w:rPr>
                <w:rFonts w:ascii="Univers Light" w:hAnsi="Univers Light"/>
                <w:sz w:val="21"/>
                <w:szCs w:val="21"/>
              </w:rPr>
              <w:t>November 2020</w:t>
            </w:r>
          </w:p>
        </w:tc>
      </w:tr>
    </w:tbl>
    <w:p w14:paraId="30F6E137" w14:textId="09E3A545" w:rsidR="00494C1C" w:rsidRPr="009F7E1D" w:rsidRDefault="002016F9" w:rsidP="00494C1C">
      <w:pPr>
        <w:pStyle w:val="Standardtext"/>
        <w:rPr>
          <w:rFonts w:ascii="Univers Light" w:hAnsi="Univers Light"/>
          <w:sz w:val="22"/>
          <w:szCs w:val="22"/>
        </w:rPr>
      </w:pPr>
      <w:r w:rsidRPr="009F7E1D">
        <w:rPr>
          <w:rFonts w:ascii="Univers Light" w:hAnsi="Univers Light"/>
          <w:b/>
          <w:sz w:val="28"/>
          <w:szCs w:val="28"/>
        </w:rPr>
        <w:t>3 - Research</w:t>
      </w:r>
    </w:p>
    <w:p w14:paraId="316DEA90" w14:textId="62ADD00E"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 xml:space="preserve">In order to meet the </w:t>
      </w:r>
      <w:proofErr w:type="gramStart"/>
      <w:r w:rsidR="00156B6D" w:rsidRPr="009F7E1D">
        <w:rPr>
          <w:rFonts w:ascii="Univers Light" w:hAnsi="Univers Light"/>
          <w:sz w:val="21"/>
          <w:szCs w:val="21"/>
        </w:rPr>
        <w:t>priorities</w:t>
      </w:r>
      <w:proofErr w:type="gramEnd"/>
      <w:r w:rsidRPr="009F7E1D">
        <w:rPr>
          <w:rFonts w:ascii="Univers Light" w:hAnsi="Univers Light"/>
          <w:sz w:val="21"/>
          <w:szCs w:val="21"/>
        </w:rPr>
        <w:t xml:space="preserve"> set by the Commission, a programme of external research has been established and a number of research contracts let</w:t>
      </w:r>
      <w:r w:rsidR="004223BF" w:rsidRPr="009F7E1D">
        <w:rPr>
          <w:rFonts w:ascii="Univers Light" w:hAnsi="Univers Light"/>
          <w:sz w:val="21"/>
          <w:szCs w:val="21"/>
        </w:rPr>
        <w:t xml:space="preserve">. </w:t>
      </w:r>
      <w:r w:rsidRPr="009F7E1D">
        <w:rPr>
          <w:rFonts w:ascii="Univers Light" w:hAnsi="Univers Light"/>
          <w:sz w:val="21"/>
          <w:szCs w:val="21"/>
        </w:rPr>
        <w:t>The purpose of commissioning external research is to add to the Commission’s evidence base, by providing independent robust findings on the impact of the minimum wage</w:t>
      </w:r>
      <w:r w:rsidR="004223BF" w:rsidRPr="009F7E1D">
        <w:rPr>
          <w:rFonts w:ascii="Univers Light" w:hAnsi="Univers Light"/>
          <w:sz w:val="21"/>
          <w:szCs w:val="21"/>
        </w:rPr>
        <w:t xml:space="preserve">. </w:t>
      </w:r>
      <w:r w:rsidRPr="009F7E1D">
        <w:rPr>
          <w:rFonts w:ascii="Univers Light" w:hAnsi="Univers Light"/>
          <w:sz w:val="21"/>
          <w:szCs w:val="21"/>
        </w:rPr>
        <w:t xml:space="preserve">Details of the research contracts </w:t>
      </w:r>
      <w:r w:rsidR="009B2998" w:rsidRPr="009F7E1D">
        <w:rPr>
          <w:rFonts w:ascii="Univers Light" w:hAnsi="Univers Light"/>
          <w:sz w:val="21"/>
          <w:szCs w:val="21"/>
        </w:rPr>
        <w:t xml:space="preserve">commissioned </w:t>
      </w:r>
      <w:r w:rsidRPr="009F7E1D">
        <w:rPr>
          <w:rFonts w:ascii="Univers Light" w:hAnsi="Univers Light"/>
          <w:sz w:val="21"/>
          <w:szCs w:val="21"/>
        </w:rPr>
        <w:t xml:space="preserve">for </w:t>
      </w:r>
      <w:r w:rsidR="00AC5BEB" w:rsidRPr="009F7E1D">
        <w:rPr>
          <w:rFonts w:ascii="Univers Light" w:hAnsi="Univers Light"/>
          <w:sz w:val="21"/>
          <w:szCs w:val="21"/>
        </w:rPr>
        <w:t>20</w:t>
      </w:r>
      <w:r w:rsidR="00C56948" w:rsidRPr="009F7E1D">
        <w:rPr>
          <w:rFonts w:ascii="Univers Light" w:hAnsi="Univers Light"/>
          <w:sz w:val="21"/>
          <w:szCs w:val="21"/>
        </w:rPr>
        <w:t>20</w:t>
      </w:r>
      <w:r w:rsidR="00AC5BEB" w:rsidRPr="009F7E1D">
        <w:rPr>
          <w:rFonts w:ascii="Univers Light" w:hAnsi="Univers Light"/>
          <w:sz w:val="21"/>
          <w:szCs w:val="21"/>
        </w:rPr>
        <w:t xml:space="preserve"> </w:t>
      </w:r>
      <w:r w:rsidRPr="009F7E1D">
        <w:rPr>
          <w:rFonts w:ascii="Univers Light" w:hAnsi="Univers Light"/>
          <w:sz w:val="21"/>
          <w:szCs w:val="21"/>
        </w:rPr>
        <w:t xml:space="preserve">Report can be found at Annex B. </w:t>
      </w:r>
    </w:p>
    <w:p w14:paraId="316DEA93" w14:textId="75E73E69"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Each research project will be managed by a member of the Secretariat (the project manager), who will be responsible for ensuring that a contract for the research is agreed and put in place, the conditions of the contract are fulfilled, progress is monitored, and upon completion payment is made to the contractor</w:t>
      </w:r>
      <w:r w:rsidR="004223BF" w:rsidRPr="009F7E1D">
        <w:rPr>
          <w:rFonts w:ascii="Univers Light" w:hAnsi="Univers Light"/>
          <w:sz w:val="21"/>
          <w:szCs w:val="21"/>
        </w:rPr>
        <w:t xml:space="preserve">. </w:t>
      </w:r>
      <w:r w:rsidRPr="009F7E1D">
        <w:rPr>
          <w:rFonts w:ascii="Univers Light" w:hAnsi="Univers Light"/>
          <w:sz w:val="21"/>
          <w:szCs w:val="21"/>
        </w:rPr>
        <w:t>Commissioners will be given regular updates on the progress of the research projects.</w:t>
      </w:r>
    </w:p>
    <w:p w14:paraId="316DEA95" w14:textId="671220C3" w:rsidR="002016F9" w:rsidRPr="009F7E1D" w:rsidRDefault="002016F9" w:rsidP="002016F9">
      <w:pPr>
        <w:spacing w:before="0" w:line="240" w:lineRule="auto"/>
        <w:rPr>
          <w:rFonts w:ascii="Univers Light" w:hAnsi="Univers Light"/>
          <w:b/>
          <w:sz w:val="22"/>
          <w:szCs w:val="22"/>
        </w:rPr>
      </w:pPr>
      <w:r w:rsidRPr="009F7E1D">
        <w:rPr>
          <w:rFonts w:ascii="Univers Light" w:hAnsi="Univers Light"/>
          <w:b/>
          <w:sz w:val="28"/>
          <w:szCs w:val="28"/>
        </w:rPr>
        <w:t>4 - Risks</w:t>
      </w:r>
    </w:p>
    <w:p w14:paraId="316DEA96" w14:textId="3D7FC736"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The Secretariat has identified the key procedural and operational risks and incorporated these into a risk register</w:t>
      </w:r>
      <w:r w:rsidR="004223BF" w:rsidRPr="009F7E1D">
        <w:rPr>
          <w:rFonts w:ascii="Univers Light" w:hAnsi="Univers Light"/>
          <w:sz w:val="21"/>
          <w:szCs w:val="21"/>
        </w:rPr>
        <w:t xml:space="preserve">. </w:t>
      </w:r>
      <w:r w:rsidRPr="009F7E1D">
        <w:rPr>
          <w:rFonts w:ascii="Univers Light" w:hAnsi="Univers Light"/>
          <w:sz w:val="21"/>
          <w:szCs w:val="21"/>
        </w:rPr>
        <w:t>The register will be reviewed by the Secretariat on a quarterly basis, updated as appropriate, and copied to the Sponsor Team in B</w:t>
      </w:r>
      <w:r w:rsidR="009B2998" w:rsidRPr="009F7E1D">
        <w:rPr>
          <w:rFonts w:ascii="Univers Light" w:hAnsi="Univers Light"/>
          <w:sz w:val="21"/>
          <w:szCs w:val="21"/>
        </w:rPr>
        <w:t>E</w:t>
      </w:r>
      <w:r w:rsidRPr="009F7E1D">
        <w:rPr>
          <w:rFonts w:ascii="Univers Light" w:hAnsi="Univers Light"/>
          <w:sz w:val="21"/>
          <w:szCs w:val="21"/>
        </w:rPr>
        <w:t xml:space="preserve">IS. </w:t>
      </w:r>
    </w:p>
    <w:p w14:paraId="316DEA97" w14:textId="5E8EF285" w:rsidR="002016F9" w:rsidRPr="009F7E1D" w:rsidRDefault="002016F9">
      <w:pPr>
        <w:rPr>
          <w:rFonts w:ascii="Univers Light" w:hAnsi="Univers Light"/>
          <w:b/>
          <w:sz w:val="28"/>
          <w:szCs w:val="28"/>
        </w:rPr>
      </w:pPr>
      <w:r w:rsidRPr="009F7E1D">
        <w:rPr>
          <w:rFonts w:ascii="Univers Light" w:hAnsi="Univers Light"/>
          <w:b/>
          <w:sz w:val="28"/>
          <w:szCs w:val="28"/>
        </w:rPr>
        <w:t>5 - Resources</w:t>
      </w:r>
    </w:p>
    <w:p w14:paraId="316DEA99" w14:textId="1E08E876"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B</w:t>
      </w:r>
      <w:r w:rsidR="009B2998" w:rsidRPr="009F7E1D">
        <w:rPr>
          <w:rFonts w:ascii="Univers Light" w:hAnsi="Univers Light"/>
          <w:sz w:val="21"/>
          <w:szCs w:val="21"/>
        </w:rPr>
        <w:t>E</w:t>
      </w:r>
      <w:r w:rsidRPr="009F7E1D">
        <w:rPr>
          <w:rFonts w:ascii="Univers Light" w:hAnsi="Univers Light"/>
          <w:sz w:val="21"/>
          <w:szCs w:val="21"/>
        </w:rPr>
        <w:t>IS provides the Commission with its annual budget</w:t>
      </w:r>
      <w:r w:rsidR="004223BF" w:rsidRPr="009F7E1D">
        <w:rPr>
          <w:rFonts w:ascii="Univers Light" w:hAnsi="Univers Light"/>
          <w:sz w:val="21"/>
          <w:szCs w:val="21"/>
        </w:rPr>
        <w:t xml:space="preserve">. </w:t>
      </w:r>
      <w:r w:rsidRPr="009F7E1D">
        <w:rPr>
          <w:rFonts w:ascii="Univers Light" w:hAnsi="Univers Light"/>
          <w:sz w:val="21"/>
          <w:szCs w:val="21"/>
        </w:rPr>
        <w:t xml:space="preserve">The Secretary to the Commission is the designated </w:t>
      </w:r>
      <w:r w:rsidR="009B2998" w:rsidRPr="009F7E1D">
        <w:rPr>
          <w:rFonts w:ascii="Univers Light" w:hAnsi="Univers Light"/>
          <w:sz w:val="21"/>
          <w:szCs w:val="21"/>
        </w:rPr>
        <w:t>A</w:t>
      </w:r>
      <w:r w:rsidRPr="009F7E1D">
        <w:rPr>
          <w:rFonts w:ascii="Univers Light" w:hAnsi="Univers Light"/>
          <w:sz w:val="21"/>
          <w:szCs w:val="21"/>
        </w:rPr>
        <w:t xml:space="preserve">ccounting </w:t>
      </w:r>
      <w:r w:rsidR="009B2998" w:rsidRPr="009F7E1D">
        <w:rPr>
          <w:rFonts w:ascii="Univers Light" w:hAnsi="Univers Light"/>
          <w:sz w:val="21"/>
          <w:szCs w:val="21"/>
        </w:rPr>
        <w:t>O</w:t>
      </w:r>
      <w:r w:rsidRPr="009F7E1D">
        <w:rPr>
          <w:rFonts w:ascii="Univers Light" w:hAnsi="Univers Light"/>
          <w:sz w:val="21"/>
          <w:szCs w:val="21"/>
        </w:rPr>
        <w:t>fficer and will be responsible for providing assurances to B</w:t>
      </w:r>
      <w:r w:rsidR="009B2998" w:rsidRPr="009F7E1D">
        <w:rPr>
          <w:rFonts w:ascii="Univers Light" w:hAnsi="Univers Light"/>
          <w:sz w:val="21"/>
          <w:szCs w:val="21"/>
        </w:rPr>
        <w:t>E</w:t>
      </w:r>
      <w:r w:rsidRPr="009F7E1D">
        <w:rPr>
          <w:rFonts w:ascii="Univers Light" w:hAnsi="Univers Light"/>
          <w:sz w:val="21"/>
          <w:szCs w:val="21"/>
        </w:rPr>
        <w:t>IS with regard to the management and control of the resources</w:t>
      </w:r>
      <w:r w:rsidR="004223BF" w:rsidRPr="009F7E1D">
        <w:rPr>
          <w:rFonts w:ascii="Univers Light" w:hAnsi="Univers Light"/>
          <w:sz w:val="21"/>
          <w:szCs w:val="21"/>
        </w:rPr>
        <w:t xml:space="preserve">. </w:t>
      </w:r>
      <w:r w:rsidRPr="009F7E1D">
        <w:rPr>
          <w:rFonts w:ascii="Univers Light" w:hAnsi="Univers Light"/>
          <w:sz w:val="21"/>
          <w:szCs w:val="21"/>
        </w:rPr>
        <w:t>This will be done through quarterly reports to B</w:t>
      </w:r>
      <w:r w:rsidR="009B2998" w:rsidRPr="009F7E1D">
        <w:rPr>
          <w:rFonts w:ascii="Univers Light" w:hAnsi="Univers Light"/>
          <w:sz w:val="21"/>
          <w:szCs w:val="21"/>
        </w:rPr>
        <w:t>E</w:t>
      </w:r>
      <w:r w:rsidRPr="009F7E1D">
        <w:rPr>
          <w:rFonts w:ascii="Univers Light" w:hAnsi="Univers Light"/>
          <w:sz w:val="21"/>
          <w:szCs w:val="21"/>
        </w:rPr>
        <w:t>IS which will be produced to assess whether they meet the LPC Business Plan, and through response to B</w:t>
      </w:r>
      <w:r w:rsidR="009B2998" w:rsidRPr="009F7E1D">
        <w:rPr>
          <w:rFonts w:ascii="Univers Light" w:hAnsi="Univers Light"/>
          <w:sz w:val="21"/>
          <w:szCs w:val="21"/>
        </w:rPr>
        <w:t>E</w:t>
      </w:r>
      <w:r w:rsidRPr="009F7E1D">
        <w:rPr>
          <w:rFonts w:ascii="Univers Light" w:hAnsi="Univers Light"/>
          <w:sz w:val="21"/>
          <w:szCs w:val="21"/>
        </w:rPr>
        <w:t xml:space="preserve">IS’s </w:t>
      </w:r>
      <w:r w:rsidR="001B3D99" w:rsidRPr="009F7E1D">
        <w:rPr>
          <w:rFonts w:ascii="Univers Light" w:hAnsi="Univers Light"/>
          <w:sz w:val="21"/>
          <w:szCs w:val="21"/>
        </w:rPr>
        <w:t>mid</w:t>
      </w:r>
      <w:r w:rsidRPr="009F7E1D">
        <w:rPr>
          <w:rFonts w:ascii="Univers Light" w:hAnsi="Univers Light"/>
          <w:sz w:val="21"/>
          <w:szCs w:val="21"/>
        </w:rPr>
        <w:t>-</w:t>
      </w:r>
      <w:r w:rsidR="009B2998" w:rsidRPr="009F7E1D">
        <w:rPr>
          <w:rFonts w:ascii="Univers Light" w:hAnsi="Univers Light"/>
          <w:sz w:val="21"/>
          <w:szCs w:val="21"/>
        </w:rPr>
        <w:t>y</w:t>
      </w:r>
      <w:r w:rsidRPr="009F7E1D">
        <w:rPr>
          <w:rFonts w:ascii="Univers Light" w:hAnsi="Univers Light"/>
          <w:sz w:val="21"/>
          <w:szCs w:val="21"/>
        </w:rPr>
        <w:t xml:space="preserve">ear and </w:t>
      </w:r>
      <w:r w:rsidR="001B3D99" w:rsidRPr="009F7E1D">
        <w:rPr>
          <w:rFonts w:ascii="Univers Light" w:hAnsi="Univers Light"/>
          <w:sz w:val="21"/>
          <w:szCs w:val="21"/>
        </w:rPr>
        <w:t>end</w:t>
      </w:r>
      <w:r w:rsidRPr="009F7E1D">
        <w:rPr>
          <w:rFonts w:ascii="Univers Light" w:hAnsi="Univers Light"/>
          <w:sz w:val="21"/>
          <w:szCs w:val="21"/>
        </w:rPr>
        <w:t>-</w:t>
      </w:r>
      <w:r w:rsidR="009B2998" w:rsidRPr="009F7E1D">
        <w:rPr>
          <w:rFonts w:ascii="Univers Light" w:hAnsi="Univers Light"/>
          <w:sz w:val="21"/>
          <w:szCs w:val="21"/>
        </w:rPr>
        <w:t>y</w:t>
      </w:r>
      <w:r w:rsidRPr="009F7E1D">
        <w:rPr>
          <w:rFonts w:ascii="Univers Light" w:hAnsi="Univers Light"/>
          <w:sz w:val="21"/>
          <w:szCs w:val="21"/>
        </w:rPr>
        <w:t xml:space="preserve">ear </w:t>
      </w:r>
      <w:r w:rsidR="001B3D99" w:rsidRPr="009F7E1D">
        <w:rPr>
          <w:rFonts w:ascii="Univers Light" w:hAnsi="Univers Light"/>
          <w:sz w:val="21"/>
          <w:szCs w:val="21"/>
        </w:rPr>
        <w:t xml:space="preserve">budget </w:t>
      </w:r>
      <w:r w:rsidRPr="009F7E1D">
        <w:rPr>
          <w:rFonts w:ascii="Univers Light" w:hAnsi="Univers Light"/>
          <w:sz w:val="21"/>
          <w:szCs w:val="21"/>
        </w:rPr>
        <w:t>review exercises.</w:t>
      </w:r>
    </w:p>
    <w:p w14:paraId="316DEA9C" w14:textId="28D1B8D7"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 xml:space="preserve">The Secretariat will report </w:t>
      </w:r>
      <w:r w:rsidR="001B3D99" w:rsidRPr="009F7E1D">
        <w:rPr>
          <w:rFonts w:ascii="Univers Light" w:hAnsi="Univers Light"/>
          <w:sz w:val="21"/>
          <w:szCs w:val="21"/>
        </w:rPr>
        <w:t xml:space="preserve">quarterly </w:t>
      </w:r>
      <w:r w:rsidRPr="009F7E1D">
        <w:rPr>
          <w:rFonts w:ascii="Univers Light" w:hAnsi="Univers Light"/>
          <w:sz w:val="21"/>
          <w:szCs w:val="21"/>
        </w:rPr>
        <w:t>to B</w:t>
      </w:r>
      <w:r w:rsidR="009B2998" w:rsidRPr="009F7E1D">
        <w:rPr>
          <w:rFonts w:ascii="Univers Light" w:hAnsi="Univers Light"/>
          <w:sz w:val="21"/>
          <w:szCs w:val="21"/>
        </w:rPr>
        <w:t>E</w:t>
      </w:r>
      <w:r w:rsidRPr="009F7E1D">
        <w:rPr>
          <w:rFonts w:ascii="Univers Light" w:hAnsi="Univers Light"/>
          <w:sz w:val="21"/>
          <w:szCs w:val="21"/>
        </w:rPr>
        <w:t>IS on its expenditure</w:t>
      </w:r>
      <w:r w:rsidR="004223BF" w:rsidRPr="009F7E1D">
        <w:rPr>
          <w:rFonts w:ascii="Univers Light" w:hAnsi="Univers Light"/>
          <w:sz w:val="21"/>
          <w:szCs w:val="21"/>
        </w:rPr>
        <w:t xml:space="preserve">. </w:t>
      </w:r>
      <w:r w:rsidRPr="009F7E1D">
        <w:rPr>
          <w:rFonts w:ascii="Univers Light" w:hAnsi="Univers Light"/>
          <w:sz w:val="21"/>
          <w:szCs w:val="21"/>
        </w:rPr>
        <w:t>All expenditure will be made in accordance with departmental guidelines</w:t>
      </w:r>
      <w:r w:rsidR="004223BF" w:rsidRPr="009F7E1D">
        <w:rPr>
          <w:rFonts w:ascii="Univers Light" w:hAnsi="Univers Light"/>
          <w:sz w:val="21"/>
          <w:szCs w:val="21"/>
        </w:rPr>
        <w:t xml:space="preserve">. </w:t>
      </w:r>
      <w:r w:rsidRPr="009F7E1D">
        <w:rPr>
          <w:rFonts w:ascii="Univers Light" w:hAnsi="Univers Light"/>
          <w:sz w:val="21"/>
          <w:szCs w:val="21"/>
        </w:rPr>
        <w:t>The Secretariat will</w:t>
      </w:r>
      <w:r w:rsidR="000A38EB" w:rsidRPr="009F7E1D">
        <w:rPr>
          <w:rFonts w:ascii="Univers Light" w:hAnsi="Univers Light"/>
          <w:sz w:val="21"/>
          <w:szCs w:val="21"/>
        </w:rPr>
        <w:t>,</w:t>
      </w:r>
      <w:r w:rsidRPr="009F7E1D">
        <w:rPr>
          <w:rFonts w:ascii="Univers Light" w:hAnsi="Univers Light"/>
          <w:sz w:val="21"/>
          <w:szCs w:val="21"/>
        </w:rPr>
        <w:t xml:space="preserve"> at all time</w:t>
      </w:r>
      <w:r w:rsidR="00CD19EA" w:rsidRPr="009F7E1D">
        <w:rPr>
          <w:rFonts w:ascii="Univers Light" w:hAnsi="Univers Light"/>
          <w:sz w:val="21"/>
          <w:szCs w:val="21"/>
        </w:rPr>
        <w:t>s</w:t>
      </w:r>
      <w:r w:rsidR="000A38EB" w:rsidRPr="009F7E1D">
        <w:rPr>
          <w:rFonts w:ascii="Univers Light" w:hAnsi="Univers Light"/>
          <w:sz w:val="21"/>
          <w:szCs w:val="21"/>
        </w:rPr>
        <w:t>,</w:t>
      </w:r>
      <w:r w:rsidRPr="009F7E1D">
        <w:rPr>
          <w:rFonts w:ascii="Univers Light" w:hAnsi="Univers Light"/>
          <w:sz w:val="21"/>
          <w:szCs w:val="21"/>
        </w:rPr>
        <w:t xml:space="preserve"> keep in mind the need to ensure value for money and will seek ways to increase its efficiency and effectiveness and thus reduce its costs</w:t>
      </w:r>
      <w:r w:rsidR="004223BF" w:rsidRPr="009F7E1D">
        <w:rPr>
          <w:rFonts w:ascii="Univers Light" w:hAnsi="Univers Light"/>
          <w:sz w:val="21"/>
          <w:szCs w:val="21"/>
        </w:rPr>
        <w:t xml:space="preserve">. </w:t>
      </w:r>
      <w:r w:rsidRPr="009F7E1D">
        <w:rPr>
          <w:rFonts w:ascii="Univers Light" w:hAnsi="Univers Light"/>
          <w:sz w:val="21"/>
          <w:szCs w:val="21"/>
        </w:rPr>
        <w:t xml:space="preserve">Actions taken which reduce costs and improve efficiency will be reported to </w:t>
      </w:r>
      <w:r w:rsidR="001B3D99" w:rsidRPr="009F7E1D">
        <w:rPr>
          <w:rFonts w:ascii="Univers Light" w:hAnsi="Univers Light"/>
          <w:sz w:val="21"/>
          <w:szCs w:val="21"/>
        </w:rPr>
        <w:t>BEIS</w:t>
      </w:r>
      <w:r w:rsidRPr="009F7E1D">
        <w:rPr>
          <w:rFonts w:ascii="Univers Light" w:hAnsi="Univers Light"/>
          <w:sz w:val="21"/>
          <w:szCs w:val="21"/>
        </w:rPr>
        <w:t xml:space="preserve">. </w:t>
      </w:r>
    </w:p>
    <w:p w14:paraId="4695E5A2" w14:textId="1BA34B6D"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The LPC’s budget for 20</w:t>
      </w:r>
      <w:r w:rsidR="00C56948" w:rsidRPr="009F7E1D">
        <w:rPr>
          <w:rFonts w:ascii="Univers Light" w:hAnsi="Univers Light"/>
          <w:sz w:val="21"/>
          <w:szCs w:val="21"/>
        </w:rPr>
        <w:t>20</w:t>
      </w:r>
      <w:r w:rsidR="009B0FB8" w:rsidRPr="009F7E1D">
        <w:rPr>
          <w:rFonts w:ascii="Univers Light" w:hAnsi="Univers Light"/>
          <w:sz w:val="21"/>
          <w:szCs w:val="21"/>
        </w:rPr>
        <w:t>/</w:t>
      </w:r>
      <w:r w:rsidR="000C2AA2" w:rsidRPr="009F7E1D">
        <w:rPr>
          <w:rFonts w:ascii="Univers Light" w:hAnsi="Univers Light"/>
          <w:sz w:val="21"/>
          <w:szCs w:val="21"/>
        </w:rPr>
        <w:t>2</w:t>
      </w:r>
      <w:r w:rsidR="00C56948" w:rsidRPr="009F7E1D">
        <w:rPr>
          <w:rFonts w:ascii="Univers Light" w:hAnsi="Univers Light"/>
          <w:sz w:val="21"/>
          <w:szCs w:val="21"/>
        </w:rPr>
        <w:t>1</w:t>
      </w:r>
      <w:r w:rsidRPr="009F7E1D">
        <w:rPr>
          <w:rFonts w:ascii="Univers Light" w:hAnsi="Univers Light"/>
          <w:sz w:val="21"/>
          <w:szCs w:val="21"/>
        </w:rPr>
        <w:t xml:space="preserve"> is £</w:t>
      </w:r>
      <w:r w:rsidR="009B2998" w:rsidRPr="009F7E1D">
        <w:rPr>
          <w:rFonts w:ascii="Univers Light" w:hAnsi="Univers Light"/>
          <w:sz w:val="21"/>
          <w:szCs w:val="21"/>
        </w:rPr>
        <w:t>8</w:t>
      </w:r>
      <w:r w:rsidR="000D1F88" w:rsidRPr="009F7E1D">
        <w:rPr>
          <w:rFonts w:ascii="Univers Light" w:hAnsi="Univers Light"/>
          <w:sz w:val="21"/>
          <w:szCs w:val="21"/>
        </w:rPr>
        <w:t>6</w:t>
      </w:r>
      <w:r w:rsidR="009B2998" w:rsidRPr="009F7E1D">
        <w:rPr>
          <w:rFonts w:ascii="Univers Light" w:hAnsi="Univers Light"/>
          <w:sz w:val="21"/>
          <w:szCs w:val="21"/>
        </w:rPr>
        <w:t>4,000</w:t>
      </w:r>
      <w:r w:rsidRPr="009F7E1D">
        <w:rPr>
          <w:rFonts w:ascii="Univers Light" w:hAnsi="Univers Light"/>
          <w:sz w:val="21"/>
          <w:szCs w:val="21"/>
        </w:rPr>
        <w:t xml:space="preserve">. The </w:t>
      </w:r>
      <w:r w:rsidR="00E7782D">
        <w:rPr>
          <w:rFonts w:ascii="Univers Light" w:hAnsi="Univers Light"/>
          <w:sz w:val="21"/>
          <w:szCs w:val="21"/>
        </w:rPr>
        <w:t>Secretariat</w:t>
      </w:r>
      <w:r w:rsidRPr="009F7E1D">
        <w:rPr>
          <w:rFonts w:ascii="Univers Light" w:hAnsi="Univers Light"/>
          <w:sz w:val="21"/>
          <w:szCs w:val="21"/>
        </w:rPr>
        <w:t xml:space="preserve"> has agreed how resources will be allocated for its 20</w:t>
      </w:r>
      <w:r w:rsidR="00C56948" w:rsidRPr="009F7E1D">
        <w:rPr>
          <w:rFonts w:ascii="Univers Light" w:hAnsi="Univers Light"/>
          <w:sz w:val="21"/>
          <w:szCs w:val="21"/>
        </w:rPr>
        <w:t>20</w:t>
      </w:r>
      <w:r w:rsidRPr="009F7E1D">
        <w:rPr>
          <w:rFonts w:ascii="Univers Light" w:hAnsi="Univers Light"/>
          <w:sz w:val="21"/>
          <w:szCs w:val="21"/>
        </w:rPr>
        <w:t xml:space="preserve"> Report between research, staffing and other </w:t>
      </w:r>
      <w:r w:rsidR="00924EE0" w:rsidRPr="009F7E1D">
        <w:rPr>
          <w:rFonts w:ascii="Univers Light" w:hAnsi="Univers Light"/>
          <w:sz w:val="21"/>
          <w:szCs w:val="21"/>
        </w:rPr>
        <w:t xml:space="preserve">running </w:t>
      </w:r>
      <w:r w:rsidRPr="009F7E1D">
        <w:rPr>
          <w:rFonts w:ascii="Univers Light" w:hAnsi="Univers Light"/>
          <w:sz w:val="21"/>
          <w:szCs w:val="21"/>
        </w:rPr>
        <w:t xml:space="preserve">costs. The breakdown of the LPC’s </w:t>
      </w:r>
      <w:r w:rsidRPr="009F7E1D">
        <w:rPr>
          <w:rFonts w:ascii="Univers Light" w:hAnsi="Univers Light"/>
          <w:sz w:val="21"/>
          <w:szCs w:val="21"/>
        </w:rPr>
        <w:lastRenderedPageBreak/>
        <w:t>projected spending is at Annex C.</w:t>
      </w:r>
      <w:r w:rsidR="006129CE" w:rsidRPr="009F7E1D">
        <w:rPr>
          <w:rFonts w:ascii="Univers Light" w:hAnsi="Univers Light"/>
          <w:sz w:val="21"/>
          <w:szCs w:val="21"/>
        </w:rPr>
        <w:t xml:space="preserve"> </w:t>
      </w:r>
      <w:r w:rsidRPr="009F7E1D">
        <w:rPr>
          <w:rFonts w:ascii="Univers Light" w:hAnsi="Univers Light"/>
          <w:sz w:val="21"/>
          <w:szCs w:val="21"/>
        </w:rPr>
        <w:t xml:space="preserve">Annex B provides details of the research contracts for </w:t>
      </w:r>
      <w:r w:rsidR="007849E3" w:rsidRPr="009F7E1D">
        <w:rPr>
          <w:rFonts w:ascii="Univers Light" w:hAnsi="Univers Light"/>
          <w:sz w:val="21"/>
          <w:szCs w:val="21"/>
        </w:rPr>
        <w:t xml:space="preserve">the </w:t>
      </w:r>
      <w:r w:rsidRPr="009F7E1D">
        <w:rPr>
          <w:rFonts w:ascii="Univers Light" w:hAnsi="Univers Light"/>
          <w:sz w:val="21"/>
          <w:szCs w:val="21"/>
        </w:rPr>
        <w:t>20</w:t>
      </w:r>
      <w:r w:rsidR="004C32D9" w:rsidRPr="009F7E1D">
        <w:rPr>
          <w:rFonts w:ascii="Univers Light" w:hAnsi="Univers Light"/>
          <w:sz w:val="21"/>
          <w:szCs w:val="21"/>
        </w:rPr>
        <w:t>20</w:t>
      </w:r>
      <w:r w:rsidRPr="009F7E1D">
        <w:rPr>
          <w:rFonts w:ascii="Univers Light" w:hAnsi="Univers Light"/>
          <w:sz w:val="21"/>
          <w:szCs w:val="21"/>
        </w:rPr>
        <w:t xml:space="preserve"> Report, and Annex D shows the staffing structure for the Secretariat for the </w:t>
      </w:r>
      <w:r w:rsidR="009B2998" w:rsidRPr="009F7E1D">
        <w:rPr>
          <w:rFonts w:ascii="Univers Light" w:hAnsi="Univers Light"/>
          <w:sz w:val="21"/>
          <w:szCs w:val="21"/>
        </w:rPr>
        <w:t>20</w:t>
      </w:r>
      <w:r w:rsidR="004C32D9" w:rsidRPr="009F7E1D">
        <w:rPr>
          <w:rFonts w:ascii="Univers Light" w:hAnsi="Univers Light"/>
          <w:sz w:val="21"/>
          <w:szCs w:val="21"/>
        </w:rPr>
        <w:t>20</w:t>
      </w:r>
      <w:r w:rsidR="009B2998" w:rsidRPr="009F7E1D">
        <w:rPr>
          <w:rFonts w:ascii="Univers Light" w:hAnsi="Univers Light"/>
          <w:sz w:val="21"/>
          <w:szCs w:val="21"/>
        </w:rPr>
        <w:t xml:space="preserve"> </w:t>
      </w:r>
      <w:r w:rsidRPr="009F7E1D">
        <w:rPr>
          <w:rFonts w:ascii="Univers Light" w:hAnsi="Univers Light"/>
          <w:sz w:val="21"/>
          <w:szCs w:val="21"/>
        </w:rPr>
        <w:t>Report.</w:t>
      </w:r>
    </w:p>
    <w:p w14:paraId="316DEAA0" w14:textId="6A453702" w:rsidR="002016F9" w:rsidRPr="009F7E1D" w:rsidRDefault="001E3B3B" w:rsidP="009F7E1D">
      <w:pPr>
        <w:pStyle w:val="Standardtext"/>
        <w:rPr>
          <w:rFonts w:ascii="Univers Light" w:hAnsi="Univers Light"/>
          <w:sz w:val="21"/>
          <w:szCs w:val="21"/>
        </w:rPr>
      </w:pPr>
      <w:r w:rsidRPr="009F7E1D">
        <w:rPr>
          <w:rFonts w:ascii="Univers Light" w:hAnsi="Univers Light"/>
          <w:sz w:val="21"/>
          <w:szCs w:val="21"/>
        </w:rPr>
        <w:t>All members of the Secretariat will be managed, and have their performance appraised in accordance with BEIS guidelines.</w:t>
      </w:r>
      <w:r w:rsidR="006129CE" w:rsidRPr="009F7E1D">
        <w:rPr>
          <w:rFonts w:ascii="Univers Light" w:hAnsi="Univers Light"/>
          <w:sz w:val="21"/>
          <w:szCs w:val="21"/>
        </w:rPr>
        <w:t xml:space="preserve"> </w:t>
      </w:r>
      <w:r w:rsidRPr="009F7E1D">
        <w:rPr>
          <w:rFonts w:ascii="Univers Light" w:hAnsi="Univers Light"/>
          <w:sz w:val="21"/>
          <w:szCs w:val="21"/>
        </w:rPr>
        <w:t>All Commissioners will have an annual performance appraisal, after publication of the 20</w:t>
      </w:r>
      <w:r w:rsidR="004C32D9" w:rsidRPr="009F7E1D">
        <w:rPr>
          <w:rFonts w:ascii="Univers Light" w:hAnsi="Univers Light"/>
          <w:sz w:val="21"/>
          <w:szCs w:val="21"/>
        </w:rPr>
        <w:t>20</w:t>
      </w:r>
      <w:r w:rsidRPr="009F7E1D">
        <w:rPr>
          <w:rFonts w:ascii="Univers Light" w:hAnsi="Univers Light"/>
          <w:sz w:val="21"/>
          <w:szCs w:val="21"/>
        </w:rPr>
        <w:t xml:space="preserve"> Report. Commissioners will be appraised by the Chair, and the Chair will be appraised by the Director</w:t>
      </w:r>
      <w:r w:rsidR="00AC2C77" w:rsidRPr="009F7E1D">
        <w:rPr>
          <w:rFonts w:ascii="Univers Light" w:hAnsi="Univers Light"/>
          <w:sz w:val="21"/>
          <w:szCs w:val="21"/>
        </w:rPr>
        <w:t xml:space="preserve">, </w:t>
      </w:r>
      <w:r w:rsidRPr="009F7E1D">
        <w:rPr>
          <w:rFonts w:ascii="Univers Light" w:hAnsi="Univers Light"/>
          <w:sz w:val="21"/>
          <w:szCs w:val="21"/>
        </w:rPr>
        <w:t>Labour Market Directorate, B</w:t>
      </w:r>
      <w:r w:rsidR="00AC5BEB" w:rsidRPr="009F7E1D">
        <w:rPr>
          <w:rFonts w:ascii="Univers Light" w:hAnsi="Univers Light"/>
          <w:sz w:val="21"/>
          <w:szCs w:val="21"/>
        </w:rPr>
        <w:t>E</w:t>
      </w:r>
      <w:r w:rsidRPr="009F7E1D">
        <w:rPr>
          <w:rFonts w:ascii="Univers Light" w:hAnsi="Univers Light"/>
          <w:sz w:val="21"/>
          <w:szCs w:val="21"/>
        </w:rPr>
        <w:t xml:space="preserve">IS. </w:t>
      </w:r>
    </w:p>
    <w:p w14:paraId="316DEAA1" w14:textId="77777777" w:rsidR="002016F9" w:rsidRPr="009F7E1D" w:rsidRDefault="002016F9" w:rsidP="009F7E1D">
      <w:pPr>
        <w:spacing w:before="0" w:after="240" w:line="240" w:lineRule="auto"/>
        <w:rPr>
          <w:rFonts w:ascii="Univers Light" w:hAnsi="Univers Light"/>
          <w:b/>
          <w:sz w:val="28"/>
          <w:szCs w:val="28"/>
        </w:rPr>
      </w:pPr>
      <w:r w:rsidRPr="009F7E1D">
        <w:rPr>
          <w:rFonts w:ascii="Univers Light" w:hAnsi="Univers Light"/>
          <w:b/>
          <w:sz w:val="28"/>
          <w:szCs w:val="28"/>
        </w:rPr>
        <w:t>6 - Transparency</w:t>
      </w:r>
    </w:p>
    <w:p w14:paraId="316DEAA5" w14:textId="53D9CA39"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The LPC will comply with the Government’s requirements on transparency, as given to sponsoring departments.</w:t>
      </w:r>
      <w:r w:rsidR="001E0D0A" w:rsidRPr="009F7E1D">
        <w:rPr>
          <w:rFonts w:ascii="Univers Light" w:hAnsi="Univers Light"/>
          <w:sz w:val="21"/>
          <w:szCs w:val="21"/>
        </w:rPr>
        <w:t xml:space="preserve"> </w:t>
      </w:r>
      <w:r w:rsidRPr="009F7E1D">
        <w:rPr>
          <w:rFonts w:ascii="Univers Light" w:hAnsi="Univers Light"/>
          <w:sz w:val="21"/>
          <w:szCs w:val="21"/>
        </w:rPr>
        <w:t xml:space="preserve">We will operate transparently, but will protect sensitive data. </w:t>
      </w:r>
    </w:p>
    <w:p w14:paraId="316DEAA6" w14:textId="77777777" w:rsidR="002016F9" w:rsidRPr="009F7E1D" w:rsidRDefault="002016F9" w:rsidP="009F7E1D">
      <w:pPr>
        <w:pStyle w:val="Standardtext"/>
        <w:spacing w:after="0"/>
        <w:rPr>
          <w:rFonts w:ascii="Univers Light" w:hAnsi="Univers Light"/>
          <w:sz w:val="21"/>
          <w:szCs w:val="21"/>
        </w:rPr>
      </w:pPr>
      <w:r w:rsidRPr="009F7E1D">
        <w:rPr>
          <w:rFonts w:ascii="Univers Light" w:hAnsi="Univers Light"/>
          <w:sz w:val="21"/>
          <w:szCs w:val="21"/>
        </w:rPr>
        <w:t>The Commission will publish, and keep up to date, on its website:</w:t>
      </w:r>
    </w:p>
    <w:p w14:paraId="316DEAA8" w14:textId="768B6431"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 xml:space="preserve">all responses to requests made under the </w:t>
      </w:r>
      <w:proofErr w:type="spellStart"/>
      <w:r w:rsidRPr="009F7E1D">
        <w:rPr>
          <w:rFonts w:ascii="Univers Light" w:hAnsi="Univers Light"/>
          <w:sz w:val="21"/>
          <w:szCs w:val="21"/>
        </w:rPr>
        <w:t>FoI</w:t>
      </w:r>
      <w:proofErr w:type="spellEnd"/>
      <w:r w:rsidRPr="009F7E1D">
        <w:rPr>
          <w:rFonts w:ascii="Univers Light" w:hAnsi="Univers Light"/>
          <w:sz w:val="21"/>
          <w:szCs w:val="21"/>
        </w:rPr>
        <w:t xml:space="preserve"> Act</w:t>
      </w:r>
    </w:p>
    <w:p w14:paraId="316DEAA9" w14:textId="6F3B5D5F" w:rsidR="002016F9" w:rsidRPr="009F7E1D" w:rsidRDefault="00DD1FD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all LPC expenditure</w:t>
      </w:r>
      <w:r w:rsidR="005A3736" w:rsidRPr="009F7E1D">
        <w:rPr>
          <w:rFonts w:ascii="Univers Light" w:hAnsi="Univers Light"/>
          <w:sz w:val="21"/>
          <w:szCs w:val="21"/>
        </w:rPr>
        <w:t xml:space="preserve"> (regardless of value)</w:t>
      </w:r>
    </w:p>
    <w:p w14:paraId="316DEAAA" w14:textId="1CC2318E"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 xml:space="preserve">details of fees and </w:t>
      </w:r>
      <w:r w:rsidR="00DD1FD9" w:rsidRPr="009F7E1D">
        <w:rPr>
          <w:rFonts w:ascii="Univers Light" w:hAnsi="Univers Light"/>
          <w:sz w:val="21"/>
          <w:szCs w:val="21"/>
        </w:rPr>
        <w:t>expenses paid to Commissioners</w:t>
      </w:r>
    </w:p>
    <w:p w14:paraId="316DEAAB" w14:textId="046892D0"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a regis</w:t>
      </w:r>
      <w:r w:rsidR="00DD1FD9" w:rsidRPr="009F7E1D">
        <w:rPr>
          <w:rFonts w:ascii="Univers Light" w:hAnsi="Univers Light"/>
          <w:sz w:val="21"/>
          <w:szCs w:val="21"/>
        </w:rPr>
        <w:t>ter of Commissioners’ interests</w:t>
      </w:r>
    </w:p>
    <w:p w14:paraId="316DEAAC" w14:textId="5CACB92E"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the Commis</w:t>
      </w:r>
      <w:r w:rsidR="00DD1FD9" w:rsidRPr="009F7E1D">
        <w:rPr>
          <w:rFonts w:ascii="Univers Light" w:hAnsi="Univers Light"/>
          <w:sz w:val="21"/>
          <w:szCs w:val="21"/>
        </w:rPr>
        <w:t>sion’s Terms of Reference</w:t>
      </w:r>
    </w:p>
    <w:p w14:paraId="316DEAAD" w14:textId="32C4CB14"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Commissioners’ Code of Conduct</w:t>
      </w:r>
      <w:r w:rsidR="00DD1FD9" w:rsidRPr="009F7E1D">
        <w:rPr>
          <w:rFonts w:ascii="Univers Light" w:hAnsi="Univers Light"/>
          <w:sz w:val="21"/>
          <w:szCs w:val="21"/>
        </w:rPr>
        <w:t>,</w:t>
      </w:r>
      <w:r w:rsidR="00BB1C25" w:rsidRPr="009F7E1D">
        <w:rPr>
          <w:rFonts w:ascii="Univers Light" w:hAnsi="Univers Light"/>
          <w:sz w:val="21"/>
          <w:szCs w:val="21"/>
        </w:rPr>
        <w:t xml:space="preserve"> and</w:t>
      </w:r>
      <w:r w:rsidRPr="009F7E1D">
        <w:rPr>
          <w:rFonts w:ascii="Univers Light" w:hAnsi="Univers Light"/>
          <w:sz w:val="21"/>
          <w:szCs w:val="21"/>
        </w:rPr>
        <w:t xml:space="preserve"> </w:t>
      </w:r>
    </w:p>
    <w:p w14:paraId="316DEAAE" w14:textId="652FE138" w:rsidR="00BB1C25" w:rsidRPr="009F7E1D" w:rsidRDefault="00BB1C25"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 xml:space="preserve">underlying data </w:t>
      </w:r>
      <w:r w:rsidR="002A5C6F" w:rsidRPr="009F7E1D">
        <w:rPr>
          <w:rFonts w:ascii="Univers Light" w:hAnsi="Univers Light"/>
          <w:sz w:val="21"/>
          <w:szCs w:val="21"/>
        </w:rPr>
        <w:t xml:space="preserve">used </w:t>
      </w:r>
      <w:r w:rsidRPr="009F7E1D">
        <w:rPr>
          <w:rFonts w:ascii="Univers Light" w:hAnsi="Univers Light"/>
          <w:sz w:val="21"/>
          <w:szCs w:val="21"/>
        </w:rPr>
        <w:t>in the LPC Report</w:t>
      </w:r>
    </w:p>
    <w:p w14:paraId="7FF6685D" w14:textId="2879FFAC" w:rsidR="1CD9364E" w:rsidRPr="009F7E1D" w:rsidRDefault="1CD9364E" w:rsidP="009120D8">
      <w:pPr>
        <w:spacing w:before="0" w:line="240" w:lineRule="auto"/>
        <w:rPr>
          <w:rFonts w:ascii="Univers Light" w:hAnsi="Univers Light"/>
          <w:b/>
          <w:sz w:val="21"/>
          <w:szCs w:val="21"/>
        </w:rPr>
      </w:pPr>
    </w:p>
    <w:p w14:paraId="316DEAB1" w14:textId="41B2B31B" w:rsidR="002016F9" w:rsidRPr="009F7E1D" w:rsidRDefault="002016F9" w:rsidP="002016F9">
      <w:pPr>
        <w:spacing w:before="0" w:line="240" w:lineRule="auto"/>
        <w:rPr>
          <w:rFonts w:ascii="Univers Light" w:hAnsi="Univers Light"/>
          <w:b/>
          <w:sz w:val="28"/>
          <w:szCs w:val="28"/>
        </w:rPr>
      </w:pPr>
      <w:r w:rsidRPr="009F7E1D">
        <w:rPr>
          <w:rFonts w:ascii="Univers Light" w:hAnsi="Univers Light"/>
          <w:b/>
          <w:sz w:val="28"/>
          <w:szCs w:val="28"/>
        </w:rPr>
        <w:t xml:space="preserve">7 – Communication </w:t>
      </w:r>
      <w:r w:rsidR="00494C1C" w:rsidRPr="009F7E1D">
        <w:rPr>
          <w:rFonts w:ascii="Univers Light" w:hAnsi="Univers Light"/>
          <w:b/>
          <w:bCs/>
          <w:sz w:val="28"/>
          <w:szCs w:val="28"/>
        </w:rPr>
        <w:t>a</w:t>
      </w:r>
      <w:r w:rsidRPr="009F7E1D">
        <w:rPr>
          <w:rFonts w:ascii="Univers Light" w:hAnsi="Univers Light"/>
          <w:b/>
          <w:bCs/>
          <w:sz w:val="28"/>
          <w:szCs w:val="28"/>
        </w:rPr>
        <w:t>ctivities</w:t>
      </w:r>
    </w:p>
    <w:p w14:paraId="316DEAB3" w14:textId="40892455" w:rsidR="002016F9" w:rsidRPr="009F7E1D" w:rsidRDefault="002016F9" w:rsidP="009F7E1D">
      <w:pPr>
        <w:pStyle w:val="Standardtext"/>
        <w:rPr>
          <w:rFonts w:ascii="Univers Light" w:hAnsi="Univers Light"/>
          <w:sz w:val="21"/>
          <w:szCs w:val="21"/>
        </w:rPr>
      </w:pPr>
      <w:r w:rsidRPr="009F7E1D">
        <w:rPr>
          <w:rFonts w:ascii="Univers Light" w:hAnsi="Univers Light"/>
          <w:sz w:val="21"/>
          <w:szCs w:val="21"/>
        </w:rPr>
        <w:t>The LPC will continue to develop and enhance communication activities to raise the profile of the Commission amongst its key stakeholders and the wider public</w:t>
      </w:r>
      <w:r w:rsidR="004223BF" w:rsidRPr="009F7E1D">
        <w:rPr>
          <w:rFonts w:ascii="Univers Light" w:hAnsi="Univers Light"/>
          <w:sz w:val="21"/>
          <w:szCs w:val="21"/>
        </w:rPr>
        <w:t xml:space="preserve">. </w:t>
      </w:r>
      <w:r w:rsidRPr="009F7E1D">
        <w:rPr>
          <w:rFonts w:ascii="Univers Light" w:hAnsi="Univers Light"/>
          <w:sz w:val="21"/>
          <w:szCs w:val="21"/>
        </w:rPr>
        <w:t xml:space="preserve">It will aim to engage and communicate through new channels and maximise audience reach. </w:t>
      </w:r>
      <w:r w:rsidR="00921C6F" w:rsidRPr="009F7E1D">
        <w:rPr>
          <w:rFonts w:ascii="Univers Light" w:hAnsi="Univers Light"/>
          <w:sz w:val="21"/>
          <w:szCs w:val="21"/>
        </w:rPr>
        <w:t>P</w:t>
      </w:r>
      <w:r w:rsidRPr="009F7E1D">
        <w:rPr>
          <w:rFonts w:ascii="Univers Light" w:hAnsi="Univers Light"/>
          <w:sz w:val="21"/>
          <w:szCs w:val="21"/>
        </w:rPr>
        <w:t xml:space="preserve">articular communication activities </w:t>
      </w:r>
      <w:r w:rsidR="00921C6F" w:rsidRPr="009F7E1D">
        <w:rPr>
          <w:rFonts w:ascii="Univers Light" w:hAnsi="Univers Light"/>
          <w:sz w:val="21"/>
          <w:szCs w:val="21"/>
        </w:rPr>
        <w:t xml:space="preserve">it </w:t>
      </w:r>
      <w:r w:rsidRPr="009F7E1D">
        <w:rPr>
          <w:rFonts w:ascii="Univers Light" w:hAnsi="Univers Light"/>
          <w:sz w:val="21"/>
          <w:szCs w:val="21"/>
        </w:rPr>
        <w:t>will undertake</w:t>
      </w:r>
      <w:r w:rsidR="00921C6F" w:rsidRPr="009F7E1D">
        <w:rPr>
          <w:rFonts w:ascii="Univers Light" w:hAnsi="Univers Light"/>
          <w:sz w:val="21"/>
          <w:szCs w:val="21"/>
        </w:rPr>
        <w:t xml:space="preserve"> are</w:t>
      </w:r>
      <w:r w:rsidRPr="009F7E1D">
        <w:rPr>
          <w:rFonts w:ascii="Univers Light" w:hAnsi="Univers Light"/>
          <w:sz w:val="21"/>
          <w:szCs w:val="21"/>
        </w:rPr>
        <w:t xml:space="preserve">: </w:t>
      </w:r>
    </w:p>
    <w:p w14:paraId="477A466E" w14:textId="425EE57D" w:rsidR="000F415B" w:rsidRPr="009F7E1D" w:rsidRDefault="00B846B0"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Using most appropriate channels to communicate with a range of audiences</w:t>
      </w:r>
    </w:p>
    <w:p w14:paraId="316DEAB6" w14:textId="6DE43F07" w:rsidR="002016F9" w:rsidRPr="009F7E1D" w:rsidRDefault="002016F9" w:rsidP="009F7E1D">
      <w:pPr>
        <w:numPr>
          <w:ilvl w:val="0"/>
          <w:numId w:val="4"/>
        </w:numPr>
        <w:spacing w:before="0" w:line="240" w:lineRule="auto"/>
        <w:rPr>
          <w:rFonts w:ascii="Univers Light" w:hAnsi="Univers Light"/>
          <w:sz w:val="21"/>
          <w:szCs w:val="21"/>
        </w:rPr>
      </w:pPr>
      <w:r w:rsidRPr="009F7E1D">
        <w:rPr>
          <w:rFonts w:ascii="Univers Light" w:hAnsi="Univers Light"/>
          <w:sz w:val="21"/>
          <w:szCs w:val="21"/>
        </w:rPr>
        <w:t>Undertake selected events</w:t>
      </w:r>
      <w:r w:rsidR="009C6DDF" w:rsidRPr="009F7E1D">
        <w:rPr>
          <w:rFonts w:ascii="Univers Light" w:hAnsi="Univers Light"/>
          <w:sz w:val="21"/>
          <w:szCs w:val="21"/>
        </w:rPr>
        <w:t xml:space="preserve"> and actions</w:t>
      </w:r>
      <w:r w:rsidR="00B42497" w:rsidRPr="009F7E1D">
        <w:rPr>
          <w:rFonts w:ascii="Univers Light" w:hAnsi="Univers Light"/>
          <w:sz w:val="21"/>
          <w:szCs w:val="21"/>
        </w:rPr>
        <w:t xml:space="preserve"> as follow:</w:t>
      </w:r>
    </w:p>
    <w:p w14:paraId="5DE65DB6" w14:textId="77777777" w:rsidR="00B42497" w:rsidRPr="009F7E1D" w:rsidRDefault="00B42497" w:rsidP="00B42497">
      <w:pPr>
        <w:spacing w:before="0" w:line="240" w:lineRule="auto"/>
        <w:ind w:left="720"/>
        <w:rPr>
          <w:rFonts w:ascii="Univers Light" w:hAnsi="Univers Light"/>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E6E06" w:rsidRPr="00EE6E06" w14:paraId="6D4CF3A7" w14:textId="77777777" w:rsidTr="009F7E1D">
        <w:tc>
          <w:tcPr>
            <w:tcW w:w="5000" w:type="pct"/>
            <w:tcBorders>
              <w:top w:val="single" w:sz="4" w:space="0" w:color="auto"/>
              <w:left w:val="single" w:sz="4" w:space="0" w:color="auto"/>
              <w:bottom w:val="single" w:sz="4" w:space="0" w:color="auto"/>
              <w:right w:val="single" w:sz="4" w:space="0" w:color="auto"/>
            </w:tcBorders>
          </w:tcPr>
          <w:p w14:paraId="2B5B6C0D" w14:textId="68439AFB" w:rsidR="00B42497" w:rsidRPr="009F7E1D" w:rsidRDefault="004F6710" w:rsidP="0089178C">
            <w:pPr>
              <w:spacing w:before="120" w:after="120" w:line="240" w:lineRule="auto"/>
              <w:rPr>
                <w:rFonts w:ascii="Univers Light" w:hAnsi="Univers Light"/>
                <w:sz w:val="21"/>
                <w:szCs w:val="21"/>
              </w:rPr>
            </w:pPr>
            <w:r w:rsidRPr="009F7E1D">
              <w:rPr>
                <w:rFonts w:ascii="Univers Light" w:hAnsi="Univers Light"/>
                <w:sz w:val="21"/>
                <w:szCs w:val="21"/>
              </w:rPr>
              <w:t xml:space="preserve">We will produce an annual report on the National Minimum Wage and National Living Wage as </w:t>
            </w:r>
            <w:r w:rsidR="00990790" w:rsidRPr="009F7E1D">
              <w:rPr>
                <w:rFonts w:ascii="Univers Light" w:hAnsi="Univers Light"/>
                <w:sz w:val="21"/>
                <w:szCs w:val="21"/>
              </w:rPr>
              <w:t xml:space="preserve">per the core remit and a </w:t>
            </w:r>
            <w:r w:rsidRPr="009F7E1D">
              <w:rPr>
                <w:rFonts w:ascii="Univers Light" w:hAnsi="Univers Light"/>
                <w:sz w:val="21"/>
                <w:szCs w:val="21"/>
              </w:rPr>
              <w:t>summary report</w:t>
            </w:r>
            <w:r w:rsidR="004223BF" w:rsidRPr="009F7E1D">
              <w:rPr>
                <w:rFonts w:ascii="Univers Light" w:hAnsi="Univers Light"/>
                <w:sz w:val="21"/>
                <w:szCs w:val="21"/>
              </w:rPr>
              <w:t xml:space="preserve">. </w:t>
            </w:r>
          </w:p>
        </w:tc>
      </w:tr>
      <w:tr w:rsidR="00990790" w:rsidRPr="00D22680" w14:paraId="46335E4A" w14:textId="77777777" w:rsidTr="009F7E1D">
        <w:tc>
          <w:tcPr>
            <w:tcW w:w="5000" w:type="pct"/>
            <w:tcBorders>
              <w:top w:val="single" w:sz="4" w:space="0" w:color="auto"/>
              <w:left w:val="single" w:sz="4" w:space="0" w:color="auto"/>
              <w:bottom w:val="single" w:sz="4" w:space="0" w:color="auto"/>
              <w:right w:val="single" w:sz="4" w:space="0" w:color="auto"/>
            </w:tcBorders>
          </w:tcPr>
          <w:p w14:paraId="6DBB5185" w14:textId="64F7CB19" w:rsidR="00990790" w:rsidRPr="009F7E1D" w:rsidRDefault="00990790" w:rsidP="0089178C">
            <w:pPr>
              <w:spacing w:before="120" w:after="120" w:line="240" w:lineRule="auto"/>
              <w:rPr>
                <w:rFonts w:ascii="Univers Light" w:hAnsi="Univers Light"/>
                <w:sz w:val="21"/>
                <w:szCs w:val="21"/>
              </w:rPr>
            </w:pPr>
            <w:r w:rsidRPr="009F7E1D">
              <w:rPr>
                <w:rFonts w:ascii="Univers Light" w:hAnsi="Univers Light"/>
                <w:sz w:val="21"/>
                <w:szCs w:val="21"/>
              </w:rPr>
              <w:t xml:space="preserve">We will publish on our website </w:t>
            </w:r>
            <w:r w:rsidR="00C30FD0" w:rsidRPr="009F7E1D">
              <w:rPr>
                <w:rFonts w:ascii="Univers Light" w:hAnsi="Univers Light"/>
                <w:sz w:val="21"/>
                <w:szCs w:val="21"/>
              </w:rPr>
              <w:t xml:space="preserve">a </w:t>
            </w:r>
            <w:r w:rsidR="00D3144D">
              <w:rPr>
                <w:rFonts w:ascii="Univers Light" w:hAnsi="Univers Light"/>
                <w:sz w:val="21"/>
                <w:szCs w:val="21"/>
              </w:rPr>
              <w:t xml:space="preserve">short report </w:t>
            </w:r>
            <w:r w:rsidRPr="009F7E1D">
              <w:rPr>
                <w:rFonts w:ascii="Univers Light" w:hAnsi="Univers Light"/>
                <w:sz w:val="21"/>
                <w:szCs w:val="21"/>
              </w:rPr>
              <w:t>with data to explain the rationale for our recommendations</w:t>
            </w:r>
            <w:r w:rsidR="004223BF" w:rsidRPr="009F7E1D">
              <w:rPr>
                <w:rFonts w:ascii="Univers Light" w:hAnsi="Univers Light"/>
                <w:sz w:val="21"/>
                <w:szCs w:val="21"/>
              </w:rPr>
              <w:t xml:space="preserve">. </w:t>
            </w:r>
          </w:p>
        </w:tc>
      </w:tr>
      <w:tr w:rsidR="00626CFE" w:rsidRPr="00D22680" w14:paraId="6D4B08E1" w14:textId="77777777" w:rsidTr="009F7E1D">
        <w:tc>
          <w:tcPr>
            <w:tcW w:w="5000" w:type="pct"/>
            <w:tcBorders>
              <w:top w:val="single" w:sz="4" w:space="0" w:color="auto"/>
              <w:left w:val="single" w:sz="4" w:space="0" w:color="auto"/>
              <w:bottom w:val="single" w:sz="4" w:space="0" w:color="auto"/>
              <w:right w:val="single" w:sz="4" w:space="0" w:color="auto"/>
            </w:tcBorders>
          </w:tcPr>
          <w:p w14:paraId="3FC7C12F" w14:textId="2984924E" w:rsidR="00626CFE" w:rsidRPr="009F7E1D" w:rsidRDefault="00626CFE" w:rsidP="004F6710">
            <w:pPr>
              <w:spacing w:before="120" w:after="120" w:line="240" w:lineRule="auto"/>
              <w:rPr>
                <w:rFonts w:ascii="Univers Light" w:hAnsi="Univers Light"/>
                <w:color w:val="FF0000"/>
                <w:sz w:val="21"/>
                <w:szCs w:val="21"/>
              </w:rPr>
            </w:pPr>
            <w:r w:rsidRPr="009F7E1D">
              <w:rPr>
                <w:rFonts w:ascii="Univers Light" w:hAnsi="Univers Light"/>
                <w:sz w:val="21"/>
                <w:szCs w:val="21"/>
              </w:rPr>
              <w:t>We will hold a launch event after the publication of our main report to explain our recommendations and rationale to our leading stakeholders, press and other interested parties</w:t>
            </w:r>
            <w:r w:rsidR="004223BF" w:rsidRPr="009F7E1D">
              <w:rPr>
                <w:rFonts w:ascii="Univers Light" w:hAnsi="Univers Light"/>
                <w:sz w:val="21"/>
                <w:szCs w:val="21"/>
              </w:rPr>
              <w:t xml:space="preserve">. </w:t>
            </w:r>
          </w:p>
        </w:tc>
      </w:tr>
      <w:tr w:rsidR="00D43773" w:rsidRPr="00D22680" w14:paraId="0B552E85" w14:textId="77777777" w:rsidTr="009F7E1D">
        <w:tc>
          <w:tcPr>
            <w:tcW w:w="5000" w:type="pct"/>
            <w:tcBorders>
              <w:top w:val="single" w:sz="4" w:space="0" w:color="auto"/>
              <w:left w:val="single" w:sz="4" w:space="0" w:color="auto"/>
              <w:bottom w:val="single" w:sz="4" w:space="0" w:color="auto"/>
              <w:right w:val="single" w:sz="4" w:space="0" w:color="auto"/>
            </w:tcBorders>
          </w:tcPr>
          <w:p w14:paraId="3C2C5211" w14:textId="0DC81782" w:rsidR="00B42497" w:rsidRPr="009F7E1D" w:rsidRDefault="00B42497" w:rsidP="007F432E">
            <w:pPr>
              <w:spacing w:before="120" w:after="120" w:line="240" w:lineRule="auto"/>
              <w:rPr>
                <w:rFonts w:ascii="Univers Light" w:hAnsi="Univers Light"/>
                <w:sz w:val="21"/>
                <w:szCs w:val="21"/>
              </w:rPr>
            </w:pPr>
            <w:r w:rsidRPr="009F7E1D">
              <w:rPr>
                <w:rFonts w:ascii="Univers Light" w:hAnsi="Univers Light"/>
                <w:sz w:val="21"/>
                <w:szCs w:val="21"/>
              </w:rPr>
              <w:t xml:space="preserve">We will </w:t>
            </w:r>
            <w:r w:rsidR="009940BC" w:rsidRPr="009F7E1D">
              <w:rPr>
                <w:rFonts w:ascii="Univers Light" w:hAnsi="Univers Light"/>
                <w:sz w:val="21"/>
                <w:szCs w:val="21"/>
              </w:rPr>
              <w:t xml:space="preserve">use all opportunities to increase awareness and understanding of the LPC’s work among stakeholders and other interested parties with the aim of improving the quantity and quality of evidence we receive. </w:t>
            </w:r>
            <w:r w:rsidR="00066945" w:rsidRPr="009F7E1D">
              <w:rPr>
                <w:rFonts w:ascii="Univers Light" w:hAnsi="Univers Light"/>
                <w:sz w:val="21"/>
                <w:szCs w:val="21"/>
              </w:rPr>
              <w:t xml:space="preserve">This will include </w:t>
            </w:r>
            <w:r w:rsidRPr="009F7E1D">
              <w:rPr>
                <w:rFonts w:ascii="Univers Light" w:hAnsi="Univers Light"/>
                <w:sz w:val="21"/>
                <w:szCs w:val="21"/>
              </w:rPr>
              <w:t>present</w:t>
            </w:r>
            <w:r w:rsidR="00066945" w:rsidRPr="009F7E1D">
              <w:rPr>
                <w:rFonts w:ascii="Univers Light" w:hAnsi="Univers Light"/>
                <w:sz w:val="21"/>
                <w:szCs w:val="21"/>
              </w:rPr>
              <w:t>ing</w:t>
            </w:r>
            <w:r w:rsidRPr="009F7E1D">
              <w:rPr>
                <w:rFonts w:ascii="Univers Light" w:hAnsi="Univers Light"/>
                <w:sz w:val="21"/>
                <w:szCs w:val="21"/>
              </w:rPr>
              <w:t xml:space="preserve"> at external events, where appropriate, to promote </w:t>
            </w:r>
            <w:r w:rsidR="00066945" w:rsidRPr="009F7E1D">
              <w:rPr>
                <w:rFonts w:ascii="Univers Light" w:hAnsi="Univers Light"/>
                <w:sz w:val="21"/>
                <w:szCs w:val="21"/>
              </w:rPr>
              <w:t xml:space="preserve">our </w:t>
            </w:r>
            <w:r w:rsidRPr="009F7E1D">
              <w:rPr>
                <w:rFonts w:ascii="Univers Light" w:hAnsi="Univers Light"/>
                <w:sz w:val="21"/>
                <w:szCs w:val="21"/>
              </w:rPr>
              <w:t>work</w:t>
            </w:r>
            <w:r w:rsidR="002F299D" w:rsidRPr="009F7E1D">
              <w:rPr>
                <w:rFonts w:ascii="Univers Light" w:hAnsi="Univers Light"/>
                <w:sz w:val="21"/>
                <w:szCs w:val="21"/>
              </w:rPr>
              <w:t xml:space="preserve"> </w:t>
            </w:r>
            <w:r w:rsidR="00066945" w:rsidRPr="009F7E1D">
              <w:rPr>
                <w:rFonts w:ascii="Univers Light" w:hAnsi="Univers Light"/>
                <w:sz w:val="21"/>
                <w:szCs w:val="21"/>
              </w:rPr>
              <w:t>and</w:t>
            </w:r>
            <w:r w:rsidR="002F299D" w:rsidRPr="009F7E1D">
              <w:rPr>
                <w:rFonts w:ascii="Univers Light" w:hAnsi="Univers Light"/>
                <w:sz w:val="21"/>
                <w:szCs w:val="21"/>
              </w:rPr>
              <w:t xml:space="preserve"> emphasise the value of the LPC’s knowledge on the minimum wage and related matters</w:t>
            </w:r>
            <w:r w:rsidR="00B60024" w:rsidRPr="009F7E1D">
              <w:rPr>
                <w:rFonts w:ascii="Univers Light" w:hAnsi="Univers Light"/>
                <w:sz w:val="21"/>
                <w:szCs w:val="21"/>
              </w:rPr>
              <w:t>.</w:t>
            </w:r>
          </w:p>
        </w:tc>
      </w:tr>
      <w:tr w:rsidR="00D43773" w:rsidRPr="00D22680" w14:paraId="22B06C38" w14:textId="77777777" w:rsidTr="009F7E1D">
        <w:tc>
          <w:tcPr>
            <w:tcW w:w="5000" w:type="pct"/>
            <w:tcBorders>
              <w:top w:val="single" w:sz="4" w:space="0" w:color="auto"/>
              <w:left w:val="single" w:sz="4" w:space="0" w:color="auto"/>
              <w:bottom w:val="single" w:sz="4" w:space="0" w:color="auto"/>
              <w:right w:val="single" w:sz="4" w:space="0" w:color="auto"/>
            </w:tcBorders>
          </w:tcPr>
          <w:p w14:paraId="2BE8F29E" w14:textId="6901E053" w:rsidR="000166F3" w:rsidRPr="009F7E1D" w:rsidRDefault="000166F3" w:rsidP="003F37BB">
            <w:pPr>
              <w:spacing w:before="120" w:after="120" w:line="240" w:lineRule="auto"/>
              <w:rPr>
                <w:rFonts w:ascii="Univers Light" w:hAnsi="Univers Light"/>
                <w:sz w:val="21"/>
                <w:szCs w:val="21"/>
              </w:rPr>
            </w:pPr>
            <w:r w:rsidRPr="009F7E1D">
              <w:rPr>
                <w:rFonts w:ascii="Univers Light" w:hAnsi="Univers Light"/>
                <w:sz w:val="21"/>
                <w:szCs w:val="21"/>
              </w:rPr>
              <w:t>Monitor quantitative and qualitative evidence about the audience and reception of our products, and the impact of our press engagement</w:t>
            </w:r>
            <w:r w:rsidR="00F47B1F" w:rsidRPr="009F7E1D">
              <w:rPr>
                <w:rFonts w:ascii="Univers Light" w:hAnsi="Univers Light"/>
                <w:sz w:val="21"/>
                <w:szCs w:val="21"/>
              </w:rPr>
              <w:t>.</w:t>
            </w:r>
          </w:p>
        </w:tc>
      </w:tr>
      <w:tr w:rsidR="000166F3" w:rsidRPr="00D22680" w14:paraId="57F48B61" w14:textId="77777777" w:rsidTr="009F7E1D">
        <w:tc>
          <w:tcPr>
            <w:tcW w:w="5000" w:type="pct"/>
            <w:tcBorders>
              <w:top w:val="single" w:sz="4" w:space="0" w:color="auto"/>
              <w:left w:val="single" w:sz="4" w:space="0" w:color="auto"/>
              <w:bottom w:val="single" w:sz="4" w:space="0" w:color="auto"/>
              <w:right w:val="single" w:sz="4" w:space="0" w:color="auto"/>
            </w:tcBorders>
          </w:tcPr>
          <w:p w14:paraId="0C41EB82" w14:textId="0807BB75" w:rsidR="000166F3" w:rsidRPr="009F7E1D" w:rsidRDefault="00D31C05" w:rsidP="000E03AE">
            <w:pPr>
              <w:spacing w:before="120" w:after="120" w:line="240" w:lineRule="auto"/>
              <w:rPr>
                <w:rFonts w:ascii="Univers Light" w:hAnsi="Univers Light"/>
                <w:sz w:val="21"/>
                <w:szCs w:val="21"/>
              </w:rPr>
            </w:pPr>
            <w:r w:rsidRPr="009F7E1D">
              <w:rPr>
                <w:rFonts w:ascii="Univers Light" w:hAnsi="Univers Light"/>
                <w:sz w:val="21"/>
                <w:szCs w:val="21"/>
              </w:rPr>
              <w:t>W</w:t>
            </w:r>
            <w:r w:rsidR="006D71C4" w:rsidRPr="009F7E1D">
              <w:rPr>
                <w:rFonts w:ascii="Univers Light" w:hAnsi="Univers Light"/>
                <w:sz w:val="21"/>
                <w:szCs w:val="21"/>
              </w:rPr>
              <w:t>e wi</w:t>
            </w:r>
            <w:r w:rsidR="004843A5" w:rsidRPr="009F7E1D">
              <w:rPr>
                <w:rFonts w:ascii="Univers Light" w:hAnsi="Univers Light"/>
                <w:sz w:val="21"/>
                <w:szCs w:val="21"/>
              </w:rPr>
              <w:t>l</w:t>
            </w:r>
            <w:r w:rsidR="006D71C4" w:rsidRPr="009F7E1D">
              <w:rPr>
                <w:rFonts w:ascii="Univers Light" w:hAnsi="Univers Light"/>
                <w:sz w:val="21"/>
                <w:szCs w:val="21"/>
              </w:rPr>
              <w:t xml:space="preserve">l </w:t>
            </w:r>
            <w:r w:rsidR="000E03AE" w:rsidRPr="009F7E1D">
              <w:rPr>
                <w:rFonts w:ascii="Univers Light" w:hAnsi="Univers Light"/>
                <w:sz w:val="21"/>
                <w:szCs w:val="21"/>
              </w:rPr>
              <w:t xml:space="preserve">comment as appropriate </w:t>
            </w:r>
            <w:r w:rsidR="006D71C4" w:rsidRPr="009F7E1D">
              <w:rPr>
                <w:rFonts w:ascii="Univers Light" w:hAnsi="Univers Light"/>
                <w:sz w:val="21"/>
                <w:szCs w:val="21"/>
              </w:rPr>
              <w:t>on the stories of others and partner with stakeholders (including BEIS, OGDs, employer and employee representatives) for communications campaigns and items</w:t>
            </w:r>
            <w:r w:rsidR="00F47B1F" w:rsidRPr="009F7E1D">
              <w:rPr>
                <w:rFonts w:ascii="Univers Light" w:hAnsi="Univers Light"/>
                <w:sz w:val="21"/>
                <w:szCs w:val="21"/>
              </w:rPr>
              <w:t>.</w:t>
            </w:r>
          </w:p>
        </w:tc>
      </w:tr>
    </w:tbl>
    <w:p w14:paraId="758441FB" w14:textId="6158DAA9" w:rsidR="00B42497" w:rsidRPr="009F7E1D" w:rsidRDefault="00B42497" w:rsidP="00B20488">
      <w:pPr>
        <w:spacing w:before="0" w:line="240" w:lineRule="auto"/>
        <w:ind w:left="720"/>
        <w:rPr>
          <w:rFonts w:ascii="Univers Light" w:hAnsi="Univers Light"/>
          <w:sz w:val="21"/>
          <w:szCs w:val="21"/>
        </w:rPr>
      </w:pPr>
    </w:p>
    <w:p w14:paraId="316DEAB7" w14:textId="77777777" w:rsidR="002016F9" w:rsidRPr="009F7E1D" w:rsidRDefault="002016F9" w:rsidP="002016F9">
      <w:pPr>
        <w:ind w:left="4320"/>
        <w:rPr>
          <w:rFonts w:ascii="Univers Light" w:hAnsi="Univers Light"/>
          <w:sz w:val="21"/>
          <w:szCs w:val="21"/>
        </w:rPr>
      </w:pPr>
    </w:p>
    <w:p w14:paraId="6EF96738" w14:textId="77777777" w:rsidR="007F432E" w:rsidRPr="009F7E1D" w:rsidRDefault="007F432E" w:rsidP="002016F9">
      <w:pPr>
        <w:ind w:left="4320"/>
        <w:rPr>
          <w:rFonts w:ascii="Univers Light" w:hAnsi="Univers Light"/>
          <w:sz w:val="21"/>
          <w:szCs w:val="21"/>
        </w:rPr>
        <w:sectPr w:rsidR="007F432E" w:rsidRPr="009F7E1D" w:rsidSect="009F7E1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26"/>
        </w:sectPr>
      </w:pPr>
    </w:p>
    <w:p w14:paraId="43C9AFCA" w14:textId="77777777" w:rsidR="00331959" w:rsidRPr="009F7E1D" w:rsidRDefault="00331959" w:rsidP="009F7E1D">
      <w:pPr>
        <w:spacing w:line="240" w:lineRule="auto"/>
        <w:rPr>
          <w:rFonts w:ascii="Univers Light" w:eastAsia="Arial" w:hAnsi="Univers Light" w:cs="Arial"/>
          <w:b/>
          <w:sz w:val="28"/>
          <w:szCs w:val="28"/>
        </w:rPr>
      </w:pPr>
      <w:r w:rsidRPr="009F7E1D">
        <w:rPr>
          <w:rFonts w:ascii="Univers Light" w:eastAsia="Arial" w:hAnsi="Univers Light" w:cs="Arial"/>
          <w:b/>
          <w:sz w:val="28"/>
          <w:szCs w:val="28"/>
        </w:rPr>
        <w:lastRenderedPageBreak/>
        <w:t>Annex</w:t>
      </w:r>
      <w:r w:rsidR="00DB2B05" w:rsidRPr="009F7E1D">
        <w:rPr>
          <w:rFonts w:ascii="Univers Light" w:eastAsia="Arial" w:hAnsi="Univers Light" w:cs="Arial"/>
          <w:b/>
          <w:sz w:val="28"/>
          <w:szCs w:val="28"/>
        </w:rPr>
        <w:t xml:space="preserve"> A </w:t>
      </w:r>
    </w:p>
    <w:p w14:paraId="109CD67A" w14:textId="53935453" w:rsidR="002C1646" w:rsidRPr="009F7E1D" w:rsidRDefault="006E6E83" w:rsidP="00482E56">
      <w:pPr>
        <w:spacing w:line="240" w:lineRule="auto"/>
        <w:rPr>
          <w:rFonts w:ascii="Univers Light" w:eastAsia="Arial" w:hAnsi="Univers Light" w:cs="Arial"/>
          <w:b/>
          <w:sz w:val="28"/>
          <w:szCs w:val="28"/>
        </w:rPr>
      </w:pPr>
      <w:r w:rsidRPr="009F7E1D">
        <w:rPr>
          <w:rFonts w:ascii="Univers Light" w:eastAsia="Arial" w:hAnsi="Univers Light" w:cs="Arial"/>
          <w:b/>
          <w:sz w:val="28"/>
          <w:szCs w:val="28"/>
        </w:rPr>
        <w:t>T</w:t>
      </w:r>
      <w:r w:rsidR="00210DEE" w:rsidRPr="009F7E1D">
        <w:rPr>
          <w:rFonts w:ascii="Univers Light" w:eastAsia="Arial" w:hAnsi="Univers Light" w:cs="Arial"/>
          <w:b/>
          <w:sz w:val="28"/>
          <w:szCs w:val="28"/>
        </w:rPr>
        <w:t>he Government’s 2020 remit to the LPC</w:t>
      </w:r>
    </w:p>
    <w:p w14:paraId="0EA56638" w14:textId="5A0B470F" w:rsidR="002C1646" w:rsidRPr="009F7E1D" w:rsidRDefault="00CC335A" w:rsidP="00482E56">
      <w:pPr>
        <w:spacing w:line="240" w:lineRule="auto"/>
        <w:rPr>
          <w:rFonts w:ascii="Univers Light" w:eastAsia="Arial" w:hAnsi="Univers Light" w:cs="Arial"/>
          <w:bCs/>
          <w:sz w:val="21"/>
          <w:szCs w:val="21"/>
        </w:rPr>
      </w:pPr>
      <w:hyperlink r:id="rId19" w:history="1">
        <w:r w:rsidR="002C1646" w:rsidRPr="009F7E1D">
          <w:rPr>
            <w:rStyle w:val="Hyperlink"/>
            <w:rFonts w:ascii="Univers Light" w:eastAsiaTheme="majorEastAsia" w:hAnsi="Univers Light"/>
            <w:sz w:val="21"/>
            <w:szCs w:val="21"/>
          </w:rPr>
          <w:t>https://www.gov.uk/government/publications/national-minimum-wage-and-national-living-wage-low-pay-commission-remit-2020</w:t>
        </w:r>
      </w:hyperlink>
      <w:r w:rsidR="002C1646" w:rsidRPr="009F7E1D">
        <w:rPr>
          <w:rFonts w:ascii="Univers Light" w:eastAsia="Arial" w:hAnsi="Univers Light" w:cs="Arial"/>
          <w:bCs/>
          <w:sz w:val="21"/>
          <w:szCs w:val="21"/>
        </w:rPr>
        <w:t xml:space="preserve"> </w:t>
      </w:r>
    </w:p>
    <w:p w14:paraId="16EBC82F" w14:textId="6BDCBF57" w:rsidR="00013BCD" w:rsidRPr="009F7E1D" w:rsidRDefault="00CD66FD" w:rsidP="00482E56">
      <w:pPr>
        <w:spacing w:line="240" w:lineRule="auto"/>
        <w:rPr>
          <w:rFonts w:ascii="Univers Light" w:hAnsi="Univers Light"/>
          <w:b/>
          <w:sz w:val="21"/>
          <w:szCs w:val="21"/>
        </w:rPr>
      </w:pPr>
      <w:r w:rsidRPr="009F7E1D">
        <w:rPr>
          <w:rFonts w:ascii="Univers Light" w:eastAsia="Arial" w:hAnsi="Univers Light" w:cs="Arial"/>
          <w:b/>
          <w:sz w:val="21"/>
          <w:szCs w:val="21"/>
        </w:rPr>
        <w:t>T</w:t>
      </w:r>
      <w:r w:rsidR="33236BDD" w:rsidRPr="009F7E1D">
        <w:rPr>
          <w:rFonts w:ascii="Univers Light" w:eastAsia="Arial" w:hAnsi="Univers Light" w:cs="Arial"/>
          <w:b/>
          <w:sz w:val="21"/>
          <w:szCs w:val="21"/>
        </w:rPr>
        <w:t>iming</w:t>
      </w:r>
      <w:r w:rsidR="00013BCD" w:rsidRPr="009F7E1D">
        <w:rPr>
          <w:rFonts w:ascii="Univers Light" w:hAnsi="Univers Light"/>
          <w:b/>
          <w:sz w:val="21"/>
          <w:szCs w:val="21"/>
        </w:rPr>
        <w:t xml:space="preserve"> </w:t>
      </w:r>
    </w:p>
    <w:p w14:paraId="5845B1DB" w14:textId="0F4FA424" w:rsidR="00E81019" w:rsidRPr="009F7E1D" w:rsidRDefault="33236BDD" w:rsidP="00E81019">
      <w:pPr>
        <w:spacing w:line="240" w:lineRule="auto"/>
        <w:rPr>
          <w:rFonts w:ascii="Univers Light" w:eastAsia="Arial" w:hAnsi="Univers Light" w:cs="Arial"/>
          <w:sz w:val="21"/>
          <w:szCs w:val="21"/>
        </w:rPr>
      </w:pPr>
      <w:r w:rsidRPr="009F7E1D">
        <w:rPr>
          <w:rFonts w:ascii="Univers Light" w:eastAsia="Arial" w:hAnsi="Univers Light" w:cs="Arial"/>
          <w:sz w:val="21"/>
          <w:szCs w:val="21"/>
        </w:rPr>
        <w:t>The Low Pay Commission is asked to provide a final report in response to this remit to the</w:t>
      </w:r>
      <w:r w:rsidR="00013BCD" w:rsidRPr="009F7E1D">
        <w:rPr>
          <w:rFonts w:ascii="Univers Light" w:hAnsi="Univers Light"/>
          <w:sz w:val="21"/>
          <w:szCs w:val="21"/>
        </w:rPr>
        <w:t xml:space="preserve"> </w:t>
      </w:r>
      <w:r w:rsidRPr="009F7E1D">
        <w:rPr>
          <w:rFonts w:ascii="Univers Light" w:eastAsia="Arial" w:hAnsi="Univers Light" w:cs="Arial"/>
          <w:sz w:val="21"/>
          <w:szCs w:val="21"/>
        </w:rPr>
        <w:t xml:space="preserve">Prime Minister and the Secretary of State for Business, Energy and </w:t>
      </w:r>
      <w:proofErr w:type="spellStart"/>
      <w:r w:rsidRPr="009F7E1D">
        <w:rPr>
          <w:rFonts w:ascii="Univers Light" w:eastAsia="Arial" w:hAnsi="Univers Light" w:cs="Arial"/>
          <w:sz w:val="21"/>
          <w:szCs w:val="21"/>
        </w:rPr>
        <w:t>lndustrial</w:t>
      </w:r>
      <w:proofErr w:type="spellEnd"/>
      <w:r w:rsidR="00017B32" w:rsidRPr="009F7E1D">
        <w:rPr>
          <w:rFonts w:ascii="Univers Light" w:eastAsia="Arial" w:hAnsi="Univers Light" w:cs="Arial"/>
          <w:sz w:val="21"/>
          <w:szCs w:val="21"/>
        </w:rPr>
        <w:t xml:space="preserve"> S</w:t>
      </w:r>
      <w:r w:rsidRPr="009F7E1D">
        <w:rPr>
          <w:rFonts w:ascii="Univers Light" w:eastAsia="Arial" w:hAnsi="Univers Light" w:cs="Arial"/>
          <w:sz w:val="21"/>
          <w:szCs w:val="21"/>
        </w:rPr>
        <w:t>trategy by</w:t>
      </w:r>
      <w:r w:rsidR="00013BCD" w:rsidRPr="009F7E1D">
        <w:rPr>
          <w:rFonts w:ascii="Univers Light" w:hAnsi="Univers Light"/>
          <w:sz w:val="21"/>
          <w:szCs w:val="21"/>
        </w:rPr>
        <w:t xml:space="preserve"> </w:t>
      </w:r>
      <w:r w:rsidRPr="009F7E1D">
        <w:rPr>
          <w:rFonts w:ascii="Univers Light" w:eastAsia="Arial" w:hAnsi="Univers Light" w:cs="Arial"/>
          <w:sz w:val="21"/>
          <w:szCs w:val="21"/>
        </w:rPr>
        <w:t>October 20</w:t>
      </w:r>
      <w:r w:rsidR="00B27F1D" w:rsidRPr="009F7E1D">
        <w:rPr>
          <w:rFonts w:ascii="Univers Light" w:eastAsia="Arial" w:hAnsi="Univers Light" w:cs="Arial"/>
          <w:sz w:val="21"/>
          <w:szCs w:val="21"/>
        </w:rPr>
        <w:t>20</w:t>
      </w:r>
      <w:r w:rsidRPr="009F7E1D">
        <w:rPr>
          <w:rFonts w:ascii="Univers Light" w:eastAsia="Arial" w:hAnsi="Univers Light" w:cs="Arial"/>
          <w:sz w:val="21"/>
          <w:szCs w:val="21"/>
        </w:rPr>
        <w:t>.</w:t>
      </w:r>
    </w:p>
    <w:p w14:paraId="70D2AE0F" w14:textId="77777777"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4AA9B719" w14:textId="0D32CC42" w:rsidR="00E81019" w:rsidRPr="009F7E1D" w:rsidRDefault="00E81019" w:rsidP="00E81019">
      <w:pPr>
        <w:autoSpaceDE w:val="0"/>
        <w:autoSpaceDN w:val="0"/>
        <w:adjustRightInd w:val="0"/>
        <w:spacing w:before="0" w:line="240" w:lineRule="auto"/>
        <w:rPr>
          <w:rFonts w:ascii="Univers Light" w:eastAsiaTheme="minorHAnsi" w:hAnsi="Univers Light" w:cs="Arial"/>
          <w:b/>
          <w:color w:val="000000"/>
          <w:sz w:val="21"/>
          <w:szCs w:val="21"/>
          <w:lang w:eastAsia="en-US"/>
        </w:rPr>
      </w:pPr>
      <w:r w:rsidRPr="009F7E1D">
        <w:rPr>
          <w:rFonts w:ascii="Univers Light" w:eastAsiaTheme="minorHAnsi" w:hAnsi="Univers Light" w:cs="Arial"/>
          <w:b/>
          <w:color w:val="000000"/>
          <w:sz w:val="21"/>
          <w:szCs w:val="21"/>
          <w:lang w:eastAsia="en-US"/>
        </w:rPr>
        <w:t xml:space="preserve">National Living Wage and National Minimum Wage: Low Pay Commission Remit 2020 </w:t>
      </w:r>
    </w:p>
    <w:p w14:paraId="7D5CBDF8" w14:textId="77777777" w:rsidR="004C16D6" w:rsidRPr="009F7E1D" w:rsidRDefault="004C16D6"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6BE203F5" w14:textId="32AB2543"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The government wants to make the UK the best place possible to live and work. This April, increases to the National Living Wage and National Minimum Wage are expected to boost the wages of over 2.4 million low-paid workers. </w:t>
      </w:r>
    </w:p>
    <w:p w14:paraId="6AC15254" w14:textId="77777777" w:rsidR="004C16D6" w:rsidRPr="009F7E1D" w:rsidRDefault="004C16D6"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58BED1F4" w14:textId="15805C4D"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Accepting the Low Pay Commission’s recommendations in full, on 1 April 2020 the National Living Wage for over 25s will increase by 6.2 per cent to £8.72. This is projected to meet the government’s objective of reaching a NLW of 60 per cent of median earnings by 2020. The government is also introducing inflation-beating increases to each of the National Minimum Wage rates for younger workers and apprentices of between 4.6 per cent and 6.5 per cent. </w:t>
      </w:r>
    </w:p>
    <w:p w14:paraId="7861AC25" w14:textId="77777777" w:rsidR="004C16D6" w:rsidRPr="009F7E1D" w:rsidRDefault="004C16D6"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2B895289" w14:textId="5615EDCB"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The government asks the Low Pay Commission to monitor and evaluate the National Living Wage and recommend the rate which should apply from April 2021 in order to reach two-thirds of median earnings (of those eligible for the National Living Wage) by 2024, taking economic conditions into account. Following recommendations made by the Low Pay Commission, the National Living Wage, will apply to workers aged 23 and over in April 2021, with a target for it to apply to workers aged 21 and over by 2024. </w:t>
      </w:r>
    </w:p>
    <w:p w14:paraId="22506362" w14:textId="77777777" w:rsidR="004C16D6" w:rsidRPr="009F7E1D" w:rsidRDefault="004C16D6"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4E3023E4" w14:textId="010169E4"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To ensure that the lowest-paid workers continue to benefit from National Living Wage increases, the Low Pay Commission will continue to have a central role. The government asks the Low Pay Commission to monitor the labour market and the impacts of the National Living Wage closely, advise on any emerging risks and - if the economic evidence warrants it - recommend that the government reviews its target or timeframe. This emergency brake will ensure that the lowest-paid workers continue to see pay rises without significant risks to their employment prospects. </w:t>
      </w:r>
    </w:p>
    <w:p w14:paraId="2E4807A7" w14:textId="77777777" w:rsidR="004C16D6" w:rsidRPr="009F7E1D" w:rsidRDefault="004C16D6"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27DDBEAB" w14:textId="2D15A862"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The government notes that the Low Pay Commission will continue commissioning minimum wage policy evaluations from leading researchers and is expanding its own use of standardised evaluation tools, using new methods and sources of evidence for its assessment of the impact of the National Living Wage, consistent with the recommendations of the Dube review. The government asks the LPC to set out, alongside its rate recommendation, its evidence strategy for ongoing monitoring and evaluation of the impact of National Living Wage increases towards the two-thirds median target. </w:t>
      </w:r>
    </w:p>
    <w:p w14:paraId="32E984C7" w14:textId="77777777" w:rsidR="007762DB" w:rsidRPr="009F7E1D" w:rsidRDefault="007762DB"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00E85BA0" w14:textId="4397A394"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The government also asks the Low Pay Commission to monitor and evaluate the levels of each of the different National Minimum Wage rates (under-18s, 18-20, 21-22 age groups and apprentice rate) and make recommendations on the increases it believes should apply from April 2021 such that the rates are set as high as possible without damaging the employment prospects of each group. In addition, we ask the Low Pay Commission to recommend the accommodation offset rate that should apply from April 2021. </w:t>
      </w:r>
    </w:p>
    <w:p w14:paraId="2B6B4413" w14:textId="77777777" w:rsidR="007762DB" w:rsidRPr="009F7E1D" w:rsidRDefault="007762DB"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p>
    <w:p w14:paraId="6D0FB0C2" w14:textId="77777777" w:rsidR="00E81019" w:rsidRPr="009F7E1D" w:rsidRDefault="00E81019" w:rsidP="00E81019">
      <w:pPr>
        <w:autoSpaceDE w:val="0"/>
        <w:autoSpaceDN w:val="0"/>
        <w:adjustRightInd w:val="0"/>
        <w:spacing w:before="0"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In making these recommendations the LPC is asked to take into account the state of the economy, employment and unemployment levels, and relevant policy changes. </w:t>
      </w:r>
    </w:p>
    <w:p w14:paraId="1EB97ADD" w14:textId="77777777" w:rsidR="000634B0" w:rsidRPr="009F7E1D" w:rsidRDefault="00E81019" w:rsidP="00E81019">
      <w:pPr>
        <w:spacing w:line="240" w:lineRule="auto"/>
        <w:rPr>
          <w:rFonts w:ascii="Univers Light" w:eastAsiaTheme="minorHAnsi" w:hAnsi="Univers Light" w:cs="Arial"/>
          <w:b/>
          <w:color w:val="000000"/>
          <w:sz w:val="21"/>
          <w:szCs w:val="21"/>
          <w:lang w:eastAsia="en-US"/>
        </w:rPr>
      </w:pPr>
      <w:r w:rsidRPr="009F7E1D">
        <w:rPr>
          <w:rFonts w:ascii="Univers Light" w:eastAsiaTheme="minorHAnsi" w:hAnsi="Univers Light" w:cs="Arial"/>
          <w:b/>
          <w:color w:val="000000"/>
          <w:sz w:val="21"/>
          <w:szCs w:val="21"/>
          <w:lang w:eastAsia="en-US"/>
        </w:rPr>
        <w:lastRenderedPageBreak/>
        <w:t>Apprentice rate review</w:t>
      </w:r>
    </w:p>
    <w:p w14:paraId="1FE31228" w14:textId="77777777" w:rsidR="000634B0" w:rsidRPr="009F7E1D" w:rsidRDefault="00E81019" w:rsidP="00E81019">
      <w:pPr>
        <w:spacing w:line="240" w:lineRule="auto"/>
        <w:rPr>
          <w:rFonts w:ascii="Univers Light" w:eastAsiaTheme="minorHAnsi" w:hAnsi="Univers Light" w:cs="Arial"/>
          <w:color w:val="000000"/>
          <w:sz w:val="21"/>
          <w:szCs w:val="21"/>
          <w:lang w:eastAsia="en-US"/>
        </w:rPr>
      </w:pPr>
      <w:r w:rsidRPr="009F7E1D">
        <w:rPr>
          <w:rFonts w:ascii="Univers Light" w:eastAsiaTheme="minorHAnsi" w:hAnsi="Univers Light" w:cs="Arial"/>
          <w:color w:val="000000"/>
          <w:sz w:val="21"/>
          <w:szCs w:val="21"/>
          <w:lang w:eastAsia="en-US"/>
        </w:rPr>
        <w:t xml:space="preserve">The government notes the Low Pay Commission’s intention to produce advice later this year on whether the apprentice rate remains fit for purpose. We want to ensure that the rate protects people from exploitation and does not damage apprenticeship opportunities in the labour market. In support of the government’s ambition to ensure the National Minimum Wage is easy to understand for both workers and employers, and for workers to be paid the correct amount, we ask that the Low Pay Commission considers the factors behind the levels of non-compliance for apprentices when forming its advice. </w:t>
      </w:r>
    </w:p>
    <w:p w14:paraId="52866E05" w14:textId="77777777" w:rsidR="000634B0" w:rsidRPr="009F7E1D" w:rsidRDefault="00E81019" w:rsidP="00E81019">
      <w:pPr>
        <w:spacing w:line="240" w:lineRule="auto"/>
        <w:rPr>
          <w:rFonts w:ascii="Univers Light" w:eastAsiaTheme="minorHAnsi" w:hAnsi="Univers Light" w:cs="Arial"/>
          <w:b/>
          <w:color w:val="000000"/>
          <w:sz w:val="21"/>
          <w:szCs w:val="21"/>
          <w:lang w:eastAsia="en-US"/>
        </w:rPr>
      </w:pPr>
      <w:r w:rsidRPr="009F7E1D">
        <w:rPr>
          <w:rFonts w:ascii="Univers Light" w:eastAsiaTheme="minorHAnsi" w:hAnsi="Univers Light" w:cs="Arial"/>
          <w:b/>
          <w:color w:val="000000"/>
          <w:sz w:val="21"/>
          <w:szCs w:val="21"/>
          <w:lang w:eastAsia="en-US"/>
        </w:rPr>
        <w:t>Timing</w:t>
      </w:r>
    </w:p>
    <w:p w14:paraId="53619460" w14:textId="0A378F82" w:rsidR="00154E83" w:rsidRPr="009F7E1D" w:rsidRDefault="00E81019" w:rsidP="00E81019">
      <w:pPr>
        <w:spacing w:line="240" w:lineRule="auto"/>
        <w:rPr>
          <w:rFonts w:ascii="Univers Light" w:eastAsia="Arial" w:hAnsi="Univers Light" w:cs="Arial"/>
          <w:sz w:val="21"/>
          <w:szCs w:val="21"/>
        </w:rPr>
      </w:pPr>
      <w:r w:rsidRPr="009F7E1D">
        <w:rPr>
          <w:rFonts w:ascii="Univers Light" w:eastAsiaTheme="minorHAnsi" w:hAnsi="Univers Light" w:cs="Arial"/>
          <w:color w:val="000000"/>
          <w:sz w:val="21"/>
          <w:szCs w:val="21"/>
          <w:lang w:eastAsia="en-US"/>
        </w:rPr>
        <w:t>The Low Pay Commission is asked to provide a final report in response to this remit to the Prime Minister and the Secretary of State for Business, Energy and Industrial Strategy by October 2020.</w:t>
      </w:r>
    </w:p>
    <w:p w14:paraId="6470A5A4" w14:textId="508F7066" w:rsidR="00D4501F" w:rsidRPr="009F7E1D" w:rsidRDefault="00D4501F" w:rsidP="00D4501F">
      <w:pPr>
        <w:rPr>
          <w:rFonts w:ascii="Univers Light" w:hAnsi="Univers Light" w:cs="Arial"/>
          <w:sz w:val="21"/>
          <w:szCs w:val="21"/>
          <w:lang w:eastAsia="en-US"/>
        </w:rPr>
      </w:pPr>
    </w:p>
    <w:p w14:paraId="29D7E182" w14:textId="59F2F3A5" w:rsidR="00D4501F" w:rsidRPr="009F7E1D" w:rsidRDefault="00D4501F" w:rsidP="00D4501F">
      <w:pPr>
        <w:rPr>
          <w:rFonts w:ascii="Univers Light" w:hAnsi="Univers Light" w:cs="Arial"/>
          <w:sz w:val="21"/>
          <w:szCs w:val="21"/>
          <w:lang w:eastAsia="en-US"/>
        </w:rPr>
      </w:pPr>
    </w:p>
    <w:p w14:paraId="5879DC5A" w14:textId="5607599C" w:rsidR="00D4501F" w:rsidRPr="009F7E1D" w:rsidRDefault="00D4501F" w:rsidP="00D4501F">
      <w:pPr>
        <w:rPr>
          <w:rFonts w:ascii="Univers Light" w:hAnsi="Univers Light" w:cs="Arial"/>
          <w:sz w:val="21"/>
          <w:szCs w:val="21"/>
          <w:lang w:eastAsia="en-US"/>
        </w:rPr>
      </w:pPr>
    </w:p>
    <w:p w14:paraId="7305AB9B" w14:textId="3B9555C4" w:rsidR="00D4501F" w:rsidRPr="009F7E1D" w:rsidRDefault="00D4501F" w:rsidP="00D4501F">
      <w:pPr>
        <w:rPr>
          <w:rFonts w:ascii="Univers Light" w:hAnsi="Univers Light" w:cs="Arial"/>
          <w:sz w:val="21"/>
          <w:szCs w:val="21"/>
          <w:lang w:eastAsia="en-US"/>
        </w:rPr>
      </w:pPr>
    </w:p>
    <w:p w14:paraId="6B080ECD" w14:textId="2F2CBD11" w:rsidR="00D4501F" w:rsidRPr="009F7E1D" w:rsidRDefault="00D4501F" w:rsidP="00D4501F">
      <w:pPr>
        <w:rPr>
          <w:rFonts w:ascii="Univers Light" w:hAnsi="Univers Light" w:cs="Arial"/>
          <w:sz w:val="21"/>
          <w:szCs w:val="21"/>
          <w:lang w:eastAsia="en-US"/>
        </w:rPr>
      </w:pPr>
    </w:p>
    <w:p w14:paraId="625E12E9" w14:textId="4E085766" w:rsidR="00D4501F" w:rsidRPr="009F7E1D" w:rsidRDefault="00D4501F" w:rsidP="00D4501F">
      <w:pPr>
        <w:rPr>
          <w:rFonts w:ascii="Univers Light" w:hAnsi="Univers Light" w:cs="Arial"/>
          <w:sz w:val="21"/>
          <w:szCs w:val="21"/>
          <w:lang w:eastAsia="en-US"/>
        </w:rPr>
      </w:pPr>
    </w:p>
    <w:p w14:paraId="26DE54FA" w14:textId="77777777" w:rsidR="00494C1C" w:rsidRPr="009F7E1D" w:rsidRDefault="002016F9" w:rsidP="0071697C">
      <w:pPr>
        <w:spacing w:line="240" w:lineRule="auto"/>
        <w:rPr>
          <w:rFonts w:ascii="Univers Light" w:hAnsi="Univers Light" w:cs="Arial"/>
          <w:b/>
          <w:sz w:val="21"/>
          <w:szCs w:val="21"/>
        </w:rPr>
      </w:pP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sz w:val="21"/>
          <w:szCs w:val="21"/>
        </w:rPr>
        <w:tab/>
      </w:r>
      <w:r w:rsidRPr="009F7E1D">
        <w:rPr>
          <w:rFonts w:ascii="Univers Light" w:hAnsi="Univers Light" w:cs="Arial"/>
          <w:b/>
          <w:sz w:val="21"/>
          <w:szCs w:val="21"/>
        </w:rPr>
        <w:tab/>
      </w:r>
      <w:r w:rsidRPr="009F7E1D">
        <w:rPr>
          <w:rFonts w:ascii="Univers Light" w:hAnsi="Univers Light" w:cs="Arial"/>
          <w:b/>
          <w:sz w:val="21"/>
          <w:szCs w:val="21"/>
        </w:rPr>
        <w:tab/>
      </w:r>
      <w:r w:rsidRPr="009F7E1D">
        <w:rPr>
          <w:rFonts w:ascii="Univers Light" w:hAnsi="Univers Light" w:cs="Arial"/>
          <w:b/>
          <w:sz w:val="21"/>
          <w:szCs w:val="21"/>
        </w:rPr>
        <w:tab/>
      </w:r>
      <w:r w:rsidRPr="009F7E1D">
        <w:rPr>
          <w:rFonts w:ascii="Univers Light" w:hAnsi="Univers Light" w:cs="Arial"/>
          <w:b/>
          <w:sz w:val="21"/>
          <w:szCs w:val="21"/>
        </w:rPr>
        <w:tab/>
        <w:t xml:space="preserve">         </w:t>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r w:rsidR="0071697C" w:rsidRPr="009F7E1D">
        <w:rPr>
          <w:rFonts w:ascii="Univers Light" w:hAnsi="Univers Light" w:cs="Arial"/>
          <w:b/>
          <w:sz w:val="21"/>
          <w:szCs w:val="21"/>
        </w:rPr>
        <w:tab/>
      </w:r>
    </w:p>
    <w:p w14:paraId="455A91AD" w14:textId="77777777" w:rsidR="00494C1C" w:rsidRPr="009F7E1D" w:rsidRDefault="00494C1C">
      <w:pPr>
        <w:spacing w:before="0" w:after="200" w:line="276" w:lineRule="auto"/>
        <w:rPr>
          <w:rFonts w:ascii="Univers Light" w:hAnsi="Univers Light" w:cs="Arial"/>
          <w:b/>
          <w:sz w:val="21"/>
          <w:szCs w:val="21"/>
        </w:rPr>
      </w:pPr>
      <w:r w:rsidRPr="009F7E1D">
        <w:rPr>
          <w:rFonts w:ascii="Univers Light" w:hAnsi="Univers Light" w:cs="Arial"/>
          <w:b/>
          <w:sz w:val="21"/>
          <w:szCs w:val="21"/>
        </w:rPr>
        <w:br w:type="page"/>
      </w:r>
    </w:p>
    <w:p w14:paraId="316DEAC0" w14:textId="3A6EBD22" w:rsidR="002016F9" w:rsidRPr="009F7E1D" w:rsidRDefault="002016F9" w:rsidP="0071697C">
      <w:pPr>
        <w:spacing w:line="240" w:lineRule="auto"/>
        <w:rPr>
          <w:rFonts w:ascii="Univers Light" w:hAnsi="Univers Light" w:cs="Arial"/>
          <w:sz w:val="28"/>
          <w:szCs w:val="28"/>
        </w:rPr>
      </w:pPr>
      <w:r w:rsidRPr="009F7E1D">
        <w:rPr>
          <w:rFonts w:ascii="Univers Light" w:hAnsi="Univers Light" w:cs="Arial"/>
          <w:b/>
          <w:sz w:val="28"/>
          <w:szCs w:val="28"/>
        </w:rPr>
        <w:lastRenderedPageBreak/>
        <w:t>Annex B</w:t>
      </w:r>
    </w:p>
    <w:p w14:paraId="316DEAC1" w14:textId="3A1E3DDB" w:rsidR="002016F9" w:rsidRPr="009F7E1D" w:rsidRDefault="002016F9" w:rsidP="009F7E1D">
      <w:pPr>
        <w:rPr>
          <w:rFonts w:ascii="Univers Light" w:hAnsi="Univers Light" w:cs="Arial"/>
          <w:b/>
          <w:sz w:val="28"/>
          <w:szCs w:val="28"/>
        </w:rPr>
      </w:pPr>
      <w:r w:rsidRPr="009F7E1D">
        <w:rPr>
          <w:rFonts w:ascii="Univers Light" w:hAnsi="Univers Light" w:cs="Arial"/>
          <w:b/>
          <w:sz w:val="28"/>
          <w:szCs w:val="28"/>
        </w:rPr>
        <w:t>Low Pay Commission Research Projects for 20</w:t>
      </w:r>
      <w:r w:rsidR="00CF0596" w:rsidRPr="009F7E1D">
        <w:rPr>
          <w:rFonts w:ascii="Univers Light" w:hAnsi="Univers Light" w:cs="Arial"/>
          <w:b/>
          <w:sz w:val="28"/>
          <w:szCs w:val="28"/>
        </w:rPr>
        <w:t>20</w:t>
      </w:r>
      <w:r w:rsidRPr="009F7E1D">
        <w:rPr>
          <w:rFonts w:ascii="Univers Light" w:hAnsi="Univers Light" w:cs="Arial"/>
          <w:b/>
          <w:sz w:val="28"/>
          <w:szCs w:val="28"/>
        </w:rPr>
        <w:t xml:space="preserve"> Report</w:t>
      </w:r>
    </w:p>
    <w:tbl>
      <w:tblPr>
        <w:tblStyle w:val="TableGrid"/>
        <w:tblW w:w="5000" w:type="pct"/>
        <w:tblLook w:val="04A0" w:firstRow="1" w:lastRow="0" w:firstColumn="1" w:lastColumn="0" w:noHBand="0" w:noVBand="1"/>
      </w:tblPr>
      <w:tblGrid>
        <w:gridCol w:w="1794"/>
        <w:gridCol w:w="2885"/>
        <w:gridCol w:w="4949"/>
      </w:tblGrid>
      <w:tr w:rsidR="002016F9" w:rsidRPr="00DC2D76" w14:paraId="316DEAC5" w14:textId="77777777" w:rsidTr="009F7E1D">
        <w:trPr>
          <w:trHeight w:val="600"/>
        </w:trPr>
        <w:tc>
          <w:tcPr>
            <w:tcW w:w="929" w:type="pct"/>
            <w:noWrap/>
            <w:hideMark/>
          </w:tcPr>
          <w:p w14:paraId="316DEAC2" w14:textId="77777777" w:rsidR="002016F9" w:rsidRPr="009F7E1D" w:rsidRDefault="002016F9" w:rsidP="009120D8">
            <w:pPr>
              <w:spacing w:before="100" w:beforeAutospacing="1" w:after="100" w:afterAutospacing="1" w:line="240" w:lineRule="auto"/>
              <w:rPr>
                <w:rFonts w:ascii="Univers Light" w:hAnsi="Univers Light" w:cs="Arial"/>
                <w:b/>
                <w:sz w:val="21"/>
                <w:szCs w:val="21"/>
              </w:rPr>
            </w:pPr>
            <w:r w:rsidRPr="009F7E1D">
              <w:rPr>
                <w:rFonts w:ascii="Univers Light" w:hAnsi="Univers Light" w:cs="Arial"/>
                <w:b/>
                <w:sz w:val="21"/>
                <w:szCs w:val="21"/>
              </w:rPr>
              <w:t>Lead Researcher</w:t>
            </w:r>
          </w:p>
        </w:tc>
        <w:tc>
          <w:tcPr>
            <w:tcW w:w="1500" w:type="pct"/>
            <w:noWrap/>
            <w:hideMark/>
          </w:tcPr>
          <w:p w14:paraId="316DEAC3" w14:textId="77777777" w:rsidR="002016F9" w:rsidRPr="009F7E1D" w:rsidRDefault="002016F9" w:rsidP="009120D8">
            <w:pPr>
              <w:spacing w:before="100" w:beforeAutospacing="1" w:after="100" w:afterAutospacing="1" w:line="240" w:lineRule="auto"/>
              <w:rPr>
                <w:rFonts w:ascii="Univers Light" w:hAnsi="Univers Light" w:cs="Arial"/>
                <w:b/>
                <w:sz w:val="21"/>
                <w:szCs w:val="21"/>
              </w:rPr>
            </w:pPr>
            <w:r w:rsidRPr="009F7E1D">
              <w:rPr>
                <w:rFonts w:ascii="Univers Light" w:hAnsi="Univers Light" w:cs="Arial"/>
                <w:b/>
                <w:sz w:val="21"/>
                <w:szCs w:val="21"/>
              </w:rPr>
              <w:t>Institute</w:t>
            </w:r>
          </w:p>
        </w:tc>
        <w:tc>
          <w:tcPr>
            <w:tcW w:w="2571" w:type="pct"/>
            <w:noWrap/>
            <w:hideMark/>
          </w:tcPr>
          <w:p w14:paraId="316DEAC4" w14:textId="77777777" w:rsidR="002016F9" w:rsidRPr="009F7E1D" w:rsidRDefault="002016F9" w:rsidP="009120D8">
            <w:pPr>
              <w:spacing w:before="100" w:beforeAutospacing="1" w:after="100" w:afterAutospacing="1" w:line="240" w:lineRule="auto"/>
              <w:rPr>
                <w:rFonts w:ascii="Univers Light" w:hAnsi="Univers Light" w:cs="Arial"/>
                <w:b/>
                <w:sz w:val="21"/>
                <w:szCs w:val="21"/>
              </w:rPr>
            </w:pPr>
            <w:r w:rsidRPr="009F7E1D">
              <w:rPr>
                <w:rFonts w:ascii="Univers Light" w:hAnsi="Univers Light" w:cs="Arial"/>
                <w:b/>
                <w:sz w:val="21"/>
                <w:szCs w:val="21"/>
              </w:rPr>
              <w:t>Research Project</w:t>
            </w:r>
          </w:p>
        </w:tc>
      </w:tr>
      <w:tr w:rsidR="0010500A" w:rsidRPr="00DC2D76" w14:paraId="316DEAC9" w14:textId="77777777" w:rsidTr="009F7E1D">
        <w:trPr>
          <w:trHeight w:val="567"/>
        </w:trPr>
        <w:tc>
          <w:tcPr>
            <w:tcW w:w="929" w:type="pct"/>
            <w:noWrap/>
          </w:tcPr>
          <w:p w14:paraId="316DEAC6" w14:textId="5348293C" w:rsidR="0010500A" w:rsidRPr="009F7E1D" w:rsidRDefault="008E1DF3" w:rsidP="00153B86">
            <w:pPr>
              <w:rPr>
                <w:rFonts w:ascii="Univers Light" w:hAnsi="Univers Light" w:cs="Arial"/>
                <w:sz w:val="21"/>
                <w:szCs w:val="21"/>
              </w:rPr>
            </w:pPr>
            <w:r w:rsidRPr="009F7E1D">
              <w:rPr>
                <w:rFonts w:ascii="Univers Light" w:hAnsi="Univers Light" w:cs="Arial"/>
                <w:sz w:val="21"/>
                <w:szCs w:val="21"/>
              </w:rPr>
              <w:t>Dan Popov</w:t>
            </w:r>
          </w:p>
        </w:tc>
        <w:tc>
          <w:tcPr>
            <w:tcW w:w="1500" w:type="pct"/>
          </w:tcPr>
          <w:p w14:paraId="316DEAC7" w14:textId="00644BD7" w:rsidR="0010500A" w:rsidRPr="009F7E1D" w:rsidRDefault="008E1DF3" w:rsidP="00153B86">
            <w:pPr>
              <w:rPr>
                <w:rFonts w:ascii="Univers Light" w:hAnsi="Univers Light" w:cs="Arial"/>
                <w:sz w:val="21"/>
                <w:szCs w:val="21"/>
              </w:rPr>
            </w:pPr>
            <w:r w:rsidRPr="009F7E1D">
              <w:rPr>
                <w:rFonts w:ascii="Univers Light" w:hAnsi="Univers Light" w:cs="Arial"/>
                <w:sz w:val="21"/>
                <w:szCs w:val="21"/>
              </w:rPr>
              <w:t>Frontier Economics</w:t>
            </w:r>
          </w:p>
        </w:tc>
        <w:tc>
          <w:tcPr>
            <w:tcW w:w="2571" w:type="pct"/>
          </w:tcPr>
          <w:p w14:paraId="316DEAC8" w14:textId="482D4D8D" w:rsidR="0010500A" w:rsidRPr="009F7E1D" w:rsidRDefault="008E1DF3" w:rsidP="008A01A1">
            <w:pPr>
              <w:rPr>
                <w:rFonts w:ascii="Univers Light" w:hAnsi="Univers Light" w:cs="Arial"/>
                <w:color w:val="000000"/>
                <w:sz w:val="21"/>
                <w:szCs w:val="21"/>
              </w:rPr>
            </w:pPr>
            <w:r w:rsidRPr="009F7E1D">
              <w:rPr>
                <w:rFonts w:ascii="Univers Light" w:hAnsi="Univers Light" w:cs="Arial"/>
                <w:color w:val="000000"/>
                <w:sz w:val="21"/>
                <w:szCs w:val="21"/>
              </w:rPr>
              <w:t>The impact of the National Living Wage on businesses</w:t>
            </w:r>
          </w:p>
        </w:tc>
      </w:tr>
      <w:tr w:rsidR="0010500A" w:rsidRPr="00DC2D76" w14:paraId="316DEACD" w14:textId="77777777" w:rsidTr="009F7E1D">
        <w:trPr>
          <w:trHeight w:val="567"/>
        </w:trPr>
        <w:tc>
          <w:tcPr>
            <w:tcW w:w="929" w:type="pct"/>
            <w:noWrap/>
          </w:tcPr>
          <w:p w14:paraId="316DEACA" w14:textId="2EA9EA5B" w:rsidR="0010500A" w:rsidRPr="006870FE" w:rsidRDefault="00A66012" w:rsidP="00153B86">
            <w:pPr>
              <w:rPr>
                <w:rFonts w:ascii="Univers Light" w:hAnsi="Univers Light" w:cs="Arial"/>
                <w:sz w:val="21"/>
                <w:szCs w:val="21"/>
              </w:rPr>
            </w:pPr>
            <w:r w:rsidRPr="006870FE">
              <w:rPr>
                <w:rFonts w:ascii="Univers Light" w:hAnsi="Univers Light" w:cs="Arial"/>
                <w:sz w:val="21"/>
                <w:szCs w:val="21"/>
              </w:rPr>
              <w:t>Robert Joyce</w:t>
            </w:r>
          </w:p>
        </w:tc>
        <w:tc>
          <w:tcPr>
            <w:tcW w:w="1500" w:type="pct"/>
          </w:tcPr>
          <w:p w14:paraId="316DEACB" w14:textId="50757D78" w:rsidR="00B4366C" w:rsidRPr="009F7E1D" w:rsidRDefault="00B4366C" w:rsidP="00B4366C">
            <w:pPr>
              <w:rPr>
                <w:rFonts w:ascii="Univers Light" w:hAnsi="Univers Light" w:cs="Arial"/>
                <w:sz w:val="21"/>
                <w:szCs w:val="21"/>
              </w:rPr>
            </w:pPr>
            <w:r w:rsidRPr="009F7E1D">
              <w:rPr>
                <w:rFonts w:ascii="Univers Light" w:hAnsi="Univers Light" w:cs="Arial"/>
                <w:sz w:val="21"/>
                <w:szCs w:val="21"/>
              </w:rPr>
              <w:t>Institute for Fiscal Studies</w:t>
            </w:r>
          </w:p>
        </w:tc>
        <w:tc>
          <w:tcPr>
            <w:tcW w:w="2571" w:type="pct"/>
          </w:tcPr>
          <w:p w14:paraId="316DEACC" w14:textId="57235D8C" w:rsidR="0010500A" w:rsidRPr="009F7E1D" w:rsidRDefault="008207CA" w:rsidP="008207CA">
            <w:pPr>
              <w:spacing w:before="0" w:line="240" w:lineRule="auto"/>
              <w:rPr>
                <w:rFonts w:ascii="Univers Light" w:hAnsi="Univers Light" w:cs="Arial"/>
                <w:color w:val="000000"/>
                <w:sz w:val="21"/>
                <w:szCs w:val="21"/>
              </w:rPr>
            </w:pPr>
            <w:r w:rsidRPr="009F7E1D">
              <w:rPr>
                <w:rFonts w:ascii="Univers Light" w:hAnsi="Univers Light" w:cs="Arial"/>
                <w:color w:val="000000"/>
                <w:sz w:val="21"/>
                <w:szCs w:val="21"/>
              </w:rPr>
              <w:t>The impact of the NLW regime on earnings, employment, hours and household incomes</w:t>
            </w:r>
          </w:p>
        </w:tc>
      </w:tr>
      <w:tr w:rsidR="0010500A" w:rsidRPr="00DC2D76" w14:paraId="316DEAD1" w14:textId="77777777" w:rsidTr="009F7E1D">
        <w:trPr>
          <w:trHeight w:val="567"/>
        </w:trPr>
        <w:tc>
          <w:tcPr>
            <w:tcW w:w="929" w:type="pct"/>
            <w:noWrap/>
          </w:tcPr>
          <w:p w14:paraId="316DEACE" w14:textId="41BE94CD" w:rsidR="0010500A" w:rsidRPr="006870FE" w:rsidRDefault="00A66012" w:rsidP="00153B86">
            <w:pPr>
              <w:rPr>
                <w:rFonts w:ascii="Univers Light" w:hAnsi="Univers Light" w:cs="Arial"/>
                <w:sz w:val="21"/>
                <w:szCs w:val="21"/>
              </w:rPr>
            </w:pPr>
            <w:r w:rsidRPr="006870FE">
              <w:rPr>
                <w:rFonts w:ascii="Univers Light" w:hAnsi="Univers Light" w:cs="Arial"/>
                <w:sz w:val="21"/>
                <w:szCs w:val="21"/>
              </w:rPr>
              <w:t>Dan Popov</w:t>
            </w:r>
          </w:p>
        </w:tc>
        <w:tc>
          <w:tcPr>
            <w:tcW w:w="1500" w:type="pct"/>
          </w:tcPr>
          <w:p w14:paraId="316DEACF" w14:textId="240348E7" w:rsidR="0010500A" w:rsidRPr="009F7E1D" w:rsidRDefault="00B4366C" w:rsidP="00153B86">
            <w:pPr>
              <w:rPr>
                <w:rFonts w:ascii="Univers Light" w:hAnsi="Univers Light" w:cs="Arial"/>
                <w:sz w:val="21"/>
                <w:szCs w:val="21"/>
              </w:rPr>
            </w:pPr>
            <w:r w:rsidRPr="009F7E1D">
              <w:rPr>
                <w:rFonts w:ascii="Univers Light" w:hAnsi="Univers Light" w:cs="Arial"/>
                <w:sz w:val="21"/>
                <w:szCs w:val="21"/>
              </w:rPr>
              <w:t>Frontier Economics</w:t>
            </w:r>
          </w:p>
        </w:tc>
        <w:tc>
          <w:tcPr>
            <w:tcW w:w="2571" w:type="pct"/>
          </w:tcPr>
          <w:p w14:paraId="316DEAD0" w14:textId="76A7A2E4" w:rsidR="0010500A" w:rsidRPr="009F7E1D" w:rsidRDefault="000C380C" w:rsidP="000C380C">
            <w:pPr>
              <w:spacing w:before="0" w:line="240" w:lineRule="auto"/>
              <w:rPr>
                <w:rFonts w:ascii="Univers Light" w:hAnsi="Univers Light" w:cs="Arial"/>
                <w:color w:val="000000"/>
                <w:sz w:val="21"/>
                <w:szCs w:val="21"/>
              </w:rPr>
            </w:pPr>
            <w:r w:rsidRPr="009F7E1D">
              <w:rPr>
                <w:rFonts w:ascii="Univers Light" w:hAnsi="Univers Light" w:cs="Arial"/>
                <w:color w:val="000000"/>
                <w:sz w:val="21"/>
                <w:szCs w:val="21"/>
              </w:rPr>
              <w:t>The impact of the NLW on prices</w:t>
            </w:r>
          </w:p>
        </w:tc>
      </w:tr>
      <w:tr w:rsidR="0010500A" w:rsidRPr="00DC2D76" w14:paraId="7C31F1D8" w14:textId="77777777" w:rsidTr="009F7E1D">
        <w:trPr>
          <w:trHeight w:val="567"/>
        </w:trPr>
        <w:tc>
          <w:tcPr>
            <w:tcW w:w="929" w:type="pct"/>
            <w:noWrap/>
          </w:tcPr>
          <w:p w14:paraId="77D9BC7A" w14:textId="759F8430" w:rsidR="0010500A" w:rsidRPr="006870FE" w:rsidRDefault="00A66012" w:rsidP="00153B86">
            <w:pPr>
              <w:rPr>
                <w:rFonts w:ascii="Univers Light" w:hAnsi="Univers Light" w:cs="Arial"/>
                <w:sz w:val="21"/>
                <w:szCs w:val="21"/>
              </w:rPr>
            </w:pPr>
            <w:r w:rsidRPr="006870FE">
              <w:rPr>
                <w:rFonts w:ascii="Univers Light" w:hAnsi="Univers Light" w:cs="Arial"/>
                <w:sz w:val="21"/>
                <w:szCs w:val="21"/>
              </w:rPr>
              <w:t>Peter Dickinson</w:t>
            </w:r>
          </w:p>
        </w:tc>
        <w:tc>
          <w:tcPr>
            <w:tcW w:w="1500" w:type="pct"/>
          </w:tcPr>
          <w:p w14:paraId="77207952" w14:textId="06AC8BB7" w:rsidR="0010500A" w:rsidRPr="009F7E1D" w:rsidRDefault="00221077" w:rsidP="00153B86">
            <w:pPr>
              <w:rPr>
                <w:rFonts w:ascii="Univers Light" w:hAnsi="Univers Light" w:cs="Arial"/>
                <w:sz w:val="21"/>
                <w:szCs w:val="21"/>
              </w:rPr>
            </w:pPr>
            <w:r w:rsidRPr="009F7E1D">
              <w:rPr>
                <w:rFonts w:ascii="Univers Light" w:hAnsi="Univers Light" w:cs="Arial"/>
                <w:sz w:val="21"/>
                <w:szCs w:val="21"/>
              </w:rPr>
              <w:t>University of Warwick</w:t>
            </w:r>
          </w:p>
        </w:tc>
        <w:tc>
          <w:tcPr>
            <w:tcW w:w="2571" w:type="pct"/>
          </w:tcPr>
          <w:p w14:paraId="33DB394C" w14:textId="2852CA14" w:rsidR="0010500A" w:rsidRPr="009F7E1D" w:rsidRDefault="000C380C" w:rsidP="00C56FF8">
            <w:pPr>
              <w:spacing w:before="0" w:line="240" w:lineRule="auto"/>
              <w:rPr>
                <w:rFonts w:ascii="Univers Light" w:hAnsi="Univers Light" w:cs="Arial"/>
                <w:color w:val="000000"/>
                <w:sz w:val="21"/>
                <w:szCs w:val="21"/>
              </w:rPr>
            </w:pPr>
            <w:r w:rsidRPr="009F7E1D">
              <w:rPr>
                <w:rFonts w:ascii="Univers Light" w:hAnsi="Univers Light" w:cs="Arial"/>
                <w:color w:val="000000"/>
                <w:sz w:val="21"/>
                <w:szCs w:val="21"/>
              </w:rPr>
              <w:t>How employers set the pay of apprentices</w:t>
            </w:r>
          </w:p>
        </w:tc>
      </w:tr>
      <w:tr w:rsidR="0010500A" w:rsidRPr="00DC2D76" w14:paraId="50A9AC44" w14:textId="77777777" w:rsidTr="009F7E1D">
        <w:trPr>
          <w:trHeight w:val="567"/>
        </w:trPr>
        <w:tc>
          <w:tcPr>
            <w:tcW w:w="929" w:type="pct"/>
            <w:noWrap/>
          </w:tcPr>
          <w:p w14:paraId="150D9C6B" w14:textId="5C1676F0" w:rsidR="0010500A" w:rsidRPr="006870FE" w:rsidRDefault="006870FE" w:rsidP="00153B86">
            <w:pPr>
              <w:rPr>
                <w:rFonts w:ascii="Univers Light" w:hAnsi="Univers Light" w:cs="Arial"/>
                <w:sz w:val="21"/>
                <w:szCs w:val="21"/>
              </w:rPr>
            </w:pPr>
            <w:r w:rsidRPr="006870FE">
              <w:rPr>
                <w:rFonts w:ascii="Univers Light" w:hAnsi="Univers Light" w:cs="Arial"/>
                <w:sz w:val="21"/>
                <w:szCs w:val="21"/>
              </w:rPr>
              <w:t>Andrew Aitken</w:t>
            </w:r>
          </w:p>
        </w:tc>
        <w:tc>
          <w:tcPr>
            <w:tcW w:w="1500" w:type="pct"/>
          </w:tcPr>
          <w:p w14:paraId="463666A0" w14:textId="022B1169" w:rsidR="0010500A" w:rsidRPr="009F7E1D" w:rsidRDefault="00221077" w:rsidP="00153B86">
            <w:pPr>
              <w:rPr>
                <w:rFonts w:ascii="Univers Light" w:hAnsi="Univers Light" w:cs="Arial"/>
                <w:sz w:val="21"/>
                <w:szCs w:val="21"/>
              </w:rPr>
            </w:pPr>
            <w:r w:rsidRPr="009F7E1D">
              <w:rPr>
                <w:rFonts w:ascii="Univers Light" w:hAnsi="Univers Light" w:cs="Arial"/>
                <w:sz w:val="21"/>
                <w:szCs w:val="21"/>
              </w:rPr>
              <w:t>NIESR</w:t>
            </w:r>
          </w:p>
        </w:tc>
        <w:tc>
          <w:tcPr>
            <w:tcW w:w="2571" w:type="pct"/>
          </w:tcPr>
          <w:p w14:paraId="664C06CC" w14:textId="77777777" w:rsidR="00C56FF8" w:rsidRPr="009F7E1D" w:rsidRDefault="00C56FF8" w:rsidP="00C56FF8">
            <w:pPr>
              <w:spacing w:before="0" w:line="240" w:lineRule="auto"/>
              <w:rPr>
                <w:rFonts w:ascii="Univers Light" w:hAnsi="Univers Light" w:cs="Arial"/>
                <w:color w:val="000000"/>
                <w:sz w:val="21"/>
                <w:szCs w:val="21"/>
              </w:rPr>
            </w:pPr>
            <w:r w:rsidRPr="009F7E1D">
              <w:rPr>
                <w:rFonts w:ascii="Univers Light" w:hAnsi="Univers Light" w:cs="Arial"/>
                <w:color w:val="000000"/>
                <w:sz w:val="21"/>
                <w:szCs w:val="21"/>
              </w:rPr>
              <w:t>The impact of the NLW on automation and investment</w:t>
            </w:r>
          </w:p>
          <w:p w14:paraId="300BD2FB" w14:textId="11C1B824" w:rsidR="0010500A" w:rsidRPr="009F7E1D" w:rsidRDefault="0010500A" w:rsidP="008A01A1">
            <w:pPr>
              <w:rPr>
                <w:rFonts w:ascii="Univers Light" w:hAnsi="Univers Light" w:cs="Arial"/>
                <w:color w:val="000000"/>
                <w:sz w:val="21"/>
                <w:szCs w:val="21"/>
              </w:rPr>
            </w:pPr>
          </w:p>
        </w:tc>
      </w:tr>
      <w:tr w:rsidR="00221077" w:rsidRPr="00DC2D76" w14:paraId="66AA9F37" w14:textId="77777777" w:rsidTr="009F7E1D">
        <w:trPr>
          <w:trHeight w:val="567"/>
        </w:trPr>
        <w:tc>
          <w:tcPr>
            <w:tcW w:w="929" w:type="pct"/>
            <w:noWrap/>
          </w:tcPr>
          <w:p w14:paraId="0945E6C9" w14:textId="0AE93EF0" w:rsidR="00221077" w:rsidRPr="006870FE" w:rsidRDefault="006870FE" w:rsidP="00153B86">
            <w:pPr>
              <w:rPr>
                <w:rFonts w:ascii="Univers Light" w:hAnsi="Univers Light" w:cs="Arial"/>
                <w:sz w:val="21"/>
                <w:szCs w:val="21"/>
              </w:rPr>
            </w:pPr>
            <w:r w:rsidRPr="006870FE">
              <w:rPr>
                <w:rFonts w:ascii="Univers Light" w:hAnsi="Univers Light" w:cs="Arial"/>
                <w:sz w:val="21"/>
                <w:szCs w:val="21"/>
              </w:rPr>
              <w:t>Louisa Withers</w:t>
            </w:r>
          </w:p>
        </w:tc>
        <w:tc>
          <w:tcPr>
            <w:tcW w:w="1500" w:type="pct"/>
          </w:tcPr>
          <w:p w14:paraId="59B3637E" w14:textId="218852C0" w:rsidR="00221077" w:rsidRPr="009F7E1D" w:rsidRDefault="00221077" w:rsidP="00A41279">
            <w:pPr>
              <w:rPr>
                <w:rFonts w:ascii="Univers Light" w:hAnsi="Univers Light" w:cs="Arial"/>
                <w:sz w:val="21"/>
                <w:szCs w:val="21"/>
              </w:rPr>
            </w:pPr>
            <w:r w:rsidRPr="009F7E1D">
              <w:rPr>
                <w:rFonts w:ascii="Univers Light" w:hAnsi="Univers Light" w:cs="Arial"/>
                <w:sz w:val="21"/>
                <w:szCs w:val="21"/>
              </w:rPr>
              <w:t>Incomes Data Research</w:t>
            </w:r>
          </w:p>
        </w:tc>
        <w:tc>
          <w:tcPr>
            <w:tcW w:w="2571" w:type="pct"/>
          </w:tcPr>
          <w:p w14:paraId="51FCB4A2" w14:textId="6A84FD74" w:rsidR="00221077" w:rsidRPr="009F7E1D" w:rsidRDefault="00C56FF8" w:rsidP="00C56FF8">
            <w:pPr>
              <w:spacing w:before="0" w:line="240" w:lineRule="auto"/>
              <w:rPr>
                <w:rFonts w:ascii="Univers Light" w:hAnsi="Univers Light" w:cs="Arial"/>
                <w:color w:val="000000"/>
                <w:sz w:val="21"/>
                <w:szCs w:val="21"/>
              </w:rPr>
            </w:pPr>
            <w:r w:rsidRPr="009F7E1D">
              <w:rPr>
                <w:rFonts w:ascii="Univers Light" w:hAnsi="Univers Light" w:cs="Arial"/>
                <w:color w:val="000000"/>
                <w:sz w:val="21"/>
                <w:szCs w:val="21"/>
              </w:rPr>
              <w:t>A study of future changes in pay structures and age-related pay</w:t>
            </w:r>
          </w:p>
        </w:tc>
      </w:tr>
    </w:tbl>
    <w:p w14:paraId="47736E76" w14:textId="77777777" w:rsidR="00BC0B2E" w:rsidRPr="009F7E1D" w:rsidRDefault="00BC0B2E" w:rsidP="008A01A1">
      <w:pPr>
        <w:ind w:left="2160" w:firstLine="720"/>
        <w:rPr>
          <w:rFonts w:ascii="Univers Light" w:hAnsi="Univers Light" w:cs="Arial"/>
          <w:b/>
          <w:sz w:val="21"/>
          <w:szCs w:val="21"/>
        </w:rPr>
      </w:pPr>
    </w:p>
    <w:p w14:paraId="64435506" w14:textId="77777777" w:rsidR="00BC0B2E" w:rsidRPr="009F7E1D" w:rsidRDefault="00BC0B2E" w:rsidP="008A01A1">
      <w:pPr>
        <w:ind w:left="2160" w:firstLine="720"/>
        <w:rPr>
          <w:rFonts w:ascii="Univers Light" w:hAnsi="Univers Light"/>
          <w:b/>
          <w:sz w:val="21"/>
          <w:szCs w:val="21"/>
        </w:rPr>
      </w:pPr>
    </w:p>
    <w:p w14:paraId="558C7312" w14:textId="77777777" w:rsidR="00BC0B2E" w:rsidRPr="009F7E1D" w:rsidRDefault="00BC0B2E" w:rsidP="008A01A1">
      <w:pPr>
        <w:ind w:left="2160" w:firstLine="720"/>
        <w:rPr>
          <w:rFonts w:ascii="Univers Light" w:hAnsi="Univers Light"/>
          <w:b/>
          <w:sz w:val="21"/>
          <w:szCs w:val="21"/>
        </w:rPr>
      </w:pPr>
    </w:p>
    <w:p w14:paraId="68F2B3AF" w14:textId="77777777" w:rsidR="00BC0B2E" w:rsidRPr="009F7E1D" w:rsidRDefault="00BC0B2E" w:rsidP="008A01A1">
      <w:pPr>
        <w:ind w:left="2160" w:firstLine="720"/>
        <w:rPr>
          <w:rFonts w:ascii="Univers Light" w:hAnsi="Univers Light"/>
          <w:b/>
          <w:sz w:val="21"/>
          <w:szCs w:val="21"/>
        </w:rPr>
      </w:pPr>
    </w:p>
    <w:p w14:paraId="316DEADB" w14:textId="08275BA0" w:rsidR="002016F9" w:rsidRPr="009F7E1D" w:rsidRDefault="002016F9" w:rsidP="008A01A1">
      <w:pPr>
        <w:ind w:left="2160" w:firstLine="720"/>
        <w:rPr>
          <w:rFonts w:ascii="Univers Light" w:hAnsi="Univers Light"/>
          <w:b/>
          <w:sz w:val="21"/>
          <w:szCs w:val="21"/>
        </w:rPr>
      </w:pPr>
      <w:r w:rsidRPr="009F7E1D">
        <w:rPr>
          <w:rFonts w:ascii="Univers Light" w:hAnsi="Univers Light"/>
          <w:b/>
          <w:sz w:val="21"/>
          <w:szCs w:val="21"/>
        </w:rPr>
        <w:tab/>
      </w:r>
      <w:r w:rsidRPr="009F7E1D">
        <w:rPr>
          <w:rFonts w:ascii="Univers Light" w:hAnsi="Univers Light"/>
          <w:b/>
          <w:sz w:val="21"/>
          <w:szCs w:val="21"/>
        </w:rPr>
        <w:tab/>
      </w:r>
    </w:p>
    <w:p w14:paraId="382C0B3C" w14:textId="77777777" w:rsidR="00494C1C" w:rsidRPr="009F7E1D" w:rsidRDefault="00494C1C">
      <w:pPr>
        <w:spacing w:before="0" w:after="200" w:line="276" w:lineRule="auto"/>
        <w:rPr>
          <w:rFonts w:ascii="Univers Light" w:hAnsi="Univers Light"/>
          <w:b/>
          <w:bCs/>
          <w:sz w:val="21"/>
          <w:szCs w:val="21"/>
        </w:rPr>
      </w:pPr>
      <w:r w:rsidRPr="009F7E1D">
        <w:rPr>
          <w:rFonts w:ascii="Univers Light" w:hAnsi="Univers Light"/>
          <w:b/>
          <w:bCs/>
          <w:sz w:val="21"/>
          <w:szCs w:val="21"/>
        </w:rPr>
        <w:br w:type="page"/>
      </w:r>
    </w:p>
    <w:p w14:paraId="2CEDAC6B" w14:textId="514D8103" w:rsidR="00494C1C" w:rsidRPr="009F7E1D" w:rsidRDefault="00494C1C" w:rsidP="009F7E1D">
      <w:pPr>
        <w:rPr>
          <w:rFonts w:ascii="Univers Light" w:hAnsi="Univers Light"/>
          <w:b/>
          <w:bCs/>
          <w:sz w:val="28"/>
          <w:szCs w:val="28"/>
        </w:rPr>
      </w:pPr>
      <w:r w:rsidRPr="009F7E1D">
        <w:rPr>
          <w:rFonts w:ascii="Univers Light" w:hAnsi="Univers Light"/>
          <w:b/>
          <w:bCs/>
          <w:sz w:val="28"/>
          <w:szCs w:val="28"/>
        </w:rPr>
        <w:lastRenderedPageBreak/>
        <w:t>Annex C</w:t>
      </w:r>
    </w:p>
    <w:p w14:paraId="316DEADE" w14:textId="255B2DAD" w:rsidR="002016F9" w:rsidRPr="009F7E1D" w:rsidRDefault="002016F9" w:rsidP="009F7E1D">
      <w:pPr>
        <w:rPr>
          <w:rFonts w:ascii="Univers Light" w:hAnsi="Univers Light"/>
          <w:b/>
          <w:sz w:val="28"/>
          <w:szCs w:val="28"/>
        </w:rPr>
      </w:pPr>
      <w:r w:rsidRPr="009F7E1D">
        <w:rPr>
          <w:rFonts w:ascii="Univers Light" w:hAnsi="Univers Light"/>
          <w:b/>
          <w:sz w:val="28"/>
          <w:szCs w:val="28"/>
        </w:rPr>
        <w:t>Low Pay Commission Expenditure – 20</w:t>
      </w:r>
      <w:r w:rsidR="008B27C7" w:rsidRPr="009F7E1D">
        <w:rPr>
          <w:rFonts w:ascii="Univers Light" w:hAnsi="Univers Light"/>
          <w:b/>
          <w:sz w:val="28"/>
          <w:szCs w:val="28"/>
        </w:rPr>
        <w:t>20</w:t>
      </w:r>
      <w:r w:rsidRPr="009F7E1D">
        <w:rPr>
          <w:rFonts w:ascii="Univers Light" w:hAnsi="Univers Light"/>
          <w:b/>
          <w:sz w:val="28"/>
          <w:szCs w:val="28"/>
        </w:rPr>
        <w:t>/</w:t>
      </w:r>
      <w:r w:rsidR="005475EE" w:rsidRPr="009F7E1D">
        <w:rPr>
          <w:rFonts w:ascii="Univers Light" w:hAnsi="Univers Light"/>
          <w:b/>
          <w:sz w:val="28"/>
          <w:szCs w:val="28"/>
        </w:rPr>
        <w:t>2</w:t>
      </w:r>
      <w:r w:rsidR="008B27C7" w:rsidRPr="009F7E1D">
        <w:rPr>
          <w:rFonts w:ascii="Univers Light" w:hAnsi="Univers Light"/>
          <w:b/>
          <w:sz w:val="28"/>
          <w:szCs w:val="28"/>
        </w:rPr>
        <w:t>1</w:t>
      </w:r>
    </w:p>
    <w:p w14:paraId="316DEAE0" w14:textId="77777777" w:rsidR="002016F9" w:rsidRPr="009F7E1D" w:rsidRDefault="002016F9" w:rsidP="002016F9">
      <w:pPr>
        <w:spacing w:before="0" w:line="240" w:lineRule="auto"/>
        <w:ind w:left="2160" w:firstLine="720"/>
        <w:jc w:val="center"/>
        <w:rPr>
          <w:rFonts w:ascii="Univers Light" w:hAnsi="Univers Light"/>
          <w:sz w:val="21"/>
          <w:szCs w:val="21"/>
        </w:rPr>
      </w:pPr>
    </w:p>
    <w:tbl>
      <w:tblPr>
        <w:tblpPr w:leftFromText="180" w:rightFromText="180" w:vertAnchor="text" w:tblpXSpec="center" w:tblpY="1"/>
        <w:tblOverlap w:val="never"/>
        <w:tblW w:w="5328" w:type="dxa"/>
        <w:tblLook w:val="04A0" w:firstRow="1" w:lastRow="0" w:firstColumn="1" w:lastColumn="0" w:noHBand="0" w:noVBand="1"/>
      </w:tblPr>
      <w:tblGrid>
        <w:gridCol w:w="3168"/>
        <w:gridCol w:w="2160"/>
      </w:tblGrid>
      <w:tr w:rsidR="002016F9" w14:paraId="316DEAE3" w14:textId="77777777" w:rsidTr="009F7E1D">
        <w:trPr>
          <w:trHeight w:val="530"/>
        </w:trPr>
        <w:tc>
          <w:tcPr>
            <w:tcW w:w="3168" w:type="dxa"/>
            <w:tcBorders>
              <w:top w:val="single" w:sz="4" w:space="0" w:color="auto"/>
              <w:left w:val="single" w:sz="4" w:space="0" w:color="auto"/>
              <w:bottom w:val="single" w:sz="4" w:space="0" w:color="auto"/>
              <w:right w:val="single" w:sz="4" w:space="0" w:color="auto"/>
            </w:tcBorders>
            <w:shd w:val="clear" w:color="auto" w:fill="C0C0C0"/>
            <w:hideMark/>
          </w:tcPr>
          <w:p w14:paraId="316DEAE1" w14:textId="74BF6EDE"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Spend Type</w:t>
            </w:r>
          </w:p>
        </w:tc>
        <w:tc>
          <w:tcPr>
            <w:tcW w:w="2160" w:type="dxa"/>
            <w:tcBorders>
              <w:top w:val="single" w:sz="4" w:space="0" w:color="auto"/>
              <w:left w:val="nil"/>
              <w:bottom w:val="single" w:sz="4" w:space="0" w:color="auto"/>
              <w:right w:val="single" w:sz="4" w:space="0" w:color="auto"/>
            </w:tcBorders>
            <w:shd w:val="clear" w:color="auto" w:fill="C0C0C0"/>
            <w:hideMark/>
          </w:tcPr>
          <w:p w14:paraId="316DEAE2" w14:textId="6713ABE9"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Budget (£)</w:t>
            </w:r>
          </w:p>
        </w:tc>
      </w:tr>
      <w:tr w:rsidR="002016F9" w14:paraId="316DEAE6" w14:textId="77777777" w:rsidTr="009F7E1D">
        <w:trPr>
          <w:trHeight w:val="315"/>
        </w:trPr>
        <w:tc>
          <w:tcPr>
            <w:tcW w:w="3168" w:type="dxa"/>
            <w:tcBorders>
              <w:top w:val="nil"/>
              <w:left w:val="single" w:sz="4" w:space="0" w:color="auto"/>
              <w:bottom w:val="single" w:sz="4" w:space="0" w:color="auto"/>
              <w:right w:val="single" w:sz="4" w:space="0" w:color="auto"/>
            </w:tcBorders>
            <w:vAlign w:val="center"/>
            <w:hideMark/>
          </w:tcPr>
          <w:p w14:paraId="316DEAE4" w14:textId="79E55842"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Total Wage Costs</w:t>
            </w:r>
          </w:p>
        </w:tc>
        <w:tc>
          <w:tcPr>
            <w:tcW w:w="2160" w:type="dxa"/>
            <w:tcBorders>
              <w:top w:val="nil"/>
              <w:left w:val="nil"/>
              <w:bottom w:val="single" w:sz="4" w:space="0" w:color="auto"/>
              <w:right w:val="single" w:sz="4" w:space="0" w:color="auto"/>
            </w:tcBorders>
            <w:vAlign w:val="center"/>
          </w:tcPr>
          <w:p w14:paraId="2BCFB80F" w14:textId="6E77E518" w:rsidR="002016F9" w:rsidRPr="009F7E1D" w:rsidRDefault="002016F9" w:rsidP="5F24BB82">
            <w:pPr>
              <w:spacing w:before="0" w:line="240" w:lineRule="auto"/>
              <w:jc w:val="center"/>
              <w:rPr>
                <w:rFonts w:ascii="Univers Light" w:hAnsi="Univers Light" w:cs="Arial"/>
                <w:sz w:val="21"/>
                <w:szCs w:val="21"/>
              </w:rPr>
            </w:pPr>
          </w:p>
          <w:p w14:paraId="316DEAE5" w14:textId="194330FB" w:rsidR="002016F9" w:rsidRPr="009F7E1D" w:rsidRDefault="00BD6C30" w:rsidP="5F24BB82">
            <w:pPr>
              <w:spacing w:before="0" w:line="240" w:lineRule="auto"/>
              <w:jc w:val="center"/>
              <w:rPr>
                <w:rFonts w:ascii="Univers Light" w:hAnsi="Univers Light" w:cs="Arial"/>
                <w:b/>
                <w:sz w:val="21"/>
                <w:szCs w:val="21"/>
              </w:rPr>
            </w:pPr>
            <w:r w:rsidRPr="009F7E1D">
              <w:rPr>
                <w:rFonts w:ascii="Univers Light" w:hAnsi="Univers Light" w:cs="Arial"/>
                <w:b/>
                <w:sz w:val="21"/>
                <w:szCs w:val="21"/>
              </w:rPr>
              <w:t>5</w:t>
            </w:r>
            <w:r w:rsidR="009F641C" w:rsidRPr="009F7E1D">
              <w:rPr>
                <w:rFonts w:ascii="Univers Light" w:hAnsi="Univers Light" w:cs="Arial"/>
                <w:b/>
                <w:sz w:val="21"/>
                <w:szCs w:val="21"/>
              </w:rPr>
              <w:t>9</w:t>
            </w:r>
            <w:r w:rsidR="00AB52D8">
              <w:rPr>
                <w:rFonts w:ascii="Univers Light" w:hAnsi="Univers Light" w:cs="Arial"/>
                <w:b/>
                <w:sz w:val="21"/>
                <w:szCs w:val="21"/>
              </w:rPr>
              <w:t>5,000</w:t>
            </w:r>
          </w:p>
        </w:tc>
      </w:tr>
      <w:tr w:rsidR="002016F9" w14:paraId="316DEAE9" w14:textId="77777777" w:rsidTr="009F7E1D">
        <w:trPr>
          <w:trHeight w:val="3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EAE7" w14:textId="35656C24" w:rsidR="002016F9" w:rsidRPr="009F7E1D" w:rsidRDefault="002016F9" w:rsidP="003F37BB">
            <w:pPr>
              <w:spacing w:before="0" w:line="240" w:lineRule="auto"/>
              <w:jc w:val="center"/>
              <w:rPr>
                <w:rFonts w:ascii="Univers Light" w:hAnsi="Univers Light" w:cs="Arial"/>
                <w:b/>
                <w:sz w:val="21"/>
                <w:szCs w:val="21"/>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DEAE8" w14:textId="0EF26C16" w:rsidR="002016F9" w:rsidRPr="009F7E1D" w:rsidRDefault="002016F9" w:rsidP="003F37BB">
            <w:pPr>
              <w:spacing w:before="0" w:line="240" w:lineRule="auto"/>
              <w:jc w:val="center"/>
              <w:rPr>
                <w:rFonts w:ascii="Univers Light" w:hAnsi="Univers Light" w:cs="Arial"/>
                <w:b/>
                <w:sz w:val="21"/>
                <w:szCs w:val="21"/>
              </w:rPr>
            </w:pPr>
          </w:p>
        </w:tc>
      </w:tr>
      <w:tr w:rsidR="002016F9" w14:paraId="316DEAEC" w14:textId="77777777" w:rsidTr="009F7E1D">
        <w:trPr>
          <w:trHeight w:val="315"/>
        </w:trPr>
        <w:tc>
          <w:tcPr>
            <w:tcW w:w="3168" w:type="dxa"/>
            <w:tcBorders>
              <w:top w:val="nil"/>
              <w:left w:val="single" w:sz="4" w:space="0" w:color="auto"/>
              <w:bottom w:val="single" w:sz="4" w:space="0" w:color="auto"/>
              <w:right w:val="single" w:sz="4" w:space="0" w:color="auto"/>
            </w:tcBorders>
            <w:vAlign w:val="center"/>
            <w:hideMark/>
          </w:tcPr>
          <w:p w14:paraId="316DEAEA" w14:textId="0C6B9D0E"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Research</w:t>
            </w:r>
          </w:p>
        </w:tc>
        <w:tc>
          <w:tcPr>
            <w:tcW w:w="2160" w:type="dxa"/>
            <w:tcBorders>
              <w:top w:val="nil"/>
              <w:left w:val="nil"/>
              <w:bottom w:val="single" w:sz="4" w:space="0" w:color="auto"/>
              <w:right w:val="single" w:sz="4" w:space="0" w:color="auto"/>
            </w:tcBorders>
            <w:vAlign w:val="center"/>
          </w:tcPr>
          <w:p w14:paraId="316DEAEB" w14:textId="1897478B" w:rsidR="002016F9" w:rsidRPr="009F7E1D" w:rsidRDefault="397AE7D7" w:rsidP="009120D8">
            <w:pPr>
              <w:spacing w:before="0" w:line="240" w:lineRule="auto"/>
              <w:jc w:val="center"/>
              <w:rPr>
                <w:rFonts w:ascii="Univers Light" w:hAnsi="Univers Light" w:cs="Arial"/>
                <w:b/>
                <w:sz w:val="21"/>
                <w:szCs w:val="21"/>
              </w:rPr>
            </w:pPr>
            <w:r w:rsidRPr="1AB2FE09">
              <w:rPr>
                <w:rFonts w:ascii="Univers Light" w:hAnsi="Univers Light" w:cs="Arial"/>
                <w:b/>
                <w:bCs/>
                <w:sz w:val="21"/>
                <w:szCs w:val="21"/>
              </w:rPr>
              <w:t>2</w:t>
            </w:r>
            <w:r w:rsidR="00046608">
              <w:rPr>
                <w:rFonts w:ascii="Univers Light" w:hAnsi="Univers Light" w:cs="Arial"/>
                <w:b/>
                <w:bCs/>
                <w:sz w:val="21"/>
                <w:szCs w:val="21"/>
              </w:rPr>
              <w:t>36</w:t>
            </w:r>
            <w:r w:rsidRPr="1AB2FE09">
              <w:rPr>
                <w:rFonts w:ascii="Univers Light" w:hAnsi="Univers Light" w:cs="Arial"/>
                <w:b/>
                <w:bCs/>
                <w:sz w:val="21"/>
                <w:szCs w:val="21"/>
              </w:rPr>
              <w:t>870</w:t>
            </w:r>
          </w:p>
        </w:tc>
      </w:tr>
      <w:tr w:rsidR="002016F9" w14:paraId="316DEAEF" w14:textId="77777777" w:rsidTr="009F7E1D">
        <w:trPr>
          <w:trHeight w:val="3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EAED" w14:textId="37BB9A7D" w:rsidR="002016F9" w:rsidRPr="009F7E1D" w:rsidRDefault="002016F9" w:rsidP="003F37BB">
            <w:pPr>
              <w:spacing w:before="0" w:line="240" w:lineRule="auto"/>
              <w:jc w:val="center"/>
              <w:rPr>
                <w:rFonts w:ascii="Univers Light" w:hAnsi="Univers Light" w:cs="Arial"/>
                <w:b/>
                <w:sz w:val="21"/>
                <w:szCs w:val="21"/>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DEAEE" w14:textId="33228C0C" w:rsidR="002016F9" w:rsidRPr="009F7E1D" w:rsidRDefault="002016F9" w:rsidP="003F37BB">
            <w:pPr>
              <w:spacing w:before="0" w:line="240" w:lineRule="auto"/>
              <w:jc w:val="center"/>
              <w:rPr>
                <w:rFonts w:ascii="Univers Light" w:hAnsi="Univers Light" w:cs="Arial"/>
                <w:b/>
                <w:sz w:val="21"/>
                <w:szCs w:val="21"/>
              </w:rPr>
            </w:pPr>
          </w:p>
        </w:tc>
      </w:tr>
      <w:tr w:rsidR="002016F9" w14:paraId="316DEAF2" w14:textId="77777777" w:rsidTr="009F7E1D">
        <w:trPr>
          <w:trHeight w:val="630"/>
        </w:trPr>
        <w:tc>
          <w:tcPr>
            <w:tcW w:w="3168" w:type="dxa"/>
            <w:tcBorders>
              <w:top w:val="nil"/>
              <w:left w:val="single" w:sz="4" w:space="0" w:color="auto"/>
              <w:bottom w:val="single" w:sz="4" w:space="0" w:color="auto"/>
              <w:right w:val="single" w:sz="4" w:space="0" w:color="auto"/>
            </w:tcBorders>
            <w:vAlign w:val="center"/>
            <w:hideMark/>
          </w:tcPr>
          <w:p w14:paraId="316DEAF0" w14:textId="56B6E544"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Travel and Subsistence</w:t>
            </w:r>
            <w:r w:rsidRPr="009F7E1D">
              <w:rPr>
                <w:rFonts w:ascii="Univers Light" w:eastAsia="Arial (W1)" w:hAnsi="Univers Light" w:cs="Arial"/>
                <w:b/>
                <w:sz w:val="21"/>
                <w:szCs w:val="21"/>
              </w:rPr>
              <w:t xml:space="preserve"> (</w:t>
            </w:r>
            <w:proofErr w:type="spellStart"/>
            <w:r w:rsidRPr="009F7E1D">
              <w:rPr>
                <w:rFonts w:ascii="Univers Light" w:hAnsi="Univers Light" w:cs="Arial"/>
                <w:b/>
                <w:sz w:val="21"/>
                <w:szCs w:val="21"/>
              </w:rPr>
              <w:t>inc</w:t>
            </w:r>
            <w:proofErr w:type="spellEnd"/>
            <w:r w:rsidRPr="009F7E1D">
              <w:rPr>
                <w:rFonts w:ascii="Univers Light" w:hAnsi="Univers Light" w:cs="Arial"/>
                <w:b/>
                <w:sz w:val="21"/>
                <w:szCs w:val="21"/>
              </w:rPr>
              <w:t xml:space="preserve"> Commissioners’ fees)</w:t>
            </w:r>
          </w:p>
        </w:tc>
        <w:tc>
          <w:tcPr>
            <w:tcW w:w="2160" w:type="dxa"/>
            <w:tcBorders>
              <w:top w:val="nil"/>
              <w:left w:val="nil"/>
              <w:bottom w:val="single" w:sz="4" w:space="0" w:color="auto"/>
              <w:right w:val="single" w:sz="4" w:space="0" w:color="auto"/>
            </w:tcBorders>
            <w:vAlign w:val="center"/>
          </w:tcPr>
          <w:p w14:paraId="316DEAF1" w14:textId="3C441AC3" w:rsidR="002016F9" w:rsidRPr="009F7E1D" w:rsidRDefault="00AB52D8" w:rsidP="009120D8">
            <w:pPr>
              <w:spacing w:before="0" w:line="240" w:lineRule="auto"/>
              <w:jc w:val="center"/>
              <w:rPr>
                <w:rFonts w:ascii="Univers Light" w:eastAsia="Arial (W1)" w:hAnsi="Univers Light" w:cs="Arial"/>
                <w:b/>
                <w:sz w:val="21"/>
                <w:szCs w:val="21"/>
              </w:rPr>
            </w:pPr>
            <w:r>
              <w:rPr>
                <w:rFonts w:ascii="Univers Light" w:eastAsia="Arial (W1)" w:hAnsi="Univers Light" w:cs="Arial"/>
                <w:b/>
                <w:sz w:val="21"/>
                <w:szCs w:val="21"/>
              </w:rPr>
              <w:t>22,500</w:t>
            </w:r>
          </w:p>
        </w:tc>
      </w:tr>
      <w:tr w:rsidR="002016F9" w14:paraId="316DEAF5" w14:textId="77777777" w:rsidTr="009F7E1D">
        <w:trPr>
          <w:trHeight w:val="3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EAF3" w14:textId="1DBEF9B9" w:rsidR="002016F9" w:rsidRPr="009F7E1D" w:rsidRDefault="002016F9" w:rsidP="003F37BB">
            <w:pPr>
              <w:spacing w:before="0" w:line="240" w:lineRule="auto"/>
              <w:jc w:val="center"/>
              <w:rPr>
                <w:rFonts w:ascii="Univers Light" w:hAnsi="Univers Light" w:cs="Arial"/>
                <w:b/>
                <w:sz w:val="21"/>
                <w:szCs w:val="21"/>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DEAF4" w14:textId="427EE188" w:rsidR="002016F9" w:rsidRPr="009F7E1D" w:rsidRDefault="002016F9" w:rsidP="003F37BB">
            <w:pPr>
              <w:spacing w:before="0" w:line="240" w:lineRule="auto"/>
              <w:jc w:val="center"/>
              <w:rPr>
                <w:rFonts w:ascii="Univers Light" w:hAnsi="Univers Light" w:cs="Arial"/>
                <w:b/>
                <w:sz w:val="21"/>
                <w:szCs w:val="21"/>
              </w:rPr>
            </w:pPr>
          </w:p>
        </w:tc>
      </w:tr>
      <w:tr w:rsidR="002016F9" w14:paraId="316DEAF8" w14:textId="77777777" w:rsidTr="009F7E1D">
        <w:trPr>
          <w:trHeight w:val="315"/>
        </w:trPr>
        <w:tc>
          <w:tcPr>
            <w:tcW w:w="3168" w:type="dxa"/>
            <w:tcBorders>
              <w:top w:val="nil"/>
              <w:left w:val="single" w:sz="4" w:space="0" w:color="auto"/>
              <w:bottom w:val="single" w:sz="4" w:space="0" w:color="auto"/>
              <w:right w:val="single" w:sz="4" w:space="0" w:color="auto"/>
            </w:tcBorders>
            <w:vAlign w:val="center"/>
            <w:hideMark/>
          </w:tcPr>
          <w:p w14:paraId="316DEAF6" w14:textId="739CBB9C"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Report Production</w:t>
            </w:r>
          </w:p>
        </w:tc>
        <w:tc>
          <w:tcPr>
            <w:tcW w:w="2160" w:type="dxa"/>
            <w:tcBorders>
              <w:top w:val="nil"/>
              <w:left w:val="nil"/>
              <w:bottom w:val="single" w:sz="4" w:space="0" w:color="auto"/>
              <w:right w:val="single" w:sz="4" w:space="0" w:color="auto"/>
            </w:tcBorders>
            <w:vAlign w:val="center"/>
          </w:tcPr>
          <w:p w14:paraId="316DEAF7" w14:textId="7F59A1E5" w:rsidR="002016F9" w:rsidRPr="009F7E1D" w:rsidRDefault="000F0B33"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4</w:t>
            </w:r>
            <w:r w:rsidR="00F749B2" w:rsidRPr="009F7E1D">
              <w:rPr>
                <w:rFonts w:ascii="Univers Light" w:hAnsi="Univers Light" w:cs="Arial"/>
                <w:b/>
                <w:sz w:val="21"/>
                <w:szCs w:val="21"/>
              </w:rPr>
              <w:t>,000</w:t>
            </w:r>
          </w:p>
        </w:tc>
      </w:tr>
      <w:tr w:rsidR="002016F9" w14:paraId="316DEAFB" w14:textId="77777777" w:rsidTr="009F7E1D">
        <w:trPr>
          <w:trHeight w:val="3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EAF9" w14:textId="47ABE02A" w:rsidR="002016F9" w:rsidRPr="009F7E1D" w:rsidRDefault="002016F9" w:rsidP="003F37BB">
            <w:pPr>
              <w:spacing w:before="0" w:line="240" w:lineRule="auto"/>
              <w:jc w:val="center"/>
              <w:rPr>
                <w:rFonts w:ascii="Univers Light" w:hAnsi="Univers Light" w:cs="Arial"/>
                <w:b/>
                <w:sz w:val="21"/>
                <w:szCs w:val="21"/>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DEAFA" w14:textId="27C38D6A" w:rsidR="002016F9" w:rsidRPr="009F7E1D" w:rsidRDefault="002016F9" w:rsidP="003F37BB">
            <w:pPr>
              <w:spacing w:before="0" w:line="240" w:lineRule="auto"/>
              <w:jc w:val="center"/>
              <w:rPr>
                <w:rFonts w:ascii="Univers Light" w:hAnsi="Univers Light" w:cs="Arial"/>
                <w:b/>
                <w:sz w:val="21"/>
                <w:szCs w:val="21"/>
              </w:rPr>
            </w:pPr>
          </w:p>
        </w:tc>
      </w:tr>
      <w:tr w:rsidR="002016F9" w14:paraId="316DEAFE" w14:textId="77777777" w:rsidTr="009F7E1D">
        <w:trPr>
          <w:trHeight w:val="315"/>
        </w:trPr>
        <w:tc>
          <w:tcPr>
            <w:tcW w:w="3168" w:type="dxa"/>
            <w:tcBorders>
              <w:top w:val="nil"/>
              <w:left w:val="single" w:sz="4" w:space="0" w:color="auto"/>
              <w:bottom w:val="single" w:sz="4" w:space="0" w:color="auto"/>
              <w:right w:val="single" w:sz="4" w:space="0" w:color="auto"/>
            </w:tcBorders>
            <w:vAlign w:val="center"/>
            <w:hideMark/>
          </w:tcPr>
          <w:p w14:paraId="316DEAFC" w14:textId="7771A2C4" w:rsidR="002016F9" w:rsidRPr="009F7E1D" w:rsidRDefault="002016F9" w:rsidP="007E30FC">
            <w:pPr>
              <w:spacing w:before="0" w:line="240" w:lineRule="auto"/>
              <w:jc w:val="center"/>
              <w:rPr>
                <w:rFonts w:ascii="Univers Light" w:hAnsi="Univers Light" w:cs="Arial"/>
                <w:b/>
                <w:sz w:val="21"/>
                <w:szCs w:val="21"/>
              </w:rPr>
            </w:pPr>
            <w:r w:rsidRPr="009F7E1D">
              <w:rPr>
                <w:rFonts w:ascii="Univers Light" w:hAnsi="Univers Light" w:cs="Arial"/>
                <w:b/>
                <w:sz w:val="21"/>
                <w:szCs w:val="21"/>
              </w:rPr>
              <w:t xml:space="preserve">Three day </w:t>
            </w:r>
            <w:r w:rsidR="007E30FC" w:rsidRPr="009F7E1D">
              <w:rPr>
                <w:rFonts w:ascii="Univers Light" w:hAnsi="Univers Light" w:cs="Arial"/>
                <w:b/>
                <w:sz w:val="21"/>
                <w:szCs w:val="21"/>
              </w:rPr>
              <w:t xml:space="preserve">Rates Retreat </w:t>
            </w:r>
            <w:r w:rsidRPr="009F7E1D">
              <w:rPr>
                <w:rFonts w:ascii="Univers Light" w:hAnsi="Univers Light" w:cs="Arial"/>
                <w:b/>
                <w:sz w:val="21"/>
                <w:szCs w:val="21"/>
              </w:rPr>
              <w:t>to agree rate and other recommendations</w:t>
            </w:r>
          </w:p>
        </w:tc>
        <w:tc>
          <w:tcPr>
            <w:tcW w:w="2160" w:type="dxa"/>
            <w:tcBorders>
              <w:top w:val="nil"/>
              <w:left w:val="nil"/>
              <w:bottom w:val="single" w:sz="4" w:space="0" w:color="auto"/>
              <w:right w:val="single" w:sz="4" w:space="0" w:color="auto"/>
            </w:tcBorders>
            <w:vAlign w:val="center"/>
          </w:tcPr>
          <w:p w14:paraId="316DEAFD" w14:textId="1BC3783E" w:rsidR="002016F9" w:rsidRPr="009F7E1D" w:rsidRDefault="00F749B2"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6,</w:t>
            </w:r>
            <w:r w:rsidR="004426E7">
              <w:rPr>
                <w:rFonts w:ascii="Univers Light" w:hAnsi="Univers Light" w:cs="Arial"/>
                <w:b/>
                <w:sz w:val="21"/>
                <w:szCs w:val="21"/>
              </w:rPr>
              <w:t>000</w:t>
            </w:r>
          </w:p>
        </w:tc>
      </w:tr>
      <w:tr w:rsidR="002016F9" w14:paraId="316DEB01" w14:textId="77777777" w:rsidTr="009F7E1D">
        <w:trPr>
          <w:trHeight w:val="3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EAFF" w14:textId="7E35C140" w:rsidR="002016F9" w:rsidRPr="009F7E1D" w:rsidRDefault="002016F9" w:rsidP="003F37BB">
            <w:pPr>
              <w:spacing w:before="0" w:line="240" w:lineRule="auto"/>
              <w:jc w:val="center"/>
              <w:rPr>
                <w:rFonts w:ascii="Univers Light" w:hAnsi="Univers Light" w:cs="Arial"/>
                <w:b/>
                <w:sz w:val="21"/>
                <w:szCs w:val="21"/>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DEB00" w14:textId="6F43A3F7" w:rsidR="002016F9" w:rsidRPr="009F7E1D" w:rsidRDefault="002016F9" w:rsidP="003F37BB">
            <w:pPr>
              <w:spacing w:before="0" w:line="240" w:lineRule="auto"/>
              <w:jc w:val="center"/>
              <w:rPr>
                <w:rFonts w:ascii="Univers Light" w:hAnsi="Univers Light" w:cs="Arial"/>
                <w:b/>
                <w:sz w:val="21"/>
                <w:szCs w:val="21"/>
              </w:rPr>
            </w:pPr>
          </w:p>
        </w:tc>
      </w:tr>
      <w:tr w:rsidR="002016F9" w14:paraId="316DEB04" w14:textId="77777777" w:rsidTr="009F7E1D">
        <w:trPr>
          <w:trHeight w:val="630"/>
        </w:trPr>
        <w:tc>
          <w:tcPr>
            <w:tcW w:w="3168" w:type="dxa"/>
            <w:tcBorders>
              <w:top w:val="nil"/>
              <w:left w:val="single" w:sz="4" w:space="0" w:color="auto"/>
              <w:bottom w:val="single" w:sz="4" w:space="0" w:color="auto"/>
              <w:right w:val="single" w:sz="4" w:space="0" w:color="auto"/>
            </w:tcBorders>
            <w:vAlign w:val="center"/>
            <w:hideMark/>
          </w:tcPr>
          <w:p w14:paraId="316DEB02" w14:textId="2BCABF05" w:rsidR="002016F9" w:rsidRPr="009F7E1D" w:rsidRDefault="002016F9" w:rsidP="009120D8">
            <w:pPr>
              <w:spacing w:before="0" w:line="240" w:lineRule="auto"/>
              <w:jc w:val="center"/>
              <w:rPr>
                <w:rFonts w:ascii="Univers Light" w:eastAsia="Arial (W1)" w:hAnsi="Univers Light" w:cs="Arial"/>
                <w:b/>
                <w:sz w:val="21"/>
                <w:szCs w:val="21"/>
              </w:rPr>
            </w:pPr>
            <w:r w:rsidRPr="009F7E1D">
              <w:rPr>
                <w:rFonts w:ascii="Univers Light" w:hAnsi="Univers Light" w:cs="Arial"/>
                <w:b/>
                <w:sz w:val="21"/>
                <w:szCs w:val="21"/>
              </w:rPr>
              <w:t>Other (training, publications, stationery, etc)</w:t>
            </w:r>
          </w:p>
        </w:tc>
        <w:tc>
          <w:tcPr>
            <w:tcW w:w="2160" w:type="dxa"/>
            <w:tcBorders>
              <w:top w:val="nil"/>
              <w:left w:val="nil"/>
              <w:bottom w:val="single" w:sz="4" w:space="0" w:color="auto"/>
              <w:right w:val="single" w:sz="4" w:space="0" w:color="auto"/>
            </w:tcBorders>
            <w:vAlign w:val="center"/>
          </w:tcPr>
          <w:p w14:paraId="010875C2" w14:textId="61644291" w:rsidR="5B5BE4C2" w:rsidRPr="00204513" w:rsidRDefault="38FD1666" w:rsidP="009120D8">
            <w:pPr>
              <w:spacing w:before="0" w:line="240" w:lineRule="auto"/>
              <w:jc w:val="center"/>
              <w:rPr>
                <w:rFonts w:ascii="Univers Light" w:hAnsi="Univers Light" w:cs="Arial"/>
                <w:b/>
                <w:bCs/>
                <w:sz w:val="21"/>
                <w:szCs w:val="21"/>
              </w:rPr>
            </w:pPr>
            <w:r w:rsidRPr="00204513">
              <w:rPr>
                <w:rFonts w:ascii="Univers Light" w:hAnsi="Univers Light" w:cs="Arial"/>
                <w:b/>
                <w:bCs/>
                <w:sz w:val="21"/>
                <w:szCs w:val="21"/>
              </w:rPr>
              <w:t>10630</w:t>
            </w:r>
          </w:p>
          <w:p w14:paraId="316DEB03" w14:textId="6F302EE6" w:rsidR="00AE1CEF" w:rsidRPr="009F7E1D" w:rsidRDefault="00AE1CEF" w:rsidP="003F37BB">
            <w:pPr>
              <w:spacing w:before="0" w:line="240" w:lineRule="auto"/>
              <w:jc w:val="center"/>
              <w:rPr>
                <w:rFonts w:ascii="Univers Light" w:hAnsi="Univers Light" w:cs="Arial"/>
                <w:b/>
                <w:sz w:val="21"/>
                <w:szCs w:val="21"/>
              </w:rPr>
            </w:pPr>
          </w:p>
        </w:tc>
      </w:tr>
      <w:tr w:rsidR="002016F9" w14:paraId="316DEB07" w14:textId="77777777" w:rsidTr="009F7E1D">
        <w:trPr>
          <w:trHeight w:val="330"/>
        </w:trPr>
        <w:tc>
          <w:tcPr>
            <w:tcW w:w="3168"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16DEB05" w14:textId="33D72B86" w:rsidR="002016F9" w:rsidRPr="009F7E1D" w:rsidRDefault="002016F9" w:rsidP="003F37BB">
            <w:pPr>
              <w:spacing w:before="0" w:line="240" w:lineRule="auto"/>
              <w:jc w:val="center"/>
              <w:rPr>
                <w:rFonts w:ascii="Univers Light" w:hAnsi="Univers Light" w:cs="Arial (W1)"/>
                <w:b/>
                <w:sz w:val="21"/>
                <w:szCs w:val="21"/>
              </w:rPr>
            </w:pPr>
          </w:p>
        </w:tc>
        <w:tc>
          <w:tcPr>
            <w:tcW w:w="2160"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316DEB06" w14:textId="60AD7F35" w:rsidR="002016F9" w:rsidRPr="009F7E1D" w:rsidRDefault="002016F9" w:rsidP="003F37BB">
            <w:pPr>
              <w:spacing w:before="0" w:line="240" w:lineRule="auto"/>
              <w:jc w:val="center"/>
              <w:rPr>
                <w:rFonts w:ascii="Univers Light" w:hAnsi="Univers Light"/>
                <w:sz w:val="21"/>
                <w:szCs w:val="21"/>
              </w:rPr>
            </w:pPr>
          </w:p>
        </w:tc>
      </w:tr>
      <w:tr w:rsidR="002016F9" w14:paraId="316DEB0A" w14:textId="77777777" w:rsidTr="009F7E1D">
        <w:trPr>
          <w:trHeight w:val="330"/>
        </w:trPr>
        <w:tc>
          <w:tcPr>
            <w:tcW w:w="3168" w:type="dxa"/>
            <w:tcBorders>
              <w:top w:val="single" w:sz="8" w:space="0" w:color="auto"/>
              <w:left w:val="single" w:sz="8" w:space="0" w:color="auto"/>
              <w:bottom w:val="single" w:sz="8" w:space="0" w:color="auto"/>
              <w:right w:val="single" w:sz="4" w:space="0" w:color="auto"/>
            </w:tcBorders>
            <w:vAlign w:val="center"/>
            <w:hideMark/>
          </w:tcPr>
          <w:p w14:paraId="316DEB08" w14:textId="3AD0109F" w:rsidR="002016F9" w:rsidRPr="009F7E1D" w:rsidRDefault="002016F9" w:rsidP="009120D8">
            <w:pPr>
              <w:spacing w:before="0" w:line="240" w:lineRule="auto"/>
              <w:jc w:val="center"/>
              <w:rPr>
                <w:rFonts w:ascii="Univers Light" w:eastAsia="Arial (W1)" w:hAnsi="Univers Light" w:cs="Arial (W1)"/>
                <w:b/>
                <w:sz w:val="21"/>
                <w:szCs w:val="21"/>
              </w:rPr>
            </w:pPr>
            <w:r w:rsidRPr="009F7E1D">
              <w:rPr>
                <w:rFonts w:ascii="Univers Light" w:hAnsi="Univers Light"/>
                <w:b/>
                <w:sz w:val="21"/>
                <w:szCs w:val="21"/>
              </w:rPr>
              <w:t>Total</w:t>
            </w:r>
          </w:p>
        </w:tc>
        <w:tc>
          <w:tcPr>
            <w:tcW w:w="2160" w:type="dxa"/>
            <w:tcBorders>
              <w:top w:val="single" w:sz="8" w:space="0" w:color="auto"/>
              <w:left w:val="nil"/>
              <w:bottom w:val="single" w:sz="8" w:space="0" w:color="auto"/>
              <w:right w:val="single" w:sz="4" w:space="0" w:color="auto"/>
            </w:tcBorders>
            <w:vAlign w:val="center"/>
          </w:tcPr>
          <w:p w14:paraId="316DEB09" w14:textId="3DE1720F" w:rsidR="002016F9" w:rsidRPr="009F7E1D" w:rsidRDefault="007E30FC" w:rsidP="009120D8">
            <w:pPr>
              <w:spacing w:before="0" w:line="240" w:lineRule="auto"/>
              <w:jc w:val="center"/>
              <w:rPr>
                <w:rFonts w:ascii="Univers Light" w:eastAsia="Arial (W1)" w:hAnsi="Univers Light" w:cs="Arial (W1)"/>
                <w:b/>
                <w:sz w:val="21"/>
                <w:szCs w:val="21"/>
              </w:rPr>
            </w:pPr>
            <w:r w:rsidRPr="009F7E1D">
              <w:rPr>
                <w:rFonts w:ascii="Univers Light" w:hAnsi="Univers Light"/>
                <w:b/>
                <w:sz w:val="21"/>
                <w:szCs w:val="21"/>
              </w:rPr>
              <w:t>8</w:t>
            </w:r>
            <w:r w:rsidR="00046608">
              <w:rPr>
                <w:rFonts w:ascii="Univers Light" w:hAnsi="Univers Light"/>
                <w:b/>
                <w:sz w:val="21"/>
                <w:szCs w:val="21"/>
              </w:rPr>
              <w:t>75</w:t>
            </w:r>
            <w:r w:rsidRPr="009F7E1D">
              <w:rPr>
                <w:rFonts w:ascii="Univers Light" w:hAnsi="Univers Light"/>
                <w:b/>
                <w:sz w:val="21"/>
                <w:szCs w:val="21"/>
              </w:rPr>
              <w:t>,000</w:t>
            </w:r>
          </w:p>
        </w:tc>
      </w:tr>
    </w:tbl>
    <w:p w14:paraId="316DEB0B" w14:textId="77777777" w:rsidR="002016F9" w:rsidRPr="009F7E1D" w:rsidRDefault="002016F9" w:rsidP="009F7E1D">
      <w:pPr>
        <w:spacing w:before="0" w:line="240" w:lineRule="auto"/>
        <w:rPr>
          <w:rFonts w:ascii="Univers Light" w:hAnsi="Univers Light"/>
          <w:sz w:val="21"/>
          <w:szCs w:val="21"/>
        </w:rPr>
      </w:pPr>
    </w:p>
    <w:p w14:paraId="316DEB0D" w14:textId="77777777" w:rsidR="002016F9" w:rsidRPr="009F7E1D" w:rsidRDefault="002016F9" w:rsidP="009F7E1D">
      <w:pPr>
        <w:spacing w:before="0" w:line="240" w:lineRule="auto"/>
        <w:rPr>
          <w:rFonts w:ascii="Univers Light" w:hAnsi="Univers Light"/>
          <w:b/>
          <w:sz w:val="21"/>
          <w:szCs w:val="21"/>
        </w:rPr>
      </w:pPr>
    </w:p>
    <w:p w14:paraId="316DEB0E" w14:textId="77777777" w:rsidR="002016F9" w:rsidRPr="009F7E1D" w:rsidRDefault="002016F9" w:rsidP="009F7E1D">
      <w:pPr>
        <w:spacing w:before="0" w:line="240" w:lineRule="auto"/>
        <w:rPr>
          <w:rFonts w:ascii="Univers Light" w:hAnsi="Univers Light"/>
          <w:b/>
          <w:sz w:val="21"/>
          <w:szCs w:val="21"/>
        </w:rPr>
      </w:pPr>
    </w:p>
    <w:p w14:paraId="316DEB0F" w14:textId="77777777" w:rsidR="002016F9" w:rsidRPr="009F7E1D" w:rsidRDefault="002016F9" w:rsidP="009F7E1D">
      <w:pPr>
        <w:spacing w:before="0" w:line="240" w:lineRule="auto"/>
        <w:rPr>
          <w:rFonts w:ascii="Univers Light" w:hAnsi="Univers Light"/>
          <w:b/>
          <w:sz w:val="21"/>
          <w:szCs w:val="21"/>
        </w:rPr>
      </w:pPr>
    </w:p>
    <w:p w14:paraId="316DEB11" w14:textId="77777777" w:rsidR="002016F9" w:rsidRPr="009F7E1D" w:rsidRDefault="002016F9" w:rsidP="009F7E1D">
      <w:pPr>
        <w:spacing w:before="0" w:line="240" w:lineRule="auto"/>
        <w:rPr>
          <w:rFonts w:ascii="Univers Light" w:hAnsi="Univers Light"/>
          <w:b/>
          <w:sz w:val="21"/>
          <w:szCs w:val="21"/>
        </w:rPr>
      </w:pPr>
    </w:p>
    <w:p w14:paraId="316DEB12" w14:textId="77777777" w:rsidR="002016F9" w:rsidRPr="009F7E1D" w:rsidRDefault="002016F9" w:rsidP="002016F9">
      <w:pPr>
        <w:spacing w:before="0" w:line="240" w:lineRule="auto"/>
        <w:ind w:left="2160" w:firstLine="720"/>
        <w:jc w:val="center"/>
        <w:rPr>
          <w:rFonts w:ascii="Univers Light" w:hAnsi="Univers Light"/>
          <w:b/>
          <w:sz w:val="21"/>
          <w:szCs w:val="21"/>
        </w:rPr>
      </w:pPr>
    </w:p>
    <w:p w14:paraId="316DEB13" w14:textId="77777777" w:rsidR="002016F9" w:rsidRPr="009F7E1D" w:rsidRDefault="002016F9" w:rsidP="002016F9">
      <w:pPr>
        <w:spacing w:before="0" w:line="240" w:lineRule="auto"/>
        <w:ind w:left="2160" w:firstLine="720"/>
        <w:jc w:val="center"/>
        <w:rPr>
          <w:rFonts w:ascii="Univers Light" w:hAnsi="Univers Light"/>
          <w:b/>
          <w:sz w:val="21"/>
          <w:szCs w:val="21"/>
        </w:rPr>
      </w:pPr>
    </w:p>
    <w:p w14:paraId="316DEB14" w14:textId="77777777" w:rsidR="002016F9" w:rsidRPr="009F7E1D" w:rsidRDefault="002016F9" w:rsidP="002016F9">
      <w:pPr>
        <w:spacing w:before="0" w:line="240" w:lineRule="auto"/>
        <w:ind w:left="2160" w:firstLine="720"/>
        <w:jc w:val="center"/>
        <w:rPr>
          <w:rFonts w:ascii="Univers Light" w:hAnsi="Univers Light"/>
          <w:b/>
          <w:sz w:val="21"/>
          <w:szCs w:val="21"/>
        </w:rPr>
      </w:pPr>
    </w:p>
    <w:p w14:paraId="316DEB15" w14:textId="77777777" w:rsidR="002016F9" w:rsidRPr="009F7E1D" w:rsidRDefault="002016F9" w:rsidP="002016F9">
      <w:pPr>
        <w:spacing w:before="0" w:line="240" w:lineRule="auto"/>
        <w:ind w:left="2160" w:firstLine="720"/>
        <w:jc w:val="center"/>
        <w:rPr>
          <w:rFonts w:ascii="Univers Light" w:hAnsi="Univers Light"/>
          <w:b/>
          <w:sz w:val="21"/>
          <w:szCs w:val="21"/>
        </w:rPr>
      </w:pPr>
    </w:p>
    <w:p w14:paraId="316DEB16" w14:textId="77777777" w:rsidR="002016F9" w:rsidRPr="009F7E1D" w:rsidRDefault="002016F9" w:rsidP="002016F9">
      <w:pPr>
        <w:spacing w:before="0" w:line="240" w:lineRule="auto"/>
        <w:ind w:left="2160" w:firstLine="720"/>
        <w:jc w:val="center"/>
        <w:rPr>
          <w:rFonts w:ascii="Univers Light" w:hAnsi="Univers Light"/>
          <w:b/>
          <w:sz w:val="21"/>
          <w:szCs w:val="21"/>
        </w:rPr>
      </w:pPr>
    </w:p>
    <w:p w14:paraId="316DEB17" w14:textId="77777777" w:rsidR="002016F9" w:rsidRPr="009F7E1D" w:rsidRDefault="002016F9" w:rsidP="002016F9">
      <w:pPr>
        <w:ind w:left="2160" w:firstLine="720"/>
        <w:jc w:val="center"/>
        <w:rPr>
          <w:rFonts w:ascii="Univers Light" w:hAnsi="Univers Light"/>
          <w:b/>
          <w:sz w:val="21"/>
          <w:szCs w:val="21"/>
        </w:rPr>
      </w:pPr>
    </w:p>
    <w:p w14:paraId="316DEB18" w14:textId="77777777" w:rsidR="002016F9" w:rsidRPr="009F7E1D" w:rsidRDefault="002016F9" w:rsidP="002016F9">
      <w:pPr>
        <w:ind w:left="2160" w:firstLine="720"/>
        <w:jc w:val="center"/>
        <w:rPr>
          <w:rFonts w:ascii="Univers Light" w:hAnsi="Univers Light"/>
          <w:b/>
          <w:sz w:val="21"/>
          <w:szCs w:val="21"/>
        </w:rPr>
      </w:pPr>
    </w:p>
    <w:p w14:paraId="316DEB19" w14:textId="77777777" w:rsidR="002016F9" w:rsidRPr="009F7E1D" w:rsidRDefault="002016F9" w:rsidP="002016F9">
      <w:pPr>
        <w:ind w:left="2160" w:firstLine="720"/>
        <w:jc w:val="center"/>
        <w:rPr>
          <w:rFonts w:ascii="Univers Light" w:hAnsi="Univers Light"/>
          <w:b/>
          <w:sz w:val="21"/>
          <w:szCs w:val="21"/>
        </w:rPr>
      </w:pPr>
    </w:p>
    <w:p w14:paraId="316DEB1A" w14:textId="77777777" w:rsidR="002016F9" w:rsidRPr="009F7E1D" w:rsidRDefault="002016F9" w:rsidP="002016F9">
      <w:pPr>
        <w:spacing w:before="0" w:line="240" w:lineRule="auto"/>
        <w:ind w:left="2160" w:firstLine="720"/>
        <w:jc w:val="center"/>
        <w:rPr>
          <w:rFonts w:ascii="Univers Light" w:hAnsi="Univers Light"/>
          <w:sz w:val="21"/>
          <w:szCs w:val="21"/>
        </w:rPr>
      </w:pPr>
    </w:p>
    <w:p w14:paraId="316DEB1B" w14:textId="77777777" w:rsidR="002016F9" w:rsidRPr="009F7E1D" w:rsidRDefault="002016F9" w:rsidP="002016F9">
      <w:pPr>
        <w:spacing w:before="0" w:line="240" w:lineRule="auto"/>
        <w:ind w:left="2160" w:firstLine="720"/>
        <w:rPr>
          <w:rFonts w:ascii="Univers Light" w:hAnsi="Univers Light"/>
          <w:sz w:val="21"/>
          <w:szCs w:val="21"/>
        </w:rPr>
      </w:pPr>
    </w:p>
    <w:p w14:paraId="56E4FEAE" w14:textId="77777777" w:rsidR="008B3DD5" w:rsidRPr="009F7E1D" w:rsidRDefault="008B3DD5">
      <w:pPr>
        <w:ind w:left="7920"/>
        <w:jc w:val="right"/>
        <w:rPr>
          <w:rFonts w:ascii="Univers Light" w:hAnsi="Univers Light" w:cs="Arial"/>
          <w:b/>
          <w:sz w:val="21"/>
          <w:szCs w:val="21"/>
        </w:rPr>
      </w:pPr>
    </w:p>
    <w:p w14:paraId="53D86067" w14:textId="34EA3477" w:rsidR="202E01C8" w:rsidRPr="009F7E1D" w:rsidRDefault="202E01C8" w:rsidP="009120D8">
      <w:pPr>
        <w:ind w:left="7920"/>
        <w:jc w:val="right"/>
        <w:rPr>
          <w:rFonts w:ascii="Univers Light" w:hAnsi="Univers Light" w:cs="Arial"/>
          <w:b/>
          <w:sz w:val="21"/>
          <w:szCs w:val="21"/>
        </w:rPr>
      </w:pPr>
    </w:p>
    <w:p w14:paraId="298D2224" w14:textId="77777777" w:rsidR="0033758A" w:rsidRPr="009F7E1D" w:rsidRDefault="0033758A">
      <w:pPr>
        <w:spacing w:before="0" w:after="200" w:line="276" w:lineRule="auto"/>
        <w:rPr>
          <w:rFonts w:ascii="Univers Light" w:hAnsi="Univers Light"/>
          <w:b/>
          <w:bCs/>
          <w:sz w:val="21"/>
          <w:szCs w:val="21"/>
        </w:rPr>
      </w:pPr>
      <w:r w:rsidRPr="009F7E1D">
        <w:rPr>
          <w:rFonts w:ascii="Univers Light" w:hAnsi="Univers Light"/>
          <w:b/>
          <w:bCs/>
          <w:sz w:val="21"/>
          <w:szCs w:val="21"/>
        </w:rPr>
        <w:br w:type="page"/>
      </w:r>
    </w:p>
    <w:p w14:paraId="47C62E75" w14:textId="53F9EA30" w:rsidR="006E6E83" w:rsidRPr="009F7E1D" w:rsidRDefault="002016F9" w:rsidP="009F7E1D">
      <w:pPr>
        <w:rPr>
          <w:rFonts w:ascii="Univers Light" w:eastAsia="Arial" w:hAnsi="Univers Light" w:cs="Arial"/>
          <w:b/>
          <w:bCs/>
          <w:sz w:val="28"/>
          <w:szCs w:val="28"/>
        </w:rPr>
      </w:pPr>
      <w:r w:rsidRPr="009F7E1D">
        <w:rPr>
          <w:rFonts w:ascii="Univers Light" w:hAnsi="Univers Light"/>
          <w:b/>
          <w:sz w:val="28"/>
          <w:szCs w:val="28"/>
        </w:rPr>
        <w:lastRenderedPageBreak/>
        <w:t>Annex D</w:t>
      </w:r>
    </w:p>
    <w:p w14:paraId="316DEB22" w14:textId="23609A9A" w:rsidR="002016F9" w:rsidRPr="009F7E1D" w:rsidRDefault="001C1860" w:rsidP="009F7E1D">
      <w:pPr>
        <w:rPr>
          <w:rFonts w:ascii="Univers Light" w:eastAsia="Arial" w:hAnsi="Univers Light" w:cs="Arial"/>
          <w:b/>
          <w:color w:val="000099"/>
          <w:sz w:val="28"/>
          <w:szCs w:val="28"/>
        </w:rPr>
      </w:pPr>
      <w:r w:rsidRPr="009F7E1D">
        <w:rPr>
          <w:rFonts w:ascii="Univers Light" w:hAnsi="Univers Light"/>
          <w:b/>
          <w:sz w:val="28"/>
          <w:szCs w:val="28"/>
        </w:rPr>
        <w:t>Low Pay Commission Organogram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6"/>
        <w:gridCol w:w="4892"/>
      </w:tblGrid>
      <w:tr w:rsidR="001C1860" w14:paraId="1CF69EC7" w14:textId="77777777" w:rsidTr="004B2056">
        <w:trPr>
          <w:trHeight w:val="1240"/>
        </w:trPr>
        <w:tc>
          <w:tcPr>
            <w:tcW w:w="13858" w:type="dxa"/>
            <w:gridSpan w:val="2"/>
            <w:tcBorders>
              <w:top w:val="single" w:sz="4" w:space="0" w:color="auto"/>
              <w:left w:val="single" w:sz="4" w:space="0" w:color="auto"/>
              <w:bottom w:val="single" w:sz="4" w:space="0" w:color="auto"/>
              <w:right w:val="single" w:sz="4" w:space="0" w:color="auto"/>
            </w:tcBorders>
          </w:tcPr>
          <w:p w14:paraId="318A2535" w14:textId="008F366C" w:rsidR="0CC58C0F" w:rsidRPr="009F7E1D" w:rsidRDefault="0CC58C0F" w:rsidP="009120D8">
            <w:pPr>
              <w:pStyle w:val="BodyText"/>
              <w:jc w:val="center"/>
              <w:rPr>
                <w:rFonts w:ascii="Univers Light" w:hAnsi="Univers Light"/>
                <w:color w:val="auto"/>
                <w:sz w:val="21"/>
                <w:szCs w:val="21"/>
              </w:rPr>
            </w:pPr>
            <w:r w:rsidRPr="009F7E1D">
              <w:rPr>
                <w:rFonts w:ascii="Univers Light" w:eastAsia="Arial" w:hAnsi="Univers Light"/>
                <w:b/>
                <w:color w:val="auto"/>
                <w:sz w:val="21"/>
                <w:szCs w:val="21"/>
              </w:rPr>
              <w:t>David Massey</w:t>
            </w:r>
          </w:p>
          <w:p w14:paraId="329934F6" w14:textId="232135E5" w:rsidR="001C1860" w:rsidRPr="009F7E1D" w:rsidRDefault="001C1860">
            <w:pPr>
              <w:pStyle w:val="BodyText"/>
              <w:jc w:val="center"/>
              <w:rPr>
                <w:rFonts w:ascii="Univers Light" w:eastAsia="Arial" w:hAnsi="Univers Light"/>
                <w:color w:val="auto"/>
                <w:sz w:val="21"/>
                <w:szCs w:val="21"/>
              </w:rPr>
            </w:pPr>
            <w:r w:rsidRPr="009F7E1D">
              <w:rPr>
                <w:rFonts w:ascii="Univers Light" w:eastAsia="Arial" w:hAnsi="Univers Light"/>
                <w:color w:val="auto"/>
                <w:sz w:val="21"/>
                <w:szCs w:val="21"/>
              </w:rPr>
              <w:t>(Secretary of the Low Pay Commission)</w:t>
            </w:r>
          </w:p>
          <w:p w14:paraId="4047C8FE" w14:textId="7D27DB52" w:rsidR="00A7583F" w:rsidRPr="009F7E1D" w:rsidRDefault="001C1860">
            <w:pPr>
              <w:pStyle w:val="BodyText"/>
              <w:jc w:val="center"/>
              <w:rPr>
                <w:rFonts w:ascii="Univers Light" w:eastAsia="Arial" w:hAnsi="Univers Light"/>
                <w:color w:val="auto"/>
                <w:sz w:val="21"/>
                <w:szCs w:val="21"/>
              </w:rPr>
            </w:pPr>
            <w:r w:rsidRPr="009F7E1D">
              <w:rPr>
                <w:rFonts w:ascii="Univers Light" w:eastAsia="Arial" w:hAnsi="Univers Light"/>
                <w:color w:val="auto"/>
                <w:sz w:val="21"/>
                <w:szCs w:val="21"/>
              </w:rPr>
              <w:t xml:space="preserve">Overall responsibility for leading the Secretariat, </w:t>
            </w:r>
            <w:r w:rsidR="00AD0D19" w:rsidRPr="009F7E1D">
              <w:rPr>
                <w:rFonts w:ascii="Univers Light" w:eastAsia="Arial" w:hAnsi="Univers Light"/>
                <w:color w:val="auto"/>
                <w:sz w:val="21"/>
                <w:szCs w:val="21"/>
              </w:rPr>
              <w:t>delivering</w:t>
            </w:r>
            <w:r w:rsidRPr="009F7E1D">
              <w:rPr>
                <w:rFonts w:ascii="Univers Light" w:eastAsia="Arial" w:hAnsi="Univers Light"/>
                <w:color w:val="auto"/>
                <w:sz w:val="21"/>
                <w:szCs w:val="21"/>
              </w:rPr>
              <w:t xml:space="preserve"> the work programme, and ensuring the Commission meets its remit in fu</w:t>
            </w:r>
            <w:r w:rsidR="00835867" w:rsidRPr="009F7E1D">
              <w:rPr>
                <w:rFonts w:ascii="Univers Light" w:eastAsia="Arial" w:hAnsi="Univers Light"/>
                <w:color w:val="auto"/>
                <w:sz w:val="21"/>
                <w:szCs w:val="21"/>
              </w:rPr>
              <w:t>ll</w:t>
            </w:r>
          </w:p>
        </w:tc>
      </w:tr>
      <w:tr w:rsidR="003C3E6D" w14:paraId="316DEB50" w14:textId="77777777" w:rsidTr="00CE3AD7">
        <w:trPr>
          <w:trHeight w:val="6599"/>
        </w:trPr>
        <w:tc>
          <w:tcPr>
            <w:tcW w:w="6912" w:type="dxa"/>
            <w:tcBorders>
              <w:top w:val="single" w:sz="4" w:space="0" w:color="auto"/>
              <w:left w:val="single" w:sz="4" w:space="0" w:color="auto"/>
              <w:bottom w:val="single" w:sz="4" w:space="0" w:color="auto"/>
              <w:right w:val="single" w:sz="4" w:space="0" w:color="auto"/>
            </w:tcBorders>
          </w:tcPr>
          <w:p w14:paraId="316DEB23" w14:textId="2039F3E8" w:rsidR="003C3E6D" w:rsidRPr="009F7E1D" w:rsidRDefault="003C3E6D" w:rsidP="009120D8">
            <w:pPr>
              <w:pStyle w:val="BodyText"/>
              <w:spacing w:after="240" w:line="276" w:lineRule="auto"/>
              <w:jc w:val="center"/>
              <w:rPr>
                <w:rFonts w:ascii="Univers Light" w:eastAsia="Arial" w:hAnsi="Univers Light"/>
                <w:b/>
                <w:color w:val="auto"/>
                <w:sz w:val="21"/>
                <w:szCs w:val="21"/>
                <w:u w:val="single"/>
              </w:rPr>
            </w:pPr>
            <w:r w:rsidRPr="009F7E1D">
              <w:rPr>
                <w:rFonts w:ascii="Univers Light" w:eastAsia="Arial" w:hAnsi="Univers Light"/>
                <w:b/>
                <w:color w:val="auto"/>
                <w:sz w:val="21"/>
                <w:szCs w:val="21"/>
                <w:u w:val="single"/>
              </w:rPr>
              <w:t>ANALYSIS</w:t>
            </w:r>
          </w:p>
          <w:p w14:paraId="316DEB24" w14:textId="77777777" w:rsidR="003C3E6D" w:rsidRPr="009F7E1D" w:rsidRDefault="003C3E6D" w:rsidP="009120D8">
            <w:pPr>
              <w:pStyle w:val="BodyText"/>
              <w:spacing w:line="276" w:lineRule="auto"/>
              <w:jc w:val="center"/>
              <w:rPr>
                <w:rFonts w:ascii="Univers Light" w:eastAsia="Arial" w:hAnsi="Univers Light"/>
                <w:b/>
                <w:color w:val="auto"/>
                <w:sz w:val="21"/>
                <w:szCs w:val="21"/>
              </w:rPr>
            </w:pPr>
            <w:r w:rsidRPr="009F7E1D">
              <w:rPr>
                <w:rFonts w:ascii="Univers Light" w:eastAsia="Arial" w:hAnsi="Univers Light"/>
                <w:b/>
                <w:color w:val="auto"/>
                <w:sz w:val="21"/>
                <w:szCs w:val="21"/>
              </w:rPr>
              <w:t>Tim Butcher</w:t>
            </w:r>
          </w:p>
          <w:p w14:paraId="316DEB25" w14:textId="77777777"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(Chief Economist)</w:t>
            </w:r>
          </w:p>
          <w:p w14:paraId="72C26268" w14:textId="093E5056" w:rsidR="00A03CE9" w:rsidRPr="009F7E1D" w:rsidRDefault="00A03CE9"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Overall responsibility for leading the analytical work of the Secretariat.</w:t>
            </w:r>
          </w:p>
          <w:p w14:paraId="316DEB28" w14:textId="6C43D491" w:rsidR="003C3E6D" w:rsidRPr="009F7E1D" w:rsidRDefault="001C1860"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Lead on r</w:t>
            </w:r>
            <w:r w:rsidR="003C3E6D" w:rsidRPr="009F7E1D">
              <w:rPr>
                <w:rFonts w:ascii="Univers Light" w:eastAsia="Arial" w:hAnsi="Univers Light"/>
                <w:color w:val="auto"/>
                <w:sz w:val="21"/>
                <w:szCs w:val="21"/>
              </w:rPr>
              <w:t xml:space="preserve">esearch, </w:t>
            </w:r>
            <w:r w:rsidRPr="009F7E1D">
              <w:rPr>
                <w:rFonts w:ascii="Univers Light" w:eastAsia="Arial" w:hAnsi="Univers Light"/>
                <w:color w:val="auto"/>
                <w:sz w:val="21"/>
                <w:szCs w:val="21"/>
              </w:rPr>
              <w:t>p</w:t>
            </w:r>
            <w:r w:rsidR="003C3E6D" w:rsidRPr="009F7E1D">
              <w:rPr>
                <w:rFonts w:ascii="Univers Light" w:eastAsia="Arial" w:hAnsi="Univers Light"/>
                <w:color w:val="auto"/>
                <w:sz w:val="21"/>
                <w:szCs w:val="21"/>
              </w:rPr>
              <w:t xml:space="preserve">ay and </w:t>
            </w:r>
            <w:r w:rsidRPr="009F7E1D">
              <w:rPr>
                <w:rFonts w:ascii="Univers Light" w:eastAsia="Arial" w:hAnsi="Univers Light"/>
                <w:color w:val="auto"/>
                <w:sz w:val="21"/>
                <w:szCs w:val="21"/>
              </w:rPr>
              <w:t>p</w:t>
            </w:r>
            <w:r w:rsidR="003C3E6D" w:rsidRPr="009F7E1D">
              <w:rPr>
                <w:rFonts w:ascii="Univers Light" w:eastAsia="Arial" w:hAnsi="Univers Light"/>
                <w:color w:val="auto"/>
                <w:sz w:val="21"/>
                <w:szCs w:val="21"/>
              </w:rPr>
              <w:t xml:space="preserve">rices, and </w:t>
            </w:r>
            <w:r w:rsidR="00A03CE9" w:rsidRPr="009F7E1D">
              <w:rPr>
                <w:rFonts w:ascii="Univers Light" w:eastAsia="Arial" w:hAnsi="Univers Light"/>
                <w:color w:val="auto"/>
                <w:sz w:val="21"/>
                <w:szCs w:val="21"/>
              </w:rPr>
              <w:t xml:space="preserve">the </w:t>
            </w:r>
            <w:r w:rsidRPr="009F7E1D">
              <w:rPr>
                <w:rFonts w:ascii="Univers Light" w:eastAsia="Arial" w:hAnsi="Univers Light"/>
                <w:color w:val="auto"/>
                <w:sz w:val="21"/>
                <w:szCs w:val="21"/>
              </w:rPr>
              <w:t>m</w:t>
            </w:r>
            <w:r w:rsidR="003C3E6D" w:rsidRPr="009F7E1D">
              <w:rPr>
                <w:rFonts w:ascii="Univers Light" w:eastAsia="Arial" w:hAnsi="Univers Light"/>
                <w:color w:val="auto"/>
                <w:sz w:val="21"/>
                <w:szCs w:val="21"/>
              </w:rPr>
              <w:t>acroeconomy</w:t>
            </w:r>
          </w:p>
          <w:p w14:paraId="316DEB29" w14:textId="77777777" w:rsidR="003C3E6D" w:rsidRPr="009F7E1D" w:rsidRDefault="003C3E6D" w:rsidP="003F37BB">
            <w:pPr>
              <w:pStyle w:val="BodyText"/>
              <w:spacing w:line="276" w:lineRule="auto"/>
              <w:jc w:val="center"/>
              <w:rPr>
                <w:rFonts w:ascii="Univers Light" w:hAnsi="Univers Light"/>
                <w:color w:val="auto"/>
                <w:sz w:val="21"/>
                <w:szCs w:val="21"/>
              </w:rPr>
            </w:pPr>
          </w:p>
          <w:p w14:paraId="316DEB2A" w14:textId="747C5907" w:rsidR="003C3E6D" w:rsidRPr="009F7E1D" w:rsidRDefault="00145D56" w:rsidP="009120D8">
            <w:pPr>
              <w:pStyle w:val="BodyText"/>
              <w:spacing w:line="276" w:lineRule="auto"/>
              <w:jc w:val="center"/>
              <w:rPr>
                <w:rFonts w:ascii="Univers Light" w:eastAsia="Arial" w:hAnsi="Univers Light"/>
                <w:b/>
                <w:color w:val="auto"/>
                <w:sz w:val="21"/>
                <w:szCs w:val="21"/>
              </w:rPr>
            </w:pPr>
            <w:r>
              <w:rPr>
                <w:rFonts w:ascii="Univers Light" w:eastAsia="Arial" w:hAnsi="Univers Light"/>
                <w:b/>
                <w:color w:val="auto"/>
                <w:sz w:val="21"/>
                <w:szCs w:val="21"/>
              </w:rPr>
              <w:t>Emma Hill</w:t>
            </w:r>
          </w:p>
          <w:p w14:paraId="316DEB2B" w14:textId="77777777"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(Statistician)</w:t>
            </w:r>
          </w:p>
          <w:p w14:paraId="316DEB2E" w14:textId="58379BCE" w:rsidR="003C3E6D" w:rsidRPr="009F7E1D" w:rsidRDefault="001C1860"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 xml:space="preserve">Lead on </w:t>
            </w:r>
            <w:r w:rsidR="00A03CE9" w:rsidRPr="009F7E1D">
              <w:rPr>
                <w:rFonts w:ascii="Univers Light" w:eastAsia="Arial" w:hAnsi="Univers Light"/>
                <w:color w:val="auto"/>
                <w:sz w:val="21"/>
                <w:szCs w:val="21"/>
              </w:rPr>
              <w:t xml:space="preserve">the National Minimum Wage rates for </w:t>
            </w:r>
            <w:r w:rsidRPr="009F7E1D">
              <w:rPr>
                <w:rFonts w:ascii="Univers Light" w:eastAsia="Arial" w:hAnsi="Univers Light"/>
                <w:color w:val="auto"/>
                <w:sz w:val="21"/>
                <w:szCs w:val="21"/>
              </w:rPr>
              <w:t>y</w:t>
            </w:r>
            <w:r w:rsidR="003C3E6D" w:rsidRPr="009F7E1D">
              <w:rPr>
                <w:rFonts w:ascii="Univers Light" w:eastAsia="Arial" w:hAnsi="Univers Light"/>
                <w:color w:val="auto"/>
                <w:sz w:val="21"/>
                <w:szCs w:val="21"/>
              </w:rPr>
              <w:t xml:space="preserve">oung </w:t>
            </w:r>
            <w:r w:rsidRPr="009F7E1D">
              <w:rPr>
                <w:rFonts w:ascii="Univers Light" w:eastAsia="Arial" w:hAnsi="Univers Light"/>
                <w:color w:val="auto"/>
                <w:sz w:val="21"/>
                <w:szCs w:val="21"/>
              </w:rPr>
              <w:t>people and a</w:t>
            </w:r>
            <w:r w:rsidR="00F85F42" w:rsidRPr="009F7E1D">
              <w:rPr>
                <w:rFonts w:ascii="Univers Light" w:eastAsia="Arial" w:hAnsi="Univers Light"/>
                <w:color w:val="auto"/>
                <w:sz w:val="21"/>
                <w:szCs w:val="21"/>
              </w:rPr>
              <w:t>pprentices, and ASH</w:t>
            </w:r>
            <w:r w:rsidR="00A7583F" w:rsidRPr="009F7E1D">
              <w:rPr>
                <w:rFonts w:ascii="Univers Light" w:eastAsia="Arial" w:hAnsi="Univers Light"/>
                <w:color w:val="auto"/>
                <w:sz w:val="21"/>
                <w:szCs w:val="21"/>
              </w:rPr>
              <w:t>E</w:t>
            </w:r>
          </w:p>
          <w:p w14:paraId="45977ED9" w14:textId="77777777" w:rsidR="003C3E6D" w:rsidRPr="009F7E1D" w:rsidRDefault="003C3E6D" w:rsidP="003F37BB">
            <w:pPr>
              <w:pStyle w:val="BodyText"/>
              <w:spacing w:line="276" w:lineRule="auto"/>
              <w:jc w:val="center"/>
              <w:rPr>
                <w:rFonts w:ascii="Univers Light" w:hAnsi="Univers Light"/>
                <w:b/>
                <w:color w:val="auto"/>
                <w:sz w:val="21"/>
                <w:szCs w:val="21"/>
              </w:rPr>
            </w:pPr>
          </w:p>
          <w:p w14:paraId="5FEA344B" w14:textId="325D7920" w:rsidR="003C3E6D" w:rsidRPr="009F7E1D" w:rsidRDefault="007E30FC" w:rsidP="009120D8">
            <w:pPr>
              <w:pStyle w:val="BodyText"/>
              <w:spacing w:line="276" w:lineRule="auto"/>
              <w:jc w:val="center"/>
              <w:rPr>
                <w:rFonts w:ascii="Univers Light" w:eastAsia="Arial" w:hAnsi="Univers Light"/>
                <w:b/>
                <w:color w:val="auto"/>
                <w:sz w:val="21"/>
                <w:szCs w:val="21"/>
              </w:rPr>
            </w:pPr>
            <w:r w:rsidRPr="009F7E1D">
              <w:rPr>
                <w:rFonts w:ascii="Univers Light" w:eastAsia="Arial" w:hAnsi="Univers Light"/>
                <w:b/>
                <w:color w:val="auto"/>
                <w:sz w:val="21"/>
                <w:szCs w:val="21"/>
              </w:rPr>
              <w:t>Anthony Lord</w:t>
            </w:r>
          </w:p>
          <w:p w14:paraId="4771FEB3" w14:textId="77777777"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(Economist)</w:t>
            </w:r>
          </w:p>
          <w:p w14:paraId="316DEB2F" w14:textId="6275F9C8"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Lead on the National Living Wage</w:t>
            </w:r>
          </w:p>
          <w:p w14:paraId="62FC51E9" w14:textId="77777777" w:rsidR="00F85F42" w:rsidRPr="009F7E1D" w:rsidRDefault="00F85F42" w:rsidP="003F37BB">
            <w:pPr>
              <w:pStyle w:val="BodyText"/>
              <w:spacing w:line="276" w:lineRule="auto"/>
              <w:jc w:val="center"/>
              <w:rPr>
                <w:rFonts w:ascii="Univers Light" w:hAnsi="Univers Light"/>
                <w:color w:val="auto"/>
                <w:sz w:val="21"/>
                <w:szCs w:val="21"/>
              </w:rPr>
            </w:pPr>
          </w:p>
          <w:p w14:paraId="316DEB30" w14:textId="0687019B" w:rsidR="003C3E6D" w:rsidRPr="009F7E1D" w:rsidRDefault="007E30FC" w:rsidP="009120D8">
            <w:pPr>
              <w:pStyle w:val="BodyText"/>
              <w:spacing w:line="276" w:lineRule="auto"/>
              <w:jc w:val="center"/>
              <w:rPr>
                <w:rFonts w:ascii="Univers Light" w:eastAsia="Arial" w:hAnsi="Univers Light"/>
                <w:b/>
                <w:color w:val="auto"/>
                <w:sz w:val="21"/>
                <w:szCs w:val="21"/>
              </w:rPr>
            </w:pPr>
            <w:r w:rsidRPr="009F7E1D">
              <w:rPr>
                <w:rFonts w:ascii="Univers Light" w:eastAsia="Arial" w:hAnsi="Univers Light"/>
                <w:b/>
                <w:color w:val="auto"/>
                <w:sz w:val="21"/>
                <w:szCs w:val="21"/>
              </w:rPr>
              <w:t>Kevin Wrake</w:t>
            </w:r>
          </w:p>
          <w:p w14:paraId="316DEB31" w14:textId="77777777" w:rsidR="003C3E6D" w:rsidRPr="009F7E1D" w:rsidRDefault="003C3E6D" w:rsidP="009120D8">
            <w:pPr>
              <w:spacing w:before="0" w:line="240" w:lineRule="auto"/>
              <w:jc w:val="center"/>
              <w:rPr>
                <w:rFonts w:ascii="Univers Light" w:eastAsia="Arial" w:hAnsi="Univers Light" w:cs="Arial"/>
                <w:sz w:val="21"/>
                <w:szCs w:val="21"/>
                <w:lang w:eastAsia="en-US"/>
              </w:rPr>
            </w:pPr>
            <w:r w:rsidRPr="009F7E1D">
              <w:rPr>
                <w:rFonts w:ascii="Univers Light" w:hAnsi="Univers Light"/>
                <w:sz w:val="21"/>
                <w:szCs w:val="21"/>
                <w:lang w:eastAsia="en-US"/>
              </w:rPr>
              <w:t>(Senior Statistical Officer)</w:t>
            </w:r>
          </w:p>
          <w:p w14:paraId="740771DA" w14:textId="77777777" w:rsidR="00034E0C"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 xml:space="preserve">Lead on </w:t>
            </w:r>
            <w:r w:rsidR="00857AF2" w:rsidRPr="009F7E1D">
              <w:rPr>
                <w:rFonts w:ascii="Univers Light" w:eastAsia="Arial" w:hAnsi="Univers Light"/>
                <w:color w:val="auto"/>
                <w:sz w:val="21"/>
                <w:szCs w:val="21"/>
              </w:rPr>
              <w:t>the labour m</w:t>
            </w:r>
            <w:r w:rsidRPr="009F7E1D">
              <w:rPr>
                <w:rFonts w:ascii="Univers Light" w:eastAsia="Arial" w:hAnsi="Univers Light"/>
                <w:color w:val="auto"/>
                <w:sz w:val="21"/>
                <w:szCs w:val="21"/>
              </w:rPr>
              <w:t xml:space="preserve">arket, </w:t>
            </w:r>
            <w:r w:rsidR="00857AF2" w:rsidRPr="009F7E1D">
              <w:rPr>
                <w:rFonts w:ascii="Univers Light" w:eastAsia="Arial" w:hAnsi="Univers Light"/>
                <w:color w:val="auto"/>
                <w:sz w:val="21"/>
                <w:szCs w:val="21"/>
              </w:rPr>
              <w:t>g</w:t>
            </w:r>
            <w:r w:rsidRPr="009F7E1D">
              <w:rPr>
                <w:rFonts w:ascii="Univers Light" w:eastAsia="Arial" w:hAnsi="Univers Light"/>
                <w:color w:val="auto"/>
                <w:sz w:val="21"/>
                <w:szCs w:val="21"/>
              </w:rPr>
              <w:t xml:space="preserve">roups of </w:t>
            </w:r>
            <w:r w:rsidR="00857AF2" w:rsidRPr="009F7E1D">
              <w:rPr>
                <w:rFonts w:ascii="Univers Light" w:eastAsia="Arial" w:hAnsi="Univers Light"/>
                <w:color w:val="auto"/>
                <w:sz w:val="21"/>
                <w:szCs w:val="21"/>
              </w:rPr>
              <w:t>w</w:t>
            </w:r>
            <w:r w:rsidRPr="009F7E1D">
              <w:rPr>
                <w:rFonts w:ascii="Univers Light" w:eastAsia="Arial" w:hAnsi="Univers Light"/>
                <w:color w:val="auto"/>
                <w:sz w:val="21"/>
                <w:szCs w:val="21"/>
              </w:rPr>
              <w:t xml:space="preserve">orkers, </w:t>
            </w:r>
            <w:r w:rsidR="00857AF2" w:rsidRPr="009F7E1D">
              <w:rPr>
                <w:rFonts w:ascii="Univers Light" w:eastAsia="Arial" w:hAnsi="Univers Light"/>
                <w:color w:val="auto"/>
                <w:sz w:val="21"/>
                <w:szCs w:val="21"/>
              </w:rPr>
              <w:t>s</w:t>
            </w:r>
            <w:r w:rsidRPr="009F7E1D">
              <w:rPr>
                <w:rFonts w:ascii="Univers Light" w:eastAsia="Arial" w:hAnsi="Univers Light"/>
                <w:color w:val="auto"/>
                <w:sz w:val="21"/>
                <w:szCs w:val="21"/>
              </w:rPr>
              <w:t xml:space="preserve">mall </w:t>
            </w:r>
            <w:proofErr w:type="gramStart"/>
            <w:r w:rsidR="00857AF2" w:rsidRPr="009F7E1D">
              <w:rPr>
                <w:rFonts w:ascii="Univers Light" w:eastAsia="Arial" w:hAnsi="Univers Light"/>
                <w:color w:val="auto"/>
                <w:sz w:val="21"/>
                <w:szCs w:val="21"/>
              </w:rPr>
              <w:t>f</w:t>
            </w:r>
            <w:r w:rsidRPr="009F7E1D">
              <w:rPr>
                <w:rFonts w:ascii="Univers Light" w:eastAsia="Arial" w:hAnsi="Univers Light"/>
                <w:color w:val="auto"/>
                <w:sz w:val="21"/>
                <w:szCs w:val="21"/>
              </w:rPr>
              <w:t>irms</w:t>
            </w:r>
            <w:proofErr w:type="gramEnd"/>
            <w:r w:rsidRPr="009F7E1D">
              <w:rPr>
                <w:rFonts w:ascii="Univers Light" w:eastAsia="Arial" w:hAnsi="Univers Light"/>
                <w:color w:val="auto"/>
                <w:sz w:val="21"/>
                <w:szCs w:val="21"/>
              </w:rPr>
              <w:t xml:space="preserve"> and </w:t>
            </w:r>
            <w:r w:rsidR="002C1745" w:rsidRPr="009F7E1D">
              <w:rPr>
                <w:rFonts w:ascii="Univers Light" w:eastAsia="Arial" w:hAnsi="Univers Light"/>
                <w:color w:val="auto"/>
                <w:sz w:val="21"/>
                <w:szCs w:val="21"/>
              </w:rPr>
              <w:t xml:space="preserve">the </w:t>
            </w:r>
            <w:r w:rsidRPr="009F7E1D">
              <w:rPr>
                <w:rFonts w:ascii="Univers Light" w:eastAsia="Arial" w:hAnsi="Univers Light"/>
                <w:color w:val="auto"/>
                <w:sz w:val="21"/>
                <w:szCs w:val="21"/>
              </w:rPr>
              <w:t>L</w:t>
            </w:r>
            <w:r w:rsidR="002C1745" w:rsidRPr="009F7E1D">
              <w:rPr>
                <w:rFonts w:ascii="Univers Light" w:eastAsia="Arial" w:hAnsi="Univers Light"/>
                <w:color w:val="auto"/>
                <w:sz w:val="21"/>
                <w:szCs w:val="21"/>
              </w:rPr>
              <w:t>abour</w:t>
            </w:r>
          </w:p>
          <w:p w14:paraId="316DEB34" w14:textId="5CA7A79D" w:rsidR="003C3E6D" w:rsidRPr="009F7E1D" w:rsidRDefault="002C1745" w:rsidP="009120D8">
            <w:pPr>
              <w:pStyle w:val="BodyText"/>
              <w:spacing w:line="276" w:lineRule="auto"/>
              <w:jc w:val="center"/>
              <w:rPr>
                <w:rFonts w:ascii="Univers Light" w:eastAsia="Arial" w:hAnsi="Univers Light"/>
                <w:color w:val="auto"/>
                <w:sz w:val="21"/>
                <w:szCs w:val="21"/>
                <w:u w:val="single"/>
              </w:rPr>
            </w:pPr>
            <w:r w:rsidRPr="009F7E1D">
              <w:rPr>
                <w:rFonts w:ascii="Univers Light" w:eastAsia="Arial" w:hAnsi="Univers Light"/>
                <w:color w:val="auto"/>
                <w:sz w:val="21"/>
                <w:szCs w:val="21"/>
              </w:rPr>
              <w:t xml:space="preserve"> </w:t>
            </w:r>
            <w:r w:rsidR="003C3E6D" w:rsidRPr="009F7E1D">
              <w:rPr>
                <w:rFonts w:ascii="Univers Light" w:eastAsia="Arial" w:hAnsi="Univers Light"/>
                <w:color w:val="auto"/>
                <w:sz w:val="21"/>
                <w:szCs w:val="21"/>
              </w:rPr>
              <w:t>F</w:t>
            </w:r>
            <w:r w:rsidRPr="009F7E1D">
              <w:rPr>
                <w:rFonts w:ascii="Univers Light" w:eastAsia="Arial" w:hAnsi="Univers Light"/>
                <w:color w:val="auto"/>
                <w:sz w:val="21"/>
                <w:szCs w:val="21"/>
              </w:rPr>
              <w:t xml:space="preserve">orce </w:t>
            </w:r>
            <w:r w:rsidR="003C3E6D" w:rsidRPr="009F7E1D">
              <w:rPr>
                <w:rFonts w:ascii="Univers Light" w:eastAsia="Arial" w:hAnsi="Univers Light"/>
                <w:color w:val="auto"/>
                <w:sz w:val="21"/>
                <w:szCs w:val="21"/>
              </w:rPr>
              <w:t>S</w:t>
            </w:r>
            <w:r w:rsidRPr="009F7E1D">
              <w:rPr>
                <w:rFonts w:ascii="Univers Light" w:eastAsia="Arial" w:hAnsi="Univers Light"/>
                <w:color w:val="auto"/>
                <w:sz w:val="21"/>
                <w:szCs w:val="21"/>
              </w:rPr>
              <w:t>urvey</w:t>
            </w:r>
          </w:p>
        </w:tc>
        <w:tc>
          <w:tcPr>
            <w:tcW w:w="6946" w:type="dxa"/>
            <w:tcBorders>
              <w:top w:val="single" w:sz="4" w:space="0" w:color="auto"/>
              <w:left w:val="single" w:sz="4" w:space="0" w:color="auto"/>
              <w:bottom w:val="single" w:sz="4" w:space="0" w:color="auto"/>
              <w:right w:val="single" w:sz="4" w:space="0" w:color="auto"/>
            </w:tcBorders>
          </w:tcPr>
          <w:p w14:paraId="316DEB35" w14:textId="2ABBFEA9" w:rsidR="003C3E6D" w:rsidRPr="009F7E1D" w:rsidRDefault="003C3E6D" w:rsidP="009120D8">
            <w:pPr>
              <w:pStyle w:val="BodyText"/>
              <w:spacing w:after="240" w:line="276" w:lineRule="auto"/>
              <w:jc w:val="center"/>
              <w:rPr>
                <w:rFonts w:ascii="Univers Light" w:eastAsia="Arial" w:hAnsi="Univers Light"/>
                <w:b/>
                <w:color w:val="auto"/>
                <w:sz w:val="21"/>
                <w:szCs w:val="21"/>
                <w:u w:val="single"/>
              </w:rPr>
            </w:pPr>
            <w:r w:rsidRPr="009F7E1D">
              <w:rPr>
                <w:rFonts w:ascii="Univers Light" w:eastAsia="Arial" w:hAnsi="Univers Light"/>
                <w:b/>
                <w:color w:val="auto"/>
                <w:sz w:val="21"/>
                <w:szCs w:val="21"/>
                <w:u w:val="single"/>
              </w:rPr>
              <w:t>POLICY &amp; ADMINISTRATION</w:t>
            </w:r>
          </w:p>
          <w:p w14:paraId="0AAD1138" w14:textId="369A7D17" w:rsidR="0CC58C0F" w:rsidRPr="009F7E1D" w:rsidRDefault="00572E48" w:rsidP="009120D8">
            <w:pPr>
              <w:pStyle w:val="BodyText"/>
              <w:spacing w:line="276" w:lineRule="auto"/>
              <w:jc w:val="center"/>
              <w:rPr>
                <w:rFonts w:ascii="Univers Light" w:hAnsi="Univers Light"/>
                <w:color w:val="auto"/>
                <w:sz w:val="21"/>
                <w:szCs w:val="21"/>
              </w:rPr>
            </w:pPr>
            <w:r w:rsidRPr="009F7E1D">
              <w:rPr>
                <w:rFonts w:ascii="Univers Light" w:eastAsia="Arial" w:hAnsi="Univers Light"/>
                <w:b/>
                <w:color w:val="auto"/>
                <w:sz w:val="21"/>
                <w:szCs w:val="21"/>
              </w:rPr>
              <w:t>Joseph Wilkinson</w:t>
            </w:r>
          </w:p>
          <w:p w14:paraId="316DEB37" w14:textId="77777777"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(Head of Policy &amp; Administration)</w:t>
            </w:r>
          </w:p>
          <w:p w14:paraId="316DEB3A" w14:textId="01E8211D"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 xml:space="preserve">Lead on </w:t>
            </w:r>
            <w:r w:rsidR="00D55807" w:rsidRPr="009F7E1D">
              <w:rPr>
                <w:rFonts w:ascii="Univers Light" w:eastAsia="Arial" w:hAnsi="Univers Light"/>
                <w:color w:val="auto"/>
                <w:sz w:val="21"/>
                <w:szCs w:val="21"/>
              </w:rPr>
              <w:t xml:space="preserve">National Living Wage and National Minimum Wage </w:t>
            </w:r>
            <w:r w:rsidR="00857AF2" w:rsidRPr="009F7E1D">
              <w:rPr>
                <w:rFonts w:ascii="Univers Light" w:eastAsia="Arial" w:hAnsi="Univers Light"/>
                <w:color w:val="auto"/>
                <w:sz w:val="21"/>
                <w:szCs w:val="21"/>
              </w:rPr>
              <w:t xml:space="preserve">policy, </w:t>
            </w:r>
            <w:r w:rsidR="00D55807" w:rsidRPr="009F7E1D">
              <w:rPr>
                <w:rFonts w:ascii="Univers Light" w:eastAsia="Arial" w:hAnsi="Univers Light"/>
                <w:color w:val="auto"/>
                <w:sz w:val="21"/>
                <w:szCs w:val="21"/>
              </w:rPr>
              <w:t>including c</w:t>
            </w:r>
            <w:r w:rsidRPr="009F7E1D">
              <w:rPr>
                <w:rFonts w:ascii="Univers Light" w:eastAsia="Arial" w:hAnsi="Univers Light"/>
                <w:color w:val="auto"/>
                <w:sz w:val="21"/>
                <w:szCs w:val="21"/>
              </w:rPr>
              <w:t xml:space="preserve">ompliance &amp; </w:t>
            </w:r>
            <w:r w:rsidR="00857AF2" w:rsidRPr="009F7E1D">
              <w:rPr>
                <w:rFonts w:ascii="Univers Light" w:eastAsia="Arial" w:hAnsi="Univers Light"/>
                <w:color w:val="auto"/>
                <w:sz w:val="21"/>
                <w:szCs w:val="21"/>
              </w:rPr>
              <w:t xml:space="preserve">enforcement, </w:t>
            </w:r>
            <w:r w:rsidR="00D55807" w:rsidRPr="009F7E1D">
              <w:rPr>
                <w:rFonts w:ascii="Univers Light" w:eastAsia="Arial" w:hAnsi="Univers Light"/>
                <w:color w:val="auto"/>
                <w:sz w:val="21"/>
                <w:szCs w:val="21"/>
              </w:rPr>
              <w:t>stakeholder engagement</w:t>
            </w:r>
            <w:r w:rsidR="00857AF2" w:rsidRPr="009F7E1D">
              <w:rPr>
                <w:rFonts w:ascii="Univers Light" w:eastAsia="Arial" w:hAnsi="Univers Light"/>
                <w:color w:val="auto"/>
                <w:sz w:val="21"/>
                <w:szCs w:val="21"/>
              </w:rPr>
              <w:t>, including with the B</w:t>
            </w:r>
            <w:r w:rsidR="002263A5" w:rsidRPr="009F7E1D">
              <w:rPr>
                <w:rFonts w:ascii="Univers Light" w:eastAsia="Arial" w:hAnsi="Univers Light"/>
                <w:color w:val="auto"/>
                <w:sz w:val="21"/>
                <w:szCs w:val="21"/>
              </w:rPr>
              <w:t>E</w:t>
            </w:r>
            <w:r w:rsidR="00857AF2" w:rsidRPr="009F7E1D">
              <w:rPr>
                <w:rFonts w:ascii="Univers Light" w:eastAsia="Arial" w:hAnsi="Univers Light"/>
                <w:color w:val="auto"/>
                <w:sz w:val="21"/>
                <w:szCs w:val="21"/>
              </w:rPr>
              <w:t>IS S</w:t>
            </w:r>
            <w:r w:rsidR="00D55807" w:rsidRPr="009F7E1D">
              <w:rPr>
                <w:rFonts w:ascii="Univers Light" w:eastAsia="Arial" w:hAnsi="Univers Light"/>
                <w:color w:val="auto"/>
                <w:sz w:val="21"/>
                <w:szCs w:val="21"/>
              </w:rPr>
              <w:t>ponsorship</w:t>
            </w:r>
            <w:r w:rsidR="00857AF2" w:rsidRPr="009F7E1D">
              <w:rPr>
                <w:rFonts w:ascii="Univers Light" w:eastAsia="Arial" w:hAnsi="Univers Light"/>
                <w:color w:val="auto"/>
                <w:sz w:val="21"/>
                <w:szCs w:val="21"/>
              </w:rPr>
              <w:t xml:space="preserve"> team</w:t>
            </w:r>
            <w:r w:rsidR="00D55807" w:rsidRPr="009F7E1D">
              <w:rPr>
                <w:rFonts w:ascii="Univers Light" w:eastAsia="Arial" w:hAnsi="Univers Light"/>
                <w:color w:val="auto"/>
                <w:sz w:val="21"/>
                <w:szCs w:val="21"/>
              </w:rPr>
              <w:t xml:space="preserve">, </w:t>
            </w:r>
            <w:r w:rsidR="00857AF2" w:rsidRPr="009F7E1D">
              <w:rPr>
                <w:rFonts w:ascii="Univers Light" w:eastAsia="Arial" w:hAnsi="Univers Light"/>
                <w:color w:val="auto"/>
                <w:sz w:val="21"/>
                <w:szCs w:val="21"/>
              </w:rPr>
              <w:t>and</w:t>
            </w:r>
            <w:r w:rsidRPr="009F7E1D">
              <w:rPr>
                <w:rFonts w:ascii="Univers Light" w:eastAsia="Arial" w:hAnsi="Univers Light"/>
                <w:color w:val="auto"/>
                <w:sz w:val="21"/>
                <w:szCs w:val="21"/>
              </w:rPr>
              <w:t xml:space="preserve"> </w:t>
            </w:r>
            <w:r w:rsidR="00857AF2" w:rsidRPr="009F7E1D">
              <w:rPr>
                <w:rFonts w:ascii="Univers Light" w:eastAsia="Arial" w:hAnsi="Univers Light"/>
                <w:color w:val="auto"/>
                <w:sz w:val="21"/>
                <w:szCs w:val="21"/>
              </w:rPr>
              <w:t xml:space="preserve">administration of the </w:t>
            </w:r>
            <w:r w:rsidRPr="009F7E1D">
              <w:rPr>
                <w:rFonts w:ascii="Univers Light" w:eastAsia="Arial" w:hAnsi="Univers Light"/>
                <w:color w:val="auto"/>
                <w:sz w:val="21"/>
                <w:szCs w:val="21"/>
              </w:rPr>
              <w:t>LPC</w:t>
            </w:r>
          </w:p>
          <w:p w14:paraId="6E45AF6C" w14:textId="77777777" w:rsidR="0041774C" w:rsidRPr="009F7E1D" w:rsidRDefault="0041774C" w:rsidP="009F7E1D">
            <w:pPr>
              <w:pStyle w:val="BodyText"/>
              <w:spacing w:line="276" w:lineRule="auto"/>
              <w:rPr>
                <w:rFonts w:ascii="Univers Light" w:hAnsi="Univers Light"/>
                <w:b/>
                <w:color w:val="auto"/>
                <w:sz w:val="21"/>
                <w:szCs w:val="21"/>
              </w:rPr>
            </w:pPr>
          </w:p>
          <w:p w14:paraId="316DEB3C" w14:textId="582A0E9A" w:rsidR="003C3E6D" w:rsidRPr="009F7E1D" w:rsidRDefault="00896FD0" w:rsidP="009120D8">
            <w:pPr>
              <w:pStyle w:val="BodyText"/>
              <w:spacing w:line="276" w:lineRule="auto"/>
              <w:jc w:val="center"/>
              <w:rPr>
                <w:rFonts w:ascii="Univers Light" w:eastAsia="Arial" w:hAnsi="Univers Light"/>
                <w:b/>
                <w:color w:val="auto"/>
                <w:sz w:val="21"/>
                <w:szCs w:val="21"/>
              </w:rPr>
            </w:pPr>
            <w:r w:rsidRPr="009F7E1D">
              <w:rPr>
                <w:rFonts w:ascii="Univers Light" w:eastAsia="Arial" w:hAnsi="Univers Light"/>
                <w:b/>
                <w:color w:val="auto"/>
                <w:sz w:val="21"/>
                <w:szCs w:val="21"/>
              </w:rPr>
              <w:t>Fatima Dudhia</w:t>
            </w:r>
          </w:p>
          <w:p w14:paraId="316DEB3D" w14:textId="4E02BC79"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(Policy Adviser &amp; Communications Lead)</w:t>
            </w:r>
          </w:p>
          <w:p w14:paraId="716C8148" w14:textId="76447DD2" w:rsidR="003C3E6D" w:rsidRPr="009F7E1D" w:rsidRDefault="00BB7C1A" w:rsidP="009F7E1D">
            <w:pPr>
              <w:pStyle w:val="BodyText"/>
              <w:spacing w:after="240" w:line="276" w:lineRule="auto"/>
              <w:jc w:val="center"/>
              <w:rPr>
                <w:rFonts w:ascii="Univers Light" w:hAnsi="Univers Light"/>
                <w:color w:val="auto"/>
                <w:sz w:val="21"/>
                <w:szCs w:val="21"/>
              </w:rPr>
            </w:pPr>
            <w:r w:rsidRPr="009F7E1D">
              <w:rPr>
                <w:rFonts w:ascii="Univers Light" w:eastAsia="Arial" w:hAnsi="Univers Light"/>
                <w:color w:val="auto"/>
                <w:sz w:val="21"/>
                <w:szCs w:val="21"/>
              </w:rPr>
              <w:t>Lead on s</w:t>
            </w:r>
            <w:r w:rsidR="003C3E6D" w:rsidRPr="009F7E1D">
              <w:rPr>
                <w:rFonts w:ascii="Univers Light" w:eastAsia="Arial" w:hAnsi="Univers Light"/>
                <w:color w:val="auto"/>
                <w:sz w:val="21"/>
                <w:szCs w:val="21"/>
              </w:rPr>
              <w:t xml:space="preserve">pecific </w:t>
            </w:r>
            <w:r w:rsidRPr="009F7E1D">
              <w:rPr>
                <w:rFonts w:ascii="Univers Light" w:eastAsia="Arial" w:hAnsi="Univers Light"/>
                <w:color w:val="auto"/>
                <w:sz w:val="21"/>
                <w:szCs w:val="21"/>
              </w:rPr>
              <w:t>s</w:t>
            </w:r>
            <w:r w:rsidR="003C3E6D" w:rsidRPr="009F7E1D">
              <w:rPr>
                <w:rFonts w:ascii="Univers Light" w:eastAsia="Arial" w:hAnsi="Univers Light"/>
                <w:color w:val="auto"/>
                <w:sz w:val="21"/>
                <w:szCs w:val="21"/>
              </w:rPr>
              <w:t>ector/</w:t>
            </w:r>
            <w:r w:rsidRPr="009F7E1D">
              <w:rPr>
                <w:rFonts w:ascii="Univers Light" w:eastAsia="Arial" w:hAnsi="Univers Light"/>
                <w:color w:val="auto"/>
                <w:sz w:val="21"/>
                <w:szCs w:val="21"/>
              </w:rPr>
              <w:t>worker i</w:t>
            </w:r>
            <w:r w:rsidR="003C3E6D" w:rsidRPr="009F7E1D">
              <w:rPr>
                <w:rFonts w:ascii="Univers Light" w:eastAsia="Arial" w:hAnsi="Univers Light"/>
                <w:color w:val="auto"/>
                <w:sz w:val="21"/>
                <w:szCs w:val="21"/>
              </w:rPr>
              <w:t xml:space="preserve">ssues, </w:t>
            </w:r>
            <w:r w:rsidRPr="009F7E1D">
              <w:rPr>
                <w:rFonts w:ascii="Univers Light" w:eastAsia="Arial" w:hAnsi="Univers Light"/>
                <w:color w:val="auto"/>
                <w:sz w:val="21"/>
                <w:szCs w:val="21"/>
              </w:rPr>
              <w:t>m</w:t>
            </w:r>
            <w:r w:rsidR="003C3E6D" w:rsidRPr="009F7E1D">
              <w:rPr>
                <w:rFonts w:ascii="Univers Light" w:eastAsia="Arial" w:hAnsi="Univers Light"/>
                <w:color w:val="auto"/>
                <w:sz w:val="21"/>
                <w:szCs w:val="21"/>
              </w:rPr>
              <w:t xml:space="preserve">inimum </w:t>
            </w:r>
            <w:r w:rsidRPr="009F7E1D">
              <w:rPr>
                <w:rFonts w:ascii="Univers Light" w:eastAsia="Arial" w:hAnsi="Univers Light"/>
                <w:color w:val="auto"/>
                <w:sz w:val="21"/>
                <w:szCs w:val="21"/>
              </w:rPr>
              <w:t>w</w:t>
            </w:r>
            <w:r w:rsidR="003C3E6D" w:rsidRPr="009F7E1D">
              <w:rPr>
                <w:rFonts w:ascii="Univers Light" w:eastAsia="Arial" w:hAnsi="Univers Light"/>
                <w:color w:val="auto"/>
                <w:sz w:val="21"/>
                <w:szCs w:val="21"/>
              </w:rPr>
              <w:t xml:space="preserve">ages in </w:t>
            </w:r>
            <w:r w:rsidRPr="009F7E1D">
              <w:rPr>
                <w:rFonts w:ascii="Univers Light" w:eastAsia="Arial" w:hAnsi="Univers Light"/>
                <w:color w:val="auto"/>
                <w:sz w:val="21"/>
                <w:szCs w:val="21"/>
              </w:rPr>
              <w:t>o</w:t>
            </w:r>
            <w:r w:rsidR="003C3E6D" w:rsidRPr="009F7E1D">
              <w:rPr>
                <w:rFonts w:ascii="Univers Light" w:eastAsia="Arial" w:hAnsi="Univers Light"/>
                <w:color w:val="auto"/>
                <w:sz w:val="21"/>
                <w:szCs w:val="21"/>
              </w:rPr>
              <w:t xml:space="preserve">ther </w:t>
            </w:r>
            <w:r w:rsidRPr="009F7E1D">
              <w:rPr>
                <w:rFonts w:ascii="Univers Light" w:eastAsia="Arial" w:hAnsi="Univers Light"/>
                <w:color w:val="auto"/>
                <w:sz w:val="21"/>
                <w:szCs w:val="21"/>
              </w:rPr>
              <w:t xml:space="preserve">countries, </w:t>
            </w:r>
            <w:r w:rsidR="00F85F42" w:rsidRPr="009F7E1D">
              <w:rPr>
                <w:rFonts w:ascii="Univers Light" w:eastAsia="Arial" w:hAnsi="Univers Light"/>
                <w:color w:val="auto"/>
                <w:sz w:val="21"/>
                <w:szCs w:val="21"/>
              </w:rPr>
              <w:t xml:space="preserve">Press </w:t>
            </w:r>
            <w:r w:rsidR="00D85161" w:rsidRPr="009F7E1D">
              <w:rPr>
                <w:rFonts w:ascii="Univers Light" w:eastAsia="Arial" w:hAnsi="Univers Light"/>
                <w:color w:val="auto"/>
                <w:sz w:val="21"/>
                <w:szCs w:val="21"/>
              </w:rPr>
              <w:t>enquiries</w:t>
            </w:r>
            <w:r w:rsidR="00F85F42" w:rsidRPr="009F7E1D">
              <w:rPr>
                <w:rFonts w:ascii="Univers Light" w:eastAsia="Arial" w:hAnsi="Univers Light"/>
                <w:color w:val="auto"/>
                <w:sz w:val="21"/>
                <w:szCs w:val="21"/>
              </w:rPr>
              <w:t xml:space="preserve">, </w:t>
            </w:r>
            <w:proofErr w:type="spellStart"/>
            <w:r w:rsidR="00F85F42" w:rsidRPr="009F7E1D">
              <w:rPr>
                <w:rFonts w:ascii="Univers Light" w:eastAsia="Arial" w:hAnsi="Univers Light"/>
                <w:color w:val="auto"/>
                <w:sz w:val="21"/>
                <w:szCs w:val="21"/>
              </w:rPr>
              <w:t>FoI</w:t>
            </w:r>
            <w:proofErr w:type="spellEnd"/>
            <w:r w:rsidR="00F85F42" w:rsidRPr="009F7E1D">
              <w:rPr>
                <w:rFonts w:ascii="Univers Light" w:eastAsia="Arial" w:hAnsi="Univers Light"/>
                <w:color w:val="auto"/>
                <w:sz w:val="21"/>
                <w:szCs w:val="21"/>
              </w:rPr>
              <w:t>,</w:t>
            </w:r>
            <w:r w:rsidR="00EA7662" w:rsidRPr="009F7E1D">
              <w:rPr>
                <w:rFonts w:ascii="Univers Light" w:eastAsia="Arial" w:hAnsi="Univers Light"/>
                <w:color w:val="auto"/>
                <w:sz w:val="21"/>
                <w:szCs w:val="21"/>
              </w:rPr>
              <w:t xml:space="preserve"> </w:t>
            </w:r>
            <w:r w:rsidR="00DF5B0D" w:rsidRPr="009F7E1D">
              <w:rPr>
                <w:rFonts w:ascii="Univers Light" w:eastAsia="Arial" w:hAnsi="Univers Light"/>
                <w:color w:val="auto"/>
                <w:sz w:val="21"/>
                <w:szCs w:val="21"/>
              </w:rPr>
              <w:t>visits</w:t>
            </w:r>
            <w:r w:rsidR="00F85F42" w:rsidRPr="009F7E1D">
              <w:rPr>
                <w:rFonts w:ascii="Univers Light" w:eastAsia="Arial" w:hAnsi="Univers Light"/>
                <w:color w:val="auto"/>
                <w:sz w:val="21"/>
                <w:szCs w:val="21"/>
              </w:rPr>
              <w:t xml:space="preserve">, </w:t>
            </w:r>
            <w:r w:rsidR="00DF5B0D" w:rsidRPr="009F7E1D">
              <w:rPr>
                <w:rFonts w:ascii="Univers Light" w:eastAsia="Arial" w:hAnsi="Univers Light"/>
                <w:color w:val="auto"/>
                <w:sz w:val="21"/>
                <w:szCs w:val="21"/>
              </w:rPr>
              <w:t>report production</w:t>
            </w:r>
            <w:r w:rsidR="00F85F42" w:rsidRPr="009F7E1D">
              <w:rPr>
                <w:rFonts w:ascii="Univers Light" w:eastAsia="Arial" w:hAnsi="Univers Light"/>
                <w:color w:val="auto"/>
                <w:sz w:val="21"/>
                <w:szCs w:val="21"/>
              </w:rPr>
              <w:t xml:space="preserve"> and website</w:t>
            </w:r>
          </w:p>
          <w:p w14:paraId="6AA88C02" w14:textId="77777777" w:rsidR="003C3E6D" w:rsidRPr="009F7E1D" w:rsidRDefault="003C3E6D" w:rsidP="009120D8">
            <w:pPr>
              <w:pStyle w:val="BodyText"/>
              <w:spacing w:line="276" w:lineRule="auto"/>
              <w:jc w:val="center"/>
              <w:rPr>
                <w:rFonts w:ascii="Univers Light" w:eastAsia="Arial" w:hAnsi="Univers Light"/>
                <w:b/>
                <w:color w:val="auto"/>
                <w:sz w:val="21"/>
                <w:szCs w:val="21"/>
              </w:rPr>
            </w:pPr>
            <w:r w:rsidRPr="009F7E1D">
              <w:rPr>
                <w:rFonts w:ascii="Univers Light" w:eastAsia="Arial" w:hAnsi="Univers Light"/>
                <w:b/>
                <w:color w:val="auto"/>
                <w:sz w:val="21"/>
                <w:szCs w:val="21"/>
              </w:rPr>
              <w:t xml:space="preserve">Jay Arjan </w:t>
            </w:r>
          </w:p>
          <w:p w14:paraId="5F10154C" w14:textId="77777777" w:rsidR="003C3E6D" w:rsidRPr="009F7E1D" w:rsidRDefault="003C3E6D" w:rsidP="009120D8">
            <w:pPr>
              <w:pStyle w:val="BodyText"/>
              <w:spacing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(Office and Finance Manager)</w:t>
            </w:r>
          </w:p>
          <w:p w14:paraId="316DEB43" w14:textId="02BA6E66" w:rsidR="003C3E6D" w:rsidRPr="009F7E1D" w:rsidRDefault="00CC21F6" w:rsidP="009120D8">
            <w:pPr>
              <w:pStyle w:val="BodyText"/>
              <w:spacing w:after="240" w:line="276" w:lineRule="auto"/>
              <w:jc w:val="center"/>
              <w:rPr>
                <w:rFonts w:ascii="Univers Light" w:eastAsia="Arial" w:hAnsi="Univers Light"/>
                <w:color w:val="auto"/>
                <w:sz w:val="21"/>
                <w:szCs w:val="21"/>
              </w:rPr>
            </w:pPr>
            <w:r w:rsidRPr="009F7E1D">
              <w:rPr>
                <w:rFonts w:ascii="Univers Light" w:eastAsia="Arial" w:hAnsi="Univers Light"/>
                <w:color w:val="auto"/>
                <w:sz w:val="21"/>
                <w:szCs w:val="21"/>
              </w:rPr>
              <w:t>Finance, o</w:t>
            </w:r>
            <w:r w:rsidR="003C3E6D" w:rsidRPr="009F7E1D">
              <w:rPr>
                <w:rFonts w:ascii="Univers Light" w:eastAsia="Arial" w:hAnsi="Univers Light"/>
                <w:color w:val="auto"/>
                <w:sz w:val="21"/>
                <w:szCs w:val="21"/>
              </w:rPr>
              <w:t xml:space="preserve">ffice </w:t>
            </w:r>
            <w:r w:rsidRPr="009F7E1D">
              <w:rPr>
                <w:rFonts w:ascii="Univers Light" w:eastAsia="Arial" w:hAnsi="Univers Light"/>
                <w:color w:val="auto"/>
                <w:sz w:val="21"/>
                <w:szCs w:val="21"/>
              </w:rPr>
              <w:t>m</w:t>
            </w:r>
            <w:r w:rsidR="003C3E6D" w:rsidRPr="009F7E1D">
              <w:rPr>
                <w:rFonts w:ascii="Univers Light" w:eastAsia="Arial" w:hAnsi="Univers Light"/>
                <w:color w:val="auto"/>
                <w:sz w:val="21"/>
                <w:szCs w:val="21"/>
              </w:rPr>
              <w:t xml:space="preserve">anagement, HR, </w:t>
            </w:r>
            <w:r w:rsidRPr="009F7E1D">
              <w:rPr>
                <w:rFonts w:ascii="Univers Light" w:eastAsia="Arial" w:hAnsi="Univers Light"/>
                <w:color w:val="auto"/>
                <w:sz w:val="21"/>
                <w:szCs w:val="21"/>
              </w:rPr>
              <w:t>p</w:t>
            </w:r>
            <w:r w:rsidR="003C3E6D" w:rsidRPr="009F7E1D">
              <w:rPr>
                <w:rFonts w:ascii="Univers Light" w:eastAsia="Arial" w:hAnsi="Univers Light"/>
                <w:color w:val="auto"/>
                <w:sz w:val="21"/>
                <w:szCs w:val="21"/>
              </w:rPr>
              <w:t>ublic</w:t>
            </w:r>
            <w:r w:rsidRPr="009F7E1D">
              <w:rPr>
                <w:rFonts w:ascii="Univers Light" w:eastAsia="Arial" w:hAnsi="Univers Light"/>
                <w:color w:val="auto"/>
                <w:sz w:val="21"/>
                <w:szCs w:val="21"/>
              </w:rPr>
              <w:t xml:space="preserve"> e</w:t>
            </w:r>
            <w:r w:rsidR="003C3E6D" w:rsidRPr="009F7E1D">
              <w:rPr>
                <w:rFonts w:ascii="Univers Light" w:eastAsia="Arial" w:hAnsi="Univers Light"/>
                <w:color w:val="auto"/>
                <w:sz w:val="21"/>
                <w:szCs w:val="21"/>
              </w:rPr>
              <w:t xml:space="preserve">nquiries, </w:t>
            </w:r>
            <w:r w:rsidRPr="009F7E1D">
              <w:rPr>
                <w:rFonts w:ascii="Univers Light" w:eastAsia="Arial" w:hAnsi="Univers Light"/>
                <w:color w:val="auto"/>
                <w:sz w:val="21"/>
                <w:szCs w:val="21"/>
              </w:rPr>
              <w:t>training &amp; development</w:t>
            </w:r>
            <w:r w:rsidR="009D7D16" w:rsidRPr="009F7E1D">
              <w:rPr>
                <w:rFonts w:ascii="Univers Light" w:eastAsia="Arial" w:hAnsi="Univers Light"/>
                <w:color w:val="auto"/>
                <w:sz w:val="21"/>
                <w:szCs w:val="21"/>
              </w:rPr>
              <w:t xml:space="preserve"> and</w:t>
            </w:r>
            <w:r w:rsidR="00EA7662" w:rsidRPr="009F7E1D">
              <w:rPr>
                <w:rFonts w:ascii="Univers Light" w:eastAsia="Arial" w:hAnsi="Univers Light"/>
                <w:color w:val="auto"/>
                <w:sz w:val="21"/>
                <w:szCs w:val="21"/>
              </w:rPr>
              <w:t xml:space="preserve"> BEIS sponsorship</w:t>
            </w:r>
          </w:p>
        </w:tc>
      </w:tr>
    </w:tbl>
    <w:p w14:paraId="316DEB52" w14:textId="77777777" w:rsidR="00BE297A" w:rsidRPr="009F7E1D" w:rsidRDefault="00BE297A">
      <w:pPr>
        <w:rPr>
          <w:rFonts w:ascii="Univers Light" w:hAnsi="Univers Light" w:cs="Arial"/>
          <w:sz w:val="21"/>
          <w:szCs w:val="21"/>
        </w:rPr>
      </w:pPr>
    </w:p>
    <w:sectPr w:rsidR="00BE297A" w:rsidRPr="009F7E1D" w:rsidSect="009F7E1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292D8" w14:textId="77777777" w:rsidR="00CC335A" w:rsidRDefault="00CC335A" w:rsidP="00CC335A">
      <w:pPr>
        <w:spacing w:before="0" w:line="240" w:lineRule="auto"/>
      </w:pPr>
      <w:r>
        <w:separator/>
      </w:r>
    </w:p>
  </w:endnote>
  <w:endnote w:type="continuationSeparator" w:id="0">
    <w:p w14:paraId="38CD6613" w14:textId="77777777" w:rsidR="00CC335A" w:rsidRDefault="00CC335A" w:rsidP="00CC33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Light">
    <w:altName w:val="Univers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F888" w14:textId="77777777" w:rsidR="00CC335A" w:rsidRDefault="00CC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126D" w14:textId="77777777" w:rsidR="00CC335A" w:rsidRDefault="00CC3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B3E5" w14:textId="77777777" w:rsidR="00CC335A" w:rsidRDefault="00CC3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E333B" w14:textId="77777777" w:rsidR="00CC335A" w:rsidRDefault="00CC335A" w:rsidP="00CC335A">
      <w:pPr>
        <w:spacing w:before="0" w:line="240" w:lineRule="auto"/>
      </w:pPr>
      <w:r>
        <w:separator/>
      </w:r>
    </w:p>
  </w:footnote>
  <w:footnote w:type="continuationSeparator" w:id="0">
    <w:p w14:paraId="2DA82FB5" w14:textId="77777777" w:rsidR="00CC335A" w:rsidRDefault="00CC335A" w:rsidP="00CC335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8A2E" w14:textId="77777777" w:rsidR="00CC335A" w:rsidRDefault="00CC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B020" w14:textId="77777777" w:rsidR="00CC335A" w:rsidRDefault="00CC3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13C2" w14:textId="77777777" w:rsidR="00CC335A" w:rsidRDefault="00CC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83DB6"/>
    <w:multiLevelType w:val="hybridMultilevel"/>
    <w:tmpl w:val="6F04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A2FED"/>
    <w:multiLevelType w:val="hybridMultilevel"/>
    <w:tmpl w:val="74FC6864"/>
    <w:lvl w:ilvl="0" w:tplc="59022DE0">
      <w:start w:val="6"/>
      <w:numFmt w:val="bullet"/>
      <w:lvlText w:val="-"/>
      <w:lvlJc w:val="left"/>
      <w:pPr>
        <w:tabs>
          <w:tab w:val="num" w:pos="720"/>
        </w:tabs>
        <w:ind w:left="720" w:hanging="360"/>
      </w:pPr>
      <w:rPr>
        <w:rFonts w:ascii="Arial (W1)" w:eastAsia="Times New Roman" w:hAnsi="Arial (W1)" w:cs="Arial (W1)"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497746"/>
    <w:multiLevelType w:val="hybridMultilevel"/>
    <w:tmpl w:val="07024EDC"/>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3" w15:restartNumberingAfterBreak="0">
    <w:nsid w:val="71424C4D"/>
    <w:multiLevelType w:val="hybridMultilevel"/>
    <w:tmpl w:val="D0B2C49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F9"/>
    <w:rsid w:val="000034E1"/>
    <w:rsid w:val="00013BCD"/>
    <w:rsid w:val="000166F3"/>
    <w:rsid w:val="00017B32"/>
    <w:rsid w:val="0002194C"/>
    <w:rsid w:val="00022156"/>
    <w:rsid w:val="00024154"/>
    <w:rsid w:val="000258F8"/>
    <w:rsid w:val="00030181"/>
    <w:rsid w:val="000323C5"/>
    <w:rsid w:val="00034E0C"/>
    <w:rsid w:val="000353B5"/>
    <w:rsid w:val="000356C7"/>
    <w:rsid w:val="00036A75"/>
    <w:rsid w:val="00037733"/>
    <w:rsid w:val="00045542"/>
    <w:rsid w:val="00046608"/>
    <w:rsid w:val="00046A6D"/>
    <w:rsid w:val="00050C71"/>
    <w:rsid w:val="00051A8D"/>
    <w:rsid w:val="000634B0"/>
    <w:rsid w:val="0006689A"/>
    <w:rsid w:val="00066945"/>
    <w:rsid w:val="0007232C"/>
    <w:rsid w:val="00081E1A"/>
    <w:rsid w:val="000857EC"/>
    <w:rsid w:val="00087DF1"/>
    <w:rsid w:val="00090682"/>
    <w:rsid w:val="000911B8"/>
    <w:rsid w:val="000A2987"/>
    <w:rsid w:val="000A38EB"/>
    <w:rsid w:val="000A6D8F"/>
    <w:rsid w:val="000B0A2B"/>
    <w:rsid w:val="000B18BD"/>
    <w:rsid w:val="000B369C"/>
    <w:rsid w:val="000B3CF2"/>
    <w:rsid w:val="000B59DB"/>
    <w:rsid w:val="000B76D3"/>
    <w:rsid w:val="000C2AA2"/>
    <w:rsid w:val="000C380C"/>
    <w:rsid w:val="000C57CA"/>
    <w:rsid w:val="000D032B"/>
    <w:rsid w:val="000D1F88"/>
    <w:rsid w:val="000D315D"/>
    <w:rsid w:val="000D68D5"/>
    <w:rsid w:val="000E03AE"/>
    <w:rsid w:val="000E0A9C"/>
    <w:rsid w:val="000E1FE4"/>
    <w:rsid w:val="000E3684"/>
    <w:rsid w:val="000F0B33"/>
    <w:rsid w:val="000F415B"/>
    <w:rsid w:val="000F7914"/>
    <w:rsid w:val="00104024"/>
    <w:rsid w:val="0010500A"/>
    <w:rsid w:val="0011373F"/>
    <w:rsid w:val="00121C9A"/>
    <w:rsid w:val="001263CA"/>
    <w:rsid w:val="001269FE"/>
    <w:rsid w:val="00133CBC"/>
    <w:rsid w:val="00145D56"/>
    <w:rsid w:val="00147AC0"/>
    <w:rsid w:val="00153869"/>
    <w:rsid w:val="00153B86"/>
    <w:rsid w:val="00154E83"/>
    <w:rsid w:val="00156B6D"/>
    <w:rsid w:val="0016103E"/>
    <w:rsid w:val="001634FF"/>
    <w:rsid w:val="00174E56"/>
    <w:rsid w:val="00183647"/>
    <w:rsid w:val="00191EA5"/>
    <w:rsid w:val="00193E45"/>
    <w:rsid w:val="0019439F"/>
    <w:rsid w:val="0019533C"/>
    <w:rsid w:val="00195B7B"/>
    <w:rsid w:val="00195D11"/>
    <w:rsid w:val="001A0A3C"/>
    <w:rsid w:val="001A3145"/>
    <w:rsid w:val="001A34C9"/>
    <w:rsid w:val="001B2AAC"/>
    <w:rsid w:val="001B3D99"/>
    <w:rsid w:val="001B624C"/>
    <w:rsid w:val="001B7B61"/>
    <w:rsid w:val="001C1245"/>
    <w:rsid w:val="001C1860"/>
    <w:rsid w:val="001C7F59"/>
    <w:rsid w:val="001E0D0A"/>
    <w:rsid w:val="001E3674"/>
    <w:rsid w:val="001E3B3B"/>
    <w:rsid w:val="001F0039"/>
    <w:rsid w:val="001F5CFA"/>
    <w:rsid w:val="001F7DBB"/>
    <w:rsid w:val="002016F9"/>
    <w:rsid w:val="00204191"/>
    <w:rsid w:val="00204513"/>
    <w:rsid w:val="002057FD"/>
    <w:rsid w:val="002064F7"/>
    <w:rsid w:val="0021021A"/>
    <w:rsid w:val="00210BE2"/>
    <w:rsid w:val="00210DEE"/>
    <w:rsid w:val="00210FB4"/>
    <w:rsid w:val="0021708B"/>
    <w:rsid w:val="00221077"/>
    <w:rsid w:val="00225EF5"/>
    <w:rsid w:val="00225F50"/>
    <w:rsid w:val="00226309"/>
    <w:rsid w:val="002263A5"/>
    <w:rsid w:val="00231A74"/>
    <w:rsid w:val="00236193"/>
    <w:rsid w:val="00252AF3"/>
    <w:rsid w:val="002556AF"/>
    <w:rsid w:val="0025737C"/>
    <w:rsid w:val="002600D7"/>
    <w:rsid w:val="00260191"/>
    <w:rsid w:val="002642A6"/>
    <w:rsid w:val="00271207"/>
    <w:rsid w:val="002727E0"/>
    <w:rsid w:val="00274F71"/>
    <w:rsid w:val="0028218E"/>
    <w:rsid w:val="00297079"/>
    <w:rsid w:val="002A1FD9"/>
    <w:rsid w:val="002A5C6F"/>
    <w:rsid w:val="002B026D"/>
    <w:rsid w:val="002C1646"/>
    <w:rsid w:val="002C1745"/>
    <w:rsid w:val="002C58BE"/>
    <w:rsid w:val="002C5CAD"/>
    <w:rsid w:val="002E547B"/>
    <w:rsid w:val="002E7B91"/>
    <w:rsid w:val="002F1665"/>
    <w:rsid w:val="002F299D"/>
    <w:rsid w:val="002F2FCD"/>
    <w:rsid w:val="00304AD5"/>
    <w:rsid w:val="0030775C"/>
    <w:rsid w:val="00321AD3"/>
    <w:rsid w:val="003302F0"/>
    <w:rsid w:val="00331959"/>
    <w:rsid w:val="00335A96"/>
    <w:rsid w:val="0033758A"/>
    <w:rsid w:val="00342F23"/>
    <w:rsid w:val="00343A9A"/>
    <w:rsid w:val="00356114"/>
    <w:rsid w:val="00360C42"/>
    <w:rsid w:val="00360F95"/>
    <w:rsid w:val="00361626"/>
    <w:rsid w:val="0037025C"/>
    <w:rsid w:val="003741CC"/>
    <w:rsid w:val="00374CB0"/>
    <w:rsid w:val="00374D69"/>
    <w:rsid w:val="00374EB3"/>
    <w:rsid w:val="00375672"/>
    <w:rsid w:val="00375843"/>
    <w:rsid w:val="003814F2"/>
    <w:rsid w:val="00390030"/>
    <w:rsid w:val="00390D98"/>
    <w:rsid w:val="00390F64"/>
    <w:rsid w:val="003A2D40"/>
    <w:rsid w:val="003A7E3B"/>
    <w:rsid w:val="003B3B33"/>
    <w:rsid w:val="003B4FA0"/>
    <w:rsid w:val="003C0A92"/>
    <w:rsid w:val="003C2D39"/>
    <w:rsid w:val="003C3AB8"/>
    <w:rsid w:val="003C3E6D"/>
    <w:rsid w:val="003C7A92"/>
    <w:rsid w:val="003E1E3B"/>
    <w:rsid w:val="003E4910"/>
    <w:rsid w:val="003E4FB5"/>
    <w:rsid w:val="003F37BB"/>
    <w:rsid w:val="003F52E9"/>
    <w:rsid w:val="003F7047"/>
    <w:rsid w:val="004076A3"/>
    <w:rsid w:val="004114C9"/>
    <w:rsid w:val="0041166D"/>
    <w:rsid w:val="00413D3D"/>
    <w:rsid w:val="004151FA"/>
    <w:rsid w:val="004153FA"/>
    <w:rsid w:val="0041774C"/>
    <w:rsid w:val="00422360"/>
    <w:rsid w:val="004223BF"/>
    <w:rsid w:val="0042368E"/>
    <w:rsid w:val="004321AB"/>
    <w:rsid w:val="00433167"/>
    <w:rsid w:val="00440477"/>
    <w:rsid w:val="004426E7"/>
    <w:rsid w:val="00442C9E"/>
    <w:rsid w:val="00443AAA"/>
    <w:rsid w:val="004467B6"/>
    <w:rsid w:val="004543CA"/>
    <w:rsid w:val="00471B34"/>
    <w:rsid w:val="0047784D"/>
    <w:rsid w:val="00482E56"/>
    <w:rsid w:val="004843A5"/>
    <w:rsid w:val="004851AF"/>
    <w:rsid w:val="0048567C"/>
    <w:rsid w:val="00494C1C"/>
    <w:rsid w:val="004A2A07"/>
    <w:rsid w:val="004A56EA"/>
    <w:rsid w:val="004A6E24"/>
    <w:rsid w:val="004B1CDB"/>
    <w:rsid w:val="004B2056"/>
    <w:rsid w:val="004C0903"/>
    <w:rsid w:val="004C16D6"/>
    <w:rsid w:val="004C32D9"/>
    <w:rsid w:val="004C5672"/>
    <w:rsid w:val="004D4FC2"/>
    <w:rsid w:val="004D6B49"/>
    <w:rsid w:val="004E5142"/>
    <w:rsid w:val="004F470B"/>
    <w:rsid w:val="004F6710"/>
    <w:rsid w:val="00501E45"/>
    <w:rsid w:val="00503E77"/>
    <w:rsid w:val="00517221"/>
    <w:rsid w:val="00522F4B"/>
    <w:rsid w:val="00524006"/>
    <w:rsid w:val="005261EC"/>
    <w:rsid w:val="00527F27"/>
    <w:rsid w:val="005302E7"/>
    <w:rsid w:val="00530C03"/>
    <w:rsid w:val="00533FA2"/>
    <w:rsid w:val="00540EC3"/>
    <w:rsid w:val="00544143"/>
    <w:rsid w:val="00547513"/>
    <w:rsid w:val="005475EE"/>
    <w:rsid w:val="005577AD"/>
    <w:rsid w:val="0056670E"/>
    <w:rsid w:val="00566E59"/>
    <w:rsid w:val="005716FA"/>
    <w:rsid w:val="00572E48"/>
    <w:rsid w:val="00573553"/>
    <w:rsid w:val="00573F23"/>
    <w:rsid w:val="0057737D"/>
    <w:rsid w:val="00577E95"/>
    <w:rsid w:val="00584E38"/>
    <w:rsid w:val="005A05F3"/>
    <w:rsid w:val="005A3736"/>
    <w:rsid w:val="005B5FCA"/>
    <w:rsid w:val="005B73B8"/>
    <w:rsid w:val="005C1EF2"/>
    <w:rsid w:val="005C4704"/>
    <w:rsid w:val="005C5CEE"/>
    <w:rsid w:val="005D3443"/>
    <w:rsid w:val="005D5BEF"/>
    <w:rsid w:val="005E70B7"/>
    <w:rsid w:val="005F6642"/>
    <w:rsid w:val="006129CE"/>
    <w:rsid w:val="006173CC"/>
    <w:rsid w:val="00626CFE"/>
    <w:rsid w:val="00627244"/>
    <w:rsid w:val="006313BA"/>
    <w:rsid w:val="006464B9"/>
    <w:rsid w:val="00666618"/>
    <w:rsid w:val="00667398"/>
    <w:rsid w:val="00680551"/>
    <w:rsid w:val="006840A9"/>
    <w:rsid w:val="006870FE"/>
    <w:rsid w:val="006B20A1"/>
    <w:rsid w:val="006B23CC"/>
    <w:rsid w:val="006C0A6C"/>
    <w:rsid w:val="006C548F"/>
    <w:rsid w:val="006C5689"/>
    <w:rsid w:val="006C59A6"/>
    <w:rsid w:val="006C59F5"/>
    <w:rsid w:val="006D2099"/>
    <w:rsid w:val="006D3CF6"/>
    <w:rsid w:val="006D71C4"/>
    <w:rsid w:val="006E6E83"/>
    <w:rsid w:val="00702031"/>
    <w:rsid w:val="007026B0"/>
    <w:rsid w:val="007133E4"/>
    <w:rsid w:val="0071697C"/>
    <w:rsid w:val="00720EAB"/>
    <w:rsid w:val="00731A61"/>
    <w:rsid w:val="0074156B"/>
    <w:rsid w:val="00741A6A"/>
    <w:rsid w:val="00745691"/>
    <w:rsid w:val="00747337"/>
    <w:rsid w:val="00766BE5"/>
    <w:rsid w:val="007762DB"/>
    <w:rsid w:val="0078174C"/>
    <w:rsid w:val="00781ED5"/>
    <w:rsid w:val="007849E3"/>
    <w:rsid w:val="007963C6"/>
    <w:rsid w:val="007A381F"/>
    <w:rsid w:val="007B4D45"/>
    <w:rsid w:val="007C39E2"/>
    <w:rsid w:val="007C4254"/>
    <w:rsid w:val="007D1A21"/>
    <w:rsid w:val="007D58C3"/>
    <w:rsid w:val="007D684A"/>
    <w:rsid w:val="007E30FC"/>
    <w:rsid w:val="007E3989"/>
    <w:rsid w:val="007E7F31"/>
    <w:rsid w:val="007F432E"/>
    <w:rsid w:val="00804210"/>
    <w:rsid w:val="0081537B"/>
    <w:rsid w:val="008156DB"/>
    <w:rsid w:val="008207CA"/>
    <w:rsid w:val="00835867"/>
    <w:rsid w:val="008451A1"/>
    <w:rsid w:val="00845DD8"/>
    <w:rsid w:val="00852BA2"/>
    <w:rsid w:val="00857AF2"/>
    <w:rsid w:val="00864C24"/>
    <w:rsid w:val="008732AF"/>
    <w:rsid w:val="00874644"/>
    <w:rsid w:val="008771F6"/>
    <w:rsid w:val="0089178C"/>
    <w:rsid w:val="00894535"/>
    <w:rsid w:val="00896FD0"/>
    <w:rsid w:val="00897885"/>
    <w:rsid w:val="008A01A1"/>
    <w:rsid w:val="008A6467"/>
    <w:rsid w:val="008B0BF3"/>
    <w:rsid w:val="008B27C7"/>
    <w:rsid w:val="008B3DD5"/>
    <w:rsid w:val="008B44C3"/>
    <w:rsid w:val="008C00AC"/>
    <w:rsid w:val="008C181E"/>
    <w:rsid w:val="008C5E8C"/>
    <w:rsid w:val="008E1DF3"/>
    <w:rsid w:val="008F7266"/>
    <w:rsid w:val="00900F7D"/>
    <w:rsid w:val="00902D81"/>
    <w:rsid w:val="009038C9"/>
    <w:rsid w:val="00903AC0"/>
    <w:rsid w:val="00907748"/>
    <w:rsid w:val="009120D8"/>
    <w:rsid w:val="0091226B"/>
    <w:rsid w:val="00921C6F"/>
    <w:rsid w:val="00924EE0"/>
    <w:rsid w:val="00925445"/>
    <w:rsid w:val="0093007A"/>
    <w:rsid w:val="009474B8"/>
    <w:rsid w:val="00976C0A"/>
    <w:rsid w:val="00977F5B"/>
    <w:rsid w:val="009838BB"/>
    <w:rsid w:val="00986E1C"/>
    <w:rsid w:val="00986E4F"/>
    <w:rsid w:val="00987C39"/>
    <w:rsid w:val="00990790"/>
    <w:rsid w:val="009940BC"/>
    <w:rsid w:val="009B04A3"/>
    <w:rsid w:val="009B0FB8"/>
    <w:rsid w:val="009B2998"/>
    <w:rsid w:val="009B4683"/>
    <w:rsid w:val="009B631E"/>
    <w:rsid w:val="009C4DA0"/>
    <w:rsid w:val="009C6D51"/>
    <w:rsid w:val="009C6DDF"/>
    <w:rsid w:val="009D4D14"/>
    <w:rsid w:val="009D7D16"/>
    <w:rsid w:val="009E5B26"/>
    <w:rsid w:val="009E5CA8"/>
    <w:rsid w:val="009F4FF0"/>
    <w:rsid w:val="009F641C"/>
    <w:rsid w:val="009F7E1D"/>
    <w:rsid w:val="00A03CE9"/>
    <w:rsid w:val="00A0704F"/>
    <w:rsid w:val="00A24DE3"/>
    <w:rsid w:val="00A3037D"/>
    <w:rsid w:val="00A37719"/>
    <w:rsid w:val="00A41279"/>
    <w:rsid w:val="00A4529F"/>
    <w:rsid w:val="00A54573"/>
    <w:rsid w:val="00A562CE"/>
    <w:rsid w:val="00A66012"/>
    <w:rsid w:val="00A73D18"/>
    <w:rsid w:val="00A7583F"/>
    <w:rsid w:val="00A75C77"/>
    <w:rsid w:val="00A92E98"/>
    <w:rsid w:val="00A958D8"/>
    <w:rsid w:val="00AA15DD"/>
    <w:rsid w:val="00AA536E"/>
    <w:rsid w:val="00AA5FEB"/>
    <w:rsid w:val="00AB2C33"/>
    <w:rsid w:val="00AB4FBB"/>
    <w:rsid w:val="00AB5090"/>
    <w:rsid w:val="00AB52D8"/>
    <w:rsid w:val="00AC0053"/>
    <w:rsid w:val="00AC2252"/>
    <w:rsid w:val="00AC2C77"/>
    <w:rsid w:val="00AC5BEB"/>
    <w:rsid w:val="00AC774D"/>
    <w:rsid w:val="00AD0D19"/>
    <w:rsid w:val="00AD470D"/>
    <w:rsid w:val="00AE0967"/>
    <w:rsid w:val="00AE1CEF"/>
    <w:rsid w:val="00AE4D8B"/>
    <w:rsid w:val="00AE5CB8"/>
    <w:rsid w:val="00AF2F5D"/>
    <w:rsid w:val="00AF3423"/>
    <w:rsid w:val="00AF653D"/>
    <w:rsid w:val="00B1263B"/>
    <w:rsid w:val="00B13D28"/>
    <w:rsid w:val="00B20488"/>
    <w:rsid w:val="00B25B50"/>
    <w:rsid w:val="00B27F1D"/>
    <w:rsid w:val="00B34213"/>
    <w:rsid w:val="00B35E63"/>
    <w:rsid w:val="00B3627F"/>
    <w:rsid w:val="00B42497"/>
    <w:rsid w:val="00B4366C"/>
    <w:rsid w:val="00B446EF"/>
    <w:rsid w:val="00B53181"/>
    <w:rsid w:val="00B60024"/>
    <w:rsid w:val="00B733DD"/>
    <w:rsid w:val="00B76236"/>
    <w:rsid w:val="00B767D3"/>
    <w:rsid w:val="00B76CE9"/>
    <w:rsid w:val="00B775EA"/>
    <w:rsid w:val="00B82DBB"/>
    <w:rsid w:val="00B846B0"/>
    <w:rsid w:val="00B85B30"/>
    <w:rsid w:val="00B9018C"/>
    <w:rsid w:val="00B9124A"/>
    <w:rsid w:val="00BA3C20"/>
    <w:rsid w:val="00BA75DC"/>
    <w:rsid w:val="00BB1C25"/>
    <w:rsid w:val="00BB6610"/>
    <w:rsid w:val="00BB7C1A"/>
    <w:rsid w:val="00BC0B2E"/>
    <w:rsid w:val="00BC34CF"/>
    <w:rsid w:val="00BD276A"/>
    <w:rsid w:val="00BD6C30"/>
    <w:rsid w:val="00BD7D4E"/>
    <w:rsid w:val="00BE248D"/>
    <w:rsid w:val="00BE297A"/>
    <w:rsid w:val="00BF3FB3"/>
    <w:rsid w:val="00C01C88"/>
    <w:rsid w:val="00C0262E"/>
    <w:rsid w:val="00C0611F"/>
    <w:rsid w:val="00C079F1"/>
    <w:rsid w:val="00C13AE5"/>
    <w:rsid w:val="00C30FD0"/>
    <w:rsid w:val="00C3202D"/>
    <w:rsid w:val="00C37262"/>
    <w:rsid w:val="00C4362E"/>
    <w:rsid w:val="00C56948"/>
    <w:rsid w:val="00C56FF8"/>
    <w:rsid w:val="00C62AA3"/>
    <w:rsid w:val="00C62CA9"/>
    <w:rsid w:val="00C65BDC"/>
    <w:rsid w:val="00C7433F"/>
    <w:rsid w:val="00C8688A"/>
    <w:rsid w:val="00C876C4"/>
    <w:rsid w:val="00C87F8B"/>
    <w:rsid w:val="00C92440"/>
    <w:rsid w:val="00C96050"/>
    <w:rsid w:val="00C97AF2"/>
    <w:rsid w:val="00CA137B"/>
    <w:rsid w:val="00CA7414"/>
    <w:rsid w:val="00CC21F6"/>
    <w:rsid w:val="00CC335A"/>
    <w:rsid w:val="00CC38EE"/>
    <w:rsid w:val="00CC6C45"/>
    <w:rsid w:val="00CD19EA"/>
    <w:rsid w:val="00CD5CA7"/>
    <w:rsid w:val="00CD66FD"/>
    <w:rsid w:val="00CD6E71"/>
    <w:rsid w:val="00CE3AD7"/>
    <w:rsid w:val="00CF0596"/>
    <w:rsid w:val="00D027D8"/>
    <w:rsid w:val="00D05909"/>
    <w:rsid w:val="00D05ECB"/>
    <w:rsid w:val="00D12C1F"/>
    <w:rsid w:val="00D22680"/>
    <w:rsid w:val="00D259FA"/>
    <w:rsid w:val="00D30296"/>
    <w:rsid w:val="00D3144D"/>
    <w:rsid w:val="00D315FB"/>
    <w:rsid w:val="00D31C05"/>
    <w:rsid w:val="00D32A12"/>
    <w:rsid w:val="00D32C20"/>
    <w:rsid w:val="00D339A4"/>
    <w:rsid w:val="00D3516F"/>
    <w:rsid w:val="00D41DBC"/>
    <w:rsid w:val="00D420F8"/>
    <w:rsid w:val="00D43773"/>
    <w:rsid w:val="00D4501F"/>
    <w:rsid w:val="00D4593C"/>
    <w:rsid w:val="00D45C4A"/>
    <w:rsid w:val="00D50DA1"/>
    <w:rsid w:val="00D55807"/>
    <w:rsid w:val="00D62578"/>
    <w:rsid w:val="00D650FB"/>
    <w:rsid w:val="00D71CF9"/>
    <w:rsid w:val="00D74AF7"/>
    <w:rsid w:val="00D85161"/>
    <w:rsid w:val="00D8701F"/>
    <w:rsid w:val="00D91920"/>
    <w:rsid w:val="00D92424"/>
    <w:rsid w:val="00D9758C"/>
    <w:rsid w:val="00DA0383"/>
    <w:rsid w:val="00DA5FA8"/>
    <w:rsid w:val="00DB12D5"/>
    <w:rsid w:val="00DB2B05"/>
    <w:rsid w:val="00DC2D76"/>
    <w:rsid w:val="00DC3A6E"/>
    <w:rsid w:val="00DD062B"/>
    <w:rsid w:val="00DD1FD9"/>
    <w:rsid w:val="00DD3120"/>
    <w:rsid w:val="00DE42D2"/>
    <w:rsid w:val="00DF5B0D"/>
    <w:rsid w:val="00E07DF9"/>
    <w:rsid w:val="00E106FF"/>
    <w:rsid w:val="00E10BC2"/>
    <w:rsid w:val="00E12F9F"/>
    <w:rsid w:val="00E2326B"/>
    <w:rsid w:val="00E23894"/>
    <w:rsid w:val="00E42E72"/>
    <w:rsid w:val="00E433C3"/>
    <w:rsid w:val="00E448D0"/>
    <w:rsid w:val="00E4502D"/>
    <w:rsid w:val="00E60E96"/>
    <w:rsid w:val="00E613BE"/>
    <w:rsid w:val="00E73795"/>
    <w:rsid w:val="00E7782D"/>
    <w:rsid w:val="00E77A6B"/>
    <w:rsid w:val="00E81019"/>
    <w:rsid w:val="00E90136"/>
    <w:rsid w:val="00E956F7"/>
    <w:rsid w:val="00EA5E36"/>
    <w:rsid w:val="00EA6C57"/>
    <w:rsid w:val="00EA7662"/>
    <w:rsid w:val="00EB09B6"/>
    <w:rsid w:val="00EB2BD8"/>
    <w:rsid w:val="00EB3622"/>
    <w:rsid w:val="00EC0727"/>
    <w:rsid w:val="00EC23FD"/>
    <w:rsid w:val="00EC47BF"/>
    <w:rsid w:val="00ED2D96"/>
    <w:rsid w:val="00EE2468"/>
    <w:rsid w:val="00EE6E06"/>
    <w:rsid w:val="00EF7F93"/>
    <w:rsid w:val="00F04648"/>
    <w:rsid w:val="00F04D8E"/>
    <w:rsid w:val="00F11CC5"/>
    <w:rsid w:val="00F17B2C"/>
    <w:rsid w:val="00F213CF"/>
    <w:rsid w:val="00F227B2"/>
    <w:rsid w:val="00F3050A"/>
    <w:rsid w:val="00F413CF"/>
    <w:rsid w:val="00F4252E"/>
    <w:rsid w:val="00F47B1F"/>
    <w:rsid w:val="00F54F3B"/>
    <w:rsid w:val="00F550C4"/>
    <w:rsid w:val="00F63CBD"/>
    <w:rsid w:val="00F749B2"/>
    <w:rsid w:val="00F85F42"/>
    <w:rsid w:val="00F86267"/>
    <w:rsid w:val="00FA5379"/>
    <w:rsid w:val="00FB213F"/>
    <w:rsid w:val="00FB30BF"/>
    <w:rsid w:val="00FB4C29"/>
    <w:rsid w:val="00FC3961"/>
    <w:rsid w:val="00FC5DD3"/>
    <w:rsid w:val="00FC5F86"/>
    <w:rsid w:val="00FE2D1A"/>
    <w:rsid w:val="00FE3937"/>
    <w:rsid w:val="00FF02B2"/>
    <w:rsid w:val="071B2F4C"/>
    <w:rsid w:val="08D297C9"/>
    <w:rsid w:val="091A7FEB"/>
    <w:rsid w:val="0CC58C0F"/>
    <w:rsid w:val="0CEFCA34"/>
    <w:rsid w:val="0FA5BBEA"/>
    <w:rsid w:val="10561752"/>
    <w:rsid w:val="14158BB0"/>
    <w:rsid w:val="1A9C0765"/>
    <w:rsid w:val="1AB2FE09"/>
    <w:rsid w:val="1B3D65ED"/>
    <w:rsid w:val="1C101D9D"/>
    <w:rsid w:val="1C760C02"/>
    <w:rsid w:val="1CD9364E"/>
    <w:rsid w:val="1DC6D20A"/>
    <w:rsid w:val="202E01C8"/>
    <w:rsid w:val="252D9BE8"/>
    <w:rsid w:val="259B9B64"/>
    <w:rsid w:val="2E79F6E9"/>
    <w:rsid w:val="2E9D8BD7"/>
    <w:rsid w:val="30E650C1"/>
    <w:rsid w:val="33236BDD"/>
    <w:rsid w:val="3691D33F"/>
    <w:rsid w:val="38FD1666"/>
    <w:rsid w:val="397AE7D7"/>
    <w:rsid w:val="3E5E0440"/>
    <w:rsid w:val="431C8195"/>
    <w:rsid w:val="4574B79D"/>
    <w:rsid w:val="4769269C"/>
    <w:rsid w:val="4DA280B6"/>
    <w:rsid w:val="4DDE8266"/>
    <w:rsid w:val="56F4A543"/>
    <w:rsid w:val="595D22C5"/>
    <w:rsid w:val="5A367D58"/>
    <w:rsid w:val="5B5BE4C2"/>
    <w:rsid w:val="5E561EB6"/>
    <w:rsid w:val="5F24BB82"/>
    <w:rsid w:val="60322D46"/>
    <w:rsid w:val="6566B847"/>
    <w:rsid w:val="733B1326"/>
    <w:rsid w:val="77586332"/>
    <w:rsid w:val="7E6B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EA17"/>
  <w15:docId w15:val="{94C08545-8E10-48F1-A6EB-B4A7D85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F9"/>
    <w:pPr>
      <w:spacing w:before="240" w:after="0" w:line="360" w:lineRule="auto"/>
    </w:pPr>
    <w:rPr>
      <w:rFonts w:ascii="Arial" w:eastAsia="Times New Roman" w:hAnsi="Arial" w:cs="Times New Roman"/>
      <w:sz w:val="24"/>
      <w:szCs w:val="24"/>
      <w:lang w:eastAsia="en-GB"/>
    </w:rPr>
  </w:style>
  <w:style w:type="paragraph" w:styleId="Heading1">
    <w:name w:val="heading 1"/>
    <w:aliases w:val="Numbered - 1"/>
    <w:basedOn w:val="Normal"/>
    <w:next w:val="Normal"/>
    <w:link w:val="Heading1Char"/>
    <w:qFormat/>
    <w:rsid w:val="002016F9"/>
    <w:pPr>
      <w:keepNext/>
      <w:outlineLvl w:val="0"/>
    </w:pPr>
    <w:rPr>
      <w:rFonts w:cs="Arial"/>
      <w:b/>
      <w:bCs/>
      <w:caps/>
      <w:kern w:val="32"/>
      <w:sz w:val="32"/>
      <w:szCs w:val="32"/>
    </w:rPr>
  </w:style>
  <w:style w:type="paragraph" w:styleId="Heading3">
    <w:name w:val="heading 3"/>
    <w:basedOn w:val="Normal"/>
    <w:next w:val="Normal"/>
    <w:link w:val="Heading3Char"/>
    <w:uiPriority w:val="9"/>
    <w:semiHidden/>
    <w:unhideWhenUsed/>
    <w:qFormat/>
    <w:rsid w:val="0054414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2016F9"/>
    <w:rPr>
      <w:rFonts w:ascii="Arial" w:eastAsia="Times New Roman" w:hAnsi="Arial" w:cs="Arial"/>
      <w:b/>
      <w:bCs/>
      <w:caps/>
      <w:kern w:val="32"/>
      <w:sz w:val="32"/>
      <w:szCs w:val="32"/>
      <w:lang w:eastAsia="en-GB"/>
    </w:rPr>
  </w:style>
  <w:style w:type="paragraph" w:styleId="NormalWeb">
    <w:name w:val="Normal (Web)"/>
    <w:basedOn w:val="Normal"/>
    <w:uiPriority w:val="99"/>
    <w:rsid w:val="002016F9"/>
    <w:pPr>
      <w:spacing w:before="100" w:beforeAutospacing="1" w:after="100" w:afterAutospacing="1" w:line="240" w:lineRule="auto"/>
    </w:pPr>
    <w:rPr>
      <w:rFonts w:cs="Arial"/>
    </w:rPr>
  </w:style>
  <w:style w:type="paragraph" w:styleId="BodyText">
    <w:name w:val="Body Text"/>
    <w:basedOn w:val="Normal"/>
    <w:link w:val="BodyTextChar"/>
    <w:rsid w:val="002016F9"/>
    <w:pPr>
      <w:spacing w:before="0" w:line="240" w:lineRule="auto"/>
    </w:pPr>
    <w:rPr>
      <w:rFonts w:ascii="Verdana" w:hAnsi="Verdana" w:cs="Arial"/>
      <w:bCs/>
      <w:color w:val="800080"/>
      <w:szCs w:val="16"/>
      <w:lang w:eastAsia="en-US"/>
    </w:rPr>
  </w:style>
  <w:style w:type="character" w:customStyle="1" w:styleId="BodyTextChar">
    <w:name w:val="Body Text Char"/>
    <w:basedOn w:val="DefaultParagraphFont"/>
    <w:link w:val="BodyText"/>
    <w:rsid w:val="002016F9"/>
    <w:rPr>
      <w:rFonts w:ascii="Verdana" w:eastAsia="Times New Roman" w:hAnsi="Verdana" w:cs="Arial"/>
      <w:bCs/>
      <w:color w:val="800080"/>
      <w:sz w:val="24"/>
      <w:szCs w:val="16"/>
    </w:rPr>
  </w:style>
  <w:style w:type="character" w:customStyle="1" w:styleId="apple-converted-space">
    <w:name w:val="apple-converted-space"/>
    <w:rsid w:val="00297079"/>
  </w:style>
  <w:style w:type="paragraph" w:styleId="BalloonText">
    <w:name w:val="Balloon Text"/>
    <w:basedOn w:val="Normal"/>
    <w:link w:val="BalloonTextChar"/>
    <w:uiPriority w:val="99"/>
    <w:semiHidden/>
    <w:unhideWhenUsed/>
    <w:rsid w:val="00C62CA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A9"/>
    <w:rPr>
      <w:rFonts w:ascii="Tahoma" w:eastAsia="Times New Roman" w:hAnsi="Tahoma" w:cs="Tahoma"/>
      <w:sz w:val="16"/>
      <w:szCs w:val="16"/>
      <w:lang w:eastAsia="en-GB"/>
    </w:rPr>
  </w:style>
  <w:style w:type="table" w:styleId="TableGrid">
    <w:name w:val="Table Grid"/>
    <w:basedOn w:val="TableNormal"/>
    <w:uiPriority w:val="59"/>
    <w:rsid w:val="00C8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468"/>
    <w:pPr>
      <w:autoSpaceDE w:val="0"/>
      <w:autoSpaceDN w:val="0"/>
      <w:adjustRightInd w:val="0"/>
      <w:spacing w:after="0" w:line="240" w:lineRule="auto"/>
    </w:pPr>
    <w:rPr>
      <w:rFonts w:ascii="Arial" w:hAnsi="Arial" w:cs="Arial"/>
      <w:color w:val="000000"/>
      <w:sz w:val="24"/>
      <w:szCs w:val="24"/>
    </w:rPr>
  </w:style>
  <w:style w:type="character" w:customStyle="1" w:styleId="StandardtextChar">
    <w:name w:val="Standard text Char"/>
    <w:basedOn w:val="DefaultParagraphFont"/>
    <w:link w:val="Standardtext"/>
    <w:locked/>
    <w:rsid w:val="002B026D"/>
    <w:rPr>
      <w:rFonts w:ascii="Arial" w:eastAsia="Times New Roman" w:hAnsi="Arial" w:cs="Arial"/>
      <w:sz w:val="24"/>
      <w:szCs w:val="24"/>
      <w:lang w:eastAsia="en-GB"/>
    </w:rPr>
  </w:style>
  <w:style w:type="paragraph" w:customStyle="1" w:styleId="Standardtext">
    <w:name w:val="Standard text"/>
    <w:basedOn w:val="Normal"/>
    <w:link w:val="StandardtextChar"/>
    <w:qFormat/>
    <w:rsid w:val="00494C1C"/>
    <w:pPr>
      <w:spacing w:after="240" w:line="240" w:lineRule="auto"/>
    </w:pPr>
    <w:rPr>
      <w:rFonts w:cs="Arial"/>
    </w:rPr>
  </w:style>
  <w:style w:type="paragraph" w:customStyle="1" w:styleId="BulletLevel1">
    <w:name w:val="Bullet Level 1"/>
    <w:basedOn w:val="Normal"/>
    <w:rsid w:val="002B026D"/>
    <w:pPr>
      <w:spacing w:before="0"/>
    </w:pPr>
  </w:style>
  <w:style w:type="paragraph" w:styleId="ListParagraph">
    <w:name w:val="List Paragraph"/>
    <w:basedOn w:val="Normal"/>
    <w:uiPriority w:val="34"/>
    <w:qFormat/>
    <w:rsid w:val="00174E56"/>
    <w:pPr>
      <w:ind w:left="720"/>
      <w:contextualSpacing/>
    </w:pPr>
  </w:style>
  <w:style w:type="table" w:customStyle="1" w:styleId="Calendar1">
    <w:name w:val="Calendar 1"/>
    <w:basedOn w:val="TableNormal"/>
    <w:uiPriority w:val="99"/>
    <w:qFormat/>
    <w:rsid w:val="000F7914"/>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530C03"/>
    <w:rPr>
      <w:sz w:val="16"/>
      <w:szCs w:val="16"/>
    </w:rPr>
  </w:style>
  <w:style w:type="paragraph" w:styleId="CommentText">
    <w:name w:val="annotation text"/>
    <w:basedOn w:val="Normal"/>
    <w:link w:val="CommentTextChar"/>
    <w:uiPriority w:val="99"/>
    <w:semiHidden/>
    <w:unhideWhenUsed/>
    <w:rsid w:val="00530C03"/>
    <w:pPr>
      <w:spacing w:line="240" w:lineRule="auto"/>
    </w:pPr>
    <w:rPr>
      <w:sz w:val="20"/>
      <w:szCs w:val="20"/>
    </w:rPr>
  </w:style>
  <w:style w:type="character" w:customStyle="1" w:styleId="CommentTextChar">
    <w:name w:val="Comment Text Char"/>
    <w:basedOn w:val="DefaultParagraphFont"/>
    <w:link w:val="CommentText"/>
    <w:uiPriority w:val="99"/>
    <w:semiHidden/>
    <w:rsid w:val="00530C0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0C03"/>
    <w:rPr>
      <w:b/>
      <w:bCs/>
    </w:rPr>
  </w:style>
  <w:style w:type="character" w:customStyle="1" w:styleId="CommentSubjectChar">
    <w:name w:val="Comment Subject Char"/>
    <w:basedOn w:val="CommentTextChar"/>
    <w:link w:val="CommentSubject"/>
    <w:uiPriority w:val="99"/>
    <w:semiHidden/>
    <w:rsid w:val="00530C03"/>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semiHidden/>
    <w:rsid w:val="00544143"/>
    <w:rPr>
      <w:rFonts w:asciiTheme="majorHAnsi" w:eastAsiaTheme="majorEastAsia" w:hAnsiTheme="majorHAnsi" w:cstheme="majorBidi"/>
      <w:color w:val="243F60" w:themeColor="accent1" w:themeShade="7F"/>
      <w:sz w:val="24"/>
      <w:szCs w:val="24"/>
      <w:lang w:eastAsia="en-GB"/>
    </w:rPr>
  </w:style>
  <w:style w:type="character" w:styleId="Hyperlink">
    <w:name w:val="Hyperlink"/>
    <w:basedOn w:val="DefaultParagraphFont"/>
    <w:uiPriority w:val="99"/>
    <w:unhideWhenUsed/>
    <w:rsid w:val="00544143"/>
    <w:rPr>
      <w:color w:val="0000FF" w:themeColor="hyperlink"/>
      <w:u w:val="single"/>
    </w:rPr>
  </w:style>
  <w:style w:type="character" w:styleId="UnresolvedMention">
    <w:name w:val="Unresolved Mention"/>
    <w:basedOn w:val="DefaultParagraphFont"/>
    <w:uiPriority w:val="99"/>
    <w:semiHidden/>
    <w:unhideWhenUsed/>
    <w:rsid w:val="00544143"/>
    <w:rPr>
      <w:color w:val="605E5C"/>
      <w:shd w:val="clear" w:color="auto" w:fill="E1DFDD"/>
    </w:rPr>
  </w:style>
  <w:style w:type="paragraph" w:styleId="Header">
    <w:name w:val="header"/>
    <w:basedOn w:val="Normal"/>
    <w:link w:val="HeaderChar"/>
    <w:uiPriority w:val="99"/>
    <w:unhideWhenUsed/>
    <w:rsid w:val="00CC335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C335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C335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C335A"/>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2838">
      <w:bodyDiv w:val="1"/>
      <w:marLeft w:val="0"/>
      <w:marRight w:val="0"/>
      <w:marTop w:val="0"/>
      <w:marBottom w:val="0"/>
      <w:divBdr>
        <w:top w:val="none" w:sz="0" w:space="0" w:color="auto"/>
        <w:left w:val="none" w:sz="0" w:space="0" w:color="auto"/>
        <w:bottom w:val="none" w:sz="0" w:space="0" w:color="auto"/>
        <w:right w:val="none" w:sz="0" w:space="0" w:color="auto"/>
      </w:divBdr>
    </w:div>
    <w:div w:id="22754551">
      <w:bodyDiv w:val="1"/>
      <w:marLeft w:val="0"/>
      <w:marRight w:val="0"/>
      <w:marTop w:val="0"/>
      <w:marBottom w:val="0"/>
      <w:divBdr>
        <w:top w:val="none" w:sz="0" w:space="0" w:color="auto"/>
        <w:left w:val="none" w:sz="0" w:space="0" w:color="auto"/>
        <w:bottom w:val="none" w:sz="0" w:space="0" w:color="auto"/>
        <w:right w:val="none" w:sz="0" w:space="0" w:color="auto"/>
      </w:divBdr>
    </w:div>
    <w:div w:id="154347916">
      <w:bodyDiv w:val="1"/>
      <w:marLeft w:val="0"/>
      <w:marRight w:val="0"/>
      <w:marTop w:val="0"/>
      <w:marBottom w:val="0"/>
      <w:divBdr>
        <w:top w:val="none" w:sz="0" w:space="0" w:color="auto"/>
        <w:left w:val="none" w:sz="0" w:space="0" w:color="auto"/>
        <w:bottom w:val="none" w:sz="0" w:space="0" w:color="auto"/>
        <w:right w:val="none" w:sz="0" w:space="0" w:color="auto"/>
      </w:divBdr>
    </w:div>
    <w:div w:id="342442698">
      <w:bodyDiv w:val="1"/>
      <w:marLeft w:val="0"/>
      <w:marRight w:val="0"/>
      <w:marTop w:val="0"/>
      <w:marBottom w:val="0"/>
      <w:divBdr>
        <w:top w:val="none" w:sz="0" w:space="0" w:color="auto"/>
        <w:left w:val="none" w:sz="0" w:space="0" w:color="auto"/>
        <w:bottom w:val="none" w:sz="0" w:space="0" w:color="auto"/>
        <w:right w:val="none" w:sz="0" w:space="0" w:color="auto"/>
      </w:divBdr>
    </w:div>
    <w:div w:id="404912512">
      <w:bodyDiv w:val="1"/>
      <w:marLeft w:val="0"/>
      <w:marRight w:val="0"/>
      <w:marTop w:val="0"/>
      <w:marBottom w:val="0"/>
      <w:divBdr>
        <w:top w:val="none" w:sz="0" w:space="0" w:color="auto"/>
        <w:left w:val="none" w:sz="0" w:space="0" w:color="auto"/>
        <w:bottom w:val="none" w:sz="0" w:space="0" w:color="auto"/>
        <w:right w:val="none" w:sz="0" w:space="0" w:color="auto"/>
      </w:divBdr>
    </w:div>
    <w:div w:id="410127332">
      <w:bodyDiv w:val="1"/>
      <w:marLeft w:val="0"/>
      <w:marRight w:val="0"/>
      <w:marTop w:val="0"/>
      <w:marBottom w:val="0"/>
      <w:divBdr>
        <w:top w:val="none" w:sz="0" w:space="0" w:color="auto"/>
        <w:left w:val="none" w:sz="0" w:space="0" w:color="auto"/>
        <w:bottom w:val="none" w:sz="0" w:space="0" w:color="auto"/>
        <w:right w:val="none" w:sz="0" w:space="0" w:color="auto"/>
      </w:divBdr>
    </w:div>
    <w:div w:id="677384781">
      <w:bodyDiv w:val="1"/>
      <w:marLeft w:val="0"/>
      <w:marRight w:val="0"/>
      <w:marTop w:val="0"/>
      <w:marBottom w:val="0"/>
      <w:divBdr>
        <w:top w:val="none" w:sz="0" w:space="0" w:color="auto"/>
        <w:left w:val="none" w:sz="0" w:space="0" w:color="auto"/>
        <w:bottom w:val="none" w:sz="0" w:space="0" w:color="auto"/>
        <w:right w:val="none" w:sz="0" w:space="0" w:color="auto"/>
      </w:divBdr>
    </w:div>
    <w:div w:id="699822532">
      <w:bodyDiv w:val="1"/>
      <w:marLeft w:val="0"/>
      <w:marRight w:val="0"/>
      <w:marTop w:val="0"/>
      <w:marBottom w:val="0"/>
      <w:divBdr>
        <w:top w:val="none" w:sz="0" w:space="0" w:color="auto"/>
        <w:left w:val="none" w:sz="0" w:space="0" w:color="auto"/>
        <w:bottom w:val="none" w:sz="0" w:space="0" w:color="auto"/>
        <w:right w:val="none" w:sz="0" w:space="0" w:color="auto"/>
      </w:divBdr>
    </w:div>
    <w:div w:id="820077768">
      <w:bodyDiv w:val="1"/>
      <w:marLeft w:val="0"/>
      <w:marRight w:val="0"/>
      <w:marTop w:val="0"/>
      <w:marBottom w:val="0"/>
      <w:divBdr>
        <w:top w:val="none" w:sz="0" w:space="0" w:color="auto"/>
        <w:left w:val="none" w:sz="0" w:space="0" w:color="auto"/>
        <w:bottom w:val="none" w:sz="0" w:space="0" w:color="auto"/>
        <w:right w:val="none" w:sz="0" w:space="0" w:color="auto"/>
      </w:divBdr>
    </w:div>
    <w:div w:id="830172721">
      <w:bodyDiv w:val="1"/>
      <w:marLeft w:val="0"/>
      <w:marRight w:val="0"/>
      <w:marTop w:val="0"/>
      <w:marBottom w:val="0"/>
      <w:divBdr>
        <w:top w:val="none" w:sz="0" w:space="0" w:color="auto"/>
        <w:left w:val="none" w:sz="0" w:space="0" w:color="auto"/>
        <w:bottom w:val="none" w:sz="0" w:space="0" w:color="auto"/>
        <w:right w:val="none" w:sz="0" w:space="0" w:color="auto"/>
      </w:divBdr>
    </w:div>
    <w:div w:id="998577142">
      <w:bodyDiv w:val="1"/>
      <w:marLeft w:val="0"/>
      <w:marRight w:val="0"/>
      <w:marTop w:val="0"/>
      <w:marBottom w:val="0"/>
      <w:divBdr>
        <w:top w:val="none" w:sz="0" w:space="0" w:color="auto"/>
        <w:left w:val="none" w:sz="0" w:space="0" w:color="auto"/>
        <w:bottom w:val="none" w:sz="0" w:space="0" w:color="auto"/>
        <w:right w:val="none" w:sz="0" w:space="0" w:color="auto"/>
      </w:divBdr>
    </w:div>
    <w:div w:id="1041783276">
      <w:bodyDiv w:val="1"/>
      <w:marLeft w:val="0"/>
      <w:marRight w:val="0"/>
      <w:marTop w:val="0"/>
      <w:marBottom w:val="0"/>
      <w:divBdr>
        <w:top w:val="none" w:sz="0" w:space="0" w:color="auto"/>
        <w:left w:val="none" w:sz="0" w:space="0" w:color="auto"/>
        <w:bottom w:val="none" w:sz="0" w:space="0" w:color="auto"/>
        <w:right w:val="none" w:sz="0" w:space="0" w:color="auto"/>
      </w:divBdr>
    </w:div>
    <w:div w:id="1046873110">
      <w:bodyDiv w:val="1"/>
      <w:marLeft w:val="0"/>
      <w:marRight w:val="0"/>
      <w:marTop w:val="0"/>
      <w:marBottom w:val="0"/>
      <w:divBdr>
        <w:top w:val="none" w:sz="0" w:space="0" w:color="auto"/>
        <w:left w:val="none" w:sz="0" w:space="0" w:color="auto"/>
        <w:bottom w:val="none" w:sz="0" w:space="0" w:color="auto"/>
        <w:right w:val="none" w:sz="0" w:space="0" w:color="auto"/>
      </w:divBdr>
    </w:div>
    <w:div w:id="1092240380">
      <w:bodyDiv w:val="1"/>
      <w:marLeft w:val="0"/>
      <w:marRight w:val="0"/>
      <w:marTop w:val="0"/>
      <w:marBottom w:val="0"/>
      <w:divBdr>
        <w:top w:val="none" w:sz="0" w:space="0" w:color="auto"/>
        <w:left w:val="none" w:sz="0" w:space="0" w:color="auto"/>
        <w:bottom w:val="none" w:sz="0" w:space="0" w:color="auto"/>
        <w:right w:val="none" w:sz="0" w:space="0" w:color="auto"/>
      </w:divBdr>
    </w:div>
    <w:div w:id="1111899586">
      <w:bodyDiv w:val="1"/>
      <w:marLeft w:val="0"/>
      <w:marRight w:val="0"/>
      <w:marTop w:val="0"/>
      <w:marBottom w:val="0"/>
      <w:divBdr>
        <w:top w:val="none" w:sz="0" w:space="0" w:color="auto"/>
        <w:left w:val="none" w:sz="0" w:space="0" w:color="auto"/>
        <w:bottom w:val="none" w:sz="0" w:space="0" w:color="auto"/>
        <w:right w:val="none" w:sz="0" w:space="0" w:color="auto"/>
      </w:divBdr>
    </w:div>
    <w:div w:id="1152327533">
      <w:bodyDiv w:val="1"/>
      <w:marLeft w:val="0"/>
      <w:marRight w:val="0"/>
      <w:marTop w:val="0"/>
      <w:marBottom w:val="0"/>
      <w:divBdr>
        <w:top w:val="none" w:sz="0" w:space="0" w:color="auto"/>
        <w:left w:val="none" w:sz="0" w:space="0" w:color="auto"/>
        <w:bottom w:val="none" w:sz="0" w:space="0" w:color="auto"/>
        <w:right w:val="none" w:sz="0" w:space="0" w:color="auto"/>
      </w:divBdr>
    </w:div>
    <w:div w:id="1161198614">
      <w:bodyDiv w:val="1"/>
      <w:marLeft w:val="0"/>
      <w:marRight w:val="0"/>
      <w:marTop w:val="0"/>
      <w:marBottom w:val="0"/>
      <w:divBdr>
        <w:top w:val="none" w:sz="0" w:space="0" w:color="auto"/>
        <w:left w:val="none" w:sz="0" w:space="0" w:color="auto"/>
        <w:bottom w:val="none" w:sz="0" w:space="0" w:color="auto"/>
        <w:right w:val="none" w:sz="0" w:space="0" w:color="auto"/>
      </w:divBdr>
    </w:div>
    <w:div w:id="1183478035">
      <w:bodyDiv w:val="1"/>
      <w:marLeft w:val="0"/>
      <w:marRight w:val="0"/>
      <w:marTop w:val="0"/>
      <w:marBottom w:val="0"/>
      <w:divBdr>
        <w:top w:val="none" w:sz="0" w:space="0" w:color="auto"/>
        <w:left w:val="none" w:sz="0" w:space="0" w:color="auto"/>
        <w:bottom w:val="none" w:sz="0" w:space="0" w:color="auto"/>
        <w:right w:val="none" w:sz="0" w:space="0" w:color="auto"/>
      </w:divBdr>
    </w:div>
    <w:div w:id="1227180557">
      <w:bodyDiv w:val="1"/>
      <w:marLeft w:val="0"/>
      <w:marRight w:val="0"/>
      <w:marTop w:val="0"/>
      <w:marBottom w:val="0"/>
      <w:divBdr>
        <w:top w:val="none" w:sz="0" w:space="0" w:color="auto"/>
        <w:left w:val="none" w:sz="0" w:space="0" w:color="auto"/>
        <w:bottom w:val="none" w:sz="0" w:space="0" w:color="auto"/>
        <w:right w:val="none" w:sz="0" w:space="0" w:color="auto"/>
      </w:divBdr>
    </w:div>
    <w:div w:id="1227228786">
      <w:bodyDiv w:val="1"/>
      <w:marLeft w:val="0"/>
      <w:marRight w:val="0"/>
      <w:marTop w:val="0"/>
      <w:marBottom w:val="0"/>
      <w:divBdr>
        <w:top w:val="none" w:sz="0" w:space="0" w:color="auto"/>
        <w:left w:val="none" w:sz="0" w:space="0" w:color="auto"/>
        <w:bottom w:val="none" w:sz="0" w:space="0" w:color="auto"/>
        <w:right w:val="none" w:sz="0" w:space="0" w:color="auto"/>
      </w:divBdr>
    </w:div>
    <w:div w:id="1250969449">
      <w:bodyDiv w:val="1"/>
      <w:marLeft w:val="0"/>
      <w:marRight w:val="0"/>
      <w:marTop w:val="0"/>
      <w:marBottom w:val="0"/>
      <w:divBdr>
        <w:top w:val="none" w:sz="0" w:space="0" w:color="auto"/>
        <w:left w:val="none" w:sz="0" w:space="0" w:color="auto"/>
        <w:bottom w:val="none" w:sz="0" w:space="0" w:color="auto"/>
        <w:right w:val="none" w:sz="0" w:space="0" w:color="auto"/>
      </w:divBdr>
    </w:div>
    <w:div w:id="1268274978">
      <w:bodyDiv w:val="1"/>
      <w:marLeft w:val="0"/>
      <w:marRight w:val="0"/>
      <w:marTop w:val="0"/>
      <w:marBottom w:val="0"/>
      <w:divBdr>
        <w:top w:val="none" w:sz="0" w:space="0" w:color="auto"/>
        <w:left w:val="none" w:sz="0" w:space="0" w:color="auto"/>
        <w:bottom w:val="none" w:sz="0" w:space="0" w:color="auto"/>
        <w:right w:val="none" w:sz="0" w:space="0" w:color="auto"/>
      </w:divBdr>
    </w:div>
    <w:div w:id="1366755762">
      <w:bodyDiv w:val="1"/>
      <w:marLeft w:val="0"/>
      <w:marRight w:val="0"/>
      <w:marTop w:val="0"/>
      <w:marBottom w:val="0"/>
      <w:divBdr>
        <w:top w:val="none" w:sz="0" w:space="0" w:color="auto"/>
        <w:left w:val="none" w:sz="0" w:space="0" w:color="auto"/>
        <w:bottom w:val="none" w:sz="0" w:space="0" w:color="auto"/>
        <w:right w:val="none" w:sz="0" w:space="0" w:color="auto"/>
      </w:divBdr>
    </w:div>
    <w:div w:id="1418135461">
      <w:bodyDiv w:val="1"/>
      <w:marLeft w:val="0"/>
      <w:marRight w:val="0"/>
      <w:marTop w:val="0"/>
      <w:marBottom w:val="0"/>
      <w:divBdr>
        <w:top w:val="none" w:sz="0" w:space="0" w:color="auto"/>
        <w:left w:val="none" w:sz="0" w:space="0" w:color="auto"/>
        <w:bottom w:val="none" w:sz="0" w:space="0" w:color="auto"/>
        <w:right w:val="none" w:sz="0" w:space="0" w:color="auto"/>
      </w:divBdr>
    </w:div>
    <w:div w:id="1504323998">
      <w:bodyDiv w:val="1"/>
      <w:marLeft w:val="0"/>
      <w:marRight w:val="0"/>
      <w:marTop w:val="0"/>
      <w:marBottom w:val="0"/>
      <w:divBdr>
        <w:top w:val="none" w:sz="0" w:space="0" w:color="auto"/>
        <w:left w:val="none" w:sz="0" w:space="0" w:color="auto"/>
        <w:bottom w:val="none" w:sz="0" w:space="0" w:color="auto"/>
        <w:right w:val="none" w:sz="0" w:space="0" w:color="auto"/>
      </w:divBdr>
    </w:div>
    <w:div w:id="1524248559">
      <w:bodyDiv w:val="1"/>
      <w:marLeft w:val="0"/>
      <w:marRight w:val="0"/>
      <w:marTop w:val="0"/>
      <w:marBottom w:val="0"/>
      <w:divBdr>
        <w:top w:val="none" w:sz="0" w:space="0" w:color="auto"/>
        <w:left w:val="none" w:sz="0" w:space="0" w:color="auto"/>
        <w:bottom w:val="none" w:sz="0" w:space="0" w:color="auto"/>
        <w:right w:val="none" w:sz="0" w:space="0" w:color="auto"/>
      </w:divBdr>
    </w:div>
    <w:div w:id="1602954390">
      <w:bodyDiv w:val="1"/>
      <w:marLeft w:val="0"/>
      <w:marRight w:val="0"/>
      <w:marTop w:val="0"/>
      <w:marBottom w:val="0"/>
      <w:divBdr>
        <w:top w:val="none" w:sz="0" w:space="0" w:color="auto"/>
        <w:left w:val="none" w:sz="0" w:space="0" w:color="auto"/>
        <w:bottom w:val="none" w:sz="0" w:space="0" w:color="auto"/>
        <w:right w:val="none" w:sz="0" w:space="0" w:color="auto"/>
      </w:divBdr>
    </w:div>
    <w:div w:id="1674605755">
      <w:bodyDiv w:val="1"/>
      <w:marLeft w:val="0"/>
      <w:marRight w:val="0"/>
      <w:marTop w:val="0"/>
      <w:marBottom w:val="0"/>
      <w:divBdr>
        <w:top w:val="none" w:sz="0" w:space="0" w:color="auto"/>
        <w:left w:val="none" w:sz="0" w:space="0" w:color="auto"/>
        <w:bottom w:val="none" w:sz="0" w:space="0" w:color="auto"/>
        <w:right w:val="none" w:sz="0" w:space="0" w:color="auto"/>
      </w:divBdr>
    </w:div>
    <w:div w:id="1675303933">
      <w:bodyDiv w:val="1"/>
      <w:marLeft w:val="0"/>
      <w:marRight w:val="0"/>
      <w:marTop w:val="0"/>
      <w:marBottom w:val="0"/>
      <w:divBdr>
        <w:top w:val="none" w:sz="0" w:space="0" w:color="auto"/>
        <w:left w:val="none" w:sz="0" w:space="0" w:color="auto"/>
        <w:bottom w:val="none" w:sz="0" w:space="0" w:color="auto"/>
        <w:right w:val="none" w:sz="0" w:space="0" w:color="auto"/>
      </w:divBdr>
    </w:div>
    <w:div w:id="1717389193">
      <w:bodyDiv w:val="1"/>
      <w:marLeft w:val="0"/>
      <w:marRight w:val="0"/>
      <w:marTop w:val="0"/>
      <w:marBottom w:val="0"/>
      <w:divBdr>
        <w:top w:val="none" w:sz="0" w:space="0" w:color="auto"/>
        <w:left w:val="none" w:sz="0" w:space="0" w:color="auto"/>
        <w:bottom w:val="none" w:sz="0" w:space="0" w:color="auto"/>
        <w:right w:val="none" w:sz="0" w:space="0" w:color="auto"/>
      </w:divBdr>
    </w:div>
    <w:div w:id="1734625076">
      <w:bodyDiv w:val="1"/>
      <w:marLeft w:val="0"/>
      <w:marRight w:val="0"/>
      <w:marTop w:val="0"/>
      <w:marBottom w:val="0"/>
      <w:divBdr>
        <w:top w:val="none" w:sz="0" w:space="0" w:color="auto"/>
        <w:left w:val="none" w:sz="0" w:space="0" w:color="auto"/>
        <w:bottom w:val="none" w:sz="0" w:space="0" w:color="auto"/>
        <w:right w:val="none" w:sz="0" w:space="0" w:color="auto"/>
      </w:divBdr>
    </w:div>
    <w:div w:id="1737632305">
      <w:bodyDiv w:val="1"/>
      <w:marLeft w:val="0"/>
      <w:marRight w:val="0"/>
      <w:marTop w:val="0"/>
      <w:marBottom w:val="0"/>
      <w:divBdr>
        <w:top w:val="none" w:sz="0" w:space="0" w:color="auto"/>
        <w:left w:val="none" w:sz="0" w:space="0" w:color="auto"/>
        <w:bottom w:val="none" w:sz="0" w:space="0" w:color="auto"/>
        <w:right w:val="none" w:sz="0" w:space="0" w:color="auto"/>
      </w:divBdr>
    </w:div>
    <w:div w:id="1811441304">
      <w:bodyDiv w:val="1"/>
      <w:marLeft w:val="0"/>
      <w:marRight w:val="0"/>
      <w:marTop w:val="0"/>
      <w:marBottom w:val="0"/>
      <w:divBdr>
        <w:top w:val="none" w:sz="0" w:space="0" w:color="auto"/>
        <w:left w:val="none" w:sz="0" w:space="0" w:color="auto"/>
        <w:bottom w:val="none" w:sz="0" w:space="0" w:color="auto"/>
        <w:right w:val="none" w:sz="0" w:space="0" w:color="auto"/>
      </w:divBdr>
    </w:div>
    <w:div w:id="1828283351">
      <w:bodyDiv w:val="1"/>
      <w:marLeft w:val="0"/>
      <w:marRight w:val="0"/>
      <w:marTop w:val="0"/>
      <w:marBottom w:val="0"/>
      <w:divBdr>
        <w:top w:val="none" w:sz="0" w:space="0" w:color="auto"/>
        <w:left w:val="none" w:sz="0" w:space="0" w:color="auto"/>
        <w:bottom w:val="none" w:sz="0" w:space="0" w:color="auto"/>
        <w:right w:val="none" w:sz="0" w:space="0" w:color="auto"/>
      </w:divBdr>
    </w:div>
    <w:div w:id="1917744917">
      <w:bodyDiv w:val="1"/>
      <w:marLeft w:val="0"/>
      <w:marRight w:val="0"/>
      <w:marTop w:val="0"/>
      <w:marBottom w:val="0"/>
      <w:divBdr>
        <w:top w:val="none" w:sz="0" w:space="0" w:color="auto"/>
        <w:left w:val="none" w:sz="0" w:space="0" w:color="auto"/>
        <w:bottom w:val="none" w:sz="0" w:space="0" w:color="auto"/>
        <w:right w:val="none" w:sz="0" w:space="0" w:color="auto"/>
      </w:divBdr>
    </w:div>
    <w:div w:id="1961253611">
      <w:bodyDiv w:val="1"/>
      <w:marLeft w:val="0"/>
      <w:marRight w:val="0"/>
      <w:marTop w:val="0"/>
      <w:marBottom w:val="0"/>
      <w:divBdr>
        <w:top w:val="none" w:sz="0" w:space="0" w:color="auto"/>
        <w:left w:val="none" w:sz="0" w:space="0" w:color="auto"/>
        <w:bottom w:val="none" w:sz="0" w:space="0" w:color="auto"/>
        <w:right w:val="none" w:sz="0" w:space="0" w:color="auto"/>
      </w:divBdr>
    </w:div>
    <w:div w:id="2088334566">
      <w:bodyDiv w:val="1"/>
      <w:marLeft w:val="0"/>
      <w:marRight w:val="0"/>
      <w:marTop w:val="0"/>
      <w:marBottom w:val="0"/>
      <w:divBdr>
        <w:top w:val="none" w:sz="0" w:space="0" w:color="auto"/>
        <w:left w:val="none" w:sz="0" w:space="0" w:color="auto"/>
        <w:bottom w:val="none" w:sz="0" w:space="0" w:color="auto"/>
        <w:right w:val="none" w:sz="0" w:space="0" w:color="auto"/>
      </w:divBdr>
    </w:div>
    <w:div w:id="2099018435">
      <w:bodyDiv w:val="1"/>
      <w:marLeft w:val="0"/>
      <w:marRight w:val="0"/>
      <w:marTop w:val="0"/>
      <w:marBottom w:val="0"/>
      <w:divBdr>
        <w:top w:val="none" w:sz="0" w:space="0" w:color="auto"/>
        <w:left w:val="none" w:sz="0" w:space="0" w:color="auto"/>
        <w:bottom w:val="none" w:sz="0" w:space="0" w:color="auto"/>
        <w:right w:val="none" w:sz="0" w:space="0" w:color="auto"/>
      </w:divBdr>
    </w:div>
    <w:div w:id="213794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ational-minimum-wage-and-national-living-wage-low-pay-commission-remit-20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partment-for-business-energy-and-industrial-strategy-single-departmental-plan/department-for-business-energy-and-industrial-strategy-single-departmental-plan-june-20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national-minimum-wage-and-national-living-wage-low-pay-commission-remi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c7b343-fe4e-4bc8-add0-15613480888f">
      <UserInfo>
        <DisplayName>Silverson, Paul (Labour Markets)</DisplayName>
        <AccountId>95</AccountId>
        <AccountType/>
      </UserInfo>
      <UserInfo>
        <DisplayName>Evans, Laurence (Labour Markets)</DisplayName>
        <AccountId>94</AccountId>
        <AccountType/>
      </UserInfo>
      <UserInfo>
        <DisplayName>Massey, David (Low Pay Commission)</DisplayName>
        <AccountId>65</AccountId>
        <AccountType/>
      </UserInfo>
      <UserInfo>
        <DisplayName>zz_Cooper, Joseph (Low Pay Commission)</DisplayName>
        <AccountId>63</AccountId>
        <AccountType/>
      </UserInfo>
      <UserInfo>
        <DisplayName>Butcher, Tim (Low Pay Commission)</DisplayName>
        <AccountId>66</AccountId>
        <AccountType/>
      </UserInfo>
      <UserInfo>
        <DisplayName>Wilkinson, Joseph (Low Pay Commission)</DisplayName>
        <AccountId>123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E5DFB0DCD984A9A960F1E539C4702" ma:contentTypeVersion="12" ma:contentTypeDescription="Create a new document." ma:contentTypeScope="" ma:versionID="7f80abe54b0bf7473b3c99c2fae30e50">
  <xsd:schema xmlns:xsd="http://www.w3.org/2001/XMLSchema" xmlns:xs="http://www.w3.org/2001/XMLSchema" xmlns:p="http://schemas.microsoft.com/office/2006/metadata/properties" xmlns:ns3="725cb1ab-97d0-43aa-b20b-ca12b6a9c8a1" xmlns:ns4="9dc7b343-fe4e-4bc8-add0-15613480888f" targetNamespace="http://schemas.microsoft.com/office/2006/metadata/properties" ma:root="true" ma:fieldsID="e39278ebeaf7149b0418b48e41905c7b" ns3:_="" ns4:_="">
    <xsd:import namespace="725cb1ab-97d0-43aa-b20b-ca12b6a9c8a1"/>
    <xsd:import namespace="9dc7b343-fe4e-4bc8-add0-1561348088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cb1ab-97d0-43aa-b20b-ca12b6a9c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c7b343-fe4e-4bc8-add0-1561348088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1AB7-915C-4514-BEF3-375178186D87}">
  <ds:schemaRefs>
    <ds:schemaRef ds:uri="725cb1ab-97d0-43aa-b20b-ca12b6a9c8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c7b343-fe4e-4bc8-add0-15613480888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EFCB92-AE33-4708-BEAD-BBBFF0623299}">
  <ds:schemaRefs>
    <ds:schemaRef ds:uri="http://schemas.microsoft.com/sharepoint/v3/contenttype/forms"/>
  </ds:schemaRefs>
</ds:datastoreItem>
</file>

<file path=customXml/itemProps3.xml><?xml version="1.0" encoding="utf-8"?>
<ds:datastoreItem xmlns:ds="http://schemas.openxmlformats.org/officeDocument/2006/customXml" ds:itemID="{496A8F01-F91A-4342-859C-89078D8B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cb1ab-97d0-43aa-b20b-ca12b6a9c8a1"/>
    <ds:schemaRef ds:uri="9dc7b343-fe4e-4bc8-add0-15613480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9AF76-9923-47AA-A138-7491B5A4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Business Plan 2018-19.docx</vt:lpstr>
    </vt:vector>
  </TitlesOfParts>
  <Company>BIS</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2018-19.docx</dc:title>
  <dc:subject/>
  <dc:creator>Studd Tony (LPC)</dc:creator>
  <cp:keywords/>
  <cp:lastModifiedBy>Arjan, Jay (Low Pay Commission)</cp:lastModifiedBy>
  <cp:revision>2</cp:revision>
  <cp:lastPrinted>2019-04-19T02:46:00Z</cp:lastPrinted>
  <dcterms:created xsi:type="dcterms:W3CDTF">2020-05-28T15:36:00Z</dcterms:created>
  <dcterms:modified xsi:type="dcterms:W3CDTF">2020-05-28T15:36:00Z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1;#Low Pay Commission|e364b0a5-6dd1-426c-8ae6-93bd88747758</vt:lpwstr>
  </property>
  <property fmtid="{D5CDD505-2E9C-101B-9397-08002B2CF9AE}" pid="3" name="ContentTypeId">
    <vt:lpwstr>0x010100173E5DFB0DCD984A9A960F1E539C4702</vt:lpwstr>
  </property>
  <property fmtid="{D5CDD505-2E9C-101B-9397-08002B2CF9AE}" pid="4" name="_dlc_DocIdItemGuid">
    <vt:lpwstr>8c6e2e71-f639-4410-b1e4-a57ba420d87d</vt:lpwstr>
  </property>
  <property fmtid="{D5CDD505-2E9C-101B-9397-08002B2CF9AE}" pid="5" name="MailSubject">
    <vt:lpwstr/>
  </property>
  <property fmtid="{D5CDD505-2E9C-101B-9397-08002B2CF9AE}" pid="6" name="LegacyPaperReason">
    <vt:lpwstr/>
  </property>
  <property fmtid="{D5CDD505-2E9C-101B-9397-08002B2CF9AE}" pid="7" name="MailAttachments">
    <vt:bool>false</vt:bool>
  </property>
  <property fmtid="{D5CDD505-2E9C-101B-9397-08002B2CF9AE}" pid="8" name="MailPreviewData">
    <vt:lpwstr/>
  </property>
  <property fmtid="{D5CDD505-2E9C-101B-9397-08002B2CF9AE}" pid="9" name="LegacyMovementHistory">
    <vt:lpwstr/>
  </property>
  <property fmtid="{D5CDD505-2E9C-101B-9397-08002B2CF9AE}" pid="10" name="xd_ProgID">
    <vt:lpwstr/>
  </property>
  <property fmtid="{D5CDD505-2E9C-101B-9397-08002B2CF9AE}" pid="11" name="MailIn-Reply-To">
    <vt:lpwstr/>
  </property>
  <property fmtid="{D5CDD505-2E9C-101B-9397-08002B2CF9AE}" pid="12" name="Held By">
    <vt:lpwstr/>
  </property>
  <property fmtid="{D5CDD505-2E9C-101B-9397-08002B2CF9AE}" pid="13" name="ComplianceAssetId">
    <vt:lpwstr/>
  </property>
  <property fmtid="{D5CDD505-2E9C-101B-9397-08002B2CF9AE}" pid="14" name="TemplateUrl">
    <vt:lpwstr/>
  </property>
  <property fmtid="{D5CDD505-2E9C-101B-9397-08002B2CF9AE}" pid="15" name="MailTo">
    <vt:lpwstr/>
  </property>
  <property fmtid="{D5CDD505-2E9C-101B-9397-08002B2CF9AE}" pid="16" name="LegacyHistoricalBarcode">
    <vt:lpwstr/>
  </property>
  <property fmtid="{D5CDD505-2E9C-101B-9397-08002B2CF9AE}" pid="17" name="MailFrom">
    <vt:lpwstr/>
  </property>
  <property fmtid="{D5CDD505-2E9C-101B-9397-08002B2CF9AE}" pid="18" name="MailOriginalSubject">
    <vt:lpwstr/>
  </property>
  <property fmtid="{D5CDD505-2E9C-101B-9397-08002B2CF9AE}" pid="19" name="LegacyAddresses">
    <vt:lpwstr/>
  </property>
  <property fmtid="{D5CDD505-2E9C-101B-9397-08002B2CF9AE}" pid="20" name="MailCc">
    <vt:lpwstr/>
  </property>
  <property fmtid="{D5CDD505-2E9C-101B-9397-08002B2CF9AE}" pid="21" name="LegacyPhysicalObject">
    <vt:bool>false</vt:bool>
  </property>
  <property fmtid="{D5CDD505-2E9C-101B-9397-08002B2CF9AE}" pid="22" name="LegacyAddressee">
    <vt:lpwstr/>
  </property>
  <property fmtid="{D5CDD505-2E9C-101B-9397-08002B2CF9AE}" pid="23" name="xd_Signature">
    <vt:bool>false</vt:bool>
  </property>
  <property fmtid="{D5CDD505-2E9C-101B-9397-08002B2CF9AE}" pid="24" name="MailReferences">
    <vt:lpwstr/>
  </property>
  <property fmtid="{D5CDD505-2E9C-101B-9397-08002B2CF9AE}" pid="25" name="Barcode">
    <vt:lpwstr/>
  </property>
  <property fmtid="{D5CDD505-2E9C-101B-9397-08002B2CF9AE}" pid="26" name="LegacySubject">
    <vt:lpwstr/>
  </property>
  <property fmtid="{D5CDD505-2E9C-101B-9397-08002B2CF9AE}" pid="27" name="MailReply-To">
    <vt:lpwstr/>
  </property>
  <property fmtid="{D5CDD505-2E9C-101B-9397-08002B2CF9AE}" pid="28" name="LegacyBarcode">
    <vt:lpwstr/>
  </property>
  <property fmtid="{D5CDD505-2E9C-101B-9397-08002B2CF9AE}" pid="29" name="LegacyForeignBarcode">
    <vt:lpwstr/>
  </property>
  <property fmtid="{D5CDD505-2E9C-101B-9397-08002B2CF9AE}" pid="30" name="LegacyDisposition">
    <vt:lpwstr/>
  </property>
  <property fmtid="{D5CDD505-2E9C-101B-9397-08002B2CF9AE}" pid="31" name="LegacyOriginator">
    <vt:lpwstr/>
  </property>
  <property fmtid="{D5CDD505-2E9C-101B-9397-08002B2CF9AE}" pid="32" name="LegacyFolderLink">
    <vt:lpwstr/>
  </property>
  <property fmtid="{D5CDD505-2E9C-101B-9397-08002B2CF9AE}" pid="33" name="LegacyDocumentLink">
    <vt:lpwstr/>
  </property>
  <property fmtid="{D5CDD505-2E9C-101B-9397-08002B2CF9AE}" pid="34" name="_dlc_BarcodeValue">
    <vt:lpwstr/>
  </property>
  <property fmtid="{D5CDD505-2E9C-101B-9397-08002B2CF9AE}" pid="35" name="_dlc_Exempt">
    <vt:bool>false</vt:bool>
  </property>
  <property fmtid="{D5CDD505-2E9C-101B-9397-08002B2CF9AE}" pid="36" name="_dlc_BarcodeImage">
    <vt:lpwstr/>
  </property>
  <property fmtid="{D5CDD505-2E9C-101B-9397-08002B2CF9AE}" pid="37" name="DLCPolicyLabelLock">
    <vt:lpwstr/>
  </property>
  <property fmtid="{D5CDD505-2E9C-101B-9397-08002B2CF9AE}" pid="38" name="DLCPolicyLabelClientValue">
    <vt:lpwstr/>
  </property>
  <property fmtid="{D5CDD505-2E9C-101B-9397-08002B2CF9AE}" pid="39" name="_dlc_BarcodePreview">
    <vt:lpwstr/>
  </property>
  <property fmtid="{D5CDD505-2E9C-101B-9397-08002B2CF9AE}" pid="40" name="DLCPolicyLabelValue">
    <vt:lpwstr/>
  </property>
  <property fmtid="{D5CDD505-2E9C-101B-9397-08002B2CF9AE}" pid="41" name="AuthorIds_UIVersion_607">
    <vt:lpwstr>22</vt:lpwstr>
  </property>
  <property fmtid="{D5CDD505-2E9C-101B-9397-08002B2CF9AE}" pid="42" name="AuthorIds_UIVersion_10">
    <vt:lpwstr>22</vt:lpwstr>
  </property>
  <property fmtid="{D5CDD505-2E9C-101B-9397-08002B2CF9AE}" pid="43" name="MSIP_Label_ba62f585-b40f-4ab9-bafe-39150f03d124_Enabled">
    <vt:lpwstr>true</vt:lpwstr>
  </property>
  <property fmtid="{D5CDD505-2E9C-101B-9397-08002B2CF9AE}" pid="44" name="MSIP_Label_ba62f585-b40f-4ab9-bafe-39150f03d124_SetDate">
    <vt:lpwstr>2020-01-15T21:45:26Z</vt:lpwstr>
  </property>
  <property fmtid="{D5CDD505-2E9C-101B-9397-08002B2CF9AE}" pid="45" name="MSIP_Label_ba62f585-b40f-4ab9-bafe-39150f03d124_Method">
    <vt:lpwstr>Standard</vt:lpwstr>
  </property>
  <property fmtid="{D5CDD505-2E9C-101B-9397-08002B2CF9AE}" pid="46" name="MSIP_Label_ba62f585-b40f-4ab9-bafe-39150f03d124_Name">
    <vt:lpwstr>OFFICIAL</vt:lpwstr>
  </property>
  <property fmtid="{D5CDD505-2E9C-101B-9397-08002B2CF9AE}" pid="47" name="MSIP_Label_ba62f585-b40f-4ab9-bafe-39150f03d124_SiteId">
    <vt:lpwstr>cbac7005-02c1-43eb-b497-e6492d1b2dd8</vt:lpwstr>
  </property>
  <property fmtid="{D5CDD505-2E9C-101B-9397-08002B2CF9AE}" pid="48" name="MSIP_Label_ba62f585-b40f-4ab9-bafe-39150f03d124_ActionId">
    <vt:lpwstr>898df8b2-1d93-454e-a2b7-0000260e6c30</vt:lpwstr>
  </property>
  <property fmtid="{D5CDD505-2E9C-101B-9397-08002B2CF9AE}" pid="49" name="MSIP_Label_ba62f585-b40f-4ab9-bafe-39150f03d124_ContentBits">
    <vt:lpwstr>0</vt:lpwstr>
  </property>
</Properties>
</file>