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5374" w14:textId="77777777" w:rsidR="000E1FAF" w:rsidRDefault="006571DB">
      <w:pPr>
        <w:rPr>
          <w:rFonts w:ascii="Arial" w:hAnsi="Arial" w:cs="Arial"/>
          <w:sz w:val="24"/>
        </w:rPr>
      </w:pPr>
      <w:r>
        <w:rPr>
          <w:rFonts w:ascii="Arial" w:hAnsi="Arial" w:cs="Arial"/>
          <w:b/>
          <w:color w:val="8F23B3"/>
          <w:sz w:val="28"/>
        </w:rPr>
        <w:t>DBS Webinar: Frequently Asked Questions (FAQs)</w:t>
      </w:r>
    </w:p>
    <w:p w14:paraId="39BA71AB" w14:textId="77777777" w:rsidR="007E25C0" w:rsidRDefault="007E25C0" w:rsidP="00A5667F">
      <w:pPr>
        <w:rPr>
          <w:rFonts w:ascii="Arial" w:hAnsi="Arial" w:cs="Arial"/>
          <w:i/>
          <w:sz w:val="24"/>
        </w:rPr>
      </w:pPr>
      <w:r>
        <w:rPr>
          <w:rFonts w:ascii="Arial" w:hAnsi="Arial" w:cs="Arial"/>
          <w:i/>
          <w:sz w:val="24"/>
        </w:rPr>
        <w:t xml:space="preserve">A list of frequently asked questions compiled before and after the DBS </w:t>
      </w:r>
      <w:r w:rsidR="00A13F81">
        <w:rPr>
          <w:rFonts w:ascii="Arial" w:hAnsi="Arial" w:cs="Arial"/>
          <w:i/>
          <w:sz w:val="24"/>
        </w:rPr>
        <w:t>w</w:t>
      </w:r>
      <w:r>
        <w:rPr>
          <w:rFonts w:ascii="Arial" w:hAnsi="Arial" w:cs="Arial"/>
          <w:i/>
          <w:sz w:val="24"/>
        </w:rPr>
        <w:t>ebinar.</w:t>
      </w:r>
    </w:p>
    <w:p w14:paraId="40A76F82" w14:textId="77777777" w:rsidR="002356E4" w:rsidRPr="00A13F81" w:rsidRDefault="00A13F81" w:rsidP="00A5667F">
      <w:pPr>
        <w:rPr>
          <w:rFonts w:ascii="Arial" w:hAnsi="Arial" w:cs="Arial"/>
          <w:sz w:val="21"/>
          <w:szCs w:val="21"/>
        </w:rPr>
      </w:pPr>
      <w:hyperlink w:anchor="Question1" w:history="1">
        <w:r w:rsidR="002356E4" w:rsidRPr="00A13F81">
          <w:rPr>
            <w:rStyle w:val="Hyperlink"/>
            <w:rFonts w:ascii="Arial" w:hAnsi="Arial" w:cs="Arial"/>
            <w:sz w:val="21"/>
            <w:szCs w:val="21"/>
          </w:rPr>
          <w:t>1. Are the COVID-19 checks only for individuals that will be providing care or treatment to those with coronavirus?</w:t>
        </w:r>
      </w:hyperlink>
    </w:p>
    <w:p w14:paraId="726DA584" w14:textId="77777777" w:rsidR="002356E4" w:rsidRPr="00A13F81" w:rsidRDefault="00A13F81" w:rsidP="002356E4">
      <w:pPr>
        <w:spacing w:before="240" w:after="0" w:line="276" w:lineRule="auto"/>
        <w:rPr>
          <w:rFonts w:ascii="Arial" w:eastAsia="Times New Roman" w:hAnsi="Arial" w:cs="Arial"/>
          <w:sz w:val="21"/>
          <w:szCs w:val="21"/>
        </w:rPr>
      </w:pPr>
      <w:hyperlink w:anchor="Question2" w:history="1">
        <w:r w:rsidR="002356E4" w:rsidRPr="00A13F81">
          <w:rPr>
            <w:rStyle w:val="Hyperlink"/>
            <w:rFonts w:ascii="Arial" w:hAnsi="Arial" w:cs="Arial"/>
            <w:sz w:val="21"/>
            <w:szCs w:val="21"/>
          </w:rPr>
          <w:t xml:space="preserve">2. </w:t>
        </w:r>
        <w:r w:rsidR="002356E4" w:rsidRPr="00A13F81">
          <w:rPr>
            <w:rStyle w:val="Hyperlink"/>
            <w:rFonts w:ascii="Arial" w:hAnsi="Arial" w:cs="Arial"/>
            <w:sz w:val="21"/>
            <w:szCs w:val="21"/>
          </w:rPr>
          <w:t xml:space="preserve">I am struggling to recruit care home staff during the </w:t>
        </w:r>
        <w:proofErr w:type="gramStart"/>
        <w:r w:rsidR="002356E4" w:rsidRPr="00A13F81">
          <w:rPr>
            <w:rStyle w:val="Hyperlink"/>
            <w:rFonts w:ascii="Arial" w:hAnsi="Arial" w:cs="Arial"/>
            <w:sz w:val="21"/>
            <w:szCs w:val="21"/>
          </w:rPr>
          <w:t>pandemic</w:t>
        </w:r>
        <w:proofErr w:type="gramEnd"/>
        <w:r w:rsidR="002356E4" w:rsidRPr="00A13F81">
          <w:rPr>
            <w:rStyle w:val="Hyperlink"/>
            <w:rFonts w:ascii="Arial" w:hAnsi="Arial" w:cs="Arial"/>
            <w:sz w:val="21"/>
            <w:szCs w:val="21"/>
          </w:rPr>
          <w:t xml:space="preserve"> but they are not technically treating residents with COVID-19 or backfilling roles. Am I entitled to obtain free-of-charge (FOC) checks on these staff? </w:t>
        </w:r>
      </w:hyperlink>
    </w:p>
    <w:p w14:paraId="7373AA3E" w14:textId="77777777" w:rsidR="002356E4" w:rsidRPr="00A13F81" w:rsidRDefault="00A13F81" w:rsidP="002356E4">
      <w:pPr>
        <w:spacing w:before="240" w:after="0" w:line="276" w:lineRule="auto"/>
        <w:rPr>
          <w:rFonts w:ascii="Arial" w:eastAsia="Times New Roman" w:hAnsi="Arial" w:cs="Arial"/>
          <w:sz w:val="21"/>
          <w:szCs w:val="21"/>
        </w:rPr>
      </w:pPr>
      <w:hyperlink w:anchor="Question3" w:history="1">
        <w:r w:rsidR="002356E4" w:rsidRPr="00A13F81">
          <w:rPr>
            <w:rStyle w:val="Hyperlink"/>
            <w:rFonts w:ascii="Arial" w:eastAsia="Times New Roman" w:hAnsi="Arial" w:cs="Arial"/>
            <w:sz w:val="21"/>
            <w:szCs w:val="21"/>
          </w:rPr>
          <w:t xml:space="preserve">3. </w:t>
        </w:r>
        <w:r w:rsidR="002356E4" w:rsidRPr="00A13F81">
          <w:rPr>
            <w:rStyle w:val="Hyperlink"/>
            <w:rFonts w:ascii="Arial" w:eastAsia="Times New Roman" w:hAnsi="Arial" w:cs="Arial"/>
            <w:sz w:val="21"/>
            <w:szCs w:val="21"/>
          </w:rPr>
          <w:t xml:space="preserve">Can I do </w:t>
        </w:r>
        <w:proofErr w:type="gramStart"/>
        <w:r w:rsidR="002356E4" w:rsidRPr="00A13F81">
          <w:rPr>
            <w:rStyle w:val="Hyperlink"/>
            <w:rFonts w:ascii="Arial" w:eastAsia="Times New Roman" w:hAnsi="Arial" w:cs="Arial"/>
            <w:sz w:val="21"/>
            <w:szCs w:val="21"/>
          </w:rPr>
          <w:t>enhanced</w:t>
        </w:r>
        <w:proofErr w:type="gramEnd"/>
        <w:r w:rsidR="002356E4" w:rsidRPr="00A13F81">
          <w:rPr>
            <w:rStyle w:val="Hyperlink"/>
            <w:rFonts w:ascii="Arial" w:eastAsia="Times New Roman" w:hAnsi="Arial" w:cs="Arial"/>
            <w:sz w:val="21"/>
            <w:szCs w:val="21"/>
          </w:rPr>
          <w:t xml:space="preserve"> DBS checks on all staff working in my care home?</w:t>
        </w:r>
      </w:hyperlink>
    </w:p>
    <w:p w14:paraId="3756FEF1" w14:textId="77777777" w:rsidR="002356E4" w:rsidRPr="00A13F81" w:rsidRDefault="00A13F81" w:rsidP="002356E4">
      <w:pPr>
        <w:spacing w:before="240" w:after="0" w:line="276" w:lineRule="auto"/>
        <w:rPr>
          <w:rFonts w:ascii="Arial" w:eastAsia="Times New Roman" w:hAnsi="Arial" w:cs="Arial"/>
          <w:sz w:val="21"/>
          <w:szCs w:val="21"/>
        </w:rPr>
      </w:pPr>
      <w:hyperlink w:anchor="Question4" w:history="1">
        <w:r w:rsidR="002356E4" w:rsidRPr="00A13F81">
          <w:rPr>
            <w:rStyle w:val="Hyperlink"/>
            <w:rFonts w:ascii="Arial" w:eastAsia="Times New Roman" w:hAnsi="Arial" w:cs="Arial"/>
            <w:sz w:val="21"/>
            <w:szCs w:val="21"/>
          </w:rPr>
          <w:t xml:space="preserve">4. </w:t>
        </w:r>
        <w:r w:rsidR="002356E4" w:rsidRPr="00A13F81">
          <w:rPr>
            <w:rStyle w:val="Hyperlink"/>
            <w:rFonts w:ascii="Arial" w:eastAsia="Times New Roman" w:hAnsi="Arial" w:cs="Arial"/>
            <w:sz w:val="21"/>
            <w:szCs w:val="21"/>
          </w:rPr>
          <w:t>Can I carry out standard DBS checks instead of enhanced DBS checks on all ancillary staff I employ (e.g. maintenance, housekeeping, kitchen assistant, admin/IT/ reception)?</w:t>
        </w:r>
      </w:hyperlink>
    </w:p>
    <w:p w14:paraId="1F7F251E" w14:textId="77777777" w:rsidR="002356E4" w:rsidRPr="00A13F81" w:rsidRDefault="00A13F81" w:rsidP="002356E4">
      <w:pPr>
        <w:spacing w:before="240" w:after="0" w:line="276" w:lineRule="auto"/>
        <w:rPr>
          <w:rFonts w:ascii="Arial" w:eastAsia="Times New Roman" w:hAnsi="Arial" w:cs="Arial"/>
          <w:sz w:val="21"/>
          <w:szCs w:val="21"/>
        </w:rPr>
      </w:pPr>
      <w:hyperlink w:anchor="Question5" w:history="1">
        <w:r w:rsidR="002356E4" w:rsidRPr="00A13F81">
          <w:rPr>
            <w:rStyle w:val="Hyperlink"/>
            <w:rFonts w:ascii="Arial" w:eastAsia="Times New Roman" w:hAnsi="Arial" w:cs="Arial"/>
            <w:sz w:val="21"/>
            <w:szCs w:val="21"/>
          </w:rPr>
          <w:t xml:space="preserve">5. </w:t>
        </w:r>
        <w:r w:rsidR="002356E4" w:rsidRPr="00A13F81">
          <w:rPr>
            <w:rStyle w:val="Hyperlink"/>
            <w:rFonts w:ascii="Arial" w:eastAsia="Times New Roman" w:hAnsi="Arial" w:cs="Arial"/>
            <w:sz w:val="21"/>
            <w:szCs w:val="21"/>
          </w:rPr>
          <w:t>Can I check both Barred Lists (adults’ and children’s) for care workers going into people’s homes where children may be present?</w:t>
        </w:r>
      </w:hyperlink>
    </w:p>
    <w:p w14:paraId="6BBFA0E6" w14:textId="77777777" w:rsidR="002356E4" w:rsidRPr="00A13F81" w:rsidRDefault="00A13F81" w:rsidP="002356E4">
      <w:pPr>
        <w:spacing w:before="240" w:after="0" w:line="276" w:lineRule="auto"/>
        <w:rPr>
          <w:rFonts w:ascii="Arial" w:eastAsia="Times New Roman" w:hAnsi="Arial" w:cs="Arial"/>
          <w:sz w:val="21"/>
          <w:szCs w:val="21"/>
        </w:rPr>
      </w:pPr>
      <w:hyperlink w:anchor="Question6" w:history="1">
        <w:r w:rsidR="002356E4" w:rsidRPr="00A13F81">
          <w:rPr>
            <w:rStyle w:val="Hyperlink"/>
            <w:rFonts w:ascii="Arial" w:eastAsia="Times New Roman" w:hAnsi="Arial" w:cs="Arial"/>
            <w:sz w:val="21"/>
            <w:szCs w:val="21"/>
          </w:rPr>
          <w:t xml:space="preserve">6. </w:t>
        </w:r>
        <w:r w:rsidR="002356E4" w:rsidRPr="00A13F81">
          <w:rPr>
            <w:rStyle w:val="Hyperlink"/>
            <w:rFonts w:ascii="Arial" w:eastAsia="Times New Roman" w:hAnsi="Arial" w:cs="Arial"/>
            <w:sz w:val="21"/>
            <w:szCs w:val="21"/>
          </w:rPr>
          <w:t>Do new workers that are eligible for the 24-hour emergency Barred List(s) checks or free-of-charge DBS checks, need to be on temporary contracts?</w:t>
        </w:r>
      </w:hyperlink>
    </w:p>
    <w:p w14:paraId="318C8FD1" w14:textId="77777777" w:rsidR="009648C5" w:rsidRPr="00A13F81" w:rsidRDefault="00A13F81" w:rsidP="009648C5">
      <w:pPr>
        <w:spacing w:before="240" w:after="0" w:line="276" w:lineRule="auto"/>
        <w:rPr>
          <w:rFonts w:ascii="Arial" w:eastAsia="Calibri" w:hAnsi="Arial" w:cs="Arial"/>
          <w:color w:val="0B0C0C"/>
          <w:sz w:val="21"/>
          <w:szCs w:val="21"/>
        </w:rPr>
      </w:pPr>
      <w:hyperlink w:anchor="Question7" w:history="1">
        <w:r w:rsidR="009648C5" w:rsidRPr="00A13F81">
          <w:rPr>
            <w:rStyle w:val="Hyperlink"/>
            <w:rFonts w:ascii="Arial" w:eastAsia="Times New Roman" w:hAnsi="Arial" w:cs="Arial"/>
            <w:sz w:val="21"/>
            <w:szCs w:val="21"/>
          </w:rPr>
          <w:t xml:space="preserve">7. </w:t>
        </w:r>
        <w:r w:rsidR="009648C5" w:rsidRPr="00A13F81">
          <w:rPr>
            <w:rStyle w:val="Hyperlink"/>
            <w:rFonts w:ascii="Arial" w:eastAsia="Times New Roman" w:hAnsi="Arial" w:cs="Arial"/>
            <w:sz w:val="21"/>
            <w:szCs w:val="21"/>
          </w:rPr>
          <w:t>Can I recruit an individual once the 24-hour Barred List(s) check result is back, or do I need to wait for the full DBS certificate?</w:t>
        </w:r>
      </w:hyperlink>
    </w:p>
    <w:p w14:paraId="78760CEE" w14:textId="77777777" w:rsidR="009648C5" w:rsidRPr="00A13F81" w:rsidRDefault="00A13F81" w:rsidP="009648C5">
      <w:pPr>
        <w:spacing w:before="240" w:after="0" w:line="276" w:lineRule="auto"/>
        <w:rPr>
          <w:rFonts w:ascii="Arial" w:eastAsia="Times New Roman" w:hAnsi="Arial" w:cs="Arial"/>
          <w:sz w:val="21"/>
          <w:szCs w:val="21"/>
        </w:rPr>
      </w:pPr>
      <w:hyperlink w:anchor="Question8" w:history="1">
        <w:r w:rsidR="009648C5" w:rsidRPr="00A13F81">
          <w:rPr>
            <w:rStyle w:val="Hyperlink"/>
            <w:rFonts w:ascii="Arial" w:eastAsia="Times New Roman" w:hAnsi="Arial" w:cs="Arial"/>
            <w:sz w:val="21"/>
            <w:szCs w:val="21"/>
          </w:rPr>
          <w:t>8. Should we put a DBS risk assessment in place for anyone who has applied for a 24-hour emergency check of the Barred List(s)? What should I include in a risk assessment? Is there a template I can use for this?</w:t>
        </w:r>
      </w:hyperlink>
      <w:r w:rsidR="009648C5" w:rsidRPr="00A13F81">
        <w:rPr>
          <w:rFonts w:ascii="Arial" w:eastAsia="Times New Roman" w:hAnsi="Arial" w:cs="Arial"/>
          <w:sz w:val="21"/>
          <w:szCs w:val="21"/>
        </w:rPr>
        <w:t xml:space="preserve"> </w:t>
      </w:r>
    </w:p>
    <w:p w14:paraId="63DAF5A7" w14:textId="77777777" w:rsidR="009648C5" w:rsidRPr="00A13F81" w:rsidRDefault="00A13F81" w:rsidP="009648C5">
      <w:pPr>
        <w:spacing w:before="240" w:after="0" w:line="276" w:lineRule="auto"/>
        <w:rPr>
          <w:rFonts w:ascii="Arial" w:eastAsia="Times New Roman" w:hAnsi="Arial" w:cs="Arial"/>
          <w:sz w:val="21"/>
          <w:szCs w:val="21"/>
        </w:rPr>
      </w:pPr>
      <w:hyperlink w:anchor="Question9" w:history="1">
        <w:r w:rsidR="009648C5" w:rsidRPr="00A13F81">
          <w:rPr>
            <w:rStyle w:val="Hyperlink"/>
            <w:rFonts w:ascii="Arial" w:eastAsia="Times New Roman" w:hAnsi="Arial" w:cs="Arial"/>
            <w:sz w:val="21"/>
            <w:szCs w:val="21"/>
          </w:rPr>
          <w:t xml:space="preserve">9. </w:t>
        </w:r>
        <w:r w:rsidR="009648C5" w:rsidRPr="00A13F81">
          <w:rPr>
            <w:rStyle w:val="Hyperlink"/>
            <w:rFonts w:ascii="Arial" w:eastAsia="Times New Roman" w:hAnsi="Arial" w:cs="Arial"/>
            <w:sz w:val="21"/>
            <w:szCs w:val="21"/>
          </w:rPr>
          <w:t>I have people who were volunteering in my care home prior to the outbreak who now want to work for us in a paid role. Do we apply for another DBS?</w:t>
        </w:r>
      </w:hyperlink>
    </w:p>
    <w:p w14:paraId="620EF6C9" w14:textId="77777777" w:rsidR="009648C5" w:rsidRPr="00A13F81" w:rsidRDefault="00A13F81" w:rsidP="009648C5">
      <w:pPr>
        <w:spacing w:before="240" w:after="0" w:line="276" w:lineRule="auto"/>
        <w:rPr>
          <w:rFonts w:ascii="Arial" w:eastAsia="Times New Roman" w:hAnsi="Arial" w:cs="Arial"/>
          <w:sz w:val="21"/>
          <w:szCs w:val="21"/>
        </w:rPr>
      </w:pPr>
      <w:hyperlink w:anchor="Question10" w:history="1">
        <w:r w:rsidR="009648C5" w:rsidRPr="00A13F81">
          <w:rPr>
            <w:rStyle w:val="Hyperlink"/>
            <w:rFonts w:ascii="Arial" w:eastAsia="Times New Roman" w:hAnsi="Arial" w:cs="Arial"/>
            <w:sz w:val="21"/>
            <w:szCs w:val="21"/>
          </w:rPr>
          <w:t xml:space="preserve">10. </w:t>
        </w:r>
        <w:r w:rsidR="009648C5" w:rsidRPr="00A13F81">
          <w:rPr>
            <w:rStyle w:val="Hyperlink"/>
            <w:rFonts w:ascii="Arial" w:eastAsia="Times New Roman" w:hAnsi="Arial" w:cs="Arial"/>
            <w:sz w:val="21"/>
            <w:szCs w:val="21"/>
          </w:rPr>
          <w:t>A candidate applying for a COVID-19 role has provided a DBS certificate for the same workforce, which was issued within the last three years, however, the certificate contains convictions. Do I need to carry out a new DBS check?</w:t>
        </w:r>
      </w:hyperlink>
    </w:p>
    <w:p w14:paraId="731E652B" w14:textId="77777777" w:rsidR="009648C5" w:rsidRPr="00A13F81" w:rsidRDefault="00A13F81" w:rsidP="009648C5">
      <w:pPr>
        <w:spacing w:before="240" w:after="0" w:line="276" w:lineRule="auto"/>
        <w:rPr>
          <w:rFonts w:ascii="Arial" w:eastAsia="Times New Roman" w:hAnsi="Arial" w:cs="Arial"/>
          <w:sz w:val="21"/>
          <w:szCs w:val="21"/>
        </w:rPr>
      </w:pPr>
      <w:hyperlink w:anchor="Question11" w:history="1">
        <w:r w:rsidR="00C779C1" w:rsidRPr="00A13F81">
          <w:rPr>
            <w:rStyle w:val="Hyperlink"/>
            <w:rFonts w:ascii="Arial" w:eastAsia="Times New Roman" w:hAnsi="Arial" w:cs="Arial"/>
            <w:sz w:val="21"/>
            <w:szCs w:val="21"/>
          </w:rPr>
          <w:t xml:space="preserve">11. </w:t>
        </w:r>
        <w:r w:rsidR="00C779C1" w:rsidRPr="00A13F81">
          <w:rPr>
            <w:rStyle w:val="Hyperlink"/>
            <w:rFonts w:ascii="Arial" w:eastAsia="Times New Roman" w:hAnsi="Arial" w:cs="Arial"/>
            <w:sz w:val="21"/>
            <w:szCs w:val="21"/>
          </w:rPr>
          <w:t>We have volunteers from other organisations that come into our care homes to support residents. Are we allowed to see their DBS certificate, or do we need to carry out a new DBS check?</w:t>
        </w:r>
      </w:hyperlink>
    </w:p>
    <w:p w14:paraId="701C0EE4" w14:textId="77777777" w:rsidR="002356E4" w:rsidRPr="00A13F81" w:rsidRDefault="00A13F81" w:rsidP="002356E4">
      <w:pPr>
        <w:spacing w:before="240" w:after="0" w:line="276" w:lineRule="auto"/>
        <w:rPr>
          <w:rFonts w:ascii="Arial" w:eastAsia="Times New Roman" w:hAnsi="Arial" w:cs="Arial"/>
          <w:sz w:val="21"/>
          <w:szCs w:val="21"/>
        </w:rPr>
      </w:pPr>
      <w:hyperlink w:anchor="Question12" w:history="1">
        <w:r w:rsidR="00B20D85" w:rsidRPr="00A13F81">
          <w:rPr>
            <w:rStyle w:val="Hyperlink"/>
            <w:rFonts w:ascii="Arial" w:eastAsia="Times New Roman" w:hAnsi="Arial" w:cs="Arial"/>
            <w:sz w:val="21"/>
            <w:szCs w:val="21"/>
          </w:rPr>
          <w:t xml:space="preserve">12. </w:t>
        </w:r>
        <w:r w:rsidR="00B20D85" w:rsidRPr="00A13F81">
          <w:rPr>
            <w:rStyle w:val="Hyperlink"/>
            <w:rFonts w:ascii="Arial" w:eastAsia="Times New Roman" w:hAnsi="Arial" w:cs="Arial"/>
            <w:sz w:val="21"/>
            <w:szCs w:val="21"/>
          </w:rPr>
          <w:t>I have had an application from someone who is not frontline care but works in the sector and has not previously needed a DBS. However, they would like to become one of the NHS Responder enhanced volunteers which would require a DBS. Are they able to apply for a funded DBS?</w:t>
        </w:r>
      </w:hyperlink>
    </w:p>
    <w:p w14:paraId="7F742CCC" w14:textId="77777777" w:rsidR="00B20D85" w:rsidRPr="00A13F81" w:rsidRDefault="00A13F81" w:rsidP="002356E4">
      <w:pPr>
        <w:spacing w:before="240" w:after="0" w:line="276" w:lineRule="auto"/>
        <w:rPr>
          <w:rFonts w:ascii="Arial" w:eastAsia="Times New Roman" w:hAnsi="Arial" w:cs="Arial"/>
          <w:sz w:val="21"/>
          <w:szCs w:val="21"/>
        </w:rPr>
      </w:pPr>
      <w:hyperlink w:anchor="Question13" w:history="1">
        <w:r w:rsidR="00B20D85" w:rsidRPr="00A13F81">
          <w:rPr>
            <w:rStyle w:val="Hyperlink"/>
            <w:rFonts w:ascii="Arial" w:eastAsia="Times New Roman" w:hAnsi="Arial" w:cs="Arial"/>
            <w:sz w:val="21"/>
            <w:szCs w:val="21"/>
          </w:rPr>
          <w:t xml:space="preserve">13. </w:t>
        </w:r>
        <w:r w:rsidR="00B20D85" w:rsidRPr="00A13F81">
          <w:rPr>
            <w:rStyle w:val="Hyperlink"/>
            <w:rFonts w:ascii="Arial" w:eastAsia="Times New Roman" w:hAnsi="Arial" w:cs="Arial"/>
            <w:sz w:val="21"/>
            <w:szCs w:val="21"/>
          </w:rPr>
          <w:t>If a worker fails to turn up for their shift during the pandemic, can this be referred to DBS?</w:t>
        </w:r>
      </w:hyperlink>
    </w:p>
    <w:p w14:paraId="26E78493" w14:textId="77777777" w:rsidR="00B20D85" w:rsidRPr="00A13F81" w:rsidRDefault="00A13F81" w:rsidP="00B20D85">
      <w:pPr>
        <w:spacing w:before="240" w:after="0" w:line="276" w:lineRule="auto"/>
        <w:rPr>
          <w:rFonts w:ascii="Arial" w:eastAsia="Times New Roman" w:hAnsi="Arial" w:cs="Arial"/>
          <w:sz w:val="21"/>
          <w:szCs w:val="21"/>
        </w:rPr>
      </w:pPr>
      <w:hyperlink w:anchor="Question14" w:history="1">
        <w:r w:rsidR="00B20D85" w:rsidRPr="00A13F81">
          <w:rPr>
            <w:rStyle w:val="Hyperlink"/>
            <w:rFonts w:ascii="Arial" w:eastAsia="Times New Roman" w:hAnsi="Arial" w:cs="Arial"/>
            <w:sz w:val="21"/>
            <w:szCs w:val="21"/>
          </w:rPr>
          <w:t xml:space="preserve">14. </w:t>
        </w:r>
        <w:r w:rsidR="00B20D85" w:rsidRPr="00A13F81">
          <w:rPr>
            <w:rStyle w:val="Hyperlink"/>
            <w:rFonts w:ascii="Arial" w:eastAsia="Times New Roman" w:hAnsi="Arial" w:cs="Arial"/>
            <w:sz w:val="21"/>
            <w:szCs w:val="21"/>
          </w:rPr>
          <w:t>Do the 24-hour emergency checks of the Barred List(s) or the free-of-charge checks apply to the Personal Assistant workforce?</w:t>
        </w:r>
      </w:hyperlink>
    </w:p>
    <w:p w14:paraId="1AD5B5A0" w14:textId="77777777" w:rsidR="00A13F81" w:rsidRPr="00A13F81" w:rsidRDefault="00A13F81" w:rsidP="00B20D85">
      <w:pPr>
        <w:spacing w:before="240" w:after="0" w:line="276" w:lineRule="auto"/>
        <w:rPr>
          <w:rFonts w:ascii="Arial" w:eastAsia="Times New Roman" w:hAnsi="Arial" w:cs="Arial"/>
          <w:sz w:val="21"/>
          <w:szCs w:val="21"/>
        </w:rPr>
      </w:pPr>
      <w:hyperlink w:anchor="Question15" w:history="1">
        <w:r w:rsidRPr="00A13F81">
          <w:rPr>
            <w:rStyle w:val="Hyperlink"/>
            <w:rFonts w:ascii="Arial" w:eastAsia="Times New Roman" w:hAnsi="Arial" w:cs="Arial"/>
            <w:sz w:val="21"/>
            <w:szCs w:val="21"/>
          </w:rPr>
          <w:t xml:space="preserve">15. </w:t>
        </w:r>
        <w:r w:rsidRPr="00A13F81">
          <w:rPr>
            <w:rStyle w:val="Hyperlink"/>
            <w:rFonts w:ascii="Arial" w:eastAsia="Times New Roman" w:hAnsi="Arial" w:cs="Arial"/>
            <w:sz w:val="21"/>
            <w:szCs w:val="21"/>
          </w:rPr>
          <w:t>Should care providers continue to use their same DBS provider?</w:t>
        </w:r>
      </w:hyperlink>
    </w:p>
    <w:p w14:paraId="13A573C6" w14:textId="77777777" w:rsidR="006571DB" w:rsidRPr="003021B7" w:rsidRDefault="007E25C0" w:rsidP="00A5667F">
      <w:pPr>
        <w:rPr>
          <w:rFonts w:ascii="Arial" w:eastAsia="Times New Roman" w:hAnsi="Arial" w:cs="Arial"/>
          <w:b/>
          <w:color w:val="8F23B3"/>
          <w:sz w:val="24"/>
          <w:szCs w:val="24"/>
        </w:rPr>
      </w:pPr>
      <w:bookmarkStart w:id="0" w:name="Question1"/>
      <w:r w:rsidRPr="003021B7">
        <w:rPr>
          <w:rFonts w:ascii="Arial" w:hAnsi="Arial" w:cs="Arial"/>
          <w:b/>
          <w:color w:val="8F23B3"/>
          <w:sz w:val="24"/>
        </w:rPr>
        <w:lastRenderedPageBreak/>
        <w:t>Are the COVID-19 checks only for individuals that will be providing care or treatment to those with coronavirus?</w:t>
      </w:r>
    </w:p>
    <w:bookmarkEnd w:id="0"/>
    <w:p w14:paraId="4D5732B1" w14:textId="77777777" w:rsidR="007E25C0" w:rsidRDefault="00DD433A" w:rsidP="00A5667F">
      <w:pPr>
        <w:rPr>
          <w:rFonts w:ascii="Arial" w:hAnsi="Arial" w:cs="Arial"/>
          <w:sz w:val="24"/>
        </w:rPr>
      </w:pPr>
      <w:r w:rsidRPr="00DD433A">
        <w:rPr>
          <w:rFonts w:ascii="Arial" w:hAnsi="Arial" w:cs="Arial"/>
          <w:sz w:val="24"/>
        </w:rPr>
        <w:t>Th</w:t>
      </w:r>
      <w:r>
        <w:rPr>
          <w:rFonts w:ascii="Arial" w:hAnsi="Arial" w:cs="Arial"/>
          <w:sz w:val="24"/>
        </w:rPr>
        <w:t xml:space="preserve">e checks </w:t>
      </w:r>
      <w:r w:rsidRPr="00DD433A">
        <w:rPr>
          <w:rFonts w:ascii="Arial" w:hAnsi="Arial" w:cs="Arial"/>
          <w:sz w:val="24"/>
        </w:rPr>
        <w:t>appl</w:t>
      </w:r>
      <w:r>
        <w:rPr>
          <w:rFonts w:ascii="Arial" w:hAnsi="Arial" w:cs="Arial"/>
          <w:sz w:val="24"/>
        </w:rPr>
        <w:t>y</w:t>
      </w:r>
      <w:r w:rsidRPr="00DD433A">
        <w:rPr>
          <w:rFonts w:ascii="Arial" w:hAnsi="Arial" w:cs="Arial"/>
          <w:sz w:val="24"/>
        </w:rPr>
        <w:t xml:space="preserve"> to healthcare and social care workers in England and Wales, being recruited in connection with the provision of care and treatment of coronavirus, or those being recruited to backfill roles because of the impact of the pandemic.</w:t>
      </w:r>
      <w:r>
        <w:rPr>
          <w:rFonts w:ascii="Arial" w:hAnsi="Arial" w:cs="Arial"/>
          <w:sz w:val="24"/>
        </w:rPr>
        <w:t xml:space="preserve"> </w:t>
      </w:r>
      <w:r w:rsidRPr="00DD433A">
        <w:rPr>
          <w:rFonts w:ascii="Arial" w:hAnsi="Arial" w:cs="Arial"/>
          <w:sz w:val="24"/>
        </w:rPr>
        <w:t>Backfill staff are eligible whether or not they are directly treating or caring for COVID-19 patients.</w:t>
      </w:r>
      <w:r>
        <w:rPr>
          <w:rFonts w:ascii="Arial" w:hAnsi="Arial" w:cs="Arial"/>
          <w:sz w:val="24"/>
        </w:rPr>
        <w:t xml:space="preserve"> More information can be found </w:t>
      </w:r>
      <w:hyperlink r:id="rId6" w:history="1">
        <w:r w:rsidRPr="00DD433A">
          <w:rPr>
            <w:rStyle w:val="Hyperlink"/>
            <w:rFonts w:ascii="Arial" w:hAnsi="Arial" w:cs="Arial"/>
            <w:sz w:val="24"/>
          </w:rPr>
          <w:t>here</w:t>
        </w:r>
      </w:hyperlink>
      <w:r>
        <w:rPr>
          <w:rFonts w:ascii="Arial" w:hAnsi="Arial" w:cs="Arial"/>
          <w:sz w:val="24"/>
        </w:rPr>
        <w:t>.</w:t>
      </w:r>
    </w:p>
    <w:p w14:paraId="2540A03F" w14:textId="77777777" w:rsidR="00DD433A" w:rsidRPr="003021B7" w:rsidRDefault="00DD433A" w:rsidP="00DD433A">
      <w:pPr>
        <w:spacing w:before="240" w:after="0" w:line="276" w:lineRule="auto"/>
        <w:rPr>
          <w:rFonts w:ascii="Arial" w:eastAsia="Times New Roman" w:hAnsi="Arial" w:cs="Arial"/>
          <w:color w:val="8F23B3"/>
          <w:sz w:val="24"/>
          <w:szCs w:val="24"/>
        </w:rPr>
      </w:pPr>
      <w:bookmarkStart w:id="1" w:name="Question2"/>
      <w:r w:rsidRPr="003021B7">
        <w:rPr>
          <w:rFonts w:ascii="Arial" w:hAnsi="Arial" w:cs="Arial"/>
          <w:b/>
          <w:color w:val="8F23B3"/>
          <w:sz w:val="24"/>
          <w:szCs w:val="24"/>
        </w:rPr>
        <w:t xml:space="preserve">I am struggling to recruit </w:t>
      </w:r>
      <w:r w:rsidRPr="003021B7">
        <w:rPr>
          <w:rFonts w:ascii="Arial" w:hAnsi="Arial" w:cs="Arial"/>
          <w:b/>
          <w:color w:val="8F23B3"/>
          <w:sz w:val="24"/>
          <w:szCs w:val="24"/>
        </w:rPr>
        <w:t>care home staff</w:t>
      </w:r>
      <w:r w:rsidRPr="003021B7">
        <w:rPr>
          <w:rFonts w:ascii="Arial" w:hAnsi="Arial" w:cs="Arial"/>
          <w:b/>
          <w:color w:val="8F23B3"/>
          <w:sz w:val="24"/>
          <w:szCs w:val="24"/>
        </w:rPr>
        <w:t xml:space="preserve"> during the </w:t>
      </w:r>
      <w:proofErr w:type="gramStart"/>
      <w:r w:rsidRPr="003021B7">
        <w:rPr>
          <w:rFonts w:ascii="Arial" w:hAnsi="Arial" w:cs="Arial"/>
          <w:b/>
          <w:color w:val="8F23B3"/>
          <w:sz w:val="24"/>
          <w:szCs w:val="24"/>
        </w:rPr>
        <w:t>pandemic</w:t>
      </w:r>
      <w:proofErr w:type="gramEnd"/>
      <w:r w:rsidRPr="003021B7">
        <w:rPr>
          <w:rFonts w:ascii="Arial" w:hAnsi="Arial" w:cs="Arial"/>
          <w:b/>
          <w:color w:val="8F23B3"/>
          <w:sz w:val="24"/>
          <w:szCs w:val="24"/>
        </w:rPr>
        <w:t xml:space="preserve"> but they </w:t>
      </w:r>
      <w:r w:rsidRPr="003021B7">
        <w:rPr>
          <w:rFonts w:ascii="Arial" w:hAnsi="Arial" w:cs="Arial"/>
          <w:b/>
          <w:color w:val="8F23B3"/>
          <w:sz w:val="24"/>
          <w:szCs w:val="24"/>
        </w:rPr>
        <w:t xml:space="preserve">are </w:t>
      </w:r>
      <w:r w:rsidRPr="003021B7">
        <w:rPr>
          <w:rFonts w:ascii="Arial" w:hAnsi="Arial" w:cs="Arial"/>
          <w:b/>
          <w:color w:val="8F23B3"/>
          <w:sz w:val="24"/>
          <w:szCs w:val="24"/>
        </w:rPr>
        <w:t>not technically treating residents with COVID-19 or backfilling roles. Am I entitled to obtain free-of-charge (FOC) checks on these staff? </w:t>
      </w:r>
    </w:p>
    <w:bookmarkEnd w:id="1"/>
    <w:p w14:paraId="3B505299" w14:textId="77777777" w:rsidR="00DD433A" w:rsidRDefault="00DD433A"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 xml:space="preserve">No. The checks are for the roles detailed </w:t>
      </w:r>
      <w:hyperlink r:id="rId7" w:history="1">
        <w:r w:rsidRPr="00DD433A">
          <w:rPr>
            <w:rStyle w:val="Hyperlink"/>
            <w:rFonts w:ascii="Arial" w:eastAsia="Times New Roman" w:hAnsi="Arial" w:cs="Arial"/>
            <w:sz w:val="24"/>
            <w:szCs w:val="24"/>
          </w:rPr>
          <w:t>here</w:t>
        </w:r>
      </w:hyperlink>
      <w:r>
        <w:rPr>
          <w:rFonts w:ascii="Arial" w:eastAsia="Times New Roman" w:hAnsi="Arial" w:cs="Arial"/>
          <w:sz w:val="24"/>
          <w:szCs w:val="24"/>
        </w:rPr>
        <w:t>, or for backfill staff as detailed above.</w:t>
      </w:r>
    </w:p>
    <w:p w14:paraId="137D9CE3" w14:textId="25845945" w:rsidR="00DD433A" w:rsidRPr="003021B7" w:rsidRDefault="00DD433A" w:rsidP="00DD433A">
      <w:pPr>
        <w:spacing w:before="240" w:after="0" w:line="276" w:lineRule="auto"/>
        <w:rPr>
          <w:rFonts w:ascii="Arial" w:eastAsia="Times New Roman" w:hAnsi="Arial" w:cs="Arial"/>
          <w:color w:val="8F23B3"/>
          <w:sz w:val="24"/>
          <w:szCs w:val="24"/>
        </w:rPr>
      </w:pPr>
      <w:bookmarkStart w:id="2" w:name="Question3"/>
      <w:r w:rsidRPr="003021B7">
        <w:rPr>
          <w:rFonts w:ascii="Arial" w:eastAsia="Times New Roman" w:hAnsi="Arial" w:cs="Arial"/>
          <w:b/>
          <w:color w:val="8F23B3"/>
          <w:sz w:val="24"/>
          <w:szCs w:val="24"/>
        </w:rPr>
        <w:t xml:space="preserve">Can I do </w:t>
      </w:r>
      <w:proofErr w:type="gramStart"/>
      <w:r w:rsidRPr="003021B7">
        <w:rPr>
          <w:rFonts w:ascii="Arial" w:eastAsia="Times New Roman" w:hAnsi="Arial" w:cs="Arial"/>
          <w:b/>
          <w:color w:val="8F23B3"/>
          <w:sz w:val="24"/>
          <w:szCs w:val="24"/>
        </w:rPr>
        <w:t>enhanced</w:t>
      </w:r>
      <w:proofErr w:type="gramEnd"/>
      <w:r w:rsidRPr="003021B7">
        <w:rPr>
          <w:rFonts w:ascii="Arial" w:eastAsia="Times New Roman" w:hAnsi="Arial" w:cs="Arial"/>
          <w:b/>
          <w:color w:val="8F23B3"/>
          <w:sz w:val="24"/>
          <w:szCs w:val="24"/>
        </w:rPr>
        <w:t xml:space="preserve"> </w:t>
      </w:r>
      <w:r w:rsidR="008322C0">
        <w:rPr>
          <w:rFonts w:ascii="Arial" w:eastAsia="Times New Roman" w:hAnsi="Arial" w:cs="Arial"/>
          <w:b/>
          <w:color w:val="8F23B3"/>
          <w:sz w:val="24"/>
          <w:szCs w:val="24"/>
        </w:rPr>
        <w:t xml:space="preserve">with barred list(s) </w:t>
      </w:r>
      <w:r w:rsidRPr="003021B7">
        <w:rPr>
          <w:rFonts w:ascii="Arial" w:eastAsia="Times New Roman" w:hAnsi="Arial" w:cs="Arial"/>
          <w:b/>
          <w:color w:val="8F23B3"/>
          <w:sz w:val="24"/>
          <w:szCs w:val="24"/>
        </w:rPr>
        <w:t xml:space="preserve">DBS </w:t>
      </w:r>
      <w:r w:rsidRPr="003021B7">
        <w:rPr>
          <w:rFonts w:ascii="Arial" w:eastAsia="Times New Roman" w:hAnsi="Arial" w:cs="Arial"/>
          <w:b/>
          <w:color w:val="8F23B3"/>
          <w:sz w:val="24"/>
          <w:szCs w:val="24"/>
        </w:rPr>
        <w:t>checks on all staff working in my care home?</w:t>
      </w:r>
    </w:p>
    <w:bookmarkEnd w:id="2"/>
    <w:p w14:paraId="54F87A1E" w14:textId="6C090562" w:rsidR="00DD433A" w:rsidRDefault="00DD433A"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 xml:space="preserve">The guidance around eligibility has not changed. Enhanced </w:t>
      </w:r>
      <w:r w:rsidR="008322C0">
        <w:rPr>
          <w:rFonts w:ascii="Arial" w:eastAsia="Times New Roman" w:hAnsi="Arial" w:cs="Arial"/>
          <w:sz w:val="24"/>
          <w:szCs w:val="24"/>
        </w:rPr>
        <w:t xml:space="preserve">with barred list(s) </w:t>
      </w:r>
      <w:r>
        <w:rPr>
          <w:rFonts w:ascii="Arial" w:eastAsia="Times New Roman" w:hAnsi="Arial" w:cs="Arial"/>
          <w:sz w:val="24"/>
          <w:szCs w:val="24"/>
        </w:rPr>
        <w:t>DBS checks can only be applied f</w:t>
      </w:r>
      <w:bookmarkStart w:id="3" w:name="_GoBack"/>
      <w:bookmarkEnd w:id="3"/>
      <w:r>
        <w:rPr>
          <w:rFonts w:ascii="Arial" w:eastAsia="Times New Roman" w:hAnsi="Arial" w:cs="Arial"/>
          <w:sz w:val="24"/>
          <w:szCs w:val="24"/>
        </w:rPr>
        <w:t xml:space="preserve">or, for individuals engaging in regulated activity. More information about regulated activity can be found </w:t>
      </w:r>
      <w:hyperlink r:id="rId8" w:history="1">
        <w:r w:rsidRPr="00DD433A">
          <w:rPr>
            <w:rStyle w:val="Hyperlink"/>
            <w:rFonts w:ascii="Arial" w:eastAsia="Times New Roman" w:hAnsi="Arial" w:cs="Arial"/>
            <w:sz w:val="24"/>
            <w:szCs w:val="24"/>
          </w:rPr>
          <w:t>here</w:t>
        </w:r>
      </w:hyperlink>
      <w:r>
        <w:rPr>
          <w:rFonts w:ascii="Arial" w:eastAsia="Times New Roman" w:hAnsi="Arial" w:cs="Arial"/>
          <w:sz w:val="24"/>
          <w:szCs w:val="24"/>
        </w:rPr>
        <w:t>.</w:t>
      </w:r>
    </w:p>
    <w:p w14:paraId="5B71BFF1" w14:textId="77777777" w:rsidR="00DD433A" w:rsidRPr="003021B7" w:rsidRDefault="00DD433A" w:rsidP="00DD433A">
      <w:pPr>
        <w:spacing w:before="240" w:after="0" w:line="276" w:lineRule="auto"/>
        <w:rPr>
          <w:rFonts w:ascii="Arial" w:eastAsia="Times New Roman" w:hAnsi="Arial" w:cs="Arial"/>
          <w:color w:val="8F23B3"/>
          <w:sz w:val="24"/>
          <w:szCs w:val="24"/>
        </w:rPr>
      </w:pPr>
      <w:bookmarkStart w:id="4" w:name="Question4"/>
      <w:r w:rsidRPr="003021B7">
        <w:rPr>
          <w:rFonts w:ascii="Arial" w:eastAsia="Times New Roman" w:hAnsi="Arial" w:cs="Arial"/>
          <w:b/>
          <w:color w:val="8F23B3"/>
          <w:sz w:val="24"/>
          <w:szCs w:val="24"/>
        </w:rPr>
        <w:t>Can I carry out standard DBS checks instead of enhanced DBS checks on all ancillary staff I employ (e.g. maintenance, housekeeping, kitchen assistant, admin/IT/ reception)?</w:t>
      </w:r>
    </w:p>
    <w:bookmarkEnd w:id="4"/>
    <w:p w14:paraId="35DD61BC" w14:textId="77777777" w:rsidR="00DD433A" w:rsidRDefault="00DD433A"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 xml:space="preserve">The level of check being applied for </w:t>
      </w:r>
      <w:r w:rsidR="002356E4">
        <w:rPr>
          <w:rFonts w:ascii="Arial" w:eastAsia="Times New Roman" w:hAnsi="Arial" w:cs="Arial"/>
          <w:sz w:val="24"/>
          <w:szCs w:val="24"/>
        </w:rPr>
        <w:t>should be decided by your organisation, in line with any requirements your regulator has set out.</w:t>
      </w:r>
    </w:p>
    <w:p w14:paraId="08FB3354" w14:textId="77777777" w:rsidR="002356E4" w:rsidRPr="003021B7" w:rsidRDefault="002356E4" w:rsidP="00DD433A">
      <w:pPr>
        <w:spacing w:before="240" w:after="0" w:line="276" w:lineRule="auto"/>
        <w:rPr>
          <w:rFonts w:ascii="Arial" w:eastAsia="Times New Roman" w:hAnsi="Arial" w:cs="Arial"/>
          <w:color w:val="8F23B3"/>
          <w:sz w:val="24"/>
          <w:szCs w:val="24"/>
        </w:rPr>
      </w:pPr>
      <w:bookmarkStart w:id="5" w:name="Question5"/>
      <w:r w:rsidRPr="003021B7">
        <w:rPr>
          <w:rFonts w:ascii="Arial" w:eastAsia="Times New Roman" w:hAnsi="Arial" w:cs="Arial"/>
          <w:b/>
          <w:color w:val="8F23B3"/>
          <w:sz w:val="24"/>
          <w:szCs w:val="24"/>
        </w:rPr>
        <w:t xml:space="preserve">Can I check both </w:t>
      </w:r>
      <w:r w:rsidRPr="003021B7">
        <w:rPr>
          <w:rFonts w:ascii="Arial" w:eastAsia="Times New Roman" w:hAnsi="Arial" w:cs="Arial"/>
          <w:b/>
          <w:color w:val="8F23B3"/>
          <w:sz w:val="24"/>
          <w:szCs w:val="24"/>
        </w:rPr>
        <w:t>B</w:t>
      </w:r>
      <w:r w:rsidRPr="003021B7">
        <w:rPr>
          <w:rFonts w:ascii="Arial" w:eastAsia="Times New Roman" w:hAnsi="Arial" w:cs="Arial"/>
          <w:b/>
          <w:color w:val="8F23B3"/>
          <w:sz w:val="24"/>
          <w:szCs w:val="24"/>
        </w:rPr>
        <w:t xml:space="preserve">arred </w:t>
      </w:r>
      <w:r w:rsidRPr="003021B7">
        <w:rPr>
          <w:rFonts w:ascii="Arial" w:eastAsia="Times New Roman" w:hAnsi="Arial" w:cs="Arial"/>
          <w:b/>
          <w:color w:val="8F23B3"/>
          <w:sz w:val="24"/>
          <w:szCs w:val="24"/>
        </w:rPr>
        <w:t>L</w:t>
      </w:r>
      <w:r w:rsidRPr="003021B7">
        <w:rPr>
          <w:rFonts w:ascii="Arial" w:eastAsia="Times New Roman" w:hAnsi="Arial" w:cs="Arial"/>
          <w:b/>
          <w:color w:val="8F23B3"/>
          <w:sz w:val="24"/>
          <w:szCs w:val="24"/>
        </w:rPr>
        <w:t>ists (adults’ and children’s) for care workers going into people’s homes where children may be present?</w:t>
      </w:r>
    </w:p>
    <w:bookmarkEnd w:id="5"/>
    <w:p w14:paraId="27ECE2AD" w14:textId="77777777" w:rsidR="002356E4" w:rsidRDefault="002356E4"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No. Legally, you can only check a Barred List if the role allows it.</w:t>
      </w:r>
    </w:p>
    <w:p w14:paraId="45C0D36D" w14:textId="77777777" w:rsidR="002356E4" w:rsidRDefault="002356E4" w:rsidP="00DD433A">
      <w:pPr>
        <w:spacing w:before="240" w:after="0" w:line="276" w:lineRule="auto"/>
        <w:rPr>
          <w:rFonts w:ascii="Arial" w:eastAsia="Times New Roman" w:hAnsi="Arial" w:cs="Arial"/>
          <w:sz w:val="24"/>
          <w:szCs w:val="24"/>
        </w:rPr>
      </w:pPr>
      <w:r w:rsidRPr="002356E4">
        <w:rPr>
          <w:rFonts w:ascii="Arial" w:eastAsia="Times New Roman" w:hAnsi="Arial" w:cs="Arial"/>
          <w:sz w:val="24"/>
          <w:szCs w:val="24"/>
        </w:rPr>
        <w:t>If the care worker is carrying out regulated activity with adults e.g. giving personal care to adults, feeding</w:t>
      </w:r>
      <w:r>
        <w:rPr>
          <w:rFonts w:ascii="Arial" w:eastAsia="Times New Roman" w:hAnsi="Arial" w:cs="Arial"/>
          <w:sz w:val="24"/>
          <w:szCs w:val="24"/>
        </w:rPr>
        <w:t xml:space="preserve">, </w:t>
      </w:r>
      <w:r w:rsidRPr="002356E4">
        <w:rPr>
          <w:rFonts w:ascii="Arial" w:eastAsia="Times New Roman" w:hAnsi="Arial" w:cs="Arial"/>
          <w:sz w:val="24"/>
          <w:szCs w:val="24"/>
        </w:rPr>
        <w:t xml:space="preserve">washing, </w:t>
      </w:r>
      <w:r>
        <w:rPr>
          <w:rFonts w:ascii="Arial" w:eastAsia="Times New Roman" w:hAnsi="Arial" w:cs="Arial"/>
          <w:sz w:val="24"/>
          <w:szCs w:val="24"/>
        </w:rPr>
        <w:t xml:space="preserve">or </w:t>
      </w:r>
      <w:r w:rsidRPr="002356E4">
        <w:rPr>
          <w:rFonts w:ascii="Arial" w:eastAsia="Times New Roman" w:hAnsi="Arial" w:cs="Arial"/>
          <w:sz w:val="24"/>
          <w:szCs w:val="24"/>
        </w:rPr>
        <w:t>dressing adults because of their age, illness or disability</w:t>
      </w:r>
      <w:r>
        <w:rPr>
          <w:rFonts w:ascii="Arial" w:eastAsia="Times New Roman" w:hAnsi="Arial" w:cs="Arial"/>
          <w:sz w:val="24"/>
          <w:szCs w:val="24"/>
        </w:rPr>
        <w:t>,</w:t>
      </w:r>
      <w:r w:rsidRPr="002356E4">
        <w:rPr>
          <w:rFonts w:ascii="Arial" w:eastAsia="Times New Roman" w:hAnsi="Arial" w:cs="Arial"/>
          <w:sz w:val="24"/>
          <w:szCs w:val="24"/>
        </w:rPr>
        <w:t xml:space="preserve"> and a child happens to be living in that household</w:t>
      </w:r>
      <w:r>
        <w:rPr>
          <w:rFonts w:ascii="Arial" w:eastAsia="Times New Roman" w:hAnsi="Arial" w:cs="Arial"/>
          <w:sz w:val="24"/>
          <w:szCs w:val="24"/>
        </w:rPr>
        <w:t>,</w:t>
      </w:r>
      <w:r w:rsidRPr="002356E4">
        <w:rPr>
          <w:rFonts w:ascii="Arial" w:eastAsia="Times New Roman" w:hAnsi="Arial" w:cs="Arial"/>
          <w:sz w:val="24"/>
          <w:szCs w:val="24"/>
        </w:rPr>
        <w:t xml:space="preserve"> the care worker has no responsibility for that child. Therefore, you are not legally allowed to carry out a</w:t>
      </w:r>
      <w:r>
        <w:rPr>
          <w:rFonts w:ascii="Arial" w:eastAsia="Times New Roman" w:hAnsi="Arial" w:cs="Arial"/>
          <w:sz w:val="24"/>
          <w:szCs w:val="24"/>
        </w:rPr>
        <w:t xml:space="preserve"> check of the children’s Barred List.</w:t>
      </w:r>
    </w:p>
    <w:p w14:paraId="117BC881" w14:textId="77777777" w:rsidR="002356E4" w:rsidRPr="003021B7" w:rsidRDefault="002356E4" w:rsidP="00DD433A">
      <w:pPr>
        <w:spacing w:before="240" w:after="0" w:line="276" w:lineRule="auto"/>
        <w:rPr>
          <w:rFonts w:ascii="Arial" w:eastAsia="Times New Roman" w:hAnsi="Arial" w:cs="Arial"/>
          <w:b/>
          <w:color w:val="8F23B3"/>
          <w:sz w:val="24"/>
          <w:szCs w:val="24"/>
        </w:rPr>
      </w:pPr>
      <w:bookmarkStart w:id="6" w:name="Question6"/>
      <w:r w:rsidRPr="003021B7">
        <w:rPr>
          <w:rFonts w:ascii="Arial" w:eastAsia="Times New Roman" w:hAnsi="Arial" w:cs="Arial"/>
          <w:b/>
          <w:color w:val="8F23B3"/>
          <w:sz w:val="24"/>
          <w:szCs w:val="24"/>
        </w:rPr>
        <w:t xml:space="preserve">Do new workers </w:t>
      </w:r>
      <w:r w:rsidRPr="003021B7">
        <w:rPr>
          <w:rFonts w:ascii="Arial" w:eastAsia="Times New Roman" w:hAnsi="Arial" w:cs="Arial"/>
          <w:b/>
          <w:color w:val="8F23B3"/>
          <w:sz w:val="24"/>
          <w:szCs w:val="24"/>
        </w:rPr>
        <w:t xml:space="preserve">that are </w:t>
      </w:r>
      <w:r w:rsidRPr="003021B7">
        <w:rPr>
          <w:rFonts w:ascii="Arial" w:eastAsia="Times New Roman" w:hAnsi="Arial" w:cs="Arial"/>
          <w:b/>
          <w:color w:val="8F23B3"/>
          <w:sz w:val="24"/>
          <w:szCs w:val="24"/>
        </w:rPr>
        <w:t xml:space="preserve">eligible for the </w:t>
      </w:r>
      <w:r w:rsidRPr="003021B7">
        <w:rPr>
          <w:rFonts w:ascii="Arial" w:eastAsia="Times New Roman" w:hAnsi="Arial" w:cs="Arial"/>
          <w:b/>
          <w:color w:val="8F23B3"/>
          <w:sz w:val="24"/>
          <w:szCs w:val="24"/>
        </w:rPr>
        <w:t>24-hour emergency Barred List(s) checks or free-of-charge</w:t>
      </w:r>
      <w:r w:rsidRPr="003021B7">
        <w:rPr>
          <w:rFonts w:ascii="Arial" w:eastAsia="Times New Roman" w:hAnsi="Arial" w:cs="Arial"/>
          <w:b/>
          <w:color w:val="8F23B3"/>
          <w:sz w:val="24"/>
          <w:szCs w:val="24"/>
        </w:rPr>
        <w:t xml:space="preserve"> DBS check</w:t>
      </w:r>
      <w:r w:rsidRPr="003021B7">
        <w:rPr>
          <w:rFonts w:ascii="Arial" w:eastAsia="Times New Roman" w:hAnsi="Arial" w:cs="Arial"/>
          <w:b/>
          <w:color w:val="8F23B3"/>
          <w:sz w:val="24"/>
          <w:szCs w:val="24"/>
        </w:rPr>
        <w:t>s,</w:t>
      </w:r>
      <w:r w:rsidRPr="003021B7">
        <w:rPr>
          <w:rFonts w:ascii="Arial" w:eastAsia="Times New Roman" w:hAnsi="Arial" w:cs="Arial"/>
          <w:b/>
          <w:color w:val="8F23B3"/>
          <w:sz w:val="24"/>
          <w:szCs w:val="24"/>
        </w:rPr>
        <w:t xml:space="preserve"> need to be on temporary contracts?</w:t>
      </w:r>
    </w:p>
    <w:bookmarkEnd w:id="6"/>
    <w:p w14:paraId="54C7B06A" w14:textId="77777777" w:rsidR="002356E4" w:rsidRDefault="002356E4"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This is not for DBS to advise on. You would need to seek guidance from your regulator.</w:t>
      </w:r>
    </w:p>
    <w:p w14:paraId="0BC7AB27" w14:textId="77777777" w:rsidR="009648C5" w:rsidRPr="003021B7" w:rsidRDefault="009648C5" w:rsidP="009648C5">
      <w:pPr>
        <w:spacing w:before="240" w:after="0" w:line="276" w:lineRule="auto"/>
        <w:rPr>
          <w:rFonts w:ascii="Arial" w:eastAsia="Calibri" w:hAnsi="Arial" w:cs="Arial"/>
          <w:color w:val="8F23B3"/>
          <w:sz w:val="24"/>
          <w:szCs w:val="24"/>
        </w:rPr>
      </w:pPr>
      <w:bookmarkStart w:id="7" w:name="Question7"/>
      <w:r w:rsidRPr="003021B7">
        <w:rPr>
          <w:rFonts w:ascii="Arial" w:eastAsia="Times New Roman" w:hAnsi="Arial" w:cs="Arial"/>
          <w:b/>
          <w:color w:val="8F23B3"/>
          <w:sz w:val="24"/>
          <w:szCs w:val="24"/>
        </w:rPr>
        <w:t>Can I recruit an individual once the 24-hour Barred List(s) check result is back, or do I need to wait for the full DBS certificate?</w:t>
      </w:r>
    </w:p>
    <w:bookmarkEnd w:id="7"/>
    <w:p w14:paraId="05FDA614" w14:textId="77777777" w:rsidR="009648C5" w:rsidRPr="009648C5" w:rsidRDefault="009648C5" w:rsidP="009648C5">
      <w:pPr>
        <w:spacing w:before="240" w:after="0" w:line="276" w:lineRule="auto"/>
        <w:rPr>
          <w:rFonts w:ascii="Arial" w:eastAsia="Times New Roman" w:hAnsi="Arial" w:cs="Arial"/>
          <w:sz w:val="24"/>
          <w:szCs w:val="24"/>
        </w:rPr>
      </w:pPr>
      <w:r w:rsidRPr="009648C5">
        <w:rPr>
          <w:rFonts w:ascii="Arial" w:eastAsia="Calibri" w:hAnsi="Arial" w:cs="Arial"/>
          <w:color w:val="0B0C0C"/>
          <w:sz w:val="24"/>
          <w:szCs w:val="24"/>
        </w:rPr>
        <w:lastRenderedPageBreak/>
        <w:t>If there is no match against the Barred List(s), the recruiting organisation can choose to appoint the new recruit into regulated activity with adults and/or children until the full DBS certificate is received, ensuring that appropriate measures are put in place to manage the individual until then.</w:t>
      </w:r>
    </w:p>
    <w:p w14:paraId="6ED8F580" w14:textId="77777777" w:rsidR="009648C5" w:rsidRPr="003021B7" w:rsidRDefault="009648C5" w:rsidP="009648C5">
      <w:pPr>
        <w:spacing w:before="240" w:after="0" w:line="276" w:lineRule="auto"/>
        <w:rPr>
          <w:rFonts w:ascii="Arial" w:eastAsia="Times New Roman" w:hAnsi="Arial" w:cs="Arial"/>
          <w:b/>
          <w:color w:val="8F23B3"/>
          <w:sz w:val="24"/>
          <w:szCs w:val="24"/>
        </w:rPr>
      </w:pPr>
      <w:bookmarkStart w:id="8" w:name="Question8"/>
      <w:r w:rsidRPr="003021B7">
        <w:rPr>
          <w:rFonts w:ascii="Arial" w:eastAsia="Times New Roman" w:hAnsi="Arial" w:cs="Arial"/>
          <w:b/>
          <w:color w:val="8F23B3"/>
          <w:sz w:val="24"/>
          <w:szCs w:val="24"/>
        </w:rPr>
        <w:t xml:space="preserve">Should we put a DBS risk assessment in place for anyone who has applied for a 24-hour emergency check of the Barred List(s)? What should I include in a risk assessment? Is there a template I can use for this? </w:t>
      </w:r>
    </w:p>
    <w:bookmarkEnd w:id="8"/>
    <w:p w14:paraId="144F1E19" w14:textId="77777777" w:rsidR="002356E4" w:rsidRDefault="009648C5" w:rsidP="00DD433A">
      <w:pPr>
        <w:spacing w:before="240" w:after="0" w:line="276" w:lineRule="auto"/>
        <w:rPr>
          <w:rFonts w:ascii="Arial" w:eastAsia="Times New Roman" w:hAnsi="Arial" w:cs="Arial"/>
          <w:sz w:val="24"/>
          <w:szCs w:val="24"/>
        </w:rPr>
      </w:pPr>
      <w:r w:rsidRPr="009648C5">
        <w:rPr>
          <w:rFonts w:ascii="Arial" w:eastAsia="Times New Roman" w:hAnsi="Arial" w:cs="Arial"/>
          <w:sz w:val="24"/>
          <w:szCs w:val="24"/>
        </w:rPr>
        <w:t>It is best practice for organisations to have a risk assessment in place for every type of role</w:t>
      </w:r>
      <w:r>
        <w:rPr>
          <w:rFonts w:ascii="Arial" w:eastAsia="Times New Roman" w:hAnsi="Arial" w:cs="Arial"/>
          <w:sz w:val="24"/>
          <w:szCs w:val="24"/>
        </w:rPr>
        <w:t>,</w:t>
      </w:r>
      <w:r w:rsidRPr="009648C5">
        <w:rPr>
          <w:rFonts w:ascii="Arial" w:eastAsia="Times New Roman" w:hAnsi="Arial" w:cs="Arial"/>
          <w:sz w:val="24"/>
          <w:szCs w:val="24"/>
        </w:rPr>
        <w:t xml:space="preserve"> and revisit it if conditions change. </w:t>
      </w:r>
      <w:hyperlink r:id="rId9" w:history="1">
        <w:r w:rsidRPr="009648C5">
          <w:rPr>
            <w:rStyle w:val="Hyperlink"/>
            <w:rFonts w:ascii="Arial" w:eastAsia="Times New Roman" w:hAnsi="Arial" w:cs="Arial"/>
            <w:sz w:val="24"/>
            <w:szCs w:val="24"/>
          </w:rPr>
          <w:t>Skills for Care</w:t>
        </w:r>
      </w:hyperlink>
      <w:r w:rsidRPr="009648C5">
        <w:rPr>
          <w:rFonts w:ascii="Arial" w:eastAsia="Times New Roman" w:hAnsi="Arial" w:cs="Arial"/>
          <w:sz w:val="24"/>
          <w:szCs w:val="24"/>
        </w:rPr>
        <w:t xml:space="preserve"> will be publishing guidance and hosting a webinar on this topic soon.</w:t>
      </w:r>
    </w:p>
    <w:p w14:paraId="3A425C74" w14:textId="77777777" w:rsidR="009648C5" w:rsidRPr="003021B7" w:rsidRDefault="009648C5" w:rsidP="00DD433A">
      <w:pPr>
        <w:spacing w:before="240" w:after="0" w:line="276" w:lineRule="auto"/>
        <w:rPr>
          <w:rFonts w:ascii="Arial" w:eastAsia="Times New Roman" w:hAnsi="Arial" w:cs="Arial"/>
          <w:color w:val="8F23B3"/>
          <w:sz w:val="24"/>
          <w:szCs w:val="24"/>
        </w:rPr>
      </w:pPr>
      <w:bookmarkStart w:id="9" w:name="Question9"/>
      <w:r w:rsidRPr="003021B7">
        <w:rPr>
          <w:rFonts w:ascii="Arial" w:eastAsia="Times New Roman" w:hAnsi="Arial" w:cs="Arial"/>
          <w:b/>
          <w:color w:val="8F23B3"/>
          <w:sz w:val="24"/>
          <w:szCs w:val="24"/>
        </w:rPr>
        <w:t xml:space="preserve">I have people who were volunteering in my care home prior to the outbreak who now want to work for us </w:t>
      </w:r>
      <w:r w:rsidRPr="003021B7">
        <w:rPr>
          <w:rFonts w:ascii="Arial" w:eastAsia="Times New Roman" w:hAnsi="Arial" w:cs="Arial"/>
          <w:b/>
          <w:color w:val="8F23B3"/>
          <w:sz w:val="24"/>
          <w:szCs w:val="24"/>
        </w:rPr>
        <w:t>in a paid role</w:t>
      </w:r>
      <w:r w:rsidRPr="003021B7">
        <w:rPr>
          <w:rFonts w:ascii="Arial" w:eastAsia="Times New Roman" w:hAnsi="Arial" w:cs="Arial"/>
          <w:b/>
          <w:color w:val="8F23B3"/>
          <w:sz w:val="24"/>
          <w:szCs w:val="24"/>
        </w:rPr>
        <w:t>. Do we apply for another DBS</w:t>
      </w:r>
      <w:r w:rsidRPr="003021B7">
        <w:rPr>
          <w:rFonts w:ascii="Arial" w:eastAsia="Times New Roman" w:hAnsi="Arial" w:cs="Arial"/>
          <w:b/>
          <w:color w:val="8F23B3"/>
          <w:sz w:val="24"/>
          <w:szCs w:val="24"/>
        </w:rPr>
        <w:t>?</w:t>
      </w:r>
    </w:p>
    <w:bookmarkEnd w:id="9"/>
    <w:p w14:paraId="1EE1B0E6" w14:textId="77777777" w:rsidR="009648C5" w:rsidRDefault="009648C5" w:rsidP="00DD433A">
      <w:pPr>
        <w:spacing w:before="240" w:after="0" w:line="276" w:lineRule="auto"/>
        <w:rPr>
          <w:rFonts w:ascii="Arial" w:eastAsia="Times New Roman" w:hAnsi="Arial" w:cs="Arial"/>
          <w:sz w:val="24"/>
          <w:szCs w:val="24"/>
        </w:rPr>
      </w:pPr>
      <w:r>
        <w:rPr>
          <w:rFonts w:ascii="Arial" w:eastAsia="Times New Roman" w:hAnsi="Arial" w:cs="Arial"/>
          <w:sz w:val="24"/>
          <w:szCs w:val="24"/>
        </w:rPr>
        <w:t>A</w:t>
      </w:r>
      <w:r w:rsidRPr="009648C5">
        <w:rPr>
          <w:rFonts w:ascii="Arial" w:eastAsia="Times New Roman" w:hAnsi="Arial" w:cs="Arial"/>
          <w:sz w:val="24"/>
          <w:szCs w:val="24"/>
        </w:rPr>
        <w:t>s a temporary measure, where you are recruiting into paid employment, you may consider accepting checks previously issued for volunteer roles. This measure should only be taken for roles that are being filled in response to COVID-19.</w:t>
      </w:r>
      <w:r>
        <w:rPr>
          <w:rFonts w:ascii="Arial" w:eastAsia="Times New Roman" w:hAnsi="Arial" w:cs="Arial"/>
          <w:sz w:val="24"/>
          <w:szCs w:val="24"/>
        </w:rPr>
        <w:t xml:space="preserve"> This is a decision to be made by your organisation, in line with your regulator, considering the existing and new roles of the individuals. More information can be found </w:t>
      </w:r>
      <w:hyperlink r:id="rId10" w:history="1">
        <w:r w:rsidRPr="009648C5">
          <w:rPr>
            <w:rStyle w:val="Hyperlink"/>
            <w:rFonts w:ascii="Arial" w:eastAsia="Times New Roman" w:hAnsi="Arial" w:cs="Arial"/>
            <w:sz w:val="24"/>
            <w:szCs w:val="24"/>
          </w:rPr>
          <w:t>here</w:t>
        </w:r>
      </w:hyperlink>
      <w:r>
        <w:rPr>
          <w:rFonts w:ascii="Arial" w:eastAsia="Times New Roman" w:hAnsi="Arial" w:cs="Arial"/>
          <w:sz w:val="24"/>
          <w:szCs w:val="24"/>
        </w:rPr>
        <w:t>.</w:t>
      </w:r>
    </w:p>
    <w:p w14:paraId="534C2A77" w14:textId="77777777" w:rsidR="009648C5" w:rsidRPr="003021B7" w:rsidRDefault="009648C5" w:rsidP="00DD433A">
      <w:pPr>
        <w:spacing w:before="240" w:after="0" w:line="276" w:lineRule="auto"/>
        <w:rPr>
          <w:rFonts w:ascii="Arial" w:eastAsia="Times New Roman" w:hAnsi="Arial" w:cs="Arial"/>
          <w:color w:val="8F23B3"/>
          <w:sz w:val="24"/>
          <w:szCs w:val="24"/>
        </w:rPr>
      </w:pPr>
      <w:bookmarkStart w:id="10" w:name="Question10"/>
      <w:r w:rsidRPr="003021B7">
        <w:rPr>
          <w:rFonts w:ascii="Arial" w:eastAsia="Times New Roman" w:hAnsi="Arial" w:cs="Arial"/>
          <w:b/>
          <w:color w:val="8F23B3"/>
          <w:sz w:val="24"/>
          <w:szCs w:val="24"/>
        </w:rPr>
        <w:t>A candidate applying for a COVID-19 role has provided a DBS certificate for the same workforce</w:t>
      </w:r>
      <w:r w:rsidRPr="003021B7">
        <w:rPr>
          <w:rFonts w:ascii="Arial" w:eastAsia="Times New Roman" w:hAnsi="Arial" w:cs="Arial"/>
          <w:b/>
          <w:color w:val="8F23B3"/>
          <w:sz w:val="24"/>
          <w:szCs w:val="24"/>
        </w:rPr>
        <w:t>,</w:t>
      </w:r>
      <w:r w:rsidRPr="003021B7">
        <w:rPr>
          <w:rFonts w:ascii="Arial" w:eastAsia="Times New Roman" w:hAnsi="Arial" w:cs="Arial"/>
          <w:b/>
          <w:color w:val="8F23B3"/>
          <w:sz w:val="24"/>
          <w:szCs w:val="24"/>
        </w:rPr>
        <w:t xml:space="preserve"> which was issued within the last three years</w:t>
      </w:r>
      <w:r w:rsidRPr="003021B7">
        <w:rPr>
          <w:rFonts w:ascii="Arial" w:eastAsia="Times New Roman" w:hAnsi="Arial" w:cs="Arial"/>
          <w:b/>
          <w:color w:val="8F23B3"/>
          <w:sz w:val="24"/>
          <w:szCs w:val="24"/>
        </w:rPr>
        <w:t xml:space="preserve">, </w:t>
      </w:r>
      <w:r w:rsidRPr="003021B7">
        <w:rPr>
          <w:rFonts w:ascii="Arial" w:eastAsia="Times New Roman" w:hAnsi="Arial" w:cs="Arial"/>
          <w:b/>
          <w:color w:val="8F23B3"/>
          <w:sz w:val="24"/>
          <w:szCs w:val="24"/>
        </w:rPr>
        <w:t>however, the certificate contains convictions. Do I need to carry out a new</w:t>
      </w:r>
      <w:r w:rsidRPr="003021B7">
        <w:rPr>
          <w:rFonts w:ascii="Arial" w:eastAsia="Times New Roman" w:hAnsi="Arial" w:cs="Arial"/>
          <w:b/>
          <w:color w:val="8F23B3"/>
          <w:sz w:val="24"/>
          <w:szCs w:val="24"/>
        </w:rPr>
        <w:t xml:space="preserve"> </w:t>
      </w:r>
      <w:r w:rsidRPr="003021B7">
        <w:rPr>
          <w:rFonts w:ascii="Arial" w:eastAsia="Times New Roman" w:hAnsi="Arial" w:cs="Arial"/>
          <w:b/>
          <w:color w:val="8F23B3"/>
          <w:sz w:val="24"/>
          <w:szCs w:val="24"/>
        </w:rPr>
        <w:t>DBS check?</w:t>
      </w:r>
    </w:p>
    <w:bookmarkEnd w:id="10"/>
    <w:p w14:paraId="2C05F8F0" w14:textId="77777777" w:rsidR="009648C5" w:rsidRDefault="009648C5" w:rsidP="00DD433A">
      <w:pPr>
        <w:spacing w:before="240" w:after="0" w:line="276" w:lineRule="auto"/>
        <w:rPr>
          <w:rFonts w:ascii="Arial" w:eastAsia="Times New Roman" w:hAnsi="Arial" w:cs="Arial"/>
          <w:sz w:val="24"/>
          <w:szCs w:val="24"/>
        </w:rPr>
      </w:pPr>
      <w:r w:rsidRPr="009648C5">
        <w:rPr>
          <w:rFonts w:ascii="Arial" w:eastAsia="Times New Roman" w:hAnsi="Arial" w:cs="Arial"/>
          <w:sz w:val="24"/>
          <w:szCs w:val="24"/>
        </w:rPr>
        <w:t>No. However you should consider the types of convictions</w:t>
      </w:r>
      <w:r>
        <w:rPr>
          <w:rFonts w:ascii="Arial" w:eastAsia="Times New Roman" w:hAnsi="Arial" w:cs="Arial"/>
          <w:sz w:val="24"/>
          <w:szCs w:val="24"/>
        </w:rPr>
        <w:t>,</w:t>
      </w:r>
      <w:r w:rsidRPr="009648C5">
        <w:rPr>
          <w:rFonts w:ascii="Arial" w:eastAsia="Times New Roman" w:hAnsi="Arial" w:cs="Arial"/>
          <w:sz w:val="24"/>
          <w:szCs w:val="24"/>
        </w:rPr>
        <w:t xml:space="preserve"> and whether they pose a risk to your service users.</w:t>
      </w:r>
    </w:p>
    <w:p w14:paraId="7C2BE3A1" w14:textId="77777777" w:rsidR="009648C5" w:rsidRDefault="009648C5" w:rsidP="00DD433A">
      <w:pPr>
        <w:spacing w:before="240" w:after="0" w:line="276" w:lineRule="auto"/>
        <w:rPr>
          <w:rFonts w:ascii="Arial" w:eastAsia="Times New Roman" w:hAnsi="Arial" w:cs="Arial"/>
          <w:sz w:val="24"/>
          <w:szCs w:val="24"/>
        </w:rPr>
      </w:pPr>
      <w:r w:rsidRPr="009648C5">
        <w:rPr>
          <w:rFonts w:ascii="Arial" w:eastAsia="Times New Roman" w:hAnsi="Arial" w:cs="Arial"/>
          <w:sz w:val="24"/>
          <w:szCs w:val="24"/>
        </w:rPr>
        <w:t xml:space="preserve">It would be useful to also consider the age of the candidate when they received the convictions, </w:t>
      </w:r>
      <w:r>
        <w:rPr>
          <w:rFonts w:ascii="Arial" w:eastAsia="Times New Roman" w:hAnsi="Arial" w:cs="Arial"/>
          <w:sz w:val="24"/>
          <w:szCs w:val="24"/>
        </w:rPr>
        <w:t xml:space="preserve">the </w:t>
      </w:r>
      <w:r w:rsidRPr="009648C5">
        <w:rPr>
          <w:rFonts w:ascii="Arial" w:eastAsia="Times New Roman" w:hAnsi="Arial" w:cs="Arial"/>
          <w:sz w:val="24"/>
          <w:szCs w:val="24"/>
        </w:rPr>
        <w:t>length of time that has passed</w:t>
      </w:r>
      <w:r>
        <w:rPr>
          <w:rFonts w:ascii="Arial" w:eastAsia="Times New Roman" w:hAnsi="Arial" w:cs="Arial"/>
          <w:sz w:val="24"/>
          <w:szCs w:val="24"/>
        </w:rPr>
        <w:t xml:space="preserve"> and to </w:t>
      </w:r>
      <w:r w:rsidRPr="009648C5">
        <w:rPr>
          <w:rFonts w:ascii="Arial" w:eastAsia="Times New Roman" w:hAnsi="Arial" w:cs="Arial"/>
          <w:sz w:val="24"/>
          <w:szCs w:val="24"/>
        </w:rPr>
        <w:t>discuss the circumstances around the behaviour,</w:t>
      </w:r>
      <w:r>
        <w:rPr>
          <w:rFonts w:ascii="Arial" w:eastAsia="Times New Roman" w:hAnsi="Arial" w:cs="Arial"/>
          <w:sz w:val="24"/>
          <w:szCs w:val="24"/>
        </w:rPr>
        <w:t xml:space="preserve"> and</w:t>
      </w:r>
      <w:r w:rsidRPr="009648C5">
        <w:rPr>
          <w:rFonts w:ascii="Arial" w:eastAsia="Times New Roman" w:hAnsi="Arial" w:cs="Arial"/>
          <w:sz w:val="24"/>
          <w:szCs w:val="24"/>
        </w:rPr>
        <w:t xml:space="preserve"> look for patterns of reoffending or changed behaviour.</w:t>
      </w:r>
    </w:p>
    <w:p w14:paraId="3AC88C87" w14:textId="77777777" w:rsidR="009648C5" w:rsidRDefault="009648C5" w:rsidP="00DD433A">
      <w:pPr>
        <w:spacing w:before="240" w:after="0" w:line="276" w:lineRule="auto"/>
        <w:rPr>
          <w:rFonts w:ascii="Arial" w:eastAsia="Times New Roman" w:hAnsi="Arial" w:cs="Arial"/>
          <w:sz w:val="24"/>
          <w:szCs w:val="24"/>
        </w:rPr>
      </w:pPr>
      <w:r w:rsidRPr="009648C5">
        <w:rPr>
          <w:rFonts w:ascii="Arial" w:eastAsia="Times New Roman" w:hAnsi="Arial" w:cs="Arial"/>
          <w:sz w:val="24"/>
          <w:szCs w:val="24"/>
        </w:rPr>
        <w:t xml:space="preserve"> Ask if the candidate is </w:t>
      </w:r>
      <w:r>
        <w:rPr>
          <w:rFonts w:ascii="Arial" w:eastAsia="Times New Roman" w:hAnsi="Arial" w:cs="Arial"/>
          <w:sz w:val="24"/>
          <w:szCs w:val="24"/>
        </w:rPr>
        <w:t>subscribed to</w:t>
      </w:r>
      <w:r w:rsidRPr="009648C5">
        <w:rPr>
          <w:rFonts w:ascii="Arial" w:eastAsia="Times New Roman" w:hAnsi="Arial" w:cs="Arial"/>
          <w:sz w:val="24"/>
          <w:szCs w:val="24"/>
        </w:rPr>
        <w:t xml:space="preserve"> the Update Service</w:t>
      </w:r>
      <w:r>
        <w:rPr>
          <w:rFonts w:ascii="Arial" w:eastAsia="Times New Roman" w:hAnsi="Arial" w:cs="Arial"/>
          <w:sz w:val="24"/>
          <w:szCs w:val="24"/>
        </w:rPr>
        <w:t xml:space="preserve"> and if so,</w:t>
      </w:r>
      <w:r w:rsidRPr="009648C5">
        <w:rPr>
          <w:rFonts w:ascii="Arial" w:eastAsia="Times New Roman" w:hAnsi="Arial" w:cs="Arial"/>
          <w:sz w:val="24"/>
          <w:szCs w:val="24"/>
        </w:rPr>
        <w:t xml:space="preserve"> ask for their consent to do a status check.</w:t>
      </w:r>
      <w:r>
        <w:rPr>
          <w:rFonts w:ascii="Arial" w:eastAsia="Times New Roman" w:hAnsi="Arial" w:cs="Arial"/>
          <w:sz w:val="24"/>
          <w:szCs w:val="24"/>
        </w:rPr>
        <w:t xml:space="preserve"> </w:t>
      </w:r>
      <w:r w:rsidRPr="009648C5">
        <w:rPr>
          <w:rFonts w:ascii="Arial" w:eastAsia="Times New Roman" w:hAnsi="Arial" w:cs="Arial"/>
          <w:sz w:val="24"/>
          <w:szCs w:val="24"/>
        </w:rPr>
        <w:t xml:space="preserve">That will tell you if there have been any updates to the certificate or if it remains the same. </w:t>
      </w:r>
      <w:r>
        <w:rPr>
          <w:rFonts w:ascii="Arial" w:eastAsia="Times New Roman" w:hAnsi="Arial" w:cs="Arial"/>
          <w:sz w:val="24"/>
          <w:szCs w:val="24"/>
        </w:rPr>
        <w:t xml:space="preserve">More information about the Update Service can be found </w:t>
      </w:r>
      <w:hyperlink r:id="rId11" w:history="1">
        <w:r w:rsidRPr="009648C5">
          <w:rPr>
            <w:rStyle w:val="Hyperlink"/>
            <w:rFonts w:ascii="Arial" w:eastAsia="Times New Roman" w:hAnsi="Arial" w:cs="Arial"/>
            <w:sz w:val="24"/>
            <w:szCs w:val="24"/>
          </w:rPr>
          <w:t>here</w:t>
        </w:r>
      </w:hyperlink>
      <w:r>
        <w:rPr>
          <w:rFonts w:ascii="Arial" w:eastAsia="Times New Roman" w:hAnsi="Arial" w:cs="Arial"/>
          <w:sz w:val="24"/>
          <w:szCs w:val="24"/>
        </w:rPr>
        <w:t>.</w:t>
      </w:r>
    </w:p>
    <w:p w14:paraId="3AC3E665" w14:textId="77777777" w:rsidR="00C779C1" w:rsidRPr="003021B7" w:rsidRDefault="00C779C1" w:rsidP="00DD433A">
      <w:pPr>
        <w:spacing w:before="240" w:after="0" w:line="276" w:lineRule="auto"/>
        <w:rPr>
          <w:rFonts w:ascii="Arial" w:eastAsia="Times New Roman" w:hAnsi="Arial" w:cs="Arial"/>
          <w:color w:val="8F23B3"/>
          <w:sz w:val="24"/>
          <w:szCs w:val="24"/>
        </w:rPr>
      </w:pPr>
      <w:bookmarkStart w:id="11" w:name="Question11"/>
      <w:r w:rsidRPr="003021B7">
        <w:rPr>
          <w:rFonts w:ascii="Arial" w:eastAsia="Times New Roman" w:hAnsi="Arial" w:cs="Arial"/>
          <w:b/>
          <w:color w:val="8F23B3"/>
          <w:sz w:val="24"/>
          <w:szCs w:val="24"/>
        </w:rPr>
        <w:t>We have volunteers from other organisations that come into our care homes to support residents. Are we allowed to see their DBS c</w:t>
      </w:r>
      <w:r w:rsidRPr="003021B7">
        <w:rPr>
          <w:rFonts w:ascii="Arial" w:eastAsia="Times New Roman" w:hAnsi="Arial" w:cs="Arial"/>
          <w:b/>
          <w:color w:val="8F23B3"/>
          <w:sz w:val="24"/>
          <w:szCs w:val="24"/>
        </w:rPr>
        <w:t>ertificate</w:t>
      </w:r>
      <w:r w:rsidRPr="003021B7">
        <w:rPr>
          <w:rFonts w:ascii="Arial" w:eastAsia="Times New Roman" w:hAnsi="Arial" w:cs="Arial"/>
          <w:b/>
          <w:color w:val="8F23B3"/>
          <w:sz w:val="24"/>
          <w:szCs w:val="24"/>
        </w:rPr>
        <w:t xml:space="preserve">, or do we need to carry out a </w:t>
      </w:r>
      <w:r w:rsidRPr="003021B7">
        <w:rPr>
          <w:rFonts w:ascii="Arial" w:eastAsia="Times New Roman" w:hAnsi="Arial" w:cs="Arial"/>
          <w:b/>
          <w:color w:val="8F23B3"/>
          <w:sz w:val="24"/>
          <w:szCs w:val="24"/>
        </w:rPr>
        <w:t>new DBS check?</w:t>
      </w:r>
    </w:p>
    <w:bookmarkEnd w:id="11"/>
    <w:p w14:paraId="086A71E2" w14:textId="77777777" w:rsidR="00B20D85" w:rsidRDefault="00B20D85" w:rsidP="00DD433A">
      <w:pPr>
        <w:spacing w:before="240" w:after="0" w:line="276" w:lineRule="auto"/>
        <w:rPr>
          <w:rFonts w:ascii="Arial" w:eastAsia="Times New Roman" w:hAnsi="Arial" w:cs="Arial"/>
          <w:sz w:val="24"/>
          <w:szCs w:val="24"/>
        </w:rPr>
      </w:pPr>
      <w:r w:rsidRPr="00B20D85">
        <w:rPr>
          <w:rFonts w:ascii="Arial" w:eastAsia="Times New Roman" w:hAnsi="Arial" w:cs="Arial"/>
          <w:sz w:val="24"/>
          <w:szCs w:val="24"/>
        </w:rPr>
        <w:t>If you are assessing their suitability to work in your care home, you can ask to see their DBS c</w:t>
      </w:r>
      <w:r>
        <w:rPr>
          <w:rFonts w:ascii="Arial" w:eastAsia="Times New Roman" w:hAnsi="Arial" w:cs="Arial"/>
          <w:sz w:val="24"/>
          <w:szCs w:val="24"/>
        </w:rPr>
        <w:t>ertificate</w:t>
      </w:r>
      <w:r w:rsidRPr="00B20D85">
        <w:rPr>
          <w:rFonts w:ascii="Arial" w:eastAsia="Times New Roman" w:hAnsi="Arial" w:cs="Arial"/>
          <w:sz w:val="24"/>
          <w:szCs w:val="24"/>
        </w:rPr>
        <w:t xml:space="preserve">. You should consider </w:t>
      </w:r>
      <w:r>
        <w:rPr>
          <w:rFonts w:ascii="Arial" w:eastAsia="Times New Roman" w:hAnsi="Arial" w:cs="Arial"/>
          <w:sz w:val="24"/>
          <w:szCs w:val="24"/>
        </w:rPr>
        <w:t>how long ago their certificate was issued,</w:t>
      </w:r>
      <w:r w:rsidRPr="00B20D85">
        <w:rPr>
          <w:rFonts w:ascii="Arial" w:eastAsia="Times New Roman" w:hAnsi="Arial" w:cs="Arial"/>
          <w:sz w:val="24"/>
          <w:szCs w:val="24"/>
        </w:rPr>
        <w:t xml:space="preserve"> and whether it is at the same level and workforce </w:t>
      </w:r>
      <w:r>
        <w:rPr>
          <w:rFonts w:ascii="Arial" w:eastAsia="Times New Roman" w:hAnsi="Arial" w:cs="Arial"/>
          <w:sz w:val="24"/>
          <w:szCs w:val="24"/>
        </w:rPr>
        <w:t>that you</w:t>
      </w:r>
      <w:r w:rsidRPr="00B20D85">
        <w:rPr>
          <w:rFonts w:ascii="Arial" w:eastAsia="Times New Roman" w:hAnsi="Arial" w:cs="Arial"/>
          <w:sz w:val="24"/>
          <w:szCs w:val="24"/>
        </w:rPr>
        <w:t xml:space="preserve"> would require if you were to submit a new check.</w:t>
      </w:r>
    </w:p>
    <w:p w14:paraId="769F9FA0" w14:textId="77777777" w:rsidR="00B20D85" w:rsidRPr="00B20D85" w:rsidRDefault="00B20D85" w:rsidP="00B20D85">
      <w:pPr>
        <w:spacing w:before="240" w:after="0" w:line="276" w:lineRule="auto"/>
        <w:rPr>
          <w:rFonts w:ascii="Arial" w:eastAsia="Times New Roman" w:hAnsi="Arial" w:cs="Arial"/>
          <w:sz w:val="24"/>
          <w:szCs w:val="24"/>
        </w:rPr>
      </w:pPr>
      <w:r w:rsidRPr="00B20D85">
        <w:rPr>
          <w:rFonts w:ascii="Arial" w:eastAsia="Times New Roman" w:hAnsi="Arial" w:cs="Arial"/>
          <w:sz w:val="24"/>
          <w:szCs w:val="24"/>
        </w:rPr>
        <w:lastRenderedPageBreak/>
        <w:t>If it is not at the right level</w:t>
      </w:r>
      <w:r>
        <w:rPr>
          <w:rFonts w:ascii="Arial" w:eastAsia="Times New Roman" w:hAnsi="Arial" w:cs="Arial"/>
          <w:sz w:val="24"/>
          <w:szCs w:val="24"/>
        </w:rPr>
        <w:t xml:space="preserve"> or for the correct workforce</w:t>
      </w:r>
      <w:r w:rsidRPr="00B20D85">
        <w:rPr>
          <w:rFonts w:ascii="Arial" w:eastAsia="Times New Roman" w:hAnsi="Arial" w:cs="Arial"/>
          <w:sz w:val="24"/>
          <w:szCs w:val="24"/>
        </w:rPr>
        <w:t>, you should consider whether you would need to carry out another check. If the new role is a regulated activity role</w:t>
      </w:r>
      <w:r>
        <w:rPr>
          <w:rFonts w:ascii="Arial" w:eastAsia="Times New Roman" w:hAnsi="Arial" w:cs="Arial"/>
          <w:sz w:val="24"/>
          <w:szCs w:val="24"/>
        </w:rPr>
        <w:t>,</w:t>
      </w:r>
      <w:r w:rsidRPr="00B20D85">
        <w:rPr>
          <w:rFonts w:ascii="Arial" w:eastAsia="Times New Roman" w:hAnsi="Arial" w:cs="Arial"/>
          <w:sz w:val="24"/>
          <w:szCs w:val="24"/>
        </w:rPr>
        <w:t xml:space="preserve"> you cannot legally allow a barred person to carry out that role</w:t>
      </w:r>
      <w:r>
        <w:rPr>
          <w:rFonts w:ascii="Arial" w:eastAsia="Times New Roman" w:hAnsi="Arial" w:cs="Arial"/>
          <w:sz w:val="24"/>
          <w:szCs w:val="24"/>
        </w:rPr>
        <w:t xml:space="preserve"> - a</w:t>
      </w:r>
      <w:r w:rsidRPr="00B20D85">
        <w:rPr>
          <w:rFonts w:ascii="Arial" w:eastAsia="Times New Roman" w:hAnsi="Arial" w:cs="Arial"/>
          <w:sz w:val="24"/>
          <w:szCs w:val="24"/>
        </w:rPr>
        <w:t xml:space="preserve"> new </w:t>
      </w:r>
      <w:r>
        <w:rPr>
          <w:rFonts w:ascii="Arial" w:eastAsia="Times New Roman" w:hAnsi="Arial" w:cs="Arial"/>
          <w:sz w:val="24"/>
          <w:szCs w:val="24"/>
        </w:rPr>
        <w:t xml:space="preserve">enhanced with (adults’) Barred List DBS </w:t>
      </w:r>
      <w:r w:rsidRPr="00B20D85">
        <w:rPr>
          <w:rFonts w:ascii="Arial" w:eastAsia="Times New Roman" w:hAnsi="Arial" w:cs="Arial"/>
          <w:sz w:val="24"/>
          <w:szCs w:val="24"/>
        </w:rPr>
        <w:t xml:space="preserve">check will confirm if the person is </w:t>
      </w:r>
      <w:r>
        <w:rPr>
          <w:rFonts w:ascii="Arial" w:eastAsia="Times New Roman" w:hAnsi="Arial" w:cs="Arial"/>
          <w:sz w:val="24"/>
          <w:szCs w:val="24"/>
        </w:rPr>
        <w:t>on</w:t>
      </w:r>
      <w:r w:rsidRPr="00B20D85">
        <w:rPr>
          <w:rFonts w:ascii="Arial" w:eastAsia="Times New Roman" w:hAnsi="Arial" w:cs="Arial"/>
          <w:sz w:val="24"/>
          <w:szCs w:val="24"/>
        </w:rPr>
        <w:t xml:space="preserve"> the adults</w:t>
      </w:r>
      <w:r>
        <w:rPr>
          <w:rFonts w:ascii="Arial" w:eastAsia="Times New Roman" w:hAnsi="Arial" w:cs="Arial"/>
          <w:sz w:val="24"/>
          <w:szCs w:val="24"/>
        </w:rPr>
        <w:t>’</w:t>
      </w:r>
      <w:r w:rsidRPr="00B20D85">
        <w:rPr>
          <w:rFonts w:ascii="Arial" w:eastAsia="Times New Roman" w:hAnsi="Arial" w:cs="Arial"/>
          <w:sz w:val="24"/>
          <w:szCs w:val="24"/>
        </w:rPr>
        <w:t xml:space="preserve"> </w:t>
      </w:r>
      <w:r>
        <w:rPr>
          <w:rFonts w:ascii="Arial" w:eastAsia="Times New Roman" w:hAnsi="Arial" w:cs="Arial"/>
          <w:sz w:val="24"/>
          <w:szCs w:val="24"/>
        </w:rPr>
        <w:t>B</w:t>
      </w:r>
      <w:r w:rsidRPr="00B20D85">
        <w:rPr>
          <w:rFonts w:ascii="Arial" w:eastAsia="Times New Roman" w:hAnsi="Arial" w:cs="Arial"/>
          <w:sz w:val="24"/>
          <w:szCs w:val="24"/>
        </w:rPr>
        <w:t xml:space="preserve">arred </w:t>
      </w:r>
      <w:r>
        <w:rPr>
          <w:rFonts w:ascii="Arial" w:eastAsia="Times New Roman" w:hAnsi="Arial" w:cs="Arial"/>
          <w:sz w:val="24"/>
          <w:szCs w:val="24"/>
        </w:rPr>
        <w:t>L</w:t>
      </w:r>
      <w:r w:rsidRPr="00B20D85">
        <w:rPr>
          <w:rFonts w:ascii="Arial" w:eastAsia="Times New Roman" w:hAnsi="Arial" w:cs="Arial"/>
          <w:sz w:val="24"/>
          <w:szCs w:val="24"/>
        </w:rPr>
        <w:t>ist.</w:t>
      </w:r>
    </w:p>
    <w:p w14:paraId="64BBA3A0" w14:textId="77777777" w:rsidR="00B20D85" w:rsidRDefault="00B20D85" w:rsidP="00B20D85">
      <w:pPr>
        <w:spacing w:before="240" w:after="0" w:line="276" w:lineRule="auto"/>
        <w:rPr>
          <w:rFonts w:ascii="Arial" w:eastAsia="Times New Roman" w:hAnsi="Arial" w:cs="Arial"/>
          <w:sz w:val="24"/>
          <w:szCs w:val="24"/>
        </w:rPr>
      </w:pPr>
      <w:r w:rsidRPr="00B20D85">
        <w:rPr>
          <w:rFonts w:ascii="Arial" w:eastAsia="Times New Roman" w:hAnsi="Arial" w:cs="Arial"/>
          <w:sz w:val="24"/>
          <w:szCs w:val="24"/>
        </w:rPr>
        <w:t xml:space="preserve">If the original certificate is at the same level </w:t>
      </w:r>
      <w:r>
        <w:rPr>
          <w:rFonts w:ascii="Arial" w:eastAsia="Times New Roman" w:hAnsi="Arial" w:cs="Arial"/>
          <w:sz w:val="24"/>
          <w:szCs w:val="24"/>
        </w:rPr>
        <w:t xml:space="preserve">that </w:t>
      </w:r>
      <w:r w:rsidRPr="00B20D85">
        <w:rPr>
          <w:rFonts w:ascii="Arial" w:eastAsia="Times New Roman" w:hAnsi="Arial" w:cs="Arial"/>
          <w:sz w:val="24"/>
          <w:szCs w:val="24"/>
        </w:rPr>
        <w:t>you require</w:t>
      </w:r>
      <w:r>
        <w:rPr>
          <w:rFonts w:ascii="Arial" w:eastAsia="Times New Roman" w:hAnsi="Arial" w:cs="Arial"/>
          <w:sz w:val="24"/>
          <w:szCs w:val="24"/>
        </w:rPr>
        <w:t xml:space="preserve"> and for the correct workforce</w:t>
      </w:r>
      <w:r w:rsidRPr="00B20D85">
        <w:rPr>
          <w:rFonts w:ascii="Arial" w:eastAsia="Times New Roman" w:hAnsi="Arial" w:cs="Arial"/>
          <w:sz w:val="24"/>
          <w:szCs w:val="24"/>
        </w:rPr>
        <w:t xml:space="preserve">, and the candidate is </w:t>
      </w:r>
      <w:r>
        <w:rPr>
          <w:rFonts w:ascii="Arial" w:eastAsia="Times New Roman" w:hAnsi="Arial" w:cs="Arial"/>
          <w:sz w:val="24"/>
          <w:szCs w:val="24"/>
        </w:rPr>
        <w:t>subscribed to</w:t>
      </w:r>
      <w:r w:rsidRPr="00B20D85">
        <w:rPr>
          <w:rFonts w:ascii="Arial" w:eastAsia="Times New Roman" w:hAnsi="Arial" w:cs="Arial"/>
          <w:sz w:val="24"/>
          <w:szCs w:val="24"/>
        </w:rPr>
        <w:t xml:space="preserve"> the Update Service</w:t>
      </w:r>
      <w:r>
        <w:rPr>
          <w:rFonts w:ascii="Arial" w:eastAsia="Times New Roman" w:hAnsi="Arial" w:cs="Arial"/>
          <w:sz w:val="24"/>
          <w:szCs w:val="24"/>
        </w:rPr>
        <w:t>,</w:t>
      </w:r>
      <w:r w:rsidRPr="00B20D85">
        <w:rPr>
          <w:rFonts w:ascii="Arial" w:eastAsia="Times New Roman" w:hAnsi="Arial" w:cs="Arial"/>
          <w:sz w:val="24"/>
          <w:szCs w:val="24"/>
        </w:rPr>
        <w:t xml:space="preserve"> ask for their consent to do a status check. </w:t>
      </w:r>
      <w:r w:rsidRPr="009648C5">
        <w:rPr>
          <w:rFonts w:ascii="Arial" w:eastAsia="Times New Roman" w:hAnsi="Arial" w:cs="Arial"/>
          <w:sz w:val="24"/>
          <w:szCs w:val="24"/>
        </w:rPr>
        <w:t xml:space="preserve">That will tell you if there have been any updates to the certificate or if it remains the same. </w:t>
      </w:r>
      <w:r>
        <w:rPr>
          <w:rFonts w:ascii="Arial" w:eastAsia="Times New Roman" w:hAnsi="Arial" w:cs="Arial"/>
          <w:sz w:val="24"/>
          <w:szCs w:val="24"/>
        </w:rPr>
        <w:t xml:space="preserve">More information about the Update Service can be found </w:t>
      </w:r>
      <w:hyperlink r:id="rId12" w:history="1">
        <w:r w:rsidRPr="009648C5">
          <w:rPr>
            <w:rStyle w:val="Hyperlink"/>
            <w:rFonts w:ascii="Arial" w:eastAsia="Times New Roman" w:hAnsi="Arial" w:cs="Arial"/>
            <w:sz w:val="24"/>
            <w:szCs w:val="24"/>
          </w:rPr>
          <w:t>here</w:t>
        </w:r>
      </w:hyperlink>
      <w:r>
        <w:rPr>
          <w:rFonts w:ascii="Arial" w:eastAsia="Times New Roman" w:hAnsi="Arial" w:cs="Arial"/>
          <w:sz w:val="24"/>
          <w:szCs w:val="24"/>
        </w:rPr>
        <w:t>.</w:t>
      </w:r>
    </w:p>
    <w:p w14:paraId="0D811D8D" w14:textId="77777777" w:rsidR="00B20D85" w:rsidRPr="003021B7" w:rsidRDefault="00B20D85" w:rsidP="00B20D85">
      <w:pPr>
        <w:spacing w:before="240" w:after="0" w:line="276" w:lineRule="auto"/>
        <w:rPr>
          <w:rFonts w:ascii="Arial" w:eastAsia="Times New Roman" w:hAnsi="Arial" w:cs="Arial"/>
          <w:color w:val="8F23B3"/>
          <w:sz w:val="24"/>
          <w:szCs w:val="24"/>
        </w:rPr>
      </w:pPr>
      <w:bookmarkStart w:id="12" w:name="Question12"/>
      <w:r w:rsidRPr="003021B7">
        <w:rPr>
          <w:rFonts w:ascii="Arial" w:eastAsia="Times New Roman" w:hAnsi="Arial" w:cs="Arial"/>
          <w:b/>
          <w:color w:val="8F23B3"/>
          <w:sz w:val="24"/>
          <w:szCs w:val="24"/>
        </w:rPr>
        <w:t>I have had an application from someone who is not frontline care</w:t>
      </w:r>
      <w:r w:rsidRPr="003021B7">
        <w:rPr>
          <w:rFonts w:ascii="Arial" w:eastAsia="Times New Roman" w:hAnsi="Arial" w:cs="Arial"/>
          <w:b/>
          <w:color w:val="8F23B3"/>
          <w:sz w:val="24"/>
          <w:szCs w:val="24"/>
        </w:rPr>
        <w:t>,</w:t>
      </w:r>
      <w:r w:rsidRPr="003021B7">
        <w:rPr>
          <w:rFonts w:ascii="Arial" w:eastAsia="Times New Roman" w:hAnsi="Arial" w:cs="Arial"/>
          <w:b/>
          <w:color w:val="8F23B3"/>
          <w:sz w:val="24"/>
          <w:szCs w:val="24"/>
        </w:rPr>
        <w:t xml:space="preserve"> but works in the sector and has not previously needed a DBS</w:t>
      </w:r>
      <w:r w:rsidRPr="003021B7">
        <w:rPr>
          <w:rFonts w:ascii="Arial" w:eastAsia="Times New Roman" w:hAnsi="Arial" w:cs="Arial"/>
          <w:b/>
          <w:color w:val="8F23B3"/>
          <w:sz w:val="24"/>
          <w:szCs w:val="24"/>
        </w:rPr>
        <w:t xml:space="preserve"> check</w:t>
      </w:r>
      <w:r w:rsidRPr="003021B7">
        <w:rPr>
          <w:rFonts w:ascii="Arial" w:eastAsia="Times New Roman" w:hAnsi="Arial" w:cs="Arial"/>
          <w:b/>
          <w:color w:val="8F23B3"/>
          <w:sz w:val="24"/>
          <w:szCs w:val="24"/>
        </w:rPr>
        <w:t xml:space="preserve">. However, they would like to become one of the </w:t>
      </w:r>
      <w:r w:rsidRPr="003021B7">
        <w:rPr>
          <w:rFonts w:ascii="Arial" w:eastAsia="Times New Roman" w:hAnsi="Arial" w:cs="Arial"/>
          <w:b/>
          <w:color w:val="8F23B3"/>
          <w:sz w:val="24"/>
          <w:szCs w:val="24"/>
        </w:rPr>
        <w:t>‘</w:t>
      </w:r>
      <w:r w:rsidRPr="003021B7">
        <w:rPr>
          <w:rFonts w:ascii="Arial" w:eastAsia="Times New Roman" w:hAnsi="Arial" w:cs="Arial"/>
          <w:b/>
          <w:color w:val="8F23B3"/>
          <w:sz w:val="24"/>
          <w:szCs w:val="24"/>
        </w:rPr>
        <w:t xml:space="preserve">NHS </w:t>
      </w:r>
      <w:r w:rsidRPr="003021B7">
        <w:rPr>
          <w:rFonts w:ascii="Arial" w:eastAsia="Times New Roman" w:hAnsi="Arial" w:cs="Arial"/>
          <w:b/>
          <w:color w:val="8F23B3"/>
          <w:sz w:val="24"/>
          <w:szCs w:val="24"/>
        </w:rPr>
        <w:t>r</w:t>
      </w:r>
      <w:r w:rsidRPr="003021B7">
        <w:rPr>
          <w:rFonts w:ascii="Arial" w:eastAsia="Times New Roman" w:hAnsi="Arial" w:cs="Arial"/>
          <w:b/>
          <w:color w:val="8F23B3"/>
          <w:sz w:val="24"/>
          <w:szCs w:val="24"/>
        </w:rPr>
        <w:t>esponder enhanced volunteers</w:t>
      </w:r>
      <w:r w:rsidRPr="003021B7">
        <w:rPr>
          <w:rFonts w:ascii="Arial" w:eastAsia="Times New Roman" w:hAnsi="Arial" w:cs="Arial"/>
          <w:b/>
          <w:color w:val="8F23B3"/>
          <w:sz w:val="24"/>
          <w:szCs w:val="24"/>
        </w:rPr>
        <w:t>’</w:t>
      </w:r>
      <w:r w:rsidRPr="003021B7">
        <w:rPr>
          <w:rFonts w:ascii="Arial" w:eastAsia="Times New Roman" w:hAnsi="Arial" w:cs="Arial"/>
          <w:b/>
          <w:color w:val="8F23B3"/>
          <w:sz w:val="24"/>
          <w:szCs w:val="24"/>
        </w:rPr>
        <w:t xml:space="preserve"> which would require a DBS</w:t>
      </w:r>
      <w:r w:rsidRPr="003021B7">
        <w:rPr>
          <w:rFonts w:ascii="Arial" w:eastAsia="Times New Roman" w:hAnsi="Arial" w:cs="Arial"/>
          <w:b/>
          <w:color w:val="8F23B3"/>
          <w:sz w:val="24"/>
          <w:szCs w:val="24"/>
        </w:rPr>
        <w:t xml:space="preserve"> check</w:t>
      </w:r>
      <w:r w:rsidRPr="003021B7">
        <w:rPr>
          <w:rFonts w:ascii="Arial" w:eastAsia="Times New Roman" w:hAnsi="Arial" w:cs="Arial"/>
          <w:b/>
          <w:color w:val="8F23B3"/>
          <w:sz w:val="24"/>
          <w:szCs w:val="24"/>
        </w:rPr>
        <w:t xml:space="preserve">. Are they able to apply for a </w:t>
      </w:r>
      <w:r w:rsidRPr="003021B7">
        <w:rPr>
          <w:rFonts w:ascii="Arial" w:eastAsia="Times New Roman" w:hAnsi="Arial" w:cs="Arial"/>
          <w:b/>
          <w:color w:val="8F23B3"/>
          <w:sz w:val="24"/>
          <w:szCs w:val="24"/>
        </w:rPr>
        <w:t>24-hour emergency check of the Barred List(s) or a free-of-charge check?</w:t>
      </w:r>
    </w:p>
    <w:bookmarkEnd w:id="12"/>
    <w:p w14:paraId="2D575755" w14:textId="77777777" w:rsidR="00B20D85" w:rsidRDefault="00B20D85" w:rsidP="00B20D85">
      <w:pPr>
        <w:spacing w:before="240" w:after="0" w:line="276" w:lineRule="auto"/>
        <w:rPr>
          <w:rFonts w:ascii="Arial" w:eastAsia="Times New Roman" w:hAnsi="Arial" w:cs="Arial"/>
          <w:sz w:val="24"/>
          <w:szCs w:val="24"/>
        </w:rPr>
      </w:pPr>
      <w:r>
        <w:rPr>
          <w:rFonts w:ascii="Arial" w:eastAsia="Times New Roman" w:hAnsi="Arial" w:cs="Arial"/>
          <w:sz w:val="24"/>
          <w:szCs w:val="24"/>
        </w:rPr>
        <w:t xml:space="preserve">More information about eligible roles can be found </w:t>
      </w:r>
      <w:hyperlink r:id="rId13" w:history="1">
        <w:r w:rsidRPr="00B20D85">
          <w:rPr>
            <w:rStyle w:val="Hyperlink"/>
            <w:rFonts w:ascii="Arial" w:eastAsia="Times New Roman" w:hAnsi="Arial" w:cs="Arial"/>
            <w:sz w:val="24"/>
            <w:szCs w:val="24"/>
          </w:rPr>
          <w:t>here</w:t>
        </w:r>
      </w:hyperlink>
      <w:r>
        <w:rPr>
          <w:rFonts w:ascii="Arial" w:eastAsia="Times New Roman" w:hAnsi="Arial" w:cs="Arial"/>
          <w:sz w:val="24"/>
          <w:szCs w:val="24"/>
        </w:rPr>
        <w:t>.</w:t>
      </w:r>
    </w:p>
    <w:p w14:paraId="0ABE18B2" w14:textId="77777777" w:rsidR="00B20D85" w:rsidRPr="003021B7" w:rsidRDefault="00B20D85" w:rsidP="00B20D85">
      <w:pPr>
        <w:spacing w:before="240" w:after="0" w:line="276" w:lineRule="auto"/>
        <w:rPr>
          <w:rFonts w:ascii="Arial" w:eastAsia="Times New Roman" w:hAnsi="Arial" w:cs="Arial"/>
          <w:color w:val="8F23B3"/>
          <w:sz w:val="24"/>
          <w:szCs w:val="24"/>
        </w:rPr>
      </w:pPr>
      <w:bookmarkStart w:id="13" w:name="Question13"/>
      <w:r w:rsidRPr="003021B7">
        <w:rPr>
          <w:rFonts w:ascii="Arial" w:eastAsia="Times New Roman" w:hAnsi="Arial" w:cs="Arial"/>
          <w:b/>
          <w:color w:val="8F23B3"/>
          <w:sz w:val="24"/>
          <w:szCs w:val="24"/>
        </w:rPr>
        <w:t>If a worker fails to turn up for their shift during the pandemic, can this be referred to DBS?</w:t>
      </w:r>
    </w:p>
    <w:bookmarkEnd w:id="13"/>
    <w:p w14:paraId="39C61CB6" w14:textId="77777777" w:rsidR="00B20D85" w:rsidRDefault="00B20D85" w:rsidP="00B20D85">
      <w:pPr>
        <w:spacing w:before="240" w:after="0" w:line="276" w:lineRule="auto"/>
        <w:rPr>
          <w:rFonts w:ascii="Arial" w:eastAsia="Times New Roman" w:hAnsi="Arial" w:cs="Arial"/>
          <w:sz w:val="24"/>
          <w:szCs w:val="24"/>
        </w:rPr>
      </w:pPr>
      <w:r w:rsidRPr="00B20D85">
        <w:rPr>
          <w:rFonts w:ascii="Arial" w:eastAsia="Times New Roman" w:hAnsi="Arial" w:cs="Arial"/>
          <w:sz w:val="24"/>
          <w:szCs w:val="24"/>
        </w:rPr>
        <w:t xml:space="preserve">If this is the only </w:t>
      </w:r>
      <w:r>
        <w:rPr>
          <w:rFonts w:ascii="Arial" w:eastAsia="Times New Roman" w:hAnsi="Arial" w:cs="Arial"/>
          <w:sz w:val="24"/>
          <w:szCs w:val="24"/>
        </w:rPr>
        <w:t>concern you have</w:t>
      </w:r>
      <w:r w:rsidRPr="00B20D85">
        <w:rPr>
          <w:rFonts w:ascii="Arial" w:eastAsia="Times New Roman" w:hAnsi="Arial" w:cs="Arial"/>
          <w:sz w:val="24"/>
          <w:szCs w:val="24"/>
        </w:rPr>
        <w:t xml:space="preserve"> about their behaviour</w:t>
      </w:r>
      <w:r>
        <w:rPr>
          <w:rFonts w:ascii="Arial" w:eastAsia="Times New Roman" w:hAnsi="Arial" w:cs="Arial"/>
          <w:sz w:val="24"/>
          <w:szCs w:val="24"/>
        </w:rPr>
        <w:t>,</w:t>
      </w:r>
      <w:r w:rsidRPr="00B20D85">
        <w:rPr>
          <w:rFonts w:ascii="Arial" w:eastAsia="Times New Roman" w:hAnsi="Arial" w:cs="Arial"/>
          <w:sz w:val="24"/>
          <w:szCs w:val="24"/>
        </w:rPr>
        <w:t xml:space="preserve"> then it does not meet the requirements </w:t>
      </w:r>
      <w:r>
        <w:rPr>
          <w:rFonts w:ascii="Arial" w:eastAsia="Times New Roman" w:hAnsi="Arial" w:cs="Arial"/>
          <w:sz w:val="24"/>
          <w:szCs w:val="24"/>
        </w:rPr>
        <w:t xml:space="preserve">for a referral to DBS. More information about barring referrals can be found </w:t>
      </w:r>
      <w:hyperlink r:id="rId14" w:history="1">
        <w:r w:rsidRPr="00B20D85">
          <w:rPr>
            <w:rStyle w:val="Hyperlink"/>
            <w:rFonts w:ascii="Arial" w:eastAsia="Times New Roman" w:hAnsi="Arial" w:cs="Arial"/>
            <w:sz w:val="24"/>
            <w:szCs w:val="24"/>
          </w:rPr>
          <w:t>here</w:t>
        </w:r>
      </w:hyperlink>
      <w:r>
        <w:rPr>
          <w:rFonts w:ascii="Arial" w:eastAsia="Times New Roman" w:hAnsi="Arial" w:cs="Arial"/>
          <w:sz w:val="24"/>
          <w:szCs w:val="24"/>
        </w:rPr>
        <w:t>.</w:t>
      </w:r>
    </w:p>
    <w:p w14:paraId="004846DE" w14:textId="77777777" w:rsidR="00B20D85" w:rsidRPr="003021B7" w:rsidRDefault="00B20D85" w:rsidP="00B20D85">
      <w:pPr>
        <w:spacing w:before="240" w:after="0" w:line="276" w:lineRule="auto"/>
        <w:rPr>
          <w:rFonts w:ascii="Arial" w:eastAsia="Times New Roman" w:hAnsi="Arial" w:cs="Arial"/>
          <w:color w:val="8F23B3"/>
          <w:sz w:val="24"/>
          <w:szCs w:val="24"/>
        </w:rPr>
      </w:pPr>
      <w:bookmarkStart w:id="14" w:name="Question14"/>
      <w:r w:rsidRPr="003021B7">
        <w:rPr>
          <w:rFonts w:ascii="Arial" w:eastAsia="Times New Roman" w:hAnsi="Arial" w:cs="Arial"/>
          <w:b/>
          <w:color w:val="8F23B3"/>
          <w:sz w:val="24"/>
          <w:szCs w:val="24"/>
        </w:rPr>
        <w:t>Do the 24-hour emergency checks of the Barred List(s) or the free-of-charge checks</w:t>
      </w:r>
      <w:r w:rsidRPr="003021B7">
        <w:rPr>
          <w:rFonts w:ascii="Arial" w:eastAsia="Times New Roman" w:hAnsi="Arial" w:cs="Arial"/>
          <w:b/>
          <w:color w:val="8F23B3"/>
          <w:sz w:val="24"/>
          <w:szCs w:val="24"/>
        </w:rPr>
        <w:t xml:space="preserve"> apply </w:t>
      </w:r>
      <w:r w:rsidRPr="003021B7">
        <w:rPr>
          <w:rFonts w:ascii="Arial" w:eastAsia="Times New Roman" w:hAnsi="Arial" w:cs="Arial"/>
          <w:b/>
          <w:color w:val="8F23B3"/>
          <w:sz w:val="24"/>
          <w:szCs w:val="24"/>
        </w:rPr>
        <w:t>to</w:t>
      </w:r>
      <w:r w:rsidRPr="003021B7">
        <w:rPr>
          <w:rFonts w:ascii="Arial" w:eastAsia="Times New Roman" w:hAnsi="Arial" w:cs="Arial"/>
          <w:b/>
          <w:color w:val="8F23B3"/>
          <w:sz w:val="24"/>
          <w:szCs w:val="24"/>
        </w:rPr>
        <w:t xml:space="preserve"> the Personal Assistant workforce?</w:t>
      </w:r>
    </w:p>
    <w:bookmarkEnd w:id="14"/>
    <w:p w14:paraId="6FD35078" w14:textId="77777777" w:rsidR="00B20D85" w:rsidRDefault="00B20D85" w:rsidP="00B20D85">
      <w:pPr>
        <w:spacing w:before="240" w:after="0" w:line="276" w:lineRule="auto"/>
        <w:rPr>
          <w:rFonts w:ascii="Arial" w:eastAsia="Times New Roman" w:hAnsi="Arial" w:cs="Arial"/>
          <w:sz w:val="24"/>
          <w:szCs w:val="24"/>
        </w:rPr>
      </w:pPr>
      <w:r>
        <w:rPr>
          <w:rFonts w:ascii="Arial" w:eastAsia="Times New Roman" w:hAnsi="Arial" w:cs="Arial"/>
          <w:sz w:val="24"/>
          <w:szCs w:val="24"/>
        </w:rPr>
        <w:t xml:space="preserve">More information about eligible roles can be found </w:t>
      </w:r>
      <w:hyperlink r:id="rId15" w:history="1">
        <w:r w:rsidRPr="00B20D85">
          <w:rPr>
            <w:rStyle w:val="Hyperlink"/>
            <w:rFonts w:ascii="Arial" w:eastAsia="Times New Roman" w:hAnsi="Arial" w:cs="Arial"/>
            <w:sz w:val="24"/>
            <w:szCs w:val="24"/>
          </w:rPr>
          <w:t>here</w:t>
        </w:r>
      </w:hyperlink>
      <w:r>
        <w:rPr>
          <w:rFonts w:ascii="Arial" w:eastAsia="Times New Roman" w:hAnsi="Arial" w:cs="Arial"/>
          <w:sz w:val="24"/>
          <w:szCs w:val="24"/>
        </w:rPr>
        <w:t>.</w:t>
      </w:r>
    </w:p>
    <w:p w14:paraId="18C2F0AD" w14:textId="77777777" w:rsidR="00B20D85" w:rsidRPr="003021B7" w:rsidRDefault="00A13F81" w:rsidP="00B20D85">
      <w:pPr>
        <w:spacing w:before="240" w:after="0" w:line="276" w:lineRule="auto"/>
        <w:rPr>
          <w:rFonts w:ascii="Arial" w:eastAsia="Times New Roman" w:hAnsi="Arial" w:cs="Arial"/>
          <w:color w:val="8F23B3"/>
          <w:sz w:val="24"/>
          <w:szCs w:val="24"/>
        </w:rPr>
      </w:pPr>
      <w:bookmarkStart w:id="15" w:name="Question15"/>
      <w:r w:rsidRPr="003021B7">
        <w:rPr>
          <w:rFonts w:ascii="Arial" w:eastAsia="Times New Roman" w:hAnsi="Arial" w:cs="Arial"/>
          <w:b/>
          <w:color w:val="8F23B3"/>
          <w:sz w:val="24"/>
          <w:szCs w:val="24"/>
        </w:rPr>
        <w:t>Should</w:t>
      </w:r>
      <w:r w:rsidRPr="003021B7">
        <w:rPr>
          <w:rFonts w:ascii="Arial" w:eastAsia="Times New Roman" w:hAnsi="Arial" w:cs="Arial"/>
          <w:b/>
          <w:color w:val="8F23B3"/>
          <w:sz w:val="24"/>
          <w:szCs w:val="24"/>
        </w:rPr>
        <w:t xml:space="preserve"> care providers continue to use their same DBS provider?</w:t>
      </w:r>
    </w:p>
    <w:bookmarkEnd w:id="15"/>
    <w:p w14:paraId="0997E010" w14:textId="77777777" w:rsidR="00A13F81" w:rsidRPr="00A13F81" w:rsidRDefault="00A13F81" w:rsidP="00B20D85">
      <w:pPr>
        <w:spacing w:before="240" w:after="0" w:line="276" w:lineRule="auto"/>
        <w:rPr>
          <w:rFonts w:ascii="Arial" w:eastAsia="Times New Roman" w:hAnsi="Arial" w:cs="Arial"/>
          <w:sz w:val="24"/>
          <w:szCs w:val="24"/>
        </w:rPr>
      </w:pPr>
      <w:r>
        <w:rPr>
          <w:rFonts w:ascii="Arial" w:eastAsia="Times New Roman" w:hAnsi="Arial" w:cs="Arial"/>
          <w:sz w:val="24"/>
          <w:szCs w:val="24"/>
        </w:rPr>
        <w:t>This is a decision for your organisation.</w:t>
      </w:r>
    </w:p>
    <w:sectPr w:rsidR="00A13F81" w:rsidRPr="00A1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A24"/>
    <w:multiLevelType w:val="hybridMultilevel"/>
    <w:tmpl w:val="44980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F"/>
    <w:rsid w:val="000E1FAF"/>
    <w:rsid w:val="002356E4"/>
    <w:rsid w:val="0025051C"/>
    <w:rsid w:val="003021B7"/>
    <w:rsid w:val="006571DB"/>
    <w:rsid w:val="007948CD"/>
    <w:rsid w:val="007E25C0"/>
    <w:rsid w:val="008322C0"/>
    <w:rsid w:val="009648C5"/>
    <w:rsid w:val="00A13F81"/>
    <w:rsid w:val="00A5667F"/>
    <w:rsid w:val="00B20D85"/>
    <w:rsid w:val="00C779C1"/>
    <w:rsid w:val="00DD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A2C"/>
  <w15:chartTrackingRefBased/>
  <w15:docId w15:val="{5378ACD1-0CCB-4F80-BB4E-91CBC209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33A"/>
    <w:rPr>
      <w:color w:val="0563C1" w:themeColor="hyperlink"/>
      <w:u w:val="single"/>
    </w:rPr>
  </w:style>
  <w:style w:type="character" w:styleId="UnresolvedMention">
    <w:name w:val="Unresolved Mention"/>
    <w:basedOn w:val="DefaultParagraphFont"/>
    <w:uiPriority w:val="99"/>
    <w:semiHidden/>
    <w:unhideWhenUsed/>
    <w:rsid w:val="00DD433A"/>
    <w:rPr>
      <w:color w:val="605E5C"/>
      <w:shd w:val="clear" w:color="auto" w:fill="E1DFDD"/>
    </w:rPr>
  </w:style>
  <w:style w:type="paragraph" w:styleId="ListParagraph">
    <w:name w:val="List Paragraph"/>
    <w:basedOn w:val="Normal"/>
    <w:uiPriority w:val="34"/>
    <w:qFormat/>
    <w:rsid w:val="00DD433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70577">
      <w:bodyDiv w:val="1"/>
      <w:marLeft w:val="0"/>
      <w:marRight w:val="0"/>
      <w:marTop w:val="0"/>
      <w:marBottom w:val="0"/>
      <w:divBdr>
        <w:top w:val="none" w:sz="0" w:space="0" w:color="auto"/>
        <w:left w:val="none" w:sz="0" w:space="0" w:color="auto"/>
        <w:bottom w:val="none" w:sz="0" w:space="0" w:color="auto"/>
        <w:right w:val="none" w:sz="0" w:space="0" w:color="auto"/>
      </w:divBdr>
      <w:divsChild>
        <w:div w:id="1335573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9152/Regulated_Activity_with_Adults_in_England.pdf" TargetMode="External"/><Relationship Id="rId13" Type="http://schemas.openxmlformats.org/officeDocument/2006/relationships/hyperlink" Target="https://www.gov.uk/government/publications/covid-19-free-of-charge-dbs-applications-and-fast-track-barred-list-check-service/fast-track-service-eligible-roles" TargetMode="External"/><Relationship Id="rId3" Type="http://schemas.openxmlformats.org/officeDocument/2006/relationships/styles" Target="styles.xml"/><Relationship Id="rId7" Type="http://schemas.openxmlformats.org/officeDocument/2006/relationships/hyperlink" Target="https://www.gov.uk/government/publications/covid-19-free-of-charge-dbs-applications-and-fast-track-barred-list-check-service/fast-track-service-eligible-roles" TargetMode="External"/><Relationship Id="rId12" Type="http://schemas.openxmlformats.org/officeDocument/2006/relationships/hyperlink" Target="https://www.gov.uk/government/publications/dbs-update-service-employer-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overnment/publications/covid-19-free-of-charge-dbs-applications-and-fast-track-barred-list-check-service/fast-track-service-eligible-roles" TargetMode="External"/><Relationship Id="rId11" Type="http://schemas.openxmlformats.org/officeDocument/2006/relationships/hyperlink" Target="https://www.gov.uk/government/publications/dbs-update-service-employer-guide" TargetMode="External"/><Relationship Id="rId5" Type="http://schemas.openxmlformats.org/officeDocument/2006/relationships/webSettings" Target="webSettings.xml"/><Relationship Id="rId15" Type="http://schemas.openxmlformats.org/officeDocument/2006/relationships/hyperlink" Target="https://www.gov.uk/government/publications/covid-19-free-of-charge-dbs-applications-and-fast-track-barred-list-check-service/fast-track-service-eligible-roles" TargetMode="External"/><Relationship Id="rId10" Type="http://schemas.openxmlformats.org/officeDocument/2006/relationships/hyperlink" Target="https://www.gov.uk/government/publications/covid-19-free-of-charge-dbs-applications-and-fast-track-barred-list-check-service/fast-track-service-eligible-roles" TargetMode="External"/><Relationship Id="rId4" Type="http://schemas.openxmlformats.org/officeDocument/2006/relationships/settings" Target="settings.xml"/><Relationship Id="rId9" Type="http://schemas.openxmlformats.org/officeDocument/2006/relationships/hyperlink" Target="https://www.skillsforcare.org.uk/Home.aspx" TargetMode="External"/><Relationship Id="rId14" Type="http://schemas.openxmlformats.org/officeDocument/2006/relationships/hyperlink" Target="https://www.gov.uk/guidance/making-barring-referrals-to-the-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87D8-0CA8-4344-A334-D5DE31B7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Kelsea (DBS)</dc:creator>
  <cp:keywords/>
  <dc:description/>
  <cp:lastModifiedBy>Greene Kelsea (DBS)</cp:lastModifiedBy>
  <cp:revision>5</cp:revision>
  <cp:lastPrinted>2020-05-11T12:14:00Z</cp:lastPrinted>
  <dcterms:created xsi:type="dcterms:W3CDTF">2020-05-07T11:18:00Z</dcterms:created>
  <dcterms:modified xsi:type="dcterms:W3CDTF">2020-05-11T14:28:00Z</dcterms:modified>
</cp:coreProperties>
</file>