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2D" w:rsidRDefault="00BB205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299232" behindDoc="1" locked="0" layoutInCell="1" allowOverlap="1">
            <wp:simplePos x="0" y="0"/>
            <wp:positionH relativeFrom="page">
              <wp:posOffset>5080</wp:posOffset>
            </wp:positionH>
            <wp:positionV relativeFrom="page">
              <wp:posOffset>5080</wp:posOffset>
            </wp:positionV>
            <wp:extent cx="7555865" cy="10687685"/>
            <wp:effectExtent l="0" t="0" r="6985" b="0"/>
            <wp:wrapNone/>
            <wp:docPr id="22" name="Picture 18" descr="Front cover image with Marine Management Organis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ront cover image with Marine Management Organisatio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355">
        <w:rPr>
          <w:rFonts w:ascii="Times New Roman" w:eastAsia="Times New Roman" w:hAnsi="Times New Roman" w:cs="Times New Roman"/>
          <w:sz w:val="20"/>
          <w:szCs w:val="20"/>
        </w:rPr>
        <w:t>f</w:t>
      </w:r>
    </w:p>
    <w:p w:rsidR="007E682D" w:rsidRDefault="007E68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82D" w:rsidRDefault="007E68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82D" w:rsidRDefault="007E68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82D" w:rsidRDefault="007E68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82D" w:rsidRDefault="007E68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82D" w:rsidRDefault="007E68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82D" w:rsidRDefault="007E68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82D" w:rsidRDefault="007E68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82D" w:rsidRDefault="007E68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82D" w:rsidRDefault="007E68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82D" w:rsidRDefault="007E68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82D" w:rsidRDefault="007E68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82D" w:rsidRDefault="007E68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82D" w:rsidRDefault="007E68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82D" w:rsidRDefault="007E68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82D" w:rsidRDefault="007E68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82D" w:rsidRDefault="007E68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82D" w:rsidRDefault="007E68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82D" w:rsidRDefault="007E68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82D" w:rsidRDefault="007E68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82D" w:rsidRDefault="007E68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82D" w:rsidRDefault="00A32673">
      <w:pPr>
        <w:spacing w:before="206"/>
        <w:ind w:left="112" w:right="5223"/>
        <w:rPr>
          <w:rFonts w:ascii="Arial" w:eastAsia="Arial" w:hAnsi="Arial" w:cs="Arial"/>
          <w:sz w:val="44"/>
          <w:szCs w:val="44"/>
        </w:rPr>
      </w:pPr>
      <w:r>
        <w:rPr>
          <w:rFonts w:ascii="Arial"/>
          <w:b/>
          <w:color w:val="878A15"/>
          <w:spacing w:val="4"/>
          <w:sz w:val="44"/>
        </w:rPr>
        <w:t>Maritime</w:t>
      </w:r>
      <w:r>
        <w:rPr>
          <w:rFonts w:ascii="Arial"/>
          <w:b/>
          <w:color w:val="878A15"/>
          <w:spacing w:val="22"/>
          <w:w w:val="99"/>
          <w:sz w:val="44"/>
        </w:rPr>
        <w:t xml:space="preserve"> </w:t>
      </w:r>
      <w:r>
        <w:rPr>
          <w:rFonts w:ascii="Arial"/>
          <w:b/>
          <w:color w:val="878A15"/>
          <w:spacing w:val="3"/>
          <w:sz w:val="44"/>
        </w:rPr>
        <w:t>and</w:t>
      </w:r>
      <w:r>
        <w:rPr>
          <w:rFonts w:ascii="Arial"/>
          <w:b/>
          <w:color w:val="878A15"/>
          <w:spacing w:val="-9"/>
          <w:sz w:val="44"/>
        </w:rPr>
        <w:t xml:space="preserve"> </w:t>
      </w:r>
      <w:r>
        <w:rPr>
          <w:rFonts w:ascii="Arial"/>
          <w:b/>
          <w:color w:val="878A15"/>
          <w:spacing w:val="4"/>
          <w:sz w:val="44"/>
        </w:rPr>
        <w:t>Fisheries</w:t>
      </w:r>
      <w:r>
        <w:rPr>
          <w:rFonts w:ascii="Arial"/>
          <w:b/>
          <w:color w:val="878A15"/>
          <w:spacing w:val="-9"/>
          <w:sz w:val="44"/>
        </w:rPr>
        <w:t xml:space="preserve"> </w:t>
      </w:r>
      <w:r>
        <w:rPr>
          <w:rFonts w:ascii="Arial"/>
          <w:b/>
          <w:color w:val="878A15"/>
          <w:spacing w:val="5"/>
          <w:sz w:val="44"/>
        </w:rPr>
        <w:t>Fund</w:t>
      </w:r>
      <w:r w:rsidR="00B10811">
        <w:rPr>
          <w:rFonts w:ascii="Arial"/>
          <w:b/>
          <w:color w:val="878A15"/>
          <w:spacing w:val="5"/>
          <w:sz w:val="44"/>
        </w:rPr>
        <w:t xml:space="preserve"> (MFF)</w:t>
      </w:r>
    </w:p>
    <w:p w:rsidR="007E682D" w:rsidRDefault="00A32673">
      <w:pPr>
        <w:spacing w:before="275"/>
        <w:ind w:left="111" w:right="5223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color w:val="878A15"/>
          <w:spacing w:val="12"/>
          <w:sz w:val="40"/>
        </w:rPr>
        <w:t>Guidance</w:t>
      </w:r>
      <w:r>
        <w:rPr>
          <w:rFonts w:ascii="Arial"/>
          <w:b/>
          <w:color w:val="878A15"/>
          <w:spacing w:val="28"/>
          <w:sz w:val="40"/>
        </w:rPr>
        <w:t xml:space="preserve"> </w:t>
      </w:r>
      <w:r>
        <w:rPr>
          <w:rFonts w:ascii="Arial"/>
          <w:b/>
          <w:color w:val="878A15"/>
          <w:spacing w:val="8"/>
          <w:sz w:val="40"/>
        </w:rPr>
        <w:t>on</w:t>
      </w:r>
      <w:r>
        <w:rPr>
          <w:rFonts w:ascii="Arial"/>
          <w:b/>
          <w:color w:val="878A15"/>
          <w:spacing w:val="27"/>
          <w:sz w:val="40"/>
        </w:rPr>
        <w:t xml:space="preserve"> </w:t>
      </w:r>
      <w:r>
        <w:rPr>
          <w:rFonts w:ascii="Arial"/>
          <w:b/>
          <w:color w:val="878A15"/>
          <w:spacing w:val="12"/>
          <w:sz w:val="40"/>
        </w:rPr>
        <w:t>Serious</w:t>
      </w:r>
      <w:r>
        <w:rPr>
          <w:rFonts w:ascii="Arial"/>
          <w:b/>
          <w:color w:val="878A15"/>
          <w:spacing w:val="21"/>
          <w:sz w:val="40"/>
        </w:rPr>
        <w:t xml:space="preserve"> </w:t>
      </w:r>
      <w:r>
        <w:rPr>
          <w:rFonts w:ascii="Arial"/>
          <w:b/>
          <w:color w:val="878A15"/>
          <w:spacing w:val="13"/>
          <w:sz w:val="40"/>
        </w:rPr>
        <w:t>Infringements</w:t>
      </w:r>
      <w:r>
        <w:rPr>
          <w:rFonts w:ascii="Arial"/>
          <w:b/>
          <w:color w:val="878A15"/>
          <w:spacing w:val="28"/>
          <w:sz w:val="40"/>
        </w:rPr>
        <w:t xml:space="preserve"> </w:t>
      </w:r>
      <w:r>
        <w:rPr>
          <w:rFonts w:ascii="Arial"/>
          <w:b/>
          <w:color w:val="878A15"/>
          <w:spacing w:val="14"/>
          <w:sz w:val="40"/>
        </w:rPr>
        <w:t>and</w:t>
      </w:r>
    </w:p>
    <w:p w:rsidR="007E682D" w:rsidRDefault="00A32673">
      <w:pPr>
        <w:spacing w:line="459" w:lineRule="exact"/>
        <w:ind w:left="111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color w:val="878A15"/>
          <w:spacing w:val="14"/>
          <w:sz w:val="40"/>
        </w:rPr>
        <w:t>Fraud</w:t>
      </w:r>
    </w:p>
    <w:p w:rsidR="007E682D" w:rsidRDefault="00B10811">
      <w:pPr>
        <w:spacing w:before="275"/>
        <w:ind w:left="112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878800"/>
          <w:sz w:val="32"/>
        </w:rPr>
        <w:t>February</w:t>
      </w:r>
      <w:r w:rsidR="00A32673">
        <w:rPr>
          <w:rFonts w:ascii="Arial"/>
          <w:b/>
          <w:color w:val="878800"/>
          <w:spacing w:val="-23"/>
          <w:sz w:val="32"/>
        </w:rPr>
        <w:t xml:space="preserve"> </w:t>
      </w:r>
      <w:r>
        <w:rPr>
          <w:rFonts w:ascii="Arial"/>
          <w:b/>
          <w:color w:val="878800"/>
          <w:sz w:val="32"/>
        </w:rPr>
        <w:t>2019</w:t>
      </w:r>
    </w:p>
    <w:p w:rsidR="007E682D" w:rsidRDefault="007E682D">
      <w:pPr>
        <w:rPr>
          <w:rFonts w:ascii="Arial" w:eastAsia="Arial" w:hAnsi="Arial" w:cs="Arial"/>
          <w:sz w:val="32"/>
          <w:szCs w:val="32"/>
        </w:rPr>
        <w:sectPr w:rsidR="007E682D">
          <w:type w:val="continuous"/>
          <w:pgSz w:w="11910" w:h="16840"/>
          <w:pgMar w:top="1580" w:right="1680" w:bottom="280" w:left="620" w:header="720" w:footer="720" w:gutter="0"/>
          <w:cols w:space="720"/>
        </w:sectPr>
      </w:pPr>
    </w:p>
    <w:p w:rsidR="007E682D" w:rsidRDefault="007E682D">
      <w:pPr>
        <w:spacing w:before="9"/>
        <w:rPr>
          <w:rFonts w:ascii="Arial" w:eastAsia="Arial" w:hAnsi="Arial" w:cs="Arial"/>
          <w:b/>
          <w:bCs/>
          <w:sz w:val="7"/>
          <w:szCs w:val="7"/>
        </w:rPr>
      </w:pPr>
    </w:p>
    <w:p w:rsidR="007E682D" w:rsidRDefault="00A32673">
      <w:pPr>
        <w:spacing w:line="200" w:lineRule="atLeast"/>
        <w:ind w:left="2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1428750" cy="1133475"/>
            <wp:effectExtent l="0" t="0" r="0" b="0"/>
            <wp:docPr id="1" name="image2.jpeg" descr="Marine Management Organis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82D" w:rsidRDefault="007E682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E682D" w:rsidRDefault="007E682D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7E682D" w:rsidRDefault="00A32673">
      <w:pPr>
        <w:spacing w:before="49" w:line="458" w:lineRule="exact"/>
        <w:ind w:left="220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color w:val="878A15"/>
          <w:spacing w:val="12"/>
          <w:sz w:val="40"/>
        </w:rPr>
        <w:t>Maritime</w:t>
      </w:r>
      <w:r>
        <w:rPr>
          <w:rFonts w:ascii="Arial"/>
          <w:b/>
          <w:color w:val="878A15"/>
          <w:spacing w:val="30"/>
          <w:sz w:val="40"/>
        </w:rPr>
        <w:t xml:space="preserve"> </w:t>
      </w:r>
      <w:r>
        <w:rPr>
          <w:rFonts w:ascii="Arial"/>
          <w:b/>
          <w:color w:val="878A15"/>
          <w:spacing w:val="9"/>
          <w:sz w:val="40"/>
        </w:rPr>
        <w:t>and</w:t>
      </w:r>
      <w:r>
        <w:rPr>
          <w:rFonts w:ascii="Arial"/>
          <w:b/>
          <w:color w:val="878A15"/>
          <w:spacing w:val="32"/>
          <w:sz w:val="40"/>
        </w:rPr>
        <w:t xml:space="preserve"> </w:t>
      </w:r>
      <w:r>
        <w:rPr>
          <w:rFonts w:ascii="Arial"/>
          <w:b/>
          <w:color w:val="878A15"/>
          <w:spacing w:val="12"/>
          <w:sz w:val="40"/>
        </w:rPr>
        <w:t>Fisheries</w:t>
      </w:r>
      <w:r>
        <w:rPr>
          <w:rFonts w:ascii="Arial"/>
          <w:b/>
          <w:color w:val="878A15"/>
          <w:spacing w:val="30"/>
          <w:sz w:val="40"/>
        </w:rPr>
        <w:t xml:space="preserve"> </w:t>
      </w:r>
      <w:r>
        <w:rPr>
          <w:rFonts w:ascii="Arial"/>
          <w:b/>
          <w:color w:val="878A15"/>
          <w:spacing w:val="14"/>
          <w:sz w:val="40"/>
        </w:rPr>
        <w:t>Fund</w:t>
      </w:r>
    </w:p>
    <w:p w:rsidR="007E682D" w:rsidRDefault="00A32673">
      <w:pPr>
        <w:spacing w:line="366" w:lineRule="exact"/>
        <w:ind w:left="220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878800"/>
          <w:spacing w:val="-1"/>
          <w:sz w:val="32"/>
        </w:rPr>
        <w:t>Guidance</w:t>
      </w:r>
      <w:r>
        <w:rPr>
          <w:rFonts w:ascii="Arial"/>
          <w:b/>
          <w:color w:val="878800"/>
          <w:spacing w:val="-19"/>
          <w:sz w:val="32"/>
        </w:rPr>
        <w:t xml:space="preserve"> </w:t>
      </w:r>
      <w:r>
        <w:rPr>
          <w:rFonts w:ascii="Arial"/>
          <w:b/>
          <w:color w:val="878800"/>
          <w:sz w:val="32"/>
        </w:rPr>
        <w:t>on</w:t>
      </w:r>
      <w:r>
        <w:rPr>
          <w:rFonts w:ascii="Arial"/>
          <w:b/>
          <w:color w:val="878800"/>
          <w:spacing w:val="-19"/>
          <w:sz w:val="32"/>
        </w:rPr>
        <w:t xml:space="preserve"> </w:t>
      </w:r>
      <w:r>
        <w:rPr>
          <w:rFonts w:ascii="Arial"/>
          <w:b/>
          <w:color w:val="878800"/>
          <w:sz w:val="32"/>
        </w:rPr>
        <w:t>ineligibility</w:t>
      </w:r>
    </w:p>
    <w:p w:rsidR="007E682D" w:rsidRDefault="007E682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E682D" w:rsidRDefault="007E682D">
      <w:pPr>
        <w:rPr>
          <w:rFonts w:ascii="Arial" w:eastAsia="Arial" w:hAnsi="Arial" w:cs="Arial"/>
          <w:b/>
          <w:bCs/>
          <w:sz w:val="20"/>
          <w:szCs w:val="20"/>
        </w:rPr>
      </w:pPr>
    </w:p>
    <w:p w:rsidR="007E682D" w:rsidRDefault="007E682D">
      <w:pPr>
        <w:spacing w:before="7"/>
        <w:rPr>
          <w:rFonts w:ascii="Arial" w:eastAsia="Arial" w:hAnsi="Arial" w:cs="Arial"/>
          <w:b/>
          <w:bCs/>
          <w:sz w:val="29"/>
          <w:szCs w:val="2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422"/>
        <w:gridCol w:w="6651"/>
      </w:tblGrid>
      <w:tr w:rsidR="007E682D">
        <w:trPr>
          <w:trHeight w:hRule="exact" w:val="320"/>
        </w:trPr>
        <w:tc>
          <w:tcPr>
            <w:tcW w:w="1170" w:type="dxa"/>
            <w:tcBorders>
              <w:top w:val="nil"/>
              <w:left w:val="nil"/>
              <w:bottom w:val="single" w:sz="5" w:space="0" w:color="C0C0C0"/>
              <w:right w:val="nil"/>
            </w:tcBorders>
          </w:tcPr>
          <w:p w:rsidR="007E682D" w:rsidRDefault="00A32673">
            <w:pPr>
              <w:pStyle w:val="TableParagraph"/>
              <w:spacing w:before="29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Version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5" w:space="0" w:color="C0C0C0"/>
              <w:right w:val="nil"/>
            </w:tcBorders>
          </w:tcPr>
          <w:p w:rsidR="007E682D" w:rsidRDefault="00A32673">
            <w:pPr>
              <w:pStyle w:val="TableParagraph"/>
              <w:spacing w:before="29"/>
              <w:ind w:left="1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Author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5" w:space="0" w:color="C0C0C0"/>
              <w:right w:val="nil"/>
            </w:tcBorders>
          </w:tcPr>
          <w:p w:rsidR="007E682D" w:rsidRDefault="00A32673">
            <w:pPr>
              <w:pStyle w:val="TableParagraph"/>
              <w:spacing w:before="29"/>
              <w:ind w:left="4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Note</w:t>
            </w:r>
          </w:p>
        </w:tc>
      </w:tr>
      <w:tr w:rsidR="007E682D">
        <w:trPr>
          <w:trHeight w:hRule="exact" w:val="286"/>
        </w:trPr>
        <w:tc>
          <w:tcPr>
            <w:tcW w:w="1170" w:type="dxa"/>
            <w:tcBorders>
              <w:top w:val="single" w:sz="5" w:space="0" w:color="C0C0C0"/>
              <w:left w:val="nil"/>
              <w:bottom w:val="single" w:sz="5" w:space="0" w:color="C0C0C0"/>
              <w:right w:val="nil"/>
            </w:tcBorders>
          </w:tcPr>
          <w:p w:rsidR="007E682D" w:rsidRDefault="00A32673">
            <w:pPr>
              <w:pStyle w:val="TableParagraph"/>
              <w:spacing w:line="271" w:lineRule="exact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0.1</w:t>
            </w:r>
          </w:p>
        </w:tc>
        <w:tc>
          <w:tcPr>
            <w:tcW w:w="1422" w:type="dxa"/>
            <w:tcBorders>
              <w:top w:val="single" w:sz="5" w:space="0" w:color="C0C0C0"/>
              <w:left w:val="nil"/>
              <w:bottom w:val="single" w:sz="5" w:space="0" w:color="C0C0C0"/>
              <w:right w:val="nil"/>
            </w:tcBorders>
          </w:tcPr>
          <w:p w:rsidR="007E682D" w:rsidRDefault="00A32673">
            <w:pPr>
              <w:pStyle w:val="TableParagraph"/>
              <w:spacing w:line="271" w:lineRule="exact"/>
              <w:ind w:left="1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MMO</w:t>
            </w:r>
          </w:p>
        </w:tc>
        <w:tc>
          <w:tcPr>
            <w:tcW w:w="6651" w:type="dxa"/>
            <w:tcBorders>
              <w:top w:val="single" w:sz="5" w:space="0" w:color="C0C0C0"/>
              <w:left w:val="nil"/>
              <w:bottom w:val="single" w:sz="5" w:space="0" w:color="C0C0C0"/>
              <w:right w:val="nil"/>
            </w:tcBorders>
          </w:tcPr>
          <w:p w:rsidR="007E682D" w:rsidRDefault="00A32673">
            <w:pPr>
              <w:pStyle w:val="TableParagraph"/>
              <w:spacing w:line="271" w:lineRule="exact"/>
              <w:ind w:left="4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First</w:t>
            </w:r>
            <w:r>
              <w:rPr>
                <w:rFonts w:ascii="Arial"/>
                <w:sz w:val="24"/>
              </w:rPr>
              <w:t xml:space="preserve"> draft</w:t>
            </w:r>
          </w:p>
        </w:tc>
      </w:tr>
      <w:tr w:rsidR="007E682D">
        <w:trPr>
          <w:trHeight w:hRule="exact" w:val="286"/>
        </w:trPr>
        <w:tc>
          <w:tcPr>
            <w:tcW w:w="1170" w:type="dxa"/>
            <w:tcBorders>
              <w:top w:val="single" w:sz="5" w:space="0" w:color="C0C0C0"/>
              <w:left w:val="nil"/>
              <w:bottom w:val="single" w:sz="5" w:space="0" w:color="C0C0C0"/>
              <w:right w:val="nil"/>
            </w:tcBorders>
          </w:tcPr>
          <w:p w:rsidR="007E682D" w:rsidRDefault="00A32673">
            <w:pPr>
              <w:pStyle w:val="TableParagraph"/>
              <w:spacing w:line="271" w:lineRule="exact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422" w:type="dxa"/>
            <w:tcBorders>
              <w:top w:val="single" w:sz="5" w:space="0" w:color="C0C0C0"/>
              <w:left w:val="nil"/>
              <w:bottom w:val="single" w:sz="5" w:space="0" w:color="C0C0C0"/>
              <w:right w:val="nil"/>
            </w:tcBorders>
          </w:tcPr>
          <w:p w:rsidR="007E682D" w:rsidRDefault="00A32673">
            <w:pPr>
              <w:pStyle w:val="TableParagraph"/>
              <w:spacing w:line="271" w:lineRule="exact"/>
              <w:ind w:left="1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MMO</w:t>
            </w:r>
          </w:p>
        </w:tc>
        <w:tc>
          <w:tcPr>
            <w:tcW w:w="6651" w:type="dxa"/>
            <w:tcBorders>
              <w:top w:val="single" w:sz="5" w:space="0" w:color="C0C0C0"/>
              <w:left w:val="nil"/>
              <w:bottom w:val="single" w:sz="5" w:space="0" w:color="C0C0C0"/>
              <w:right w:val="nil"/>
            </w:tcBorders>
          </w:tcPr>
          <w:p w:rsidR="007E682D" w:rsidRDefault="00A32673">
            <w:pPr>
              <w:pStyle w:val="TableParagraph"/>
              <w:spacing w:line="271" w:lineRule="exact"/>
              <w:ind w:left="4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Approved</w:t>
            </w:r>
          </w:p>
        </w:tc>
      </w:tr>
      <w:tr w:rsidR="00B10811">
        <w:trPr>
          <w:trHeight w:hRule="exact" w:val="286"/>
        </w:trPr>
        <w:tc>
          <w:tcPr>
            <w:tcW w:w="1170" w:type="dxa"/>
            <w:tcBorders>
              <w:top w:val="single" w:sz="5" w:space="0" w:color="C0C0C0"/>
              <w:left w:val="nil"/>
              <w:bottom w:val="single" w:sz="5" w:space="0" w:color="C0C0C0"/>
              <w:right w:val="nil"/>
            </w:tcBorders>
          </w:tcPr>
          <w:p w:rsidR="00B10811" w:rsidRDefault="00B10811">
            <w:pPr>
              <w:pStyle w:val="TableParagraph"/>
              <w:spacing w:line="271" w:lineRule="exact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1.1</w:t>
            </w:r>
          </w:p>
        </w:tc>
        <w:tc>
          <w:tcPr>
            <w:tcW w:w="1422" w:type="dxa"/>
            <w:tcBorders>
              <w:top w:val="single" w:sz="5" w:space="0" w:color="C0C0C0"/>
              <w:left w:val="nil"/>
              <w:bottom w:val="single" w:sz="5" w:space="0" w:color="C0C0C0"/>
              <w:right w:val="nil"/>
            </w:tcBorders>
          </w:tcPr>
          <w:p w:rsidR="00B10811" w:rsidRDefault="00B10811">
            <w:pPr>
              <w:pStyle w:val="TableParagraph"/>
              <w:spacing w:line="271" w:lineRule="exact"/>
              <w:ind w:left="178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MMO</w:t>
            </w:r>
          </w:p>
        </w:tc>
        <w:tc>
          <w:tcPr>
            <w:tcW w:w="6651" w:type="dxa"/>
            <w:tcBorders>
              <w:top w:val="single" w:sz="5" w:space="0" w:color="C0C0C0"/>
              <w:left w:val="nil"/>
              <w:bottom w:val="single" w:sz="5" w:space="0" w:color="C0C0C0"/>
              <w:right w:val="nil"/>
            </w:tcBorders>
          </w:tcPr>
          <w:p w:rsidR="00B10811" w:rsidRDefault="00B10811">
            <w:pPr>
              <w:pStyle w:val="TableParagraph"/>
              <w:spacing w:line="271" w:lineRule="exact"/>
              <w:ind w:left="458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Approved</w:t>
            </w:r>
          </w:p>
        </w:tc>
      </w:tr>
    </w:tbl>
    <w:p w:rsidR="007E682D" w:rsidRDefault="007E682D">
      <w:pPr>
        <w:spacing w:line="271" w:lineRule="exact"/>
        <w:rPr>
          <w:rFonts w:ascii="Arial" w:eastAsia="Arial" w:hAnsi="Arial" w:cs="Arial"/>
          <w:sz w:val="24"/>
          <w:szCs w:val="24"/>
        </w:rPr>
        <w:sectPr w:rsidR="007E682D">
          <w:pgSz w:w="11910" w:h="16840"/>
          <w:pgMar w:top="1340" w:right="1220" w:bottom="280" w:left="1220" w:header="720" w:footer="720" w:gutter="0"/>
          <w:cols w:space="720"/>
        </w:sectPr>
      </w:pPr>
    </w:p>
    <w:p w:rsidR="007E682D" w:rsidRDefault="00A32673">
      <w:pPr>
        <w:pStyle w:val="BodyText"/>
        <w:spacing w:before="57"/>
        <w:ind w:left="100"/>
      </w:pPr>
      <w:r>
        <w:lastRenderedPageBreak/>
        <w:t>©</w:t>
      </w:r>
      <w:r>
        <w:rPr>
          <w:spacing w:val="1"/>
        </w:rPr>
        <w:t xml:space="preserve"> </w:t>
      </w:r>
      <w:r>
        <w:rPr>
          <w:spacing w:val="-1"/>
        </w:rPr>
        <w:t>Marine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Organisation 2016</w:t>
      </w:r>
    </w:p>
    <w:p w:rsidR="007E682D" w:rsidRDefault="00A32673">
      <w:pPr>
        <w:pStyle w:val="BodyText"/>
        <w:spacing w:before="2" w:line="550" w:lineRule="atLeast"/>
        <w:ind w:left="100" w:right="596"/>
      </w:pP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publication</w:t>
      </w:r>
      <w:r>
        <w:rPr>
          <w:spacing w:val="1"/>
        </w:rPr>
        <w:t xml:space="preserve"> </w:t>
      </w:r>
      <w:r>
        <w:rPr>
          <w:spacing w:val="-1"/>
        </w:rPr>
        <w:t>and further</w:t>
      </w:r>
      <w:r>
        <w:rPr>
          <w:spacing w:val="-3"/>
        </w:rPr>
        <w:t xml:space="preserve"> </w:t>
      </w:r>
      <w:r>
        <w:rPr>
          <w:spacing w:val="-1"/>
        </w:rPr>
        <w:t>copies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available from:</w:t>
      </w:r>
      <w:r>
        <w:rPr>
          <w:spacing w:val="69"/>
        </w:rPr>
        <w:t xml:space="preserve"> </w:t>
      </w:r>
      <w:r>
        <w:rPr>
          <w:spacing w:val="-1"/>
        </w:rPr>
        <w:t>Marine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Organisation</w:t>
      </w:r>
    </w:p>
    <w:p w:rsidR="007E682D" w:rsidRDefault="00A32673">
      <w:pPr>
        <w:pStyle w:val="BodyText"/>
        <w:ind w:left="100" w:right="6048"/>
      </w:pPr>
      <w:r>
        <w:rPr>
          <w:spacing w:val="-1"/>
        </w:rPr>
        <w:t>Lancaster House</w:t>
      </w:r>
      <w:r>
        <w:rPr>
          <w:spacing w:val="29"/>
        </w:rPr>
        <w:t xml:space="preserve"> </w:t>
      </w:r>
      <w:r>
        <w:rPr>
          <w:spacing w:val="-1"/>
        </w:rPr>
        <w:t>Hampshire</w:t>
      </w:r>
      <w:r>
        <w:rPr>
          <w:spacing w:val="1"/>
        </w:rPr>
        <w:t xml:space="preserve"> </w:t>
      </w:r>
      <w:r>
        <w:rPr>
          <w:spacing w:val="-1"/>
        </w:rPr>
        <w:t>Court</w:t>
      </w:r>
      <w:r>
        <w:rPr>
          <w:spacing w:val="28"/>
        </w:rPr>
        <w:t xml:space="preserve"> </w:t>
      </w:r>
      <w:r>
        <w:rPr>
          <w:spacing w:val="-1"/>
        </w:rPr>
        <w:t>Newcastle</w:t>
      </w:r>
      <w:r>
        <w:rPr>
          <w:spacing w:val="1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rPr>
          <w:spacing w:val="-1"/>
        </w:rPr>
        <w:t>Tyne</w:t>
      </w:r>
      <w:r>
        <w:rPr>
          <w:spacing w:val="28"/>
        </w:rPr>
        <w:t xml:space="preserve"> </w:t>
      </w:r>
      <w:r>
        <w:rPr>
          <w:spacing w:val="-1"/>
        </w:rPr>
        <w:t>NE4</w:t>
      </w:r>
      <w:r>
        <w:rPr>
          <w:spacing w:val="1"/>
        </w:rPr>
        <w:t xml:space="preserve"> </w:t>
      </w:r>
      <w:r>
        <w:rPr>
          <w:spacing w:val="-1"/>
        </w:rPr>
        <w:t>7YH</w:t>
      </w:r>
    </w:p>
    <w:p w:rsidR="007E682D" w:rsidRDefault="007E682D">
      <w:pPr>
        <w:rPr>
          <w:rFonts w:ascii="Arial" w:eastAsia="Arial" w:hAnsi="Arial" w:cs="Arial"/>
          <w:sz w:val="24"/>
          <w:szCs w:val="24"/>
        </w:rPr>
      </w:pPr>
    </w:p>
    <w:p w:rsidR="007E682D" w:rsidRDefault="00A32673">
      <w:pPr>
        <w:pStyle w:val="BodyText"/>
        <w:ind w:left="100"/>
      </w:pPr>
      <w:r>
        <w:t>Tel:</w:t>
      </w:r>
      <w:r>
        <w:rPr>
          <w:spacing w:val="-2"/>
        </w:rPr>
        <w:t xml:space="preserve"> </w:t>
      </w:r>
      <w:r>
        <w:rPr>
          <w:spacing w:val="-1"/>
        </w:rPr>
        <w:t xml:space="preserve">0300 </w:t>
      </w:r>
      <w:r>
        <w:t>123</w:t>
      </w:r>
      <w:r>
        <w:rPr>
          <w:spacing w:val="-1"/>
        </w:rPr>
        <w:t xml:space="preserve"> 1032</w:t>
      </w:r>
    </w:p>
    <w:p w:rsidR="007E682D" w:rsidRDefault="00A32673">
      <w:pPr>
        <w:pStyle w:val="BodyText"/>
        <w:ind w:left="100" w:right="3680"/>
      </w:pPr>
      <w:r>
        <w:rPr>
          <w:spacing w:val="-1"/>
        </w:rPr>
        <w:t>Email:</w:t>
      </w:r>
      <w: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info@marinemanagement.org.uk</w:t>
        </w:r>
      </w:hyperlink>
      <w:r>
        <w:rPr>
          <w:color w:val="0000FF"/>
          <w:spacing w:val="31"/>
        </w:rPr>
        <w:t xml:space="preserve"> </w:t>
      </w:r>
      <w:r>
        <w:rPr>
          <w:spacing w:val="-1"/>
        </w:rPr>
        <w:t>Website:</w:t>
      </w:r>
      <w: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www.gov.uk/mmo</w:t>
        </w:r>
      </w:hyperlink>
    </w:p>
    <w:p w:rsidR="007E682D" w:rsidRDefault="007E682D">
      <w:pPr>
        <w:spacing w:before="11"/>
        <w:rPr>
          <w:rFonts w:ascii="Arial" w:eastAsia="Arial" w:hAnsi="Arial" w:cs="Arial"/>
          <w:sz w:val="17"/>
          <w:szCs w:val="17"/>
        </w:rPr>
      </w:pPr>
    </w:p>
    <w:p w:rsidR="007E682D" w:rsidRDefault="00A32673">
      <w:pPr>
        <w:pStyle w:val="BodyText"/>
        <w:spacing w:before="69"/>
        <w:ind w:left="100"/>
      </w:pPr>
      <w:r>
        <w:t xml:space="preserve">If </w:t>
      </w:r>
      <w:r>
        <w:rPr>
          <w:spacing w:val="-1"/>
        </w:rPr>
        <w:t>referencing this</w:t>
      </w:r>
      <w:r>
        <w:t xml:space="preserve"> </w:t>
      </w:r>
      <w:r>
        <w:rPr>
          <w:spacing w:val="-1"/>
        </w:rPr>
        <w:t>document,</w:t>
      </w:r>
      <w:r>
        <w:t xml:space="preserve"> </w:t>
      </w:r>
      <w:r>
        <w:rPr>
          <w:spacing w:val="-1"/>
        </w:rPr>
        <w:t>please cite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>as:</w:t>
      </w:r>
      <w:r>
        <w:rPr>
          <w:spacing w:val="-2"/>
        </w:rPr>
        <w:t xml:space="preserve"> </w:t>
      </w:r>
      <w:r>
        <w:rPr>
          <w:spacing w:val="-1"/>
        </w:rPr>
        <w:t>Maritime and</w:t>
      </w:r>
      <w:r>
        <w:rPr>
          <w:spacing w:val="1"/>
        </w:rPr>
        <w:t xml:space="preserve"> </w:t>
      </w:r>
      <w:r>
        <w:rPr>
          <w:spacing w:val="-1"/>
        </w:rPr>
        <w:t>Fisheries</w:t>
      </w:r>
      <w:r>
        <w:rPr>
          <w:spacing w:val="67"/>
        </w:rPr>
        <w:t xml:space="preserve"> </w:t>
      </w:r>
      <w:r>
        <w:rPr>
          <w:spacing w:val="-1"/>
        </w:rPr>
        <w:t>Fund:</w:t>
      </w:r>
      <w:r>
        <w:rPr>
          <w:spacing w:val="-2"/>
        </w:rPr>
        <w:t xml:space="preserve"> </w:t>
      </w:r>
      <w:r>
        <w:rPr>
          <w:spacing w:val="-1"/>
        </w:rPr>
        <w:t xml:space="preserve">Guidance </w:t>
      </w:r>
      <w:r>
        <w:t>on</w:t>
      </w:r>
      <w:r>
        <w:rPr>
          <w:spacing w:val="-1"/>
        </w:rPr>
        <w:t xml:space="preserve"> ineligibility</w:t>
      </w:r>
      <w:r>
        <w:rPr>
          <w:spacing w:val="-2"/>
        </w:rPr>
        <w:t xml:space="preserve"> </w:t>
      </w:r>
      <w:r w:rsidR="00B10811">
        <w:rPr>
          <w:spacing w:val="-1"/>
        </w:rPr>
        <w:t>(MMO) February</w:t>
      </w:r>
      <w:r>
        <w:rPr>
          <w:spacing w:val="-2"/>
        </w:rPr>
        <w:t xml:space="preserve"> </w:t>
      </w:r>
      <w:r w:rsidR="00B10811">
        <w:t>2019</w:t>
      </w:r>
    </w:p>
    <w:p w:rsidR="007E682D" w:rsidRDefault="007E682D">
      <w:pPr>
        <w:sectPr w:rsidR="007E682D">
          <w:pgSz w:w="11910" w:h="16840"/>
          <w:pgMar w:top="1360" w:right="1680" w:bottom="280" w:left="1340" w:header="720" w:footer="720" w:gutter="0"/>
          <w:cols w:space="720"/>
        </w:sectPr>
      </w:pPr>
    </w:p>
    <w:p w:rsidR="007E682D" w:rsidRDefault="00A32673">
      <w:pPr>
        <w:spacing w:before="38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878800"/>
          <w:spacing w:val="-2"/>
          <w:sz w:val="28"/>
        </w:rPr>
        <w:lastRenderedPageBreak/>
        <w:t>Contents</w:t>
      </w:r>
    </w:p>
    <w:sdt>
      <w:sdtPr>
        <w:id w:val="1681009155"/>
        <w:docPartObj>
          <w:docPartGallery w:val="Table of Contents"/>
          <w:docPartUnique/>
        </w:docPartObj>
      </w:sdtPr>
      <w:sdtEndPr/>
      <w:sdtContent>
        <w:p w:rsidR="007E682D" w:rsidRDefault="00BB3355">
          <w:pPr>
            <w:pStyle w:val="TOC1"/>
            <w:numPr>
              <w:ilvl w:val="0"/>
              <w:numId w:val="7"/>
            </w:numPr>
            <w:tabs>
              <w:tab w:val="left" w:pos="369"/>
              <w:tab w:val="right" w:leader="dot" w:pos="9115"/>
            </w:tabs>
            <w:spacing w:before="334"/>
            <w:ind w:hanging="268"/>
          </w:pPr>
          <w:hyperlink w:anchor="_bookmark0" w:history="1">
            <w:r w:rsidR="00A32673">
              <w:rPr>
                <w:spacing w:val="-1"/>
              </w:rPr>
              <w:t>Introduction</w:t>
            </w:r>
            <w:r w:rsidR="00A32673">
              <w:rPr>
                <w:spacing w:val="-1"/>
              </w:rPr>
              <w:tab/>
            </w:r>
            <w:r w:rsidR="00A32673">
              <w:t>5</w:t>
            </w:r>
          </w:hyperlink>
        </w:p>
        <w:p w:rsidR="007E682D" w:rsidRDefault="00BB3355">
          <w:pPr>
            <w:pStyle w:val="TOC1"/>
            <w:numPr>
              <w:ilvl w:val="0"/>
              <w:numId w:val="7"/>
            </w:numPr>
            <w:tabs>
              <w:tab w:val="left" w:pos="369"/>
              <w:tab w:val="right" w:leader="dot" w:pos="9115"/>
            </w:tabs>
            <w:ind w:hanging="268"/>
          </w:pPr>
          <w:hyperlink w:anchor="_bookmark1" w:history="1">
            <w:r w:rsidR="00A32673">
              <w:rPr>
                <w:spacing w:val="-1"/>
              </w:rPr>
              <w:t>Definitions</w:t>
            </w:r>
            <w:r w:rsidR="00A32673">
              <w:rPr>
                <w:spacing w:val="-1"/>
              </w:rPr>
              <w:tab/>
            </w:r>
            <w:r w:rsidR="00A32673">
              <w:t>5</w:t>
            </w:r>
          </w:hyperlink>
        </w:p>
        <w:p w:rsidR="007E682D" w:rsidRPr="00932497" w:rsidRDefault="00BB3355">
          <w:pPr>
            <w:pStyle w:val="TOC1"/>
            <w:numPr>
              <w:ilvl w:val="0"/>
              <w:numId w:val="7"/>
            </w:numPr>
            <w:tabs>
              <w:tab w:val="left" w:pos="583"/>
              <w:tab w:val="right" w:leader="dot" w:pos="9115"/>
            </w:tabs>
            <w:ind w:left="582" w:hanging="482"/>
          </w:pPr>
          <w:hyperlink w:anchor="_bookmark2" w:history="1">
            <w:r w:rsidR="00A32673" w:rsidRPr="00932497">
              <w:rPr>
                <w:spacing w:val="-1"/>
              </w:rPr>
              <w:t>Inadmissibility</w:t>
            </w:r>
            <w:r w:rsidR="00A32673" w:rsidRPr="00932497">
              <w:rPr>
                <w:spacing w:val="-1"/>
              </w:rPr>
              <w:tab/>
            </w:r>
            <w:r w:rsidR="00A32673" w:rsidRPr="00932497">
              <w:t>6</w:t>
            </w:r>
          </w:hyperlink>
        </w:p>
        <w:p w:rsidR="007E682D" w:rsidRPr="00932497" w:rsidRDefault="00BB3355">
          <w:pPr>
            <w:pStyle w:val="TOC2"/>
            <w:numPr>
              <w:ilvl w:val="1"/>
              <w:numId w:val="7"/>
            </w:numPr>
            <w:tabs>
              <w:tab w:val="left" w:pos="1199"/>
              <w:tab w:val="left" w:pos="1200"/>
              <w:tab w:val="right" w:leader="dot" w:pos="9115"/>
            </w:tabs>
            <w:ind w:firstLine="0"/>
          </w:pPr>
          <w:hyperlink w:anchor="_bookmark3" w:history="1">
            <w:r w:rsidR="00A32673" w:rsidRPr="00932497">
              <w:rPr>
                <w:spacing w:val="-1"/>
              </w:rPr>
              <w:t>Operators</w:t>
            </w:r>
            <w:r w:rsidR="00A32673" w:rsidRPr="00932497">
              <w:t xml:space="preserve"> </w:t>
            </w:r>
            <w:r w:rsidR="00A32673" w:rsidRPr="00932497">
              <w:rPr>
                <w:spacing w:val="-1"/>
              </w:rPr>
              <w:t>who</w:t>
            </w:r>
            <w:r w:rsidR="00A32673" w:rsidRPr="00932497">
              <w:rPr>
                <w:spacing w:val="1"/>
              </w:rPr>
              <w:t xml:space="preserve"> </w:t>
            </w:r>
            <w:r w:rsidR="00A32673" w:rsidRPr="00932497">
              <w:rPr>
                <w:spacing w:val="-1"/>
              </w:rPr>
              <w:t>have</w:t>
            </w:r>
            <w:r w:rsidR="00A32673" w:rsidRPr="00932497">
              <w:rPr>
                <w:spacing w:val="1"/>
              </w:rPr>
              <w:t xml:space="preserve"> </w:t>
            </w:r>
            <w:r w:rsidR="00A32673" w:rsidRPr="00932497">
              <w:rPr>
                <w:spacing w:val="-1"/>
              </w:rPr>
              <w:t>committed</w:t>
            </w:r>
            <w:r w:rsidR="00A32673" w:rsidRPr="00932497">
              <w:rPr>
                <w:spacing w:val="1"/>
              </w:rPr>
              <w:t xml:space="preserve"> </w:t>
            </w:r>
            <w:r w:rsidR="00A32673" w:rsidRPr="00932497">
              <w:rPr>
                <w:spacing w:val="-1"/>
              </w:rPr>
              <w:t>serious</w:t>
            </w:r>
            <w:r w:rsidR="00A32673" w:rsidRPr="00932497">
              <w:t xml:space="preserve"> </w:t>
            </w:r>
            <w:r w:rsidR="00A32673" w:rsidRPr="00932497">
              <w:rPr>
                <w:spacing w:val="-1"/>
              </w:rPr>
              <w:t>infringements</w:t>
            </w:r>
            <w:r w:rsidR="00A32673" w:rsidRPr="00932497">
              <w:rPr>
                <w:spacing w:val="-1"/>
              </w:rPr>
              <w:tab/>
            </w:r>
            <w:r w:rsidR="00A32673" w:rsidRPr="00932497">
              <w:t>6</w:t>
            </w:r>
          </w:hyperlink>
        </w:p>
        <w:p w:rsidR="007E682D" w:rsidRPr="00932497" w:rsidRDefault="00BB3355">
          <w:pPr>
            <w:pStyle w:val="TOC2"/>
            <w:numPr>
              <w:ilvl w:val="1"/>
              <w:numId w:val="7"/>
            </w:numPr>
            <w:tabs>
              <w:tab w:val="left" w:pos="1199"/>
              <w:tab w:val="left" w:pos="1200"/>
              <w:tab w:val="right" w:leader="dot" w:pos="9115"/>
            </w:tabs>
            <w:ind w:left="1199"/>
          </w:pPr>
          <w:hyperlink w:anchor="_bookmark5" w:history="1">
            <w:r w:rsidR="00A32673" w:rsidRPr="00932497">
              <w:rPr>
                <w:spacing w:val="-1"/>
              </w:rPr>
              <w:t>Vessels</w:t>
            </w:r>
            <w:r w:rsidR="00A32673" w:rsidRPr="00932497">
              <w:t xml:space="preserve"> </w:t>
            </w:r>
            <w:r w:rsidR="00A32673" w:rsidRPr="00932497">
              <w:rPr>
                <w:spacing w:val="-1"/>
              </w:rPr>
              <w:t>included</w:t>
            </w:r>
            <w:r w:rsidR="00A32673" w:rsidRPr="00932497">
              <w:rPr>
                <w:spacing w:val="1"/>
              </w:rPr>
              <w:t xml:space="preserve"> </w:t>
            </w:r>
            <w:r w:rsidR="00A32673" w:rsidRPr="00932497">
              <w:rPr>
                <w:spacing w:val="-1"/>
              </w:rPr>
              <w:t>in</w:t>
            </w:r>
            <w:r w:rsidR="00A32673" w:rsidRPr="00932497">
              <w:rPr>
                <w:spacing w:val="1"/>
              </w:rPr>
              <w:t xml:space="preserve"> </w:t>
            </w:r>
            <w:r w:rsidR="00932497" w:rsidRPr="00932497">
              <w:rPr>
                <w:spacing w:val="-1"/>
              </w:rPr>
              <w:t xml:space="preserve">the </w:t>
            </w:r>
            <w:r w:rsidR="00A32673" w:rsidRPr="00932497">
              <w:rPr>
                <w:spacing w:val="-1"/>
              </w:rPr>
              <w:t>IUU</w:t>
            </w:r>
            <w:r w:rsidR="00A32673" w:rsidRPr="00932497">
              <w:t xml:space="preserve"> </w:t>
            </w:r>
            <w:r w:rsidR="00A32673" w:rsidRPr="00932497">
              <w:rPr>
                <w:spacing w:val="-1"/>
              </w:rPr>
              <w:t>vessel</w:t>
            </w:r>
            <w:r w:rsidR="00A32673" w:rsidRPr="00932497">
              <w:t xml:space="preserve"> </w:t>
            </w:r>
            <w:r w:rsidR="00A32673" w:rsidRPr="00932497">
              <w:rPr>
                <w:spacing w:val="-1"/>
              </w:rPr>
              <w:t>list</w:t>
            </w:r>
            <w:r w:rsidR="00A32673" w:rsidRPr="00932497">
              <w:rPr>
                <w:spacing w:val="-1"/>
              </w:rPr>
              <w:tab/>
            </w:r>
            <w:r w:rsidR="00A32673" w:rsidRPr="00932497">
              <w:t>7</w:t>
            </w:r>
          </w:hyperlink>
        </w:p>
        <w:p w:rsidR="007E682D" w:rsidRPr="00932497" w:rsidRDefault="00BB3355">
          <w:pPr>
            <w:pStyle w:val="TOC2"/>
            <w:numPr>
              <w:ilvl w:val="2"/>
              <w:numId w:val="7"/>
            </w:numPr>
            <w:tabs>
              <w:tab w:val="left" w:pos="1420"/>
              <w:tab w:val="right" w:leader="dot" w:pos="9115"/>
            </w:tabs>
            <w:ind w:right="108" w:firstLine="0"/>
          </w:pPr>
          <w:hyperlink w:anchor="_bookmark6" w:history="1">
            <w:r w:rsidR="00A32673" w:rsidRPr="00932497">
              <w:rPr>
                <w:spacing w:val="-1"/>
              </w:rPr>
              <w:t>Inadmissibility</w:t>
            </w:r>
            <w:r w:rsidR="00A32673" w:rsidRPr="00932497">
              <w:rPr>
                <w:spacing w:val="-2"/>
              </w:rPr>
              <w:t xml:space="preserve"> </w:t>
            </w:r>
            <w:r w:rsidR="00A32673" w:rsidRPr="00932497">
              <w:t xml:space="preserve">of </w:t>
            </w:r>
            <w:r w:rsidR="00A32673" w:rsidRPr="00932497">
              <w:rPr>
                <w:spacing w:val="-1"/>
              </w:rPr>
              <w:t>applications</w:t>
            </w:r>
            <w:r w:rsidR="00A32673" w:rsidRPr="00932497">
              <w:rPr>
                <w:spacing w:val="-2"/>
              </w:rPr>
              <w:t xml:space="preserve"> </w:t>
            </w:r>
            <w:r w:rsidR="00A32673" w:rsidRPr="00932497">
              <w:t>by</w:t>
            </w:r>
            <w:r w:rsidR="00A32673" w:rsidRPr="00932497">
              <w:rPr>
                <w:spacing w:val="-2"/>
              </w:rPr>
              <w:t xml:space="preserve"> </w:t>
            </w:r>
            <w:r w:rsidR="00A32673" w:rsidRPr="00932497">
              <w:rPr>
                <w:spacing w:val="-1"/>
              </w:rPr>
              <w:t>operators</w:t>
            </w:r>
            <w:r w:rsidR="00A32673" w:rsidRPr="00932497">
              <w:t xml:space="preserve"> </w:t>
            </w:r>
            <w:r w:rsidR="00A32673" w:rsidRPr="00932497">
              <w:rPr>
                <w:spacing w:val="-1"/>
              </w:rPr>
              <w:t>included in</w:t>
            </w:r>
            <w:r w:rsidR="00A32673" w:rsidRPr="00932497">
              <w:rPr>
                <w:spacing w:val="1"/>
              </w:rPr>
              <w:t xml:space="preserve"> </w:t>
            </w:r>
            <w:r w:rsidR="00A32673" w:rsidRPr="00932497">
              <w:rPr>
                <w:spacing w:val="-1"/>
              </w:rPr>
              <w:t>the</w:t>
            </w:r>
            <w:r w:rsidR="00A32673" w:rsidRPr="00932497">
              <w:rPr>
                <w:spacing w:val="1"/>
              </w:rPr>
              <w:t xml:space="preserve"> </w:t>
            </w:r>
            <w:r w:rsidR="00A32673" w:rsidRPr="00932497">
              <w:rPr>
                <w:spacing w:val="-1"/>
              </w:rPr>
              <w:t>IUU</w:t>
            </w:r>
          </w:hyperlink>
          <w:r w:rsidR="00A32673" w:rsidRPr="00932497">
            <w:rPr>
              <w:spacing w:val="59"/>
            </w:rPr>
            <w:t xml:space="preserve"> </w:t>
          </w:r>
          <w:hyperlink w:anchor="_bookmark6" w:history="1">
            <w:r w:rsidR="00A32673" w:rsidRPr="00932497">
              <w:rPr>
                <w:spacing w:val="-1"/>
              </w:rPr>
              <w:t>vessel</w:t>
            </w:r>
            <w:r w:rsidR="00A32673" w:rsidRPr="00932497">
              <w:t xml:space="preserve"> </w:t>
            </w:r>
            <w:r w:rsidR="00A32673" w:rsidRPr="00932497">
              <w:rPr>
                <w:spacing w:val="-1"/>
              </w:rPr>
              <w:t>list</w:t>
            </w:r>
            <w:r w:rsidR="00A32673" w:rsidRPr="00932497">
              <w:rPr>
                <w:spacing w:val="-1"/>
              </w:rPr>
              <w:tab/>
            </w:r>
            <w:r w:rsidR="00A32673" w:rsidRPr="00932497">
              <w:t>7</w:t>
            </w:r>
          </w:hyperlink>
        </w:p>
        <w:p w:rsidR="007E682D" w:rsidRPr="00932497" w:rsidRDefault="00BB3355">
          <w:pPr>
            <w:pStyle w:val="TOC2"/>
            <w:numPr>
              <w:ilvl w:val="2"/>
              <w:numId w:val="7"/>
            </w:numPr>
            <w:tabs>
              <w:tab w:val="left" w:pos="1420"/>
              <w:tab w:val="right" w:leader="dot" w:pos="9115"/>
            </w:tabs>
            <w:ind w:right="108" w:firstLine="0"/>
          </w:pPr>
          <w:hyperlink w:anchor="_bookmark7" w:history="1">
            <w:r w:rsidR="00A32673" w:rsidRPr="00932497">
              <w:rPr>
                <w:spacing w:val="-1"/>
              </w:rPr>
              <w:t>Inadmissibility</w:t>
            </w:r>
            <w:r w:rsidR="00A32673" w:rsidRPr="00932497">
              <w:rPr>
                <w:spacing w:val="-2"/>
              </w:rPr>
              <w:t xml:space="preserve"> </w:t>
            </w:r>
            <w:r w:rsidR="00A32673" w:rsidRPr="00932497">
              <w:t xml:space="preserve">of </w:t>
            </w:r>
            <w:r w:rsidR="00A32673" w:rsidRPr="00932497">
              <w:rPr>
                <w:spacing w:val="-1"/>
              </w:rPr>
              <w:t>applications</w:t>
            </w:r>
            <w:r w:rsidR="00A32673" w:rsidRPr="00932497">
              <w:rPr>
                <w:spacing w:val="-2"/>
              </w:rPr>
              <w:t xml:space="preserve"> </w:t>
            </w:r>
            <w:r w:rsidR="00A32673" w:rsidRPr="00932497">
              <w:t>by</w:t>
            </w:r>
            <w:r w:rsidR="00A32673" w:rsidRPr="00932497">
              <w:rPr>
                <w:spacing w:val="-2"/>
              </w:rPr>
              <w:t xml:space="preserve"> </w:t>
            </w:r>
            <w:r w:rsidR="00A32673" w:rsidRPr="00932497">
              <w:rPr>
                <w:spacing w:val="-1"/>
              </w:rPr>
              <w:t>operators</w:t>
            </w:r>
            <w:r w:rsidR="00A32673" w:rsidRPr="00932497">
              <w:t xml:space="preserve"> </w:t>
            </w:r>
            <w:r w:rsidR="00A32673" w:rsidRPr="00932497">
              <w:rPr>
                <w:spacing w:val="-1"/>
              </w:rPr>
              <w:t xml:space="preserve">in </w:t>
            </w:r>
            <w:r w:rsidR="00A32673" w:rsidRPr="00932497">
              <w:t>a</w:t>
            </w:r>
            <w:r w:rsidR="00A32673" w:rsidRPr="00932497">
              <w:rPr>
                <w:spacing w:val="1"/>
              </w:rPr>
              <w:t xml:space="preserve"> </w:t>
            </w:r>
            <w:r w:rsidR="00A32673" w:rsidRPr="00932497">
              <w:rPr>
                <w:spacing w:val="-1"/>
              </w:rPr>
              <w:t>non-cooperating third</w:t>
            </w:r>
          </w:hyperlink>
          <w:r w:rsidR="00A32673" w:rsidRPr="00932497">
            <w:rPr>
              <w:spacing w:val="63"/>
            </w:rPr>
            <w:t xml:space="preserve"> </w:t>
          </w:r>
          <w:hyperlink w:anchor="_bookmark7" w:history="1">
            <w:r w:rsidR="00A32673" w:rsidRPr="00932497">
              <w:rPr>
                <w:spacing w:val="-1"/>
              </w:rPr>
              <w:t>country</w:t>
            </w:r>
            <w:r w:rsidR="00A32673" w:rsidRPr="00932497">
              <w:rPr>
                <w:spacing w:val="-1"/>
              </w:rPr>
              <w:tab/>
            </w:r>
            <w:r w:rsidR="00A32673" w:rsidRPr="00932497">
              <w:t>7</w:t>
            </w:r>
          </w:hyperlink>
        </w:p>
        <w:p w:rsidR="007E682D" w:rsidRPr="00932497" w:rsidRDefault="00BB3355">
          <w:pPr>
            <w:pStyle w:val="TOC2"/>
            <w:numPr>
              <w:ilvl w:val="1"/>
              <w:numId w:val="7"/>
            </w:numPr>
            <w:tabs>
              <w:tab w:val="left" w:pos="1199"/>
              <w:tab w:val="left" w:pos="1200"/>
              <w:tab w:val="right" w:leader="dot" w:pos="9115"/>
            </w:tabs>
            <w:ind w:right="108" w:firstLine="0"/>
          </w:pPr>
          <w:hyperlink w:anchor="_bookmark8" w:history="1">
            <w:r w:rsidR="00A32673" w:rsidRPr="00932497">
              <w:rPr>
                <w:spacing w:val="-1"/>
              </w:rPr>
              <w:t>Inadmissibility</w:t>
            </w:r>
            <w:r w:rsidR="00A32673" w:rsidRPr="00932497">
              <w:rPr>
                <w:spacing w:val="-2"/>
              </w:rPr>
              <w:t xml:space="preserve"> </w:t>
            </w:r>
            <w:r w:rsidR="00A32673" w:rsidRPr="00932497">
              <w:t xml:space="preserve">of </w:t>
            </w:r>
            <w:r w:rsidR="00A32673" w:rsidRPr="00932497">
              <w:rPr>
                <w:spacing w:val="-1"/>
              </w:rPr>
              <w:t>applications</w:t>
            </w:r>
            <w:r w:rsidR="00A32673" w:rsidRPr="00932497">
              <w:rPr>
                <w:spacing w:val="-2"/>
              </w:rPr>
              <w:t xml:space="preserve"> </w:t>
            </w:r>
            <w:r w:rsidR="00A32673" w:rsidRPr="00932497">
              <w:t>by</w:t>
            </w:r>
            <w:r w:rsidR="00A32673" w:rsidRPr="00932497">
              <w:rPr>
                <w:spacing w:val="-2"/>
              </w:rPr>
              <w:t xml:space="preserve"> </w:t>
            </w:r>
            <w:r w:rsidR="00A32673" w:rsidRPr="00932497">
              <w:rPr>
                <w:spacing w:val="-1"/>
              </w:rPr>
              <w:t>operators</w:t>
            </w:r>
            <w:r w:rsidR="00A32673" w:rsidRPr="00932497">
              <w:t xml:space="preserve"> </w:t>
            </w:r>
            <w:r w:rsidR="00A32673" w:rsidRPr="00932497">
              <w:rPr>
                <w:spacing w:val="-1"/>
              </w:rPr>
              <w:t>that</w:t>
            </w:r>
            <w:r w:rsidR="00A32673" w:rsidRPr="00932497">
              <w:t xml:space="preserve"> </w:t>
            </w:r>
            <w:r w:rsidR="00A32673" w:rsidRPr="00932497">
              <w:rPr>
                <w:spacing w:val="-1"/>
              </w:rPr>
              <w:t>have</w:t>
            </w:r>
            <w:r w:rsidR="00A32673" w:rsidRPr="00932497">
              <w:rPr>
                <w:spacing w:val="1"/>
              </w:rPr>
              <w:t xml:space="preserve"> </w:t>
            </w:r>
            <w:r w:rsidR="00A32673" w:rsidRPr="00932497">
              <w:rPr>
                <w:spacing w:val="-1"/>
              </w:rPr>
              <w:t>committed fraud in</w:t>
            </w:r>
          </w:hyperlink>
          <w:r w:rsidR="00A32673" w:rsidRPr="00932497">
            <w:rPr>
              <w:spacing w:val="63"/>
            </w:rPr>
            <w:t xml:space="preserve"> </w:t>
          </w:r>
          <w:hyperlink w:anchor="_bookmark8" w:history="1">
            <w:r w:rsidR="00A32673" w:rsidRPr="00932497">
              <w:t>the</w:t>
            </w:r>
            <w:r w:rsidR="00A32673" w:rsidRPr="00932497">
              <w:rPr>
                <w:spacing w:val="1"/>
              </w:rPr>
              <w:t xml:space="preserve"> </w:t>
            </w:r>
            <w:r w:rsidR="00A32673" w:rsidRPr="00932497">
              <w:rPr>
                <w:spacing w:val="-2"/>
              </w:rPr>
              <w:t>context</w:t>
            </w:r>
            <w:r w:rsidR="00A32673" w:rsidRPr="00932497">
              <w:t xml:space="preserve"> </w:t>
            </w:r>
            <w:r w:rsidR="00A32673" w:rsidRPr="00932497">
              <w:rPr>
                <w:spacing w:val="-1"/>
              </w:rPr>
              <w:t>of</w:t>
            </w:r>
            <w:r w:rsidR="00A32673" w:rsidRPr="00932497">
              <w:rPr>
                <w:spacing w:val="3"/>
              </w:rPr>
              <w:t xml:space="preserve"> </w:t>
            </w:r>
            <w:r w:rsidR="00A32673" w:rsidRPr="00932497">
              <w:rPr>
                <w:spacing w:val="-1"/>
              </w:rPr>
              <w:t>the</w:t>
            </w:r>
            <w:r w:rsidR="00A32673" w:rsidRPr="00932497">
              <w:rPr>
                <w:spacing w:val="1"/>
              </w:rPr>
              <w:t xml:space="preserve"> </w:t>
            </w:r>
            <w:r w:rsidR="00553A6E" w:rsidRPr="00932497">
              <w:rPr>
                <w:spacing w:val="-1"/>
              </w:rPr>
              <w:t>M</w:t>
            </w:r>
            <w:r w:rsidR="00A32673" w:rsidRPr="00932497">
              <w:rPr>
                <w:spacing w:val="-1"/>
              </w:rPr>
              <w:t>FF</w:t>
            </w:r>
            <w:r w:rsidR="00A32673" w:rsidRPr="00932497">
              <w:rPr>
                <w:spacing w:val="-1"/>
              </w:rPr>
              <w:tab/>
            </w:r>
            <w:r w:rsidR="00A32673" w:rsidRPr="00932497">
              <w:t>8</w:t>
            </w:r>
          </w:hyperlink>
        </w:p>
        <w:p w:rsidR="007E682D" w:rsidRPr="00932497" w:rsidRDefault="00BB3355">
          <w:pPr>
            <w:pStyle w:val="TOC2"/>
            <w:numPr>
              <w:ilvl w:val="1"/>
              <w:numId w:val="7"/>
            </w:numPr>
            <w:tabs>
              <w:tab w:val="left" w:pos="1199"/>
              <w:tab w:val="left" w:pos="1200"/>
              <w:tab w:val="right" w:leader="dot" w:pos="9115"/>
            </w:tabs>
            <w:ind w:right="108" w:firstLine="0"/>
          </w:pPr>
          <w:hyperlink w:anchor="_bookmark9" w:history="1">
            <w:r w:rsidR="00A32673" w:rsidRPr="00932497">
              <w:rPr>
                <w:spacing w:val="-1"/>
              </w:rPr>
              <w:t>Inadmissibility</w:t>
            </w:r>
            <w:r w:rsidR="00A32673" w:rsidRPr="00932497">
              <w:rPr>
                <w:spacing w:val="-2"/>
              </w:rPr>
              <w:t xml:space="preserve"> </w:t>
            </w:r>
            <w:r w:rsidR="00A32673" w:rsidRPr="00932497">
              <w:t xml:space="preserve">of </w:t>
            </w:r>
            <w:r w:rsidR="00A32673" w:rsidRPr="00932497">
              <w:rPr>
                <w:spacing w:val="-1"/>
              </w:rPr>
              <w:t>applications</w:t>
            </w:r>
            <w:r w:rsidR="00A32673" w:rsidRPr="00932497">
              <w:rPr>
                <w:spacing w:val="-2"/>
              </w:rPr>
              <w:t xml:space="preserve"> </w:t>
            </w:r>
            <w:r w:rsidR="00A32673" w:rsidRPr="00932497">
              <w:t>by</w:t>
            </w:r>
            <w:r w:rsidR="00A32673" w:rsidRPr="00932497">
              <w:rPr>
                <w:spacing w:val="-2"/>
              </w:rPr>
              <w:t xml:space="preserve"> </w:t>
            </w:r>
            <w:r w:rsidR="00A32673" w:rsidRPr="00932497">
              <w:rPr>
                <w:spacing w:val="-1"/>
              </w:rPr>
              <w:t>operators</w:t>
            </w:r>
            <w:r w:rsidR="00A32673" w:rsidRPr="00932497">
              <w:t xml:space="preserve"> </w:t>
            </w:r>
            <w:r w:rsidR="00A32673" w:rsidRPr="00932497">
              <w:rPr>
                <w:spacing w:val="-1"/>
              </w:rPr>
              <w:t>that</w:t>
            </w:r>
            <w:r w:rsidR="00A32673" w:rsidRPr="00932497">
              <w:t xml:space="preserve"> </w:t>
            </w:r>
            <w:r w:rsidR="00A32673" w:rsidRPr="00932497">
              <w:rPr>
                <w:spacing w:val="-1"/>
              </w:rPr>
              <w:t>have</w:t>
            </w:r>
            <w:r w:rsidR="00A32673" w:rsidRPr="00932497">
              <w:rPr>
                <w:spacing w:val="1"/>
              </w:rPr>
              <w:t xml:space="preserve"> </w:t>
            </w:r>
            <w:r w:rsidR="00A32673" w:rsidRPr="00932497">
              <w:rPr>
                <w:spacing w:val="-1"/>
              </w:rPr>
              <w:t>been convicted of</w:t>
            </w:r>
          </w:hyperlink>
          <w:r w:rsidR="00A32673" w:rsidRPr="00932497">
            <w:rPr>
              <w:spacing w:val="59"/>
            </w:rPr>
            <w:t xml:space="preserve"> </w:t>
          </w:r>
          <w:hyperlink w:anchor="_bookmark9" w:history="1">
            <w:r w:rsidR="00A32673" w:rsidRPr="00932497">
              <w:rPr>
                <w:spacing w:val="-1"/>
              </w:rPr>
              <w:t>certain</w:t>
            </w:r>
            <w:r w:rsidR="00A32673" w:rsidRPr="00932497">
              <w:rPr>
                <w:spacing w:val="1"/>
              </w:rPr>
              <w:t xml:space="preserve"> </w:t>
            </w:r>
            <w:r w:rsidR="00A32673" w:rsidRPr="00932497">
              <w:rPr>
                <w:spacing w:val="-1"/>
              </w:rPr>
              <w:t>environmental</w:t>
            </w:r>
            <w:r w:rsidR="00A32673" w:rsidRPr="00932497">
              <w:rPr>
                <w:spacing w:val="-3"/>
              </w:rPr>
              <w:t xml:space="preserve"> </w:t>
            </w:r>
            <w:r w:rsidR="00A32673" w:rsidRPr="00932497">
              <w:rPr>
                <w:spacing w:val="-1"/>
              </w:rPr>
              <w:t>offences</w:t>
            </w:r>
            <w:r w:rsidR="00A32673" w:rsidRPr="00932497">
              <w:rPr>
                <w:spacing w:val="-1"/>
              </w:rPr>
              <w:tab/>
            </w:r>
            <w:r w:rsidR="00A32673" w:rsidRPr="00932497">
              <w:t>8</w:t>
            </w:r>
          </w:hyperlink>
        </w:p>
        <w:p w:rsidR="007E682D" w:rsidRPr="00932497" w:rsidRDefault="00BB3355">
          <w:pPr>
            <w:pStyle w:val="TOC1"/>
            <w:numPr>
              <w:ilvl w:val="0"/>
              <w:numId w:val="7"/>
            </w:numPr>
            <w:tabs>
              <w:tab w:val="left" w:pos="583"/>
              <w:tab w:val="right" w:leader="dot" w:pos="9115"/>
            </w:tabs>
            <w:ind w:left="582" w:hanging="482"/>
          </w:pPr>
          <w:hyperlink w:anchor="_bookmark10" w:history="1">
            <w:r w:rsidR="00A32673" w:rsidRPr="00932497">
              <w:rPr>
                <w:spacing w:val="-1"/>
              </w:rPr>
              <w:t>Common provisions</w:t>
            </w:r>
            <w:r w:rsidR="00A32673" w:rsidRPr="00932497">
              <w:rPr>
                <w:spacing w:val="-1"/>
              </w:rPr>
              <w:tab/>
            </w:r>
            <w:r w:rsidR="00A32673" w:rsidRPr="00932497">
              <w:t>8</w:t>
            </w:r>
          </w:hyperlink>
        </w:p>
        <w:p w:rsidR="007E682D" w:rsidRPr="00932497" w:rsidRDefault="00BB3355">
          <w:pPr>
            <w:pStyle w:val="TOC2"/>
            <w:numPr>
              <w:ilvl w:val="1"/>
              <w:numId w:val="7"/>
            </w:numPr>
            <w:tabs>
              <w:tab w:val="left" w:pos="1199"/>
              <w:tab w:val="left" w:pos="1200"/>
              <w:tab w:val="right" w:leader="dot" w:pos="9115"/>
            </w:tabs>
            <w:ind w:right="108" w:firstLine="0"/>
          </w:pPr>
          <w:hyperlink w:anchor="_bookmark11" w:history="1">
            <w:r w:rsidR="00A32673" w:rsidRPr="00932497">
              <w:rPr>
                <w:spacing w:val="-1"/>
              </w:rPr>
              <w:t>Calculation of</w:t>
            </w:r>
            <w:r w:rsidR="00A32673" w:rsidRPr="00932497">
              <w:rPr>
                <w:spacing w:val="3"/>
              </w:rPr>
              <w:t xml:space="preserve"> </w:t>
            </w:r>
            <w:r w:rsidR="00A32673" w:rsidRPr="00932497">
              <w:rPr>
                <w:spacing w:val="-1"/>
              </w:rPr>
              <w:t>the</w:t>
            </w:r>
            <w:r w:rsidR="00A32673" w:rsidRPr="00932497">
              <w:rPr>
                <w:spacing w:val="1"/>
              </w:rPr>
              <w:t xml:space="preserve"> </w:t>
            </w:r>
            <w:r w:rsidR="00A32673" w:rsidRPr="00932497">
              <w:rPr>
                <w:spacing w:val="-1"/>
              </w:rPr>
              <w:t>inadmissibility</w:t>
            </w:r>
            <w:r w:rsidR="00A32673" w:rsidRPr="00932497">
              <w:rPr>
                <w:spacing w:val="-2"/>
              </w:rPr>
              <w:t xml:space="preserve"> </w:t>
            </w:r>
            <w:r w:rsidR="00A32673" w:rsidRPr="00932497">
              <w:rPr>
                <w:spacing w:val="-1"/>
              </w:rPr>
              <w:t>period</w:t>
            </w:r>
            <w:r w:rsidR="00A32673" w:rsidRPr="00932497">
              <w:rPr>
                <w:spacing w:val="1"/>
              </w:rPr>
              <w:t xml:space="preserve"> </w:t>
            </w:r>
            <w:r w:rsidR="00A32673" w:rsidRPr="00932497">
              <w:rPr>
                <w:spacing w:val="-1"/>
              </w:rPr>
              <w:t>where</w:t>
            </w:r>
            <w:r w:rsidR="00A32673" w:rsidRPr="00932497">
              <w:rPr>
                <w:spacing w:val="1"/>
              </w:rPr>
              <w:t xml:space="preserve"> </w:t>
            </w:r>
            <w:r w:rsidR="00A32673" w:rsidRPr="00932497">
              <w:rPr>
                <w:spacing w:val="-1"/>
              </w:rPr>
              <w:t>the</w:t>
            </w:r>
            <w:r w:rsidR="00A32673" w:rsidRPr="00932497">
              <w:rPr>
                <w:spacing w:val="1"/>
              </w:rPr>
              <w:t xml:space="preserve"> </w:t>
            </w:r>
            <w:r w:rsidR="00A32673" w:rsidRPr="00932497">
              <w:rPr>
                <w:spacing w:val="-1"/>
              </w:rPr>
              <w:t>operator owns</w:t>
            </w:r>
            <w:r w:rsidR="00A32673" w:rsidRPr="00932497">
              <w:t xml:space="preserve"> </w:t>
            </w:r>
            <w:r w:rsidR="00A32673" w:rsidRPr="00932497">
              <w:rPr>
                <w:spacing w:val="-1"/>
              </w:rPr>
              <w:t>more</w:t>
            </w:r>
          </w:hyperlink>
          <w:r w:rsidR="00A32673" w:rsidRPr="00932497">
            <w:rPr>
              <w:spacing w:val="53"/>
            </w:rPr>
            <w:t xml:space="preserve"> </w:t>
          </w:r>
          <w:hyperlink w:anchor="_bookmark11" w:history="1">
            <w:r w:rsidR="00A32673" w:rsidRPr="00932497">
              <w:t>than</w:t>
            </w:r>
            <w:r w:rsidR="00A32673" w:rsidRPr="00932497">
              <w:rPr>
                <w:spacing w:val="-1"/>
              </w:rPr>
              <w:t xml:space="preserve"> one </w:t>
            </w:r>
            <w:r w:rsidR="00A32673" w:rsidRPr="00932497">
              <w:t>fishing</w:t>
            </w:r>
            <w:r w:rsidR="00A32673" w:rsidRPr="00932497">
              <w:rPr>
                <w:spacing w:val="-1"/>
              </w:rPr>
              <w:t xml:space="preserve"> vessel</w:t>
            </w:r>
            <w:r w:rsidR="00A32673" w:rsidRPr="00932497">
              <w:rPr>
                <w:spacing w:val="-1"/>
              </w:rPr>
              <w:tab/>
            </w:r>
            <w:r w:rsidR="00A32673" w:rsidRPr="00932497">
              <w:t>8</w:t>
            </w:r>
          </w:hyperlink>
        </w:p>
        <w:p w:rsidR="007E682D" w:rsidRPr="00932497" w:rsidRDefault="00BB3355">
          <w:pPr>
            <w:pStyle w:val="TOC2"/>
            <w:numPr>
              <w:ilvl w:val="1"/>
              <w:numId w:val="7"/>
            </w:numPr>
            <w:tabs>
              <w:tab w:val="left" w:pos="1199"/>
              <w:tab w:val="left" w:pos="1200"/>
              <w:tab w:val="right" w:leader="dot" w:pos="9115"/>
            </w:tabs>
            <w:ind w:left="1199"/>
          </w:pPr>
          <w:hyperlink w:anchor="_bookmark12" w:history="1">
            <w:r w:rsidR="00A32673" w:rsidRPr="00932497">
              <w:rPr>
                <w:spacing w:val="-1"/>
              </w:rPr>
              <w:t>Transfer of</w:t>
            </w:r>
            <w:r w:rsidR="00A32673" w:rsidRPr="00932497">
              <w:t xml:space="preserve"> </w:t>
            </w:r>
            <w:r w:rsidR="00A32673" w:rsidRPr="00932497">
              <w:rPr>
                <w:spacing w:val="-1"/>
              </w:rPr>
              <w:t>ownership</w:t>
            </w:r>
            <w:r w:rsidR="00A32673" w:rsidRPr="00932497">
              <w:rPr>
                <w:spacing w:val="-1"/>
              </w:rPr>
              <w:tab/>
            </w:r>
            <w:r w:rsidR="00A32673" w:rsidRPr="00932497">
              <w:t>9</w:t>
            </w:r>
          </w:hyperlink>
        </w:p>
        <w:p w:rsidR="007E682D" w:rsidRPr="00932497" w:rsidRDefault="00BB3355">
          <w:pPr>
            <w:pStyle w:val="TOC2"/>
            <w:numPr>
              <w:ilvl w:val="1"/>
              <w:numId w:val="7"/>
            </w:numPr>
            <w:tabs>
              <w:tab w:val="left" w:pos="1199"/>
              <w:tab w:val="left" w:pos="1200"/>
              <w:tab w:val="right" w:leader="dot" w:pos="9115"/>
            </w:tabs>
            <w:ind w:left="1199"/>
          </w:pPr>
          <w:hyperlink w:anchor="_bookmark13" w:history="1">
            <w:r w:rsidR="00A32673" w:rsidRPr="00932497">
              <w:rPr>
                <w:spacing w:val="-1"/>
              </w:rPr>
              <w:t>Permanent</w:t>
            </w:r>
            <w:r w:rsidR="00A32673" w:rsidRPr="00932497">
              <w:t xml:space="preserve"> </w:t>
            </w:r>
            <w:r w:rsidR="00A32673" w:rsidRPr="00932497">
              <w:rPr>
                <w:spacing w:val="-1"/>
              </w:rPr>
              <w:t>withdrawal</w:t>
            </w:r>
            <w:r w:rsidR="00A32673" w:rsidRPr="00932497">
              <w:t xml:space="preserve"> </w:t>
            </w:r>
            <w:r w:rsidR="00A32673" w:rsidRPr="00932497">
              <w:rPr>
                <w:spacing w:val="-1"/>
              </w:rPr>
              <w:t>of</w:t>
            </w:r>
            <w:r w:rsidR="00A32673" w:rsidRPr="00932497">
              <w:rPr>
                <w:spacing w:val="3"/>
              </w:rPr>
              <w:t xml:space="preserve"> </w:t>
            </w:r>
            <w:r w:rsidR="00A32673" w:rsidRPr="00932497">
              <w:rPr>
                <w:spacing w:val="-1"/>
              </w:rPr>
              <w:t>the fishing licence</w:t>
            </w:r>
            <w:r w:rsidR="00A32673" w:rsidRPr="00932497">
              <w:rPr>
                <w:spacing w:val="-1"/>
              </w:rPr>
              <w:tab/>
            </w:r>
            <w:r w:rsidR="00A32673" w:rsidRPr="00932497">
              <w:t>9</w:t>
            </w:r>
          </w:hyperlink>
        </w:p>
        <w:p w:rsidR="007E682D" w:rsidRPr="00932497" w:rsidRDefault="00BB3355">
          <w:pPr>
            <w:pStyle w:val="TOC2"/>
            <w:numPr>
              <w:ilvl w:val="1"/>
              <w:numId w:val="7"/>
            </w:numPr>
            <w:tabs>
              <w:tab w:val="left" w:pos="1199"/>
              <w:tab w:val="left" w:pos="1200"/>
              <w:tab w:val="right" w:leader="dot" w:pos="9115"/>
            </w:tabs>
            <w:ind w:left="1199"/>
          </w:pPr>
          <w:hyperlink w:anchor="_bookmark14" w:history="1">
            <w:r w:rsidR="00A32673" w:rsidRPr="00932497">
              <w:rPr>
                <w:spacing w:val="-1"/>
              </w:rPr>
              <w:t>Revision</w:t>
            </w:r>
            <w:r w:rsidR="00A32673" w:rsidRPr="00932497">
              <w:rPr>
                <w:spacing w:val="1"/>
              </w:rPr>
              <w:t xml:space="preserve"> </w:t>
            </w:r>
            <w:r w:rsidR="00A32673" w:rsidRPr="00932497">
              <w:t>of</w:t>
            </w:r>
            <w:r w:rsidR="00A32673" w:rsidRPr="00932497">
              <w:rPr>
                <w:spacing w:val="3"/>
              </w:rPr>
              <w:t xml:space="preserve"> </w:t>
            </w:r>
            <w:r w:rsidR="00A32673" w:rsidRPr="00932497">
              <w:rPr>
                <w:spacing w:val="-1"/>
              </w:rPr>
              <w:t>inadmissibility</w:t>
            </w:r>
            <w:r w:rsidR="00A32673" w:rsidRPr="00932497">
              <w:rPr>
                <w:spacing w:val="-2"/>
              </w:rPr>
              <w:t xml:space="preserve"> </w:t>
            </w:r>
            <w:r w:rsidR="00A32673" w:rsidRPr="00932497">
              <w:rPr>
                <w:spacing w:val="-1"/>
              </w:rPr>
              <w:t>period</w:t>
            </w:r>
            <w:r w:rsidR="00A32673" w:rsidRPr="00932497">
              <w:rPr>
                <w:spacing w:val="-1"/>
              </w:rPr>
              <w:tab/>
            </w:r>
            <w:r w:rsidR="00A32673" w:rsidRPr="00932497">
              <w:t>9</w:t>
            </w:r>
          </w:hyperlink>
        </w:p>
        <w:p w:rsidR="007E682D" w:rsidRDefault="00BB3355">
          <w:pPr>
            <w:pStyle w:val="TOC1"/>
            <w:tabs>
              <w:tab w:val="right" w:leader="dot" w:pos="9115"/>
            </w:tabs>
            <w:ind w:right="108" w:firstLine="0"/>
          </w:pPr>
          <w:hyperlink w:anchor="_bookmark15" w:history="1">
            <w:r w:rsidR="00A32673" w:rsidRPr="00932497">
              <w:t>Annex</w:t>
            </w:r>
            <w:r w:rsidR="00A32673" w:rsidRPr="00932497">
              <w:rPr>
                <w:spacing w:val="-2"/>
              </w:rPr>
              <w:t xml:space="preserve"> </w:t>
            </w:r>
            <w:r w:rsidR="00A32673" w:rsidRPr="00932497">
              <w:t>A:</w:t>
            </w:r>
            <w:r w:rsidR="00A32673" w:rsidRPr="00932497">
              <w:rPr>
                <w:spacing w:val="-2"/>
              </w:rPr>
              <w:t xml:space="preserve"> </w:t>
            </w:r>
            <w:r w:rsidR="00A32673" w:rsidRPr="00932497">
              <w:rPr>
                <w:spacing w:val="-1"/>
              </w:rPr>
              <w:t>Table of</w:t>
            </w:r>
            <w:r w:rsidR="00A32673" w:rsidRPr="00932497">
              <w:t xml:space="preserve"> </w:t>
            </w:r>
            <w:r w:rsidR="00A32673" w:rsidRPr="00932497">
              <w:rPr>
                <w:spacing w:val="-1"/>
              </w:rPr>
              <w:t>Serious</w:t>
            </w:r>
            <w:r w:rsidR="00A32673" w:rsidRPr="00932497">
              <w:t xml:space="preserve"> </w:t>
            </w:r>
            <w:r w:rsidR="00A32673" w:rsidRPr="00932497">
              <w:rPr>
                <w:spacing w:val="-1"/>
              </w:rPr>
              <w:t>infringements</w:t>
            </w:r>
            <w:r w:rsidR="00A32673" w:rsidRPr="00932497">
              <w:rPr>
                <w:spacing w:val="-2"/>
              </w:rPr>
              <w:t xml:space="preserve"> </w:t>
            </w:r>
            <w:r w:rsidR="00A32673" w:rsidRPr="00932497">
              <w:t>for</w:t>
            </w:r>
            <w:r w:rsidR="00A32673" w:rsidRPr="00932497">
              <w:rPr>
                <w:spacing w:val="-3"/>
              </w:rPr>
              <w:t xml:space="preserve"> </w:t>
            </w:r>
            <w:r w:rsidR="00A32673" w:rsidRPr="00932497">
              <w:rPr>
                <w:spacing w:val="-1"/>
              </w:rPr>
              <w:t>the</w:t>
            </w:r>
            <w:r w:rsidR="00A32673" w:rsidRPr="00932497">
              <w:rPr>
                <w:spacing w:val="1"/>
              </w:rPr>
              <w:t xml:space="preserve"> </w:t>
            </w:r>
            <w:r w:rsidR="00A32673" w:rsidRPr="00932497">
              <w:rPr>
                <w:spacing w:val="-1"/>
              </w:rPr>
              <w:t>purposes</w:t>
            </w:r>
            <w:r w:rsidR="00A32673" w:rsidRPr="00932497">
              <w:t xml:space="preserve"> </w:t>
            </w:r>
            <w:r w:rsidR="00A32673" w:rsidRPr="00932497">
              <w:rPr>
                <w:spacing w:val="-1"/>
              </w:rPr>
              <w:t>of</w:t>
            </w:r>
            <w:r w:rsidR="00A32673" w:rsidRPr="00932497">
              <w:t xml:space="preserve"> </w:t>
            </w:r>
            <w:r w:rsidR="00932497" w:rsidRPr="00932497">
              <w:rPr>
                <w:spacing w:val="-1"/>
              </w:rPr>
              <w:t>The Common Fisheries Policy (Amendment etc.) (EU Exit) Regulations 2019</w:t>
            </w:r>
          </w:hyperlink>
        </w:p>
        <w:p w:rsidR="00932497" w:rsidRPr="00932497" w:rsidRDefault="004B537A" w:rsidP="00932497">
          <w:pPr>
            <w:pStyle w:val="TableParagraph"/>
            <w:kinsoku w:val="0"/>
            <w:overflowPunct w:val="0"/>
            <w:spacing w:before="114"/>
            <w:ind w:left="102" w:right="554"/>
            <w:rPr>
              <w:rFonts w:ascii="Arial" w:eastAsia="Arial" w:hAnsi="Arial"/>
              <w:spacing w:val="-1"/>
              <w:sz w:val="24"/>
              <w:szCs w:val="24"/>
            </w:rPr>
          </w:pPr>
          <w:r>
            <w:fldChar w:fldCharType="begin"/>
          </w:r>
          <w:r>
            <w:instrText xml:space="preserve"> HYPERLINK \l "_bookmark16" </w:instrText>
          </w:r>
          <w:r>
            <w:fldChar w:fldCharType="separate"/>
          </w:r>
          <w:r w:rsidR="00A32673" w:rsidRPr="00932497">
            <w:rPr>
              <w:rFonts w:ascii="Arial" w:eastAsia="Arial" w:hAnsi="Arial"/>
              <w:spacing w:val="-1"/>
              <w:sz w:val="24"/>
              <w:szCs w:val="24"/>
            </w:rPr>
            <w:t xml:space="preserve">Annex B: Categories of environmental offences under </w:t>
          </w:r>
          <w:r w:rsidR="00932497" w:rsidRPr="00932497">
            <w:rPr>
              <w:rFonts w:ascii="Arial" w:eastAsia="Arial" w:hAnsi="Arial"/>
              <w:spacing w:val="-1"/>
              <w:sz w:val="24"/>
              <w:szCs w:val="24"/>
            </w:rPr>
            <w:t xml:space="preserve">The Common Fisheries Policy (Amendment etc.) (EU Exit) </w:t>
          </w:r>
          <w:bookmarkStart w:id="0" w:name="_GoBack"/>
          <w:r w:rsidR="00932497" w:rsidRPr="00932497">
            <w:rPr>
              <w:rFonts w:ascii="Arial" w:eastAsia="Arial" w:hAnsi="Arial"/>
              <w:spacing w:val="-1"/>
              <w:sz w:val="24"/>
              <w:szCs w:val="24"/>
            </w:rPr>
            <w:t>Regulation</w:t>
          </w:r>
          <w:bookmarkEnd w:id="0"/>
          <w:r w:rsidR="00932497" w:rsidRPr="00932497">
            <w:rPr>
              <w:rFonts w:ascii="Arial" w:eastAsia="Arial" w:hAnsi="Arial"/>
              <w:spacing w:val="-1"/>
              <w:sz w:val="24"/>
              <w:szCs w:val="24"/>
            </w:rPr>
            <w:t>s 2019</w:t>
          </w:r>
        </w:p>
        <w:p w:rsidR="007E682D" w:rsidRDefault="00A32673">
          <w:pPr>
            <w:pStyle w:val="TOC1"/>
            <w:tabs>
              <w:tab w:val="right" w:leader="dot" w:pos="9115"/>
            </w:tabs>
            <w:ind w:firstLine="0"/>
          </w:pPr>
          <w:r>
            <w:rPr>
              <w:spacing w:val="-1"/>
            </w:rPr>
            <w:tab/>
          </w:r>
          <w:r>
            <w:t>1</w:t>
          </w:r>
          <w:r w:rsidR="004B537A">
            <w:fldChar w:fldCharType="end"/>
          </w:r>
        </w:p>
      </w:sdtContent>
    </w:sdt>
    <w:p w:rsidR="007E682D" w:rsidRDefault="007E682D">
      <w:pPr>
        <w:sectPr w:rsidR="007E682D">
          <w:pgSz w:w="11910" w:h="16840"/>
          <w:pgMar w:top="1380" w:right="1340" w:bottom="280" w:left="1340" w:header="720" w:footer="720" w:gutter="0"/>
          <w:cols w:space="720"/>
        </w:sectPr>
      </w:pPr>
    </w:p>
    <w:p w:rsidR="007E682D" w:rsidRDefault="007E682D">
      <w:pPr>
        <w:spacing w:before="1"/>
        <w:rPr>
          <w:rFonts w:ascii="Arial" w:eastAsia="Arial" w:hAnsi="Arial" w:cs="Arial"/>
          <w:sz w:val="40"/>
          <w:szCs w:val="40"/>
        </w:rPr>
      </w:pPr>
    </w:p>
    <w:p w:rsidR="007E682D" w:rsidRDefault="00A32673">
      <w:pPr>
        <w:pStyle w:val="Heading1"/>
        <w:numPr>
          <w:ilvl w:val="0"/>
          <w:numId w:val="6"/>
        </w:numPr>
        <w:tabs>
          <w:tab w:val="left" w:pos="475"/>
        </w:tabs>
        <w:ind w:hanging="354"/>
        <w:rPr>
          <w:b w:val="0"/>
          <w:bCs w:val="0"/>
        </w:rPr>
      </w:pPr>
      <w:bookmarkStart w:id="1" w:name="1._Introduction"/>
      <w:bookmarkStart w:id="2" w:name="_bookmark0"/>
      <w:bookmarkEnd w:id="1"/>
      <w:bookmarkEnd w:id="2"/>
      <w:r>
        <w:rPr>
          <w:color w:val="878A15"/>
        </w:rPr>
        <w:t>Introduction</w:t>
      </w:r>
    </w:p>
    <w:p w:rsidR="007E682D" w:rsidRDefault="00A32673">
      <w:pPr>
        <w:pStyle w:val="BodyText"/>
        <w:spacing w:before="276"/>
        <w:ind w:right="129"/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order that</w:t>
      </w:r>
      <w:r>
        <w:t xml:space="preserve"> </w:t>
      </w:r>
      <w:r w:rsidR="00B10811">
        <w:rPr>
          <w:spacing w:val="-1"/>
        </w:rPr>
        <w:t>English</w:t>
      </w:r>
      <w:r>
        <w:rPr>
          <w:spacing w:val="2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funding 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distributed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59"/>
        </w:rPr>
        <w:t xml:space="preserve"> </w:t>
      </w:r>
      <w:r>
        <w:t>those</w:t>
      </w:r>
      <w:r>
        <w:rPr>
          <w:spacing w:val="-1"/>
        </w:rPr>
        <w:t xml:space="preserve"> who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 convicted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serious</w:t>
      </w:r>
      <w:r>
        <w:t xml:space="preserve"> </w:t>
      </w:r>
      <w:r>
        <w:rPr>
          <w:spacing w:val="-1"/>
        </w:rPr>
        <w:t>infringements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who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committed</w:t>
      </w:r>
      <w:r>
        <w:rPr>
          <w:spacing w:val="51"/>
        </w:rPr>
        <w:t xml:space="preserve"> </w:t>
      </w:r>
      <w:r>
        <w:rPr>
          <w:spacing w:val="-1"/>
        </w:rPr>
        <w:t>fraud,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B10811">
        <w:t>Government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out</w:t>
      </w:r>
      <w:r>
        <w:rPr>
          <w:spacing w:val="1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detailing those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ineligible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53"/>
        </w:rPr>
        <w:t xml:space="preserve"> </w:t>
      </w:r>
      <w:r>
        <w:rPr>
          <w:spacing w:val="-1"/>
        </w:rPr>
        <w:t>funding under the</w:t>
      </w:r>
      <w:r>
        <w:rPr>
          <w:spacing w:val="1"/>
        </w:rPr>
        <w:t xml:space="preserve"> </w:t>
      </w:r>
      <w:r>
        <w:rPr>
          <w:spacing w:val="-1"/>
        </w:rPr>
        <w:t>scheme.</w:t>
      </w:r>
    </w:p>
    <w:p w:rsidR="007E682D" w:rsidRDefault="007E682D">
      <w:pPr>
        <w:rPr>
          <w:rFonts w:ascii="Arial" w:eastAsia="Arial" w:hAnsi="Arial" w:cs="Arial"/>
          <w:sz w:val="24"/>
          <w:szCs w:val="24"/>
        </w:rPr>
      </w:pPr>
    </w:p>
    <w:p w:rsidR="007E682D" w:rsidRDefault="00A32673">
      <w:pPr>
        <w:pStyle w:val="BodyText"/>
        <w:ind w:right="101"/>
      </w:pPr>
      <w:r>
        <w:t>The</w:t>
      </w:r>
      <w:r>
        <w:rPr>
          <w:spacing w:val="1"/>
        </w:rPr>
        <w:t xml:space="preserve"> </w:t>
      </w:r>
      <w:r w:rsidR="00553A6E">
        <w:rPr>
          <w:spacing w:val="-1"/>
        </w:rPr>
        <w:t>legal basis for the rules is</w:t>
      </w:r>
      <w:r w:rsidR="00B10811">
        <w:rPr>
          <w:spacing w:val="-1"/>
        </w:rPr>
        <w:t xml:space="preserve"> </w:t>
      </w:r>
      <w:r w:rsidR="00B10811" w:rsidRPr="00B10811">
        <w:rPr>
          <w:spacing w:val="-1"/>
        </w:rPr>
        <w:t>The Common Fisheries Policy (Amendment etc.) (EU Exit) Regulations 2019</w:t>
      </w:r>
      <w:r>
        <w:rPr>
          <w:spacing w:val="-1"/>
        </w:rPr>
        <w:t>.</w:t>
      </w:r>
    </w:p>
    <w:p w:rsidR="007E682D" w:rsidRDefault="007E682D">
      <w:pPr>
        <w:rPr>
          <w:rFonts w:ascii="Arial" w:eastAsia="Arial" w:hAnsi="Arial" w:cs="Arial"/>
          <w:sz w:val="24"/>
          <w:szCs w:val="24"/>
        </w:rPr>
      </w:pPr>
    </w:p>
    <w:p w:rsidR="007E682D" w:rsidRDefault="00A32673">
      <w:pPr>
        <w:pStyle w:val="BodyText"/>
        <w:ind w:right="129"/>
      </w:pPr>
      <w:r>
        <w:t xml:space="preserve">This </w:t>
      </w:r>
      <w:r>
        <w:rPr>
          <w:spacing w:val="-1"/>
        </w:rPr>
        <w:t xml:space="preserve">guidance </w:t>
      </w:r>
      <w:r>
        <w:t>sets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practical</w:t>
      </w:r>
      <w:r>
        <w:rPr>
          <w:spacing w:val="-3"/>
        </w:rPr>
        <w:t xml:space="preserve"> </w:t>
      </w:r>
      <w:r>
        <w:rPr>
          <w:spacing w:val="-1"/>
        </w:rPr>
        <w:t>operation of</w:t>
      </w:r>
      <w:r>
        <w:rPr>
          <w:spacing w:val="3"/>
        </w:rPr>
        <w:t xml:space="preserve"> </w:t>
      </w:r>
      <w:r>
        <w:rPr>
          <w:spacing w:val="-1"/>
        </w:rPr>
        <w:t>those rules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contains</w:t>
      </w:r>
      <w:r>
        <w:t xml:space="preserve"> </w:t>
      </w:r>
      <w:r>
        <w:rPr>
          <w:spacing w:val="-1"/>
        </w:rPr>
        <w:t>details</w:t>
      </w:r>
      <w:r>
        <w:t xml:space="preserve"> </w:t>
      </w:r>
      <w:r>
        <w:rPr>
          <w:spacing w:val="-1"/>
        </w:rPr>
        <w:t>of</w:t>
      </w:r>
      <w:r>
        <w:rPr>
          <w:spacing w:val="57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MMO</w:t>
      </w:r>
      <w: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verify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funding are eligible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t>so.</w:t>
      </w:r>
    </w:p>
    <w:p w:rsidR="007E682D" w:rsidRDefault="007E682D">
      <w:pPr>
        <w:rPr>
          <w:rFonts w:ascii="Arial" w:eastAsia="Arial" w:hAnsi="Arial" w:cs="Arial"/>
          <w:sz w:val="24"/>
          <w:szCs w:val="24"/>
        </w:rPr>
      </w:pPr>
    </w:p>
    <w:p w:rsidR="007E682D" w:rsidRDefault="007E682D">
      <w:pPr>
        <w:spacing w:before="11"/>
        <w:rPr>
          <w:rFonts w:ascii="Arial" w:eastAsia="Arial" w:hAnsi="Arial" w:cs="Arial"/>
          <w:sz w:val="23"/>
          <w:szCs w:val="23"/>
        </w:rPr>
      </w:pPr>
    </w:p>
    <w:p w:rsidR="007E682D" w:rsidRDefault="00A32673">
      <w:pPr>
        <w:pStyle w:val="Heading1"/>
        <w:numPr>
          <w:ilvl w:val="0"/>
          <w:numId w:val="6"/>
        </w:numPr>
        <w:tabs>
          <w:tab w:val="left" w:pos="475"/>
        </w:tabs>
        <w:ind w:hanging="354"/>
        <w:rPr>
          <w:b w:val="0"/>
          <w:bCs w:val="0"/>
        </w:rPr>
      </w:pPr>
      <w:bookmarkStart w:id="3" w:name="2._Definitions"/>
      <w:bookmarkStart w:id="4" w:name="_bookmark1"/>
      <w:bookmarkEnd w:id="3"/>
      <w:bookmarkEnd w:id="4"/>
      <w:r>
        <w:rPr>
          <w:color w:val="878A15"/>
          <w:spacing w:val="-1"/>
        </w:rPr>
        <w:t>Definitions</w:t>
      </w:r>
    </w:p>
    <w:p w:rsidR="007E682D" w:rsidRDefault="00553A6E" w:rsidP="00553A6E">
      <w:pPr>
        <w:pStyle w:val="BodyText"/>
        <w:spacing w:before="284" w:line="274" w:lineRule="exact"/>
        <w:ind w:right="101"/>
      </w:pPr>
      <w:r>
        <w:rPr>
          <w:spacing w:val="-1"/>
        </w:rPr>
        <w:t>“M</w:t>
      </w:r>
      <w:r w:rsidR="00A32673">
        <w:rPr>
          <w:spacing w:val="-1"/>
        </w:rPr>
        <w:t>FF” means</w:t>
      </w:r>
      <w:r w:rsidR="00A32673">
        <w:t xml:space="preserve"> </w:t>
      </w:r>
      <w:r w:rsidR="00A32673">
        <w:rPr>
          <w:spacing w:val="-1"/>
        </w:rPr>
        <w:t>the</w:t>
      </w:r>
      <w:r w:rsidR="00A32673">
        <w:rPr>
          <w:spacing w:val="1"/>
        </w:rPr>
        <w:t xml:space="preserve"> </w:t>
      </w:r>
      <w:r>
        <w:rPr>
          <w:spacing w:val="-1"/>
        </w:rPr>
        <w:t>Maritime and</w:t>
      </w:r>
      <w:r w:rsidR="00A32673">
        <w:rPr>
          <w:spacing w:val="1"/>
        </w:rPr>
        <w:t xml:space="preserve"> </w:t>
      </w:r>
      <w:r w:rsidR="00A32673">
        <w:rPr>
          <w:spacing w:val="-1"/>
        </w:rPr>
        <w:t>Fisheries</w:t>
      </w:r>
      <w:r w:rsidR="00A32673">
        <w:t xml:space="preserve"> </w:t>
      </w:r>
      <w:r w:rsidR="00A32673">
        <w:rPr>
          <w:spacing w:val="-1"/>
        </w:rPr>
        <w:t>Fund as</w:t>
      </w:r>
      <w:r w:rsidR="00A32673">
        <w:t xml:space="preserve"> </w:t>
      </w:r>
      <w:r>
        <w:t xml:space="preserve">per </w:t>
      </w:r>
      <w:r w:rsidR="00BB3355" w:rsidRPr="00BB3355">
        <w:t>The Grants for Fishing and Aquaculture Industries Regulations 2015 no. 1711</w:t>
      </w:r>
      <w:r w:rsidRPr="00553A6E">
        <w:t>.</w:t>
      </w:r>
    </w:p>
    <w:p w:rsidR="007E682D" w:rsidRDefault="007E682D">
      <w:pPr>
        <w:rPr>
          <w:rFonts w:ascii="Arial" w:eastAsia="Arial" w:hAnsi="Arial" w:cs="Arial"/>
          <w:sz w:val="24"/>
          <w:szCs w:val="24"/>
        </w:rPr>
      </w:pPr>
    </w:p>
    <w:p w:rsidR="007E682D" w:rsidRDefault="00A32673">
      <w:pPr>
        <w:pStyle w:val="BodyText"/>
      </w:pPr>
      <w:r>
        <w:rPr>
          <w:spacing w:val="-1"/>
        </w:rPr>
        <w:t>“Fraud” shall</w:t>
      </w:r>
      <w:r>
        <w:rPr>
          <w:spacing w:val="-3"/>
        </w:rPr>
        <w:t xml:space="preserve"> </w:t>
      </w:r>
      <w:r>
        <w:rPr>
          <w:spacing w:val="-1"/>
        </w:rPr>
        <w:t>mean:</w:t>
      </w:r>
    </w:p>
    <w:p w:rsidR="007E682D" w:rsidRDefault="007E682D">
      <w:pPr>
        <w:spacing w:before="1"/>
        <w:rPr>
          <w:rFonts w:ascii="Arial" w:eastAsia="Arial" w:hAnsi="Arial" w:cs="Arial"/>
          <w:sz w:val="24"/>
          <w:szCs w:val="24"/>
        </w:rPr>
      </w:pPr>
    </w:p>
    <w:p w:rsidR="007E682D" w:rsidRDefault="00A32673">
      <w:pPr>
        <w:pStyle w:val="BodyText"/>
        <w:numPr>
          <w:ilvl w:val="1"/>
          <w:numId w:val="6"/>
        </w:numPr>
        <w:tabs>
          <w:tab w:val="left" w:pos="840"/>
        </w:tabs>
        <w:ind w:right="129"/>
      </w:pPr>
      <w:r>
        <w:t>any</w:t>
      </w:r>
      <w:r>
        <w:rPr>
          <w:spacing w:val="-2"/>
        </w:rPr>
        <w:t xml:space="preserve"> </w:t>
      </w:r>
      <w:r>
        <w:rPr>
          <w:spacing w:val="-1"/>
        </w:rPr>
        <w:t>intentional</w:t>
      </w:r>
      <w:r>
        <w:rPr>
          <w:spacing w:val="-3"/>
        </w:rPr>
        <w:t xml:space="preserve"> </w:t>
      </w:r>
      <w:r>
        <w:t>act or</w:t>
      </w:r>
      <w:r>
        <w:rPr>
          <w:spacing w:val="-3"/>
        </w:rPr>
        <w:t xml:space="preserve"> </w:t>
      </w:r>
      <w:r>
        <w:rPr>
          <w:spacing w:val="-1"/>
        </w:rPr>
        <w:t>omission</w:t>
      </w:r>
      <w:r>
        <w:rPr>
          <w:spacing w:val="1"/>
        </w:rPr>
        <w:t xml:space="preserve"> </w:t>
      </w:r>
      <w:r>
        <w:rPr>
          <w:spacing w:val="-1"/>
        </w:rPr>
        <w:t xml:space="preserve">relating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use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presentation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false,</w:t>
      </w:r>
      <w:r>
        <w:rPr>
          <w:spacing w:val="55"/>
        </w:rPr>
        <w:t xml:space="preserve"> </w:t>
      </w:r>
      <w:r>
        <w:rPr>
          <w:spacing w:val="-1"/>
        </w:rPr>
        <w:t>incorrect</w:t>
      </w:r>
      <w:r>
        <w:t xml:space="preserve"> or</w:t>
      </w:r>
      <w:r>
        <w:rPr>
          <w:spacing w:val="-1"/>
        </w:rPr>
        <w:t xml:space="preserve"> incomplete statements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documents,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misappropriation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wrongful</w:t>
      </w:r>
      <w:r>
        <w:t xml:space="preserve"> </w:t>
      </w:r>
      <w:r>
        <w:rPr>
          <w:spacing w:val="-1"/>
        </w:rPr>
        <w:t>retention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1"/>
        </w:rPr>
        <w:t xml:space="preserve"> general</w:t>
      </w:r>
      <w:r>
        <w:rPr>
          <w:spacing w:val="-3"/>
        </w:rP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European</w:t>
      </w:r>
      <w:r>
        <w:rPr>
          <w:spacing w:val="1"/>
        </w:rPr>
        <w:t xml:space="preserve"> </w:t>
      </w:r>
      <w:r>
        <w:rPr>
          <w:spacing w:val="-1"/>
        </w:rPr>
        <w:t>Communities</w:t>
      </w:r>
      <w:r>
        <w:t xml:space="preserve"> or</w:t>
      </w:r>
      <w:r>
        <w:rPr>
          <w:spacing w:val="-1"/>
        </w:rPr>
        <w:t xml:space="preserve"> budgets</w:t>
      </w:r>
      <w:r>
        <w:rPr>
          <w:spacing w:val="-2"/>
        </w:rPr>
        <w:t xml:space="preserve"> </w:t>
      </w:r>
      <w:r>
        <w:rPr>
          <w:spacing w:val="-1"/>
        </w:rPr>
        <w:t>managed by,</w:t>
      </w:r>
      <w:r>
        <w:t xml:space="preserve"> or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behalf</w:t>
      </w:r>
      <w:r>
        <w:rPr>
          <w:spacing w:val="3"/>
        </w:rPr>
        <w:t xml:space="preserve"> </w:t>
      </w:r>
      <w:r>
        <w:rPr>
          <w:spacing w:val="-1"/>
        </w:rPr>
        <w:t>of,</w:t>
      </w:r>
      <w: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European</w:t>
      </w:r>
      <w:r>
        <w:rPr>
          <w:spacing w:val="1"/>
        </w:rPr>
        <w:t xml:space="preserve"> </w:t>
      </w:r>
      <w:r>
        <w:rPr>
          <w:spacing w:val="-1"/>
        </w:rPr>
        <w:t>Communities,</w:t>
      </w:r>
      <w:r>
        <w:rPr>
          <w:spacing w:val="1"/>
        </w:rPr>
        <w:t xml:space="preserve"> </w:t>
      </w:r>
      <w:r>
        <w:t>or</w:t>
      </w:r>
    </w:p>
    <w:p w:rsidR="007E682D" w:rsidRDefault="007E682D">
      <w:pPr>
        <w:spacing w:before="1"/>
        <w:rPr>
          <w:rFonts w:ascii="Arial" w:eastAsia="Arial" w:hAnsi="Arial" w:cs="Arial"/>
          <w:sz w:val="24"/>
          <w:szCs w:val="24"/>
        </w:rPr>
      </w:pPr>
    </w:p>
    <w:p w:rsidR="007E682D" w:rsidRDefault="00A32673">
      <w:pPr>
        <w:pStyle w:val="BodyText"/>
        <w:numPr>
          <w:ilvl w:val="1"/>
          <w:numId w:val="6"/>
        </w:numPr>
        <w:tabs>
          <w:tab w:val="left" w:pos="840"/>
        </w:tabs>
        <w:ind w:right="129"/>
      </w:pPr>
      <w:r>
        <w:rPr>
          <w:spacing w:val="-1"/>
        </w:rPr>
        <w:t>non-disclosure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violation of</w:t>
      </w:r>
      <w:r>
        <w:t xml:space="preserve"> a</w:t>
      </w:r>
      <w:r>
        <w:rPr>
          <w:spacing w:val="-1"/>
        </w:rPr>
        <w:t xml:space="preserve"> specific</w:t>
      </w:r>
      <w:r>
        <w:t xml:space="preserve"> </w:t>
      </w:r>
      <w:r>
        <w:rPr>
          <w:spacing w:val="-1"/>
        </w:rPr>
        <w:t>obligation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rPr>
          <w:spacing w:val="49"/>
        </w:rPr>
        <w:t xml:space="preserve"> </w:t>
      </w:r>
      <w:r>
        <w:rPr>
          <w:spacing w:val="-1"/>
        </w:rPr>
        <w:t>effect,</w:t>
      </w:r>
      <w:r>
        <w:t xml:space="preserve"> or</w:t>
      </w:r>
    </w:p>
    <w:p w:rsidR="007E682D" w:rsidRDefault="007E682D">
      <w:pPr>
        <w:spacing w:before="1"/>
        <w:rPr>
          <w:rFonts w:ascii="Arial" w:eastAsia="Arial" w:hAnsi="Arial" w:cs="Arial"/>
          <w:sz w:val="24"/>
          <w:szCs w:val="24"/>
        </w:rPr>
      </w:pPr>
    </w:p>
    <w:p w:rsidR="007E682D" w:rsidRDefault="00A32673">
      <w:pPr>
        <w:pStyle w:val="BodyText"/>
        <w:numPr>
          <w:ilvl w:val="1"/>
          <w:numId w:val="6"/>
        </w:numPr>
        <w:tabs>
          <w:tab w:val="left" w:pos="840"/>
        </w:tabs>
        <w:ind w:right="198"/>
      </w:pPr>
      <w:r>
        <w:t>the</w:t>
      </w:r>
      <w:r>
        <w:rPr>
          <w:spacing w:val="-1"/>
        </w:rPr>
        <w:t xml:space="preserve"> misapplication of</w:t>
      </w:r>
      <w:r>
        <w:t xml:space="preserve"> </w:t>
      </w:r>
      <w:r>
        <w:rPr>
          <w:spacing w:val="-1"/>
        </w:rPr>
        <w:t xml:space="preserve">such </w:t>
      </w:r>
      <w:r>
        <w:t>funds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purposes</w:t>
      </w:r>
      <w:r>
        <w:rPr>
          <w:spacing w:val="-2"/>
        </w:rPr>
        <w:t xml:space="preserve"> </w:t>
      </w:r>
      <w:r>
        <w:rPr>
          <w:spacing w:val="-1"/>
        </w:rPr>
        <w:t>other than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which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53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originally</w:t>
      </w:r>
      <w:r>
        <w:t xml:space="preserve"> </w:t>
      </w:r>
      <w:r>
        <w:rPr>
          <w:spacing w:val="-1"/>
        </w:rPr>
        <w:t>granted.</w:t>
      </w:r>
    </w:p>
    <w:p w:rsidR="007E682D" w:rsidRDefault="007E682D">
      <w:pPr>
        <w:spacing w:before="11"/>
        <w:rPr>
          <w:rFonts w:ascii="Arial" w:eastAsia="Arial" w:hAnsi="Arial" w:cs="Arial"/>
          <w:sz w:val="20"/>
          <w:szCs w:val="20"/>
        </w:rPr>
      </w:pPr>
    </w:p>
    <w:p w:rsidR="007E682D" w:rsidRDefault="007E682D">
      <w:pPr>
        <w:spacing w:before="9"/>
        <w:rPr>
          <w:rFonts w:ascii="Arial" w:eastAsia="Arial" w:hAnsi="Arial" w:cs="Arial"/>
          <w:sz w:val="23"/>
          <w:szCs w:val="23"/>
        </w:rPr>
      </w:pPr>
    </w:p>
    <w:p w:rsidR="007E682D" w:rsidRDefault="00A32673" w:rsidP="00932497">
      <w:pPr>
        <w:pStyle w:val="BodyText"/>
        <w:ind w:right="129"/>
        <w:rPr>
          <w:spacing w:val="-1"/>
        </w:rPr>
      </w:pPr>
      <w:r>
        <w:rPr>
          <w:spacing w:val="-1"/>
        </w:rPr>
        <w:t>“IUU</w:t>
      </w:r>
      <w:r>
        <w:t xml:space="preserve"> </w:t>
      </w:r>
      <w:r>
        <w:rPr>
          <w:spacing w:val="-1"/>
        </w:rPr>
        <w:t>vessel</w:t>
      </w:r>
      <w:r>
        <w:t xml:space="preserve"> </w:t>
      </w:r>
      <w:r>
        <w:rPr>
          <w:spacing w:val="-1"/>
        </w:rPr>
        <w:t>list” means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vessels</w:t>
      </w:r>
      <w:r>
        <w:rPr>
          <w:spacing w:val="-2"/>
        </w:rPr>
        <w:t xml:space="preserve"> </w:t>
      </w:r>
      <w:r>
        <w:rPr>
          <w:spacing w:val="-1"/>
        </w:rPr>
        <w:t>marked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having conducted</w:t>
      </w:r>
      <w:r>
        <w:rPr>
          <w:spacing w:val="1"/>
        </w:rPr>
        <w:t xml:space="preserve"> </w:t>
      </w:r>
      <w:r>
        <w:rPr>
          <w:spacing w:val="-1"/>
        </w:rPr>
        <w:t>illegal,</w:t>
      </w:r>
      <w:r>
        <w:rPr>
          <w:spacing w:val="63"/>
        </w:rPr>
        <w:t xml:space="preserve"> </w:t>
      </w:r>
      <w:r>
        <w:rPr>
          <w:spacing w:val="-1"/>
        </w:rPr>
        <w:t xml:space="preserve">unreported </w:t>
      </w:r>
      <w:r>
        <w:t>or</w:t>
      </w:r>
      <w:r>
        <w:rPr>
          <w:spacing w:val="-1"/>
        </w:rPr>
        <w:t xml:space="preserve"> unregulated</w:t>
      </w:r>
      <w:r>
        <w:rPr>
          <w:spacing w:val="1"/>
        </w:rPr>
        <w:t xml:space="preserve"> </w:t>
      </w:r>
      <w:r>
        <w:rPr>
          <w:spacing w:val="-1"/>
        </w:rPr>
        <w:t xml:space="preserve">(“IUU”) </w:t>
      </w:r>
      <w:r>
        <w:t>fishing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in</w:t>
      </w:r>
      <w:r>
        <w:rPr>
          <w:spacing w:val="1"/>
        </w:rPr>
        <w:t xml:space="preserve"> </w:t>
      </w:r>
      <w:r w:rsidR="00932497" w:rsidRPr="00932497">
        <w:rPr>
          <w:spacing w:val="-1"/>
        </w:rPr>
        <w:t>The Common Fisheries Policy (Amendment etc.) (EU Exit) Regulations 2019</w:t>
      </w:r>
    </w:p>
    <w:p w:rsidR="00932497" w:rsidRDefault="00932497" w:rsidP="00932497">
      <w:pPr>
        <w:pStyle w:val="BodyText"/>
        <w:ind w:right="129"/>
        <w:rPr>
          <w:rFonts w:cs="Arial"/>
        </w:rPr>
      </w:pPr>
    </w:p>
    <w:p w:rsidR="007E682D" w:rsidRDefault="00A32673">
      <w:pPr>
        <w:pStyle w:val="BodyText"/>
        <w:ind w:right="129"/>
      </w:pPr>
      <w:r>
        <w:rPr>
          <w:spacing w:val="-1"/>
        </w:rPr>
        <w:t>“Operator”</w:t>
      </w:r>
      <w:r>
        <w:rPr>
          <w:spacing w:val="-3"/>
        </w:rP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the natural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legal</w:t>
      </w:r>
      <w:r>
        <w:t xml:space="preserve"> </w:t>
      </w:r>
      <w:r>
        <w:rPr>
          <w:spacing w:val="-1"/>
        </w:rPr>
        <w:t>person who</w:t>
      </w:r>
      <w:r>
        <w:rPr>
          <w:spacing w:val="1"/>
        </w:rPr>
        <w:t xml:space="preserve"> </w:t>
      </w:r>
      <w:r>
        <w:rPr>
          <w:spacing w:val="-1"/>
        </w:rPr>
        <w:t>operates</w:t>
      </w:r>
      <w:r>
        <w:t xml:space="preserve"> or</w:t>
      </w:r>
      <w:r>
        <w:rPr>
          <w:spacing w:val="-1"/>
        </w:rPr>
        <w:t xml:space="preserve"> holds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undertaking</w:t>
      </w:r>
      <w:r>
        <w:rPr>
          <w:spacing w:val="75"/>
        </w:rPr>
        <w:t xml:space="preserve"> </w:t>
      </w:r>
      <w:r>
        <w:rPr>
          <w:spacing w:val="-1"/>
        </w:rPr>
        <w:t xml:space="preserve">carrying </w:t>
      </w:r>
      <w:r>
        <w:t>out any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related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production,</w:t>
      </w:r>
      <w:r>
        <w:t xml:space="preserve"> </w:t>
      </w:r>
      <w:r>
        <w:rPr>
          <w:spacing w:val="-1"/>
        </w:rPr>
        <w:t>processing,</w:t>
      </w:r>
      <w:r>
        <w:rPr>
          <w:spacing w:val="55"/>
        </w:rPr>
        <w:t xml:space="preserve"> </w:t>
      </w:r>
      <w:r>
        <w:rPr>
          <w:spacing w:val="-1"/>
        </w:rPr>
        <w:t>marketing,</w:t>
      </w:r>
      <w:r>
        <w:t xml:space="preserve"> </w:t>
      </w:r>
      <w:r>
        <w:rPr>
          <w:spacing w:val="-1"/>
        </w:rPr>
        <w:t xml:space="preserve">distribution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retail</w:t>
      </w:r>
      <w:r>
        <w:t xml:space="preserve"> </w:t>
      </w:r>
      <w:r>
        <w:rPr>
          <w:spacing w:val="-1"/>
        </w:rPr>
        <w:t>chains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fisheries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aquaculture products;</w:t>
      </w:r>
    </w:p>
    <w:p w:rsidR="007E682D" w:rsidRDefault="007E682D">
      <w:pPr>
        <w:sectPr w:rsidR="007E682D">
          <w:headerReference w:type="default" r:id="rId11"/>
          <w:footerReference w:type="default" r:id="rId12"/>
          <w:pgSz w:w="11910" w:h="16840"/>
          <w:pgMar w:top="960" w:right="1380" w:bottom="940" w:left="1320" w:header="734" w:footer="758" w:gutter="0"/>
          <w:pgNumType w:start="5"/>
          <w:cols w:space="720"/>
        </w:sectPr>
      </w:pPr>
    </w:p>
    <w:p w:rsidR="007E682D" w:rsidRDefault="007E682D">
      <w:pPr>
        <w:rPr>
          <w:rFonts w:ascii="Arial" w:eastAsia="Arial" w:hAnsi="Arial" w:cs="Arial"/>
          <w:sz w:val="20"/>
          <w:szCs w:val="20"/>
        </w:rPr>
      </w:pPr>
    </w:p>
    <w:p w:rsidR="007E682D" w:rsidRDefault="007E682D">
      <w:pPr>
        <w:spacing w:before="1"/>
        <w:rPr>
          <w:rFonts w:ascii="Arial" w:eastAsia="Arial" w:hAnsi="Arial" w:cs="Arial"/>
          <w:sz w:val="20"/>
          <w:szCs w:val="20"/>
        </w:rPr>
      </w:pPr>
    </w:p>
    <w:p w:rsidR="007E682D" w:rsidRDefault="00A32673" w:rsidP="00553A6E">
      <w:pPr>
        <w:pStyle w:val="BodyText"/>
        <w:ind w:right="277"/>
        <w:rPr>
          <w:spacing w:val="-1"/>
        </w:rPr>
      </w:pPr>
      <w:r>
        <w:rPr>
          <w:spacing w:val="-1"/>
        </w:rPr>
        <w:t>“Points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serious</w:t>
      </w:r>
      <w:r>
        <w:t xml:space="preserve"> </w:t>
      </w:r>
      <w:r>
        <w:rPr>
          <w:spacing w:val="-1"/>
        </w:rPr>
        <w:t>infringements” means</w:t>
      </w:r>
      <w:r>
        <w:t xml:space="preserve"> </w:t>
      </w:r>
      <w:r>
        <w:rPr>
          <w:spacing w:val="-1"/>
        </w:rPr>
        <w:t>points</w:t>
      </w:r>
      <w:r>
        <w:t xml:space="preserve"> </w:t>
      </w:r>
      <w:r>
        <w:rPr>
          <w:spacing w:val="-1"/>
        </w:rPr>
        <w:t xml:space="preserve">assigned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 holder of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fishing</w:t>
      </w:r>
      <w:r>
        <w:rPr>
          <w:spacing w:val="57"/>
        </w:rPr>
        <w:t xml:space="preserve"> </w:t>
      </w:r>
      <w:r>
        <w:rPr>
          <w:spacing w:val="-1"/>
        </w:rPr>
        <w:t>licence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master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fishing vessel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 w:rsidR="00553A6E" w:rsidRPr="00553A6E">
        <w:rPr>
          <w:spacing w:val="-1"/>
        </w:rPr>
        <w:t>The Common Fisheries Policy (Amendment etc.) (EU Exit) Regulations 2019.</w:t>
      </w:r>
    </w:p>
    <w:p w:rsidR="00553A6E" w:rsidRDefault="00553A6E" w:rsidP="00553A6E">
      <w:pPr>
        <w:pStyle w:val="BodyText"/>
        <w:ind w:right="277"/>
        <w:rPr>
          <w:rFonts w:cs="Arial"/>
        </w:rPr>
      </w:pPr>
    </w:p>
    <w:p w:rsidR="007E682D" w:rsidRDefault="00A32673">
      <w:pPr>
        <w:pStyle w:val="BodyText"/>
        <w:ind w:left="119" w:right="154"/>
      </w:pPr>
      <w:r>
        <w:rPr>
          <w:spacing w:val="-1"/>
        </w:rPr>
        <w:t>“Serious</w:t>
      </w:r>
      <w:r>
        <w:t xml:space="preserve"> </w:t>
      </w:r>
      <w:r>
        <w:rPr>
          <w:spacing w:val="-1"/>
        </w:rPr>
        <w:t>infringement”</w:t>
      </w:r>
      <w:r>
        <w:rPr>
          <w:spacing w:val="-3"/>
        </w:rP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 xml:space="preserve">act </w:t>
      </w:r>
      <w:r>
        <w:rPr>
          <w:spacing w:val="-1"/>
        </w:rPr>
        <w:t>which falls</w:t>
      </w:r>
      <w: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definitions</w:t>
      </w:r>
      <w:r>
        <w:t xml:space="preserve"> set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55"/>
        </w:rPr>
        <w:t xml:space="preserve"> </w:t>
      </w:r>
      <w:r w:rsidR="00553A6E" w:rsidRPr="00553A6E">
        <w:rPr>
          <w:spacing w:val="-1"/>
        </w:rPr>
        <w:t>The Common Fisheries Policy (Amendment e</w:t>
      </w:r>
      <w:r w:rsidR="00553A6E">
        <w:rPr>
          <w:spacing w:val="-1"/>
        </w:rPr>
        <w:t>tc.) (EU Exit) Regulations 2019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Sea</w:t>
      </w:r>
      <w:r>
        <w:rPr>
          <w:spacing w:val="1"/>
        </w:rPr>
        <w:t xml:space="preserve"> </w:t>
      </w:r>
      <w:r>
        <w:rPr>
          <w:spacing w:val="-1"/>
        </w:rPr>
        <w:t>Fishing (Points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Masters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Fishing Boats) Regulations</w:t>
      </w:r>
      <w:r>
        <w:rPr>
          <w:spacing w:val="73"/>
        </w:rPr>
        <w:t xml:space="preserve"> </w:t>
      </w:r>
      <w:r>
        <w:rPr>
          <w:spacing w:val="-1"/>
        </w:rPr>
        <w:t>2014</w:t>
      </w:r>
      <w:r>
        <w:rPr>
          <w:spacing w:val="1"/>
        </w:rPr>
        <w:t xml:space="preserve"> </w:t>
      </w:r>
      <w:r>
        <w:rPr>
          <w:spacing w:val="-1"/>
        </w:rPr>
        <w:t>(SI</w:t>
      </w:r>
      <w:r>
        <w:t xml:space="preserve"> </w:t>
      </w:r>
      <w:r>
        <w:rPr>
          <w:spacing w:val="-1"/>
        </w:rPr>
        <w:t>No.</w:t>
      </w:r>
      <w:r>
        <w:t xml:space="preserve"> </w:t>
      </w:r>
      <w:r>
        <w:rPr>
          <w:spacing w:val="-1"/>
        </w:rPr>
        <w:t>3345)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guidance</w:t>
      </w:r>
      <w:r>
        <w:rPr>
          <w:spacing w:val="1"/>
        </w:rPr>
        <w:t xml:space="preserve"> </w:t>
      </w:r>
      <w:r>
        <w:rPr>
          <w:spacing w:val="-1"/>
        </w:rPr>
        <w:t>published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MMO</w:t>
      </w:r>
      <w:r>
        <w:t xml:space="preserve"> as </w:t>
      </w:r>
      <w:r>
        <w:rPr>
          <w:spacing w:val="-1"/>
        </w:rPr>
        <w:t>set</w:t>
      </w:r>
      <w:r>
        <w:rPr>
          <w:spacing w:val="4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annex</w:t>
      </w:r>
      <w:r>
        <w:rPr>
          <w:spacing w:val="-2"/>
        </w:rPr>
        <w:t xml:space="preserve"> </w:t>
      </w:r>
      <w:r>
        <w:t>A.</w:t>
      </w:r>
    </w:p>
    <w:p w:rsidR="007E682D" w:rsidRDefault="007E682D">
      <w:pPr>
        <w:spacing w:before="11"/>
        <w:rPr>
          <w:rFonts w:ascii="Arial" w:eastAsia="Arial" w:hAnsi="Arial" w:cs="Arial"/>
          <w:sz w:val="23"/>
          <w:szCs w:val="23"/>
        </w:rPr>
      </w:pPr>
    </w:p>
    <w:p w:rsidR="007E682D" w:rsidRDefault="00A32673">
      <w:pPr>
        <w:pStyle w:val="Heading1"/>
        <w:numPr>
          <w:ilvl w:val="0"/>
          <w:numId w:val="6"/>
        </w:numPr>
        <w:tabs>
          <w:tab w:val="left" w:pos="481"/>
        </w:tabs>
        <w:ind w:left="480" w:hanging="360"/>
        <w:rPr>
          <w:b w:val="0"/>
          <w:bCs w:val="0"/>
        </w:rPr>
      </w:pPr>
      <w:bookmarkStart w:id="5" w:name="3._Inadmissibility"/>
      <w:bookmarkStart w:id="6" w:name="_bookmark2"/>
      <w:bookmarkEnd w:id="5"/>
      <w:bookmarkEnd w:id="6"/>
      <w:r>
        <w:rPr>
          <w:color w:val="878A15"/>
        </w:rPr>
        <w:t>Inadmissibility</w:t>
      </w:r>
    </w:p>
    <w:p w:rsidR="007E682D" w:rsidRDefault="00A32673">
      <w:pPr>
        <w:pStyle w:val="BodyText"/>
        <w:spacing w:before="276"/>
        <w:ind w:right="277"/>
      </w:pPr>
      <w:r>
        <w:rPr>
          <w:spacing w:val="-1"/>
        </w:rPr>
        <w:t>Applicants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MFF</w:t>
      </w:r>
      <w: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notify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MMO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67"/>
        </w:rPr>
        <w:t xml:space="preserve"> </w:t>
      </w:r>
      <w:r>
        <w:rPr>
          <w:spacing w:val="-1"/>
        </w:rPr>
        <w:t>convicted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United Kingdom court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criminal</w:t>
      </w:r>
      <w:r>
        <w:t xml:space="preserve"> </w:t>
      </w:r>
      <w:r>
        <w:rPr>
          <w:spacing w:val="-1"/>
        </w:rPr>
        <w:t>jurisdiction of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63"/>
        </w:rPr>
        <w:t xml:space="preserve"> </w:t>
      </w:r>
      <w:r>
        <w:rPr>
          <w:spacing w:val="-1"/>
        </w:rPr>
        <w:t>offences:</w:t>
      </w:r>
    </w:p>
    <w:p w:rsidR="007E682D" w:rsidRDefault="007E682D">
      <w:pPr>
        <w:spacing w:before="1"/>
        <w:rPr>
          <w:rFonts w:ascii="Arial" w:eastAsia="Arial" w:hAnsi="Arial" w:cs="Arial"/>
          <w:sz w:val="24"/>
          <w:szCs w:val="24"/>
        </w:rPr>
      </w:pPr>
    </w:p>
    <w:p w:rsidR="007E682D" w:rsidRDefault="00A32673" w:rsidP="00570E66">
      <w:pPr>
        <w:pStyle w:val="BodyText"/>
        <w:numPr>
          <w:ilvl w:val="1"/>
          <w:numId w:val="6"/>
        </w:numPr>
        <w:tabs>
          <w:tab w:val="left" w:pos="840"/>
        </w:tabs>
        <w:ind w:right="490"/>
      </w:pPr>
      <w:r>
        <w:t>An</w:t>
      </w:r>
      <w:r>
        <w:rPr>
          <w:spacing w:val="1"/>
        </w:rPr>
        <w:t xml:space="preserve"> </w:t>
      </w:r>
      <w:r>
        <w:rPr>
          <w:spacing w:val="-1"/>
        </w:rPr>
        <w:t>offence</w:t>
      </w:r>
      <w:r>
        <w:rPr>
          <w:spacing w:val="1"/>
        </w:rPr>
        <w:t xml:space="preserve"> </w:t>
      </w:r>
      <w:r>
        <w:rPr>
          <w:spacing w:val="-1"/>
        </w:rPr>
        <w:t xml:space="preserve">resulting in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imposition of</w:t>
      </w:r>
      <w:r>
        <w:rPr>
          <w:spacing w:val="3"/>
        </w:rPr>
        <w:t xml:space="preserve"> </w:t>
      </w:r>
      <w:r>
        <w:rPr>
          <w:spacing w:val="-1"/>
        </w:rPr>
        <w:t>points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serious</w:t>
      </w:r>
      <w:r>
        <w:rPr>
          <w:spacing w:val="-2"/>
        </w:rPr>
        <w:t xml:space="preserve"> </w:t>
      </w:r>
      <w:r>
        <w:rPr>
          <w:spacing w:val="-1"/>
        </w:rPr>
        <w:t>infringements</w:t>
      </w:r>
      <w:r>
        <w:t xml:space="preserve"> as</w:t>
      </w:r>
      <w:r>
        <w:rPr>
          <w:spacing w:val="47"/>
        </w:rPr>
        <w:t xml:space="preserve"> </w:t>
      </w:r>
      <w:r>
        <w:rPr>
          <w:spacing w:val="-1"/>
        </w:rPr>
        <w:t>defined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 w:rsidR="00570E66" w:rsidRPr="00570E66">
        <w:rPr>
          <w:spacing w:val="-1"/>
        </w:rPr>
        <w:t>The Common Fisheries Policy (Amendment e</w:t>
      </w:r>
      <w:r w:rsidR="00570E66">
        <w:rPr>
          <w:spacing w:val="-1"/>
        </w:rPr>
        <w:t xml:space="preserve">tc.) (EU Exit) Regulations 2019 </w:t>
      </w:r>
      <w:r>
        <w:t>and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at</w:t>
      </w:r>
      <w:r>
        <w:rPr>
          <w:spacing w:val="51"/>
        </w:rPr>
        <w:t xml:space="preserve"> </w:t>
      </w:r>
      <w:r>
        <w:rPr>
          <w:spacing w:val="-1"/>
        </w:rPr>
        <w:t>annex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guidance,</w:t>
      </w:r>
      <w:r>
        <w:t xml:space="preserve"> or</w:t>
      </w:r>
    </w:p>
    <w:p w:rsidR="007E682D" w:rsidRDefault="007E682D">
      <w:pPr>
        <w:spacing w:before="5"/>
        <w:rPr>
          <w:rFonts w:ascii="Arial" w:eastAsia="Arial" w:hAnsi="Arial" w:cs="Arial"/>
        </w:rPr>
      </w:pPr>
    </w:p>
    <w:p w:rsidR="007E682D" w:rsidRDefault="00A32673">
      <w:pPr>
        <w:pStyle w:val="BodyText"/>
        <w:numPr>
          <w:ilvl w:val="1"/>
          <w:numId w:val="6"/>
        </w:numPr>
        <w:tabs>
          <w:tab w:val="left" w:pos="840"/>
        </w:tabs>
      </w:pPr>
      <w:r>
        <w:t>An</w:t>
      </w:r>
      <w:r>
        <w:rPr>
          <w:spacing w:val="1"/>
        </w:rPr>
        <w:t xml:space="preserve"> </w:t>
      </w:r>
      <w:r>
        <w:t>offence</w:t>
      </w:r>
      <w:hyperlink w:anchor="_bookmark4" w:history="1">
        <w:r>
          <w:rPr>
            <w:position w:val="11"/>
            <w:sz w:val="16"/>
          </w:rPr>
          <w:t>1</w:t>
        </w:r>
      </w:hyperlink>
      <w:r>
        <w:rPr>
          <w:spacing w:val="22"/>
          <w:position w:val="11"/>
          <w:sz w:val="1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fraud</w:t>
      </w:r>
      <w:r>
        <w:rPr>
          <w:spacing w:val="1"/>
        </w:rPr>
        <w:t xml:space="preserve"> </w:t>
      </w:r>
      <w:r>
        <w:rPr>
          <w:spacing w:val="-1"/>
        </w:rPr>
        <w:t xml:space="preserve">relating </w:t>
      </w:r>
      <w:r>
        <w:t>to</w:t>
      </w:r>
      <w:r>
        <w:rPr>
          <w:spacing w:val="1"/>
        </w:rPr>
        <w:t xml:space="preserve"> </w:t>
      </w:r>
      <w:r w:rsidR="00570E66">
        <w:rPr>
          <w:spacing w:val="-1"/>
        </w:rPr>
        <w:t>MFF</w:t>
      </w:r>
      <w:r>
        <w:rPr>
          <w:spacing w:val="-4"/>
        </w:rPr>
        <w:t xml:space="preserve"> </w:t>
      </w:r>
      <w:r>
        <w:rPr>
          <w:spacing w:val="-1"/>
        </w:rPr>
        <w:t>funding,</w:t>
      </w:r>
      <w:r>
        <w:t xml:space="preserve"> or</w:t>
      </w:r>
    </w:p>
    <w:p w:rsidR="007E682D" w:rsidRDefault="007E682D">
      <w:pPr>
        <w:spacing w:before="9"/>
        <w:rPr>
          <w:rFonts w:ascii="Arial" w:eastAsia="Arial" w:hAnsi="Arial" w:cs="Arial"/>
          <w:sz w:val="25"/>
          <w:szCs w:val="25"/>
        </w:rPr>
      </w:pPr>
    </w:p>
    <w:p w:rsidR="007E682D" w:rsidRDefault="00A32673">
      <w:pPr>
        <w:pStyle w:val="BodyText"/>
        <w:numPr>
          <w:ilvl w:val="1"/>
          <w:numId w:val="6"/>
        </w:numPr>
        <w:tabs>
          <w:tab w:val="left" w:pos="840"/>
        </w:tabs>
        <w:spacing w:line="274" w:lineRule="exact"/>
        <w:ind w:right="277"/>
      </w:pPr>
      <w:r>
        <w:t>An</w:t>
      </w:r>
      <w:r>
        <w:rPr>
          <w:spacing w:val="1"/>
        </w:rP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offence</w:t>
      </w:r>
      <w:r>
        <w:rPr>
          <w:spacing w:val="1"/>
        </w:rPr>
        <w:t xml:space="preserve"> </w:t>
      </w:r>
      <w:r>
        <w:rPr>
          <w:spacing w:val="-1"/>
        </w:rPr>
        <w:t xml:space="preserve">which </w:t>
      </w:r>
      <w:r>
        <w:t xml:space="preserve">falls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categories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offences</w:t>
      </w:r>
      <w:r>
        <w:rPr>
          <w:spacing w:val="45"/>
        </w:rPr>
        <w:t xml:space="preserve"> </w:t>
      </w:r>
      <w:r>
        <w:t xml:space="preserve">set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annex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>guidance.</w:t>
      </w:r>
    </w:p>
    <w:p w:rsidR="007E682D" w:rsidRDefault="007E682D">
      <w:pPr>
        <w:rPr>
          <w:rFonts w:ascii="Arial" w:eastAsia="Arial" w:hAnsi="Arial" w:cs="Arial"/>
          <w:sz w:val="24"/>
          <w:szCs w:val="24"/>
        </w:rPr>
      </w:pPr>
    </w:p>
    <w:p w:rsidR="007E682D" w:rsidRDefault="007E682D">
      <w:pPr>
        <w:spacing w:before="8"/>
        <w:rPr>
          <w:rFonts w:ascii="Arial" w:eastAsia="Arial" w:hAnsi="Arial" w:cs="Arial"/>
          <w:sz w:val="23"/>
          <w:szCs w:val="23"/>
        </w:rPr>
      </w:pPr>
    </w:p>
    <w:p w:rsidR="007E682D" w:rsidRDefault="00A32673">
      <w:pPr>
        <w:pStyle w:val="BodyText"/>
        <w:ind w:right="262"/>
        <w:jc w:val="both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supplied</w:t>
      </w:r>
      <w:r>
        <w:rPr>
          <w:spacing w:val="1"/>
        </w:rPr>
        <w:t xml:space="preserve"> </w:t>
      </w:r>
      <w:r>
        <w:rPr>
          <w:spacing w:val="-1"/>
        </w:rPr>
        <w:t>above,</w:t>
      </w:r>
      <w: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any,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verified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MMO.</w:t>
      </w:r>
      <w:r>
        <w:t xml:space="preserve"> An</w:t>
      </w:r>
      <w:r>
        <w:rPr>
          <w:spacing w:val="41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should also be</w:t>
      </w:r>
      <w:r>
        <w:rPr>
          <w:spacing w:val="1"/>
        </w:rPr>
        <w:t xml:space="preserve"> </w:t>
      </w:r>
      <w:r>
        <w:rPr>
          <w:spacing w:val="-1"/>
        </w:rPr>
        <w:t>aware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checks</w:t>
      </w:r>
      <w: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undertaken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verify</w:t>
      </w:r>
      <w:r>
        <w:rPr>
          <w:spacing w:val="-2"/>
        </w:rPr>
        <w:t xml:space="preserve"> </w:t>
      </w:r>
      <w:r>
        <w:rPr>
          <w:spacing w:val="-1"/>
        </w:rPr>
        <w:t>whether any</w:t>
      </w:r>
      <w:r>
        <w:rPr>
          <w:spacing w:val="65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supplied</w:t>
      </w:r>
      <w:r>
        <w:rPr>
          <w:spacing w:val="1"/>
        </w:rPr>
        <w:t xml:space="preserve"> </w:t>
      </w:r>
      <w:r>
        <w:rPr>
          <w:spacing w:val="-1"/>
        </w:rPr>
        <w:t xml:space="preserve">in relation </w:t>
      </w:r>
      <w:r>
        <w:t>to</w:t>
      </w:r>
      <w:r>
        <w:rPr>
          <w:spacing w:val="1"/>
        </w:rPr>
        <w:t xml:space="preserve"> </w:t>
      </w:r>
      <w:r w:rsidR="00570E66">
        <w:rPr>
          <w:spacing w:val="-1"/>
        </w:rPr>
        <w:t xml:space="preserve">the </w:t>
      </w:r>
      <w:r>
        <w:rPr>
          <w:spacing w:val="-1"/>
        </w:rPr>
        <w:t>MFF</w:t>
      </w:r>
      <w:r>
        <w:rPr>
          <w:spacing w:val="-3"/>
        </w:rPr>
        <w:t xml:space="preserve"> </w:t>
      </w:r>
      <w:r>
        <w:rPr>
          <w:spacing w:val="-1"/>
        </w:rPr>
        <w:t>funding application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accurate.</w:t>
      </w:r>
    </w:p>
    <w:p w:rsidR="007E682D" w:rsidRDefault="007E682D">
      <w:pPr>
        <w:rPr>
          <w:rFonts w:ascii="Arial" w:eastAsia="Arial" w:hAnsi="Arial" w:cs="Arial"/>
          <w:sz w:val="24"/>
          <w:szCs w:val="24"/>
        </w:rPr>
      </w:pPr>
    </w:p>
    <w:p w:rsidR="007E682D" w:rsidRDefault="00A32673">
      <w:pPr>
        <w:pStyle w:val="BodyText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MMO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reject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2"/>
        </w:rPr>
        <w:t xml:space="preserve">any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 following situations</w:t>
      </w:r>
      <w:r>
        <w:t xml:space="preserve"> </w:t>
      </w:r>
      <w:r>
        <w:rPr>
          <w:spacing w:val="-1"/>
        </w:rPr>
        <w:t>arise.</w:t>
      </w:r>
    </w:p>
    <w:p w:rsidR="007E682D" w:rsidRDefault="007E682D">
      <w:pPr>
        <w:rPr>
          <w:rFonts w:ascii="Arial" w:eastAsia="Arial" w:hAnsi="Arial" w:cs="Arial"/>
          <w:sz w:val="24"/>
          <w:szCs w:val="24"/>
        </w:rPr>
      </w:pPr>
    </w:p>
    <w:p w:rsidR="007E682D" w:rsidRDefault="00A32673">
      <w:pPr>
        <w:pStyle w:val="Heading2"/>
        <w:numPr>
          <w:ilvl w:val="1"/>
          <w:numId w:val="5"/>
        </w:numPr>
        <w:tabs>
          <w:tab w:val="left" w:pos="586"/>
        </w:tabs>
        <w:ind w:hanging="465"/>
        <w:rPr>
          <w:b w:val="0"/>
          <w:bCs w:val="0"/>
        </w:rPr>
      </w:pPr>
      <w:bookmarkStart w:id="7" w:name="3.1_Operators_who_have_committed_serious"/>
      <w:bookmarkStart w:id="8" w:name="_bookmark3"/>
      <w:bookmarkEnd w:id="7"/>
      <w:bookmarkEnd w:id="8"/>
      <w:r>
        <w:rPr>
          <w:color w:val="878A15"/>
          <w:spacing w:val="-1"/>
        </w:rPr>
        <w:t xml:space="preserve">Operators </w:t>
      </w:r>
      <w:r>
        <w:rPr>
          <w:color w:val="878A15"/>
        </w:rPr>
        <w:t xml:space="preserve">who </w:t>
      </w:r>
      <w:r>
        <w:rPr>
          <w:color w:val="878A15"/>
          <w:spacing w:val="-2"/>
        </w:rPr>
        <w:t>have</w:t>
      </w:r>
      <w:r>
        <w:rPr>
          <w:color w:val="878A15"/>
          <w:spacing w:val="1"/>
        </w:rPr>
        <w:t xml:space="preserve"> </w:t>
      </w:r>
      <w:r>
        <w:rPr>
          <w:color w:val="878A15"/>
          <w:spacing w:val="-1"/>
        </w:rPr>
        <w:t>committed</w:t>
      </w:r>
      <w:r>
        <w:rPr>
          <w:color w:val="878A15"/>
        </w:rPr>
        <w:t xml:space="preserve"> </w:t>
      </w:r>
      <w:r>
        <w:rPr>
          <w:color w:val="878A15"/>
          <w:spacing w:val="-1"/>
        </w:rPr>
        <w:t>serious</w:t>
      </w:r>
      <w:r>
        <w:rPr>
          <w:color w:val="878A15"/>
          <w:spacing w:val="1"/>
        </w:rPr>
        <w:t xml:space="preserve"> </w:t>
      </w:r>
      <w:r>
        <w:rPr>
          <w:color w:val="878A15"/>
          <w:spacing w:val="-1"/>
        </w:rPr>
        <w:t>infringements</w:t>
      </w:r>
    </w:p>
    <w:p w:rsidR="007E682D" w:rsidRDefault="007E682D">
      <w:pPr>
        <w:rPr>
          <w:rFonts w:ascii="Arial" w:eastAsia="Arial" w:hAnsi="Arial" w:cs="Arial"/>
          <w:b/>
          <w:bCs/>
          <w:sz w:val="24"/>
          <w:szCs w:val="24"/>
        </w:rPr>
      </w:pPr>
    </w:p>
    <w:p w:rsidR="007E682D" w:rsidRDefault="00A32673">
      <w:pPr>
        <w:pStyle w:val="BodyText"/>
        <w:ind w:right="154"/>
      </w:pPr>
      <w:r>
        <w:t>Where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competent</w:t>
      </w:r>
      <w:r>
        <w:rPr>
          <w:spacing w:val="-2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t xml:space="preserve">has </w:t>
      </w:r>
      <w:r>
        <w:rPr>
          <w:spacing w:val="-1"/>
        </w:rPr>
        <w:t xml:space="preserve">determined </w:t>
      </w:r>
      <w:r>
        <w:t>that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operator has</w:t>
      </w:r>
      <w:r>
        <w:t xml:space="preserve"> </w:t>
      </w:r>
      <w:r>
        <w:rPr>
          <w:spacing w:val="-1"/>
        </w:rPr>
        <w:t>committed</w:t>
      </w:r>
      <w:r>
        <w:rPr>
          <w:spacing w:val="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serious</w:t>
      </w:r>
      <w:r>
        <w:t xml:space="preserve"> </w:t>
      </w:r>
      <w:r>
        <w:rPr>
          <w:spacing w:val="-1"/>
        </w:rPr>
        <w:t>infringement,</w:t>
      </w:r>
      <w:r>
        <w:t xml:space="preserve"> </w:t>
      </w:r>
      <w:r>
        <w:rPr>
          <w:spacing w:val="-1"/>
        </w:rPr>
        <w:t>applications</w:t>
      </w:r>
      <w:r>
        <w:rPr>
          <w:spacing w:val="-5"/>
        </w:rPr>
        <w:t xml:space="preserve"> </w:t>
      </w:r>
      <w:r>
        <w:t>for</w:t>
      </w:r>
      <w:r w:rsidR="00570E66">
        <w:rPr>
          <w:spacing w:val="-1"/>
        </w:rPr>
        <w:t xml:space="preserve"> </w:t>
      </w:r>
      <w:r>
        <w:rPr>
          <w:spacing w:val="-1"/>
        </w:rPr>
        <w:t>MFF</w:t>
      </w:r>
      <w:r>
        <w:t xml:space="preserve"> </w:t>
      </w:r>
      <w:r>
        <w:rPr>
          <w:spacing w:val="-1"/>
        </w:rPr>
        <w:t>support</w:t>
      </w:r>
      <w:r>
        <w:t xml:space="preserve"> by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operator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63"/>
        </w:rPr>
        <w:t xml:space="preserve"> </w:t>
      </w:r>
      <w:r>
        <w:rPr>
          <w:spacing w:val="-1"/>
        </w:rPr>
        <w:t>ineligible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period of</w:t>
      </w:r>
      <w:r>
        <w:t xml:space="preserve"> 12</w:t>
      </w:r>
      <w:r>
        <w:rPr>
          <w:spacing w:val="-1"/>
        </w:rPr>
        <w:t xml:space="preserve"> months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the first</w:t>
      </w:r>
      <w:r>
        <w:t xml:space="preserve"> </w:t>
      </w:r>
      <w:r>
        <w:rPr>
          <w:spacing w:val="-1"/>
        </w:rPr>
        <w:t xml:space="preserve">official decision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competent</w:t>
      </w:r>
      <w:r>
        <w:rPr>
          <w:spacing w:val="67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rPr>
          <w:spacing w:val="-1"/>
        </w:rPr>
        <w:t>assigning infringement</w:t>
      </w:r>
      <w:r>
        <w:t xml:space="preserve"> </w:t>
      </w:r>
      <w:r>
        <w:rPr>
          <w:spacing w:val="-1"/>
        </w:rPr>
        <w:t>points</w:t>
      </w:r>
      <w:r>
        <w:rPr>
          <w:spacing w:val="-2"/>
        </w:rPr>
        <w:t xml:space="preserve"> </w:t>
      </w:r>
      <w:r>
        <w:rPr>
          <w:spacing w:val="-1"/>
        </w:rPr>
        <w:t xml:space="preserve">following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conviction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serious</w:t>
      </w:r>
      <w:r>
        <w:rPr>
          <w:spacing w:val="67"/>
        </w:rPr>
        <w:t xml:space="preserve"> </w:t>
      </w:r>
      <w:r>
        <w:rPr>
          <w:spacing w:val="-1"/>
        </w:rPr>
        <w:t>infringement.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purposes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calculating the</w:t>
      </w:r>
      <w:r>
        <w:rPr>
          <w:spacing w:val="1"/>
        </w:rPr>
        <w:t xml:space="preserve"> </w:t>
      </w:r>
      <w:r>
        <w:rPr>
          <w:spacing w:val="-1"/>
        </w:rPr>
        <w:t>ineligibility</w:t>
      </w:r>
      <w:r>
        <w:rPr>
          <w:spacing w:val="-2"/>
        </w:rPr>
        <w:t xml:space="preserve"> </w:t>
      </w:r>
      <w:r>
        <w:rPr>
          <w:spacing w:val="-1"/>
        </w:rPr>
        <w:t>period,</w:t>
      </w:r>
      <w: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serious</w:t>
      </w:r>
      <w:r>
        <w:rPr>
          <w:spacing w:val="71"/>
        </w:rPr>
        <w:t xml:space="preserve"> </w:t>
      </w:r>
      <w:r>
        <w:rPr>
          <w:spacing w:val="-1"/>
        </w:rPr>
        <w:t>infringements</w:t>
      </w:r>
      <w:r>
        <w:t xml:space="preserve"> </w:t>
      </w:r>
      <w:r>
        <w:rPr>
          <w:spacing w:val="-1"/>
        </w:rPr>
        <w:t xml:space="preserve">committed from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January</w:t>
      </w:r>
      <w:r>
        <w:rPr>
          <w:spacing w:val="-2"/>
        </w:rPr>
        <w:t xml:space="preserve"> </w:t>
      </w:r>
      <w:r>
        <w:rPr>
          <w:spacing w:val="-1"/>
        </w:rPr>
        <w:t>2013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rPr>
          <w:spacing w:val="-1"/>
        </w:rPr>
        <w:t>into account.</w:t>
      </w:r>
    </w:p>
    <w:p w:rsidR="007E682D" w:rsidRDefault="007E682D">
      <w:pPr>
        <w:rPr>
          <w:rFonts w:ascii="Arial" w:eastAsia="Arial" w:hAnsi="Arial" w:cs="Arial"/>
          <w:sz w:val="24"/>
          <w:szCs w:val="24"/>
        </w:rPr>
      </w:pPr>
    </w:p>
    <w:p w:rsidR="007E682D" w:rsidRDefault="00A32673">
      <w:pPr>
        <w:pStyle w:val="BodyText"/>
      </w:pP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case of</w:t>
      </w:r>
      <w:r>
        <w:rPr>
          <w:spacing w:val="3"/>
        </w:rPr>
        <w:t xml:space="preserve"> </w:t>
      </w:r>
      <w:r>
        <w:rPr>
          <w:spacing w:val="-1"/>
        </w:rPr>
        <w:t>serious</w:t>
      </w:r>
      <w:r>
        <w:t xml:space="preserve"> </w:t>
      </w:r>
      <w:r>
        <w:rPr>
          <w:spacing w:val="-1"/>
        </w:rPr>
        <w:t>infringements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attracted points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serious</w:t>
      </w:r>
      <w:r>
        <w:rPr>
          <w:spacing w:val="61"/>
        </w:rPr>
        <w:t xml:space="preserve"> </w:t>
      </w:r>
      <w:r>
        <w:rPr>
          <w:spacing w:val="-1"/>
        </w:rPr>
        <w:t>infringements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ineligibility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calculated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follows:</w:t>
      </w:r>
    </w:p>
    <w:p w:rsidR="007E682D" w:rsidRDefault="007E682D">
      <w:pPr>
        <w:rPr>
          <w:rFonts w:ascii="Arial" w:eastAsia="Arial" w:hAnsi="Arial" w:cs="Arial"/>
          <w:sz w:val="20"/>
          <w:szCs w:val="20"/>
        </w:rPr>
      </w:pPr>
    </w:p>
    <w:p w:rsidR="007E682D" w:rsidRDefault="007E682D">
      <w:pPr>
        <w:rPr>
          <w:rFonts w:ascii="Arial" w:eastAsia="Arial" w:hAnsi="Arial" w:cs="Arial"/>
          <w:sz w:val="20"/>
          <w:szCs w:val="20"/>
        </w:rPr>
      </w:pPr>
    </w:p>
    <w:p w:rsidR="007E682D" w:rsidRDefault="007E682D">
      <w:pPr>
        <w:spacing w:before="9"/>
        <w:rPr>
          <w:rFonts w:ascii="Arial" w:eastAsia="Arial" w:hAnsi="Arial" w:cs="Arial"/>
          <w:sz w:val="19"/>
          <w:szCs w:val="19"/>
        </w:rPr>
      </w:pPr>
    </w:p>
    <w:p w:rsidR="007E682D" w:rsidRDefault="00BB2054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1837690" cy="8890"/>
                <wp:effectExtent l="5715" t="3810" r="4445" b="6350"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BAC0C3" id="Group 15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">
                <v:group id="Group 16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7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FUcEA&#10;AADbAAAADwAAAGRycy9kb3ducmV2LnhtbESPUWvCQBCE3wv+h2MF3+rFQEVSTxFBLNgHtf0BS26b&#10;RHN74W6N8d/3hEIfh5n5hlmuB9eqnkJsPBuYTTNQxKW3DVcGvr92rwtQUZAttp7JwIMirFejlyUW&#10;1t/5RP1ZKpUgHAs0UIt0hdaxrMlhnPqOOHk/PjiUJEOlbcB7grtW51k21w4bTgs1drStqbyeb87A&#10;8ZhnV8mx3x9cfwkHtJ9vJMZMxsPmHZTQIP/hv/aHNZDP4Pkl/QC9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KxVHBAAAA2wAAAA8AAAAAAAAAAAAAAAAAmAIAAGRycy9kb3du&#10;cmV2LnhtbFBLBQYAAAAABAAEAPUAAACGAwAAAAA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7E682D" w:rsidRDefault="00A32673">
      <w:pPr>
        <w:spacing w:before="52"/>
        <w:ind w:left="119" w:right="490"/>
        <w:rPr>
          <w:rFonts w:ascii="Arial" w:eastAsia="Arial" w:hAnsi="Arial" w:cs="Arial"/>
          <w:sz w:val="20"/>
          <w:szCs w:val="20"/>
        </w:rPr>
      </w:pPr>
      <w:bookmarkStart w:id="9" w:name="_bookmark4"/>
      <w:bookmarkEnd w:id="9"/>
      <w:r>
        <w:rPr>
          <w:rFonts w:ascii="Arial"/>
          <w:position w:val="10"/>
          <w:sz w:val="13"/>
        </w:rPr>
        <w:t>1</w:t>
      </w:r>
      <w:r>
        <w:rPr>
          <w:rFonts w:ascii="Arial"/>
          <w:spacing w:val="13"/>
          <w:position w:val="10"/>
          <w:sz w:val="13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offence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fraud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context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considered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been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committed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where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offender</w:t>
      </w:r>
      <w:r>
        <w:rPr>
          <w:rFonts w:ascii="Arial"/>
          <w:spacing w:val="7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has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been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subject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criminal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investigation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has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resulted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criminal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sanction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official</w:t>
      </w:r>
      <w:r>
        <w:rPr>
          <w:rFonts w:ascii="Arial"/>
          <w:spacing w:val="4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written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warning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(or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equivalent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sanction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e.g.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police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caution),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financial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administrative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penalty</w:t>
      </w:r>
      <w:r>
        <w:rPr>
          <w:rFonts w:ascii="Arial"/>
          <w:spacing w:val="9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has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been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accepted,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has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been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convicted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court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criminal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jurisdiction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offence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62"/>
          <w:w w:val="99"/>
          <w:sz w:val="20"/>
        </w:rPr>
        <w:t xml:space="preserve"> </w:t>
      </w:r>
      <w:r>
        <w:rPr>
          <w:rFonts w:ascii="Arial"/>
          <w:sz w:val="20"/>
        </w:rPr>
        <w:t>fraud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facts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fall</w:t>
      </w:r>
      <w:r>
        <w:rPr>
          <w:rFonts w:ascii="Arial"/>
          <w:spacing w:val="-1"/>
          <w:sz w:val="20"/>
        </w:rPr>
        <w:t xml:space="preserve"> within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one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more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definitions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above.</w:t>
      </w:r>
    </w:p>
    <w:p w:rsidR="007E682D" w:rsidRDefault="007E682D">
      <w:pPr>
        <w:rPr>
          <w:rFonts w:ascii="Arial" w:eastAsia="Arial" w:hAnsi="Arial" w:cs="Arial"/>
          <w:sz w:val="20"/>
          <w:szCs w:val="20"/>
        </w:rPr>
        <w:sectPr w:rsidR="007E682D">
          <w:pgSz w:w="11910" w:h="16840"/>
          <w:pgMar w:top="960" w:right="1340" w:bottom="940" w:left="1320" w:header="734" w:footer="758" w:gutter="0"/>
          <w:cols w:space="720"/>
        </w:sectPr>
      </w:pPr>
    </w:p>
    <w:p w:rsidR="007E682D" w:rsidRDefault="007E682D">
      <w:pPr>
        <w:rPr>
          <w:rFonts w:ascii="Arial" w:eastAsia="Arial" w:hAnsi="Arial" w:cs="Arial"/>
          <w:sz w:val="20"/>
          <w:szCs w:val="20"/>
        </w:rPr>
      </w:pPr>
    </w:p>
    <w:p w:rsidR="007E682D" w:rsidRDefault="007E682D">
      <w:pPr>
        <w:spacing w:before="1"/>
        <w:rPr>
          <w:rFonts w:ascii="Arial" w:eastAsia="Arial" w:hAnsi="Arial" w:cs="Arial"/>
          <w:sz w:val="20"/>
          <w:szCs w:val="20"/>
        </w:rPr>
      </w:pPr>
    </w:p>
    <w:p w:rsidR="007E682D" w:rsidRDefault="00A32673">
      <w:pPr>
        <w:pStyle w:val="BodyText"/>
        <w:ind w:left="119" w:right="696"/>
      </w:pPr>
      <w:r>
        <w:t>If,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time of</w:t>
      </w:r>
      <w:r>
        <w:rPr>
          <w:spacing w:val="3"/>
        </w:rPr>
        <w:t xml:space="preserve"> </w:t>
      </w:r>
      <w:r>
        <w:rPr>
          <w:spacing w:val="-1"/>
        </w:rPr>
        <w:t xml:space="preserve">the application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funding under the</w:t>
      </w:r>
      <w:r>
        <w:rPr>
          <w:spacing w:val="1"/>
        </w:rPr>
        <w:t xml:space="preserve"> </w:t>
      </w:r>
      <w:r>
        <w:rPr>
          <w:spacing w:val="-1"/>
        </w:rPr>
        <w:t>MFF</w:t>
      </w:r>
      <w:r>
        <w:t xml:space="preserve"> </w:t>
      </w:r>
      <w:r>
        <w:rPr>
          <w:spacing w:val="-1"/>
        </w:rPr>
        <w:t>scheme,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total</w:t>
      </w:r>
      <w:r>
        <w:rPr>
          <w:spacing w:val="55"/>
        </w:rPr>
        <w:t xml:space="preserve"> </w:t>
      </w:r>
      <w:r>
        <w:rPr>
          <w:spacing w:val="-1"/>
        </w:rPr>
        <w:t>infringement</w:t>
      </w:r>
      <w:r>
        <w:t xml:space="preserve"> </w:t>
      </w:r>
      <w:r>
        <w:rPr>
          <w:spacing w:val="-1"/>
        </w:rPr>
        <w:t>points</w:t>
      </w:r>
      <w:r>
        <w:rPr>
          <w:spacing w:val="-2"/>
        </w:rPr>
        <w:t xml:space="preserve"> </w:t>
      </w:r>
      <w:r>
        <w:rPr>
          <w:spacing w:val="-1"/>
        </w:rPr>
        <w:t>accumulated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operator in</w:t>
      </w:r>
      <w:r>
        <w:rPr>
          <w:spacing w:val="1"/>
        </w:rPr>
        <w:t xml:space="preserve"> </w:t>
      </w:r>
      <w:r>
        <w:rPr>
          <w:spacing w:val="-1"/>
        </w:rPr>
        <w:t>respect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fishing vessel</w:t>
      </w:r>
      <w:r>
        <w:t xml:space="preserve"> </w:t>
      </w:r>
      <w:r>
        <w:rPr>
          <w:spacing w:val="-1"/>
        </w:rPr>
        <w:t>is</w:t>
      </w:r>
    </w:p>
    <w:p w:rsidR="007E682D" w:rsidRDefault="00A32673">
      <w:pPr>
        <w:pStyle w:val="BodyText"/>
        <w:numPr>
          <w:ilvl w:val="2"/>
          <w:numId w:val="5"/>
        </w:numPr>
        <w:tabs>
          <w:tab w:val="left" w:pos="840"/>
        </w:tabs>
        <w:spacing w:before="113"/>
      </w:pPr>
      <w:r>
        <w:t>8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less,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applicant</w:t>
      </w:r>
      <w:r>
        <w:rPr>
          <w:spacing w:val="-2"/>
        </w:rPr>
        <w:t xml:space="preserve"> </w:t>
      </w:r>
      <w:r>
        <w:rPr>
          <w:spacing w:val="-1"/>
        </w:rPr>
        <w:t>remains</w:t>
      </w:r>
      <w:r>
        <w:t xml:space="preserve"> </w:t>
      </w:r>
      <w:r>
        <w:rPr>
          <w:spacing w:val="-1"/>
        </w:rPr>
        <w:t xml:space="preserve">eligible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funding,</w:t>
      </w:r>
    </w:p>
    <w:p w:rsidR="007E682D" w:rsidRDefault="00A32673">
      <w:pPr>
        <w:pStyle w:val="BodyText"/>
        <w:numPr>
          <w:ilvl w:val="2"/>
          <w:numId w:val="5"/>
        </w:numPr>
        <w:tabs>
          <w:tab w:val="left" w:pos="840"/>
        </w:tabs>
        <w:spacing w:before="110"/>
        <w:ind w:right="636"/>
      </w:pPr>
      <w:r>
        <w:t xml:space="preserve">If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number of</w:t>
      </w:r>
      <w:r>
        <w:t xml:space="preserve"> </w:t>
      </w:r>
      <w:r>
        <w:rPr>
          <w:spacing w:val="-1"/>
        </w:rPr>
        <w:t>infringement</w:t>
      </w:r>
      <w:r>
        <w:rPr>
          <w:spacing w:val="-2"/>
        </w:rPr>
        <w:t xml:space="preserve"> </w:t>
      </w:r>
      <w:r>
        <w:rPr>
          <w:spacing w:val="-1"/>
        </w:rPr>
        <w:t>points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operator in</w:t>
      </w:r>
      <w:r>
        <w:rPr>
          <w:spacing w:val="1"/>
        </w:rPr>
        <w:t xml:space="preserve"> </w:t>
      </w:r>
      <w:r>
        <w:rPr>
          <w:spacing w:val="-1"/>
        </w:rPr>
        <w:t>respect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-1"/>
        </w:rPr>
        <w:t xml:space="preserve"> fishing</w:t>
      </w:r>
      <w:r>
        <w:rPr>
          <w:spacing w:val="59"/>
        </w:rPr>
        <w:t xml:space="preserve"> </w:t>
      </w:r>
      <w:r>
        <w:rPr>
          <w:spacing w:val="-1"/>
        </w:rPr>
        <w:t>vessel</w:t>
      </w:r>
      <w:r>
        <w:t xml:space="preserve"> </w:t>
      </w:r>
      <w:r>
        <w:rPr>
          <w:spacing w:val="-1"/>
        </w:rPr>
        <w:t>is</w:t>
      </w:r>
      <w:r>
        <w:t xml:space="preserve"> 9</w:t>
      </w:r>
      <w:r>
        <w:rPr>
          <w:spacing w:val="1"/>
        </w:rPr>
        <w:t xml:space="preserve"> </w:t>
      </w:r>
      <w:r>
        <w:rPr>
          <w:spacing w:val="-1"/>
        </w:rPr>
        <w:t>points,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inadmissibility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months.</w:t>
      </w:r>
    </w:p>
    <w:p w:rsidR="007E682D" w:rsidRDefault="00A32673">
      <w:pPr>
        <w:pStyle w:val="BodyText"/>
        <w:numPr>
          <w:ilvl w:val="2"/>
          <w:numId w:val="5"/>
        </w:numPr>
        <w:tabs>
          <w:tab w:val="left" w:pos="840"/>
        </w:tabs>
        <w:spacing w:before="113"/>
        <w:ind w:right="264"/>
      </w:pPr>
      <w:r>
        <w:rPr>
          <w:spacing w:val="-1"/>
        </w:rPr>
        <w:t xml:space="preserve">For </w:t>
      </w:r>
      <w:r>
        <w:t>each</w:t>
      </w:r>
      <w:r>
        <w:rPr>
          <w:spacing w:val="-1"/>
        </w:rPr>
        <w:t xml:space="preserve"> point</w:t>
      </w:r>
      <w: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additional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month period of</w:t>
      </w:r>
      <w:r>
        <w:rPr>
          <w:spacing w:val="3"/>
        </w:rPr>
        <w:t xml:space="preserve"> </w:t>
      </w:r>
      <w:r>
        <w:rPr>
          <w:spacing w:val="-1"/>
        </w:rPr>
        <w:t>inadmissibility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51"/>
        </w:rPr>
        <w:t xml:space="preserve"> </w:t>
      </w:r>
      <w:r>
        <w:rPr>
          <w:spacing w:val="-1"/>
        </w:rPr>
        <w:t>added.</w:t>
      </w:r>
      <w:r>
        <w:rPr>
          <w:spacing w:val="-2"/>
        </w:rPr>
        <w:t xml:space="preserve"> </w:t>
      </w:r>
      <w:r>
        <w:t>See</w:t>
      </w:r>
      <w:r>
        <w:rPr>
          <w:spacing w:val="-1"/>
        </w:rPr>
        <w:t xml:space="preserve"> example</w:t>
      </w:r>
      <w:r>
        <w:rPr>
          <w:spacing w:val="1"/>
        </w:rPr>
        <w:t xml:space="preserve"> </w:t>
      </w:r>
      <w:r>
        <w:rPr>
          <w:spacing w:val="-1"/>
        </w:rPr>
        <w:t>below;</w:t>
      </w:r>
    </w:p>
    <w:p w:rsidR="007E682D" w:rsidRDefault="007E682D">
      <w:pPr>
        <w:rPr>
          <w:rFonts w:ascii="Arial" w:eastAsia="Arial" w:hAnsi="Arial" w:cs="Arial"/>
          <w:sz w:val="20"/>
          <w:szCs w:val="20"/>
        </w:rPr>
      </w:pPr>
    </w:p>
    <w:p w:rsidR="007E682D" w:rsidRDefault="007E682D">
      <w:pPr>
        <w:spacing w:before="7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9"/>
        <w:gridCol w:w="3259"/>
      </w:tblGrid>
      <w:tr w:rsidR="007E682D">
        <w:trPr>
          <w:trHeight w:hRule="exact" w:val="396"/>
        </w:trPr>
        <w:tc>
          <w:tcPr>
            <w:tcW w:w="3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A32673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Number 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infringement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points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A32673">
            <w:pPr>
              <w:pStyle w:val="TableParagraph"/>
              <w:spacing w:line="271" w:lineRule="exact"/>
              <w:ind w:left="3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Period 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inadmissibility</w:t>
            </w:r>
          </w:p>
        </w:tc>
      </w:tr>
      <w:tr w:rsidR="007E682D">
        <w:trPr>
          <w:trHeight w:hRule="exact" w:val="398"/>
        </w:trPr>
        <w:tc>
          <w:tcPr>
            <w:tcW w:w="3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A32673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A32673">
            <w:pPr>
              <w:pStyle w:val="TableParagraph"/>
              <w:spacing w:line="273" w:lineRule="exact"/>
              <w:ind w:left="10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</w:t>
            </w:r>
            <w:r>
              <w:rPr>
                <w:rFonts w:ascii="Arial"/>
                <w:spacing w:val="-1"/>
                <w:sz w:val="24"/>
              </w:rPr>
              <w:t xml:space="preserve"> months</w:t>
            </w:r>
          </w:p>
        </w:tc>
      </w:tr>
      <w:tr w:rsidR="007E682D">
        <w:trPr>
          <w:trHeight w:hRule="exact" w:val="398"/>
        </w:trPr>
        <w:tc>
          <w:tcPr>
            <w:tcW w:w="3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A32673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A32673">
            <w:pPr>
              <w:pStyle w:val="TableParagraph"/>
              <w:spacing w:line="271" w:lineRule="exact"/>
              <w:ind w:left="10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</w:t>
            </w:r>
            <w:r>
              <w:rPr>
                <w:rFonts w:ascii="Arial"/>
                <w:spacing w:val="-1"/>
                <w:sz w:val="24"/>
              </w:rPr>
              <w:t xml:space="preserve"> months</w:t>
            </w:r>
          </w:p>
        </w:tc>
      </w:tr>
      <w:tr w:rsidR="007E682D">
        <w:trPr>
          <w:trHeight w:hRule="exact" w:val="398"/>
        </w:trPr>
        <w:tc>
          <w:tcPr>
            <w:tcW w:w="3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A32673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A32673">
            <w:pPr>
              <w:pStyle w:val="TableParagraph"/>
              <w:spacing w:line="271" w:lineRule="exact"/>
              <w:ind w:left="10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</w:t>
            </w:r>
            <w:r>
              <w:rPr>
                <w:rFonts w:ascii="Arial"/>
                <w:spacing w:val="-1"/>
                <w:sz w:val="24"/>
              </w:rPr>
              <w:t xml:space="preserve"> months</w:t>
            </w:r>
          </w:p>
        </w:tc>
      </w:tr>
      <w:tr w:rsidR="007E682D">
        <w:trPr>
          <w:trHeight w:hRule="exact" w:val="398"/>
        </w:trPr>
        <w:tc>
          <w:tcPr>
            <w:tcW w:w="3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A32673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A32673">
            <w:pPr>
              <w:pStyle w:val="TableParagraph"/>
              <w:spacing w:line="271" w:lineRule="exact"/>
              <w:ind w:left="10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</w:t>
            </w:r>
            <w:r>
              <w:rPr>
                <w:rFonts w:ascii="Arial"/>
                <w:spacing w:val="-1"/>
                <w:sz w:val="24"/>
              </w:rPr>
              <w:t xml:space="preserve"> months</w:t>
            </w:r>
          </w:p>
        </w:tc>
      </w:tr>
      <w:tr w:rsidR="007E682D">
        <w:trPr>
          <w:trHeight w:hRule="exact" w:val="398"/>
        </w:trPr>
        <w:tc>
          <w:tcPr>
            <w:tcW w:w="3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A32673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A32673">
            <w:pPr>
              <w:pStyle w:val="TableParagraph"/>
              <w:spacing w:line="271" w:lineRule="exact"/>
              <w:ind w:left="10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</w:t>
            </w:r>
            <w:r>
              <w:rPr>
                <w:rFonts w:ascii="Arial"/>
                <w:spacing w:val="-1"/>
                <w:sz w:val="24"/>
              </w:rPr>
              <w:t xml:space="preserve"> months</w:t>
            </w:r>
          </w:p>
        </w:tc>
      </w:tr>
      <w:tr w:rsidR="007E682D">
        <w:trPr>
          <w:trHeight w:hRule="exact" w:val="674"/>
        </w:trPr>
        <w:tc>
          <w:tcPr>
            <w:tcW w:w="3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A32673">
            <w:pPr>
              <w:pStyle w:val="TableParagraph"/>
              <w:ind w:left="788" w:right="720" w:hanging="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For </w:t>
            </w:r>
            <w:r>
              <w:rPr>
                <w:rFonts w:ascii="Arial"/>
                <w:sz w:val="24"/>
              </w:rPr>
              <w:t>each</w:t>
            </w:r>
            <w:r>
              <w:rPr>
                <w:rFonts w:ascii="Arial"/>
                <w:spacing w:val="-1"/>
                <w:sz w:val="24"/>
              </w:rPr>
              <w:t xml:space="preserve"> additional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infringement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point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A32673">
            <w:pPr>
              <w:pStyle w:val="TableParagraph"/>
              <w:ind w:left="1256" w:right="314" w:hanging="9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Increase this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period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month.</w:t>
            </w:r>
          </w:p>
        </w:tc>
      </w:tr>
    </w:tbl>
    <w:p w:rsidR="007E682D" w:rsidRDefault="007E682D">
      <w:pPr>
        <w:rPr>
          <w:rFonts w:ascii="Arial" w:eastAsia="Arial" w:hAnsi="Arial" w:cs="Arial"/>
          <w:sz w:val="17"/>
          <w:szCs w:val="17"/>
        </w:rPr>
      </w:pPr>
    </w:p>
    <w:p w:rsidR="007E682D" w:rsidRDefault="00A32673">
      <w:pPr>
        <w:pStyle w:val="BodyText"/>
        <w:spacing w:before="70" w:line="239" w:lineRule="auto"/>
        <w:ind w:right="101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starting point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inadmissibility</w:t>
      </w:r>
      <w:r>
        <w:rPr>
          <w:spacing w:val="-2"/>
        </w:rPr>
        <w:t xml:space="preserve"> </w:t>
      </w:r>
      <w:r>
        <w:rPr>
          <w:spacing w:val="-1"/>
        </w:rPr>
        <w:t>period referred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the date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decision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competent</w:t>
      </w:r>
      <w: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rPr>
          <w:spacing w:val="-1"/>
        </w:rPr>
        <w:t>assigning infringement</w:t>
      </w:r>
      <w:r>
        <w:t xml:space="preserve"> </w:t>
      </w:r>
      <w:r>
        <w:rPr>
          <w:spacing w:val="-1"/>
        </w:rPr>
        <w:t>points</w:t>
      </w:r>
      <w:r>
        <w:rPr>
          <w:spacing w:val="63"/>
        </w:rPr>
        <w:t xml:space="preserve"> </w:t>
      </w:r>
      <w:r>
        <w:rPr>
          <w:spacing w:val="-1"/>
        </w:rPr>
        <w:t xml:space="preserve">following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conviction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serious</w:t>
      </w:r>
      <w:r>
        <w:t xml:space="preserve"> </w:t>
      </w:r>
      <w:r>
        <w:rPr>
          <w:spacing w:val="-1"/>
        </w:rPr>
        <w:t>infringement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resulted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operator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rPr>
          <w:spacing w:val="61"/>
        </w:rPr>
        <w:t xml:space="preserve"> </w:t>
      </w:r>
      <w:r>
        <w:rPr>
          <w:spacing w:val="-1"/>
        </w:rPr>
        <w:t>assigned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total</w:t>
      </w:r>
      <w:r>
        <w:t xml:space="preserve"> </w:t>
      </w:r>
      <w:r>
        <w:rPr>
          <w:spacing w:val="-1"/>
        </w:rPr>
        <w:t>of</w:t>
      </w:r>
      <w:r>
        <w:t xml:space="preserve"> 9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1"/>
        </w:rPr>
        <w:t xml:space="preserve"> points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respect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fishing</w:t>
      </w:r>
      <w:r>
        <w:rPr>
          <w:spacing w:val="-1"/>
        </w:rPr>
        <w:t xml:space="preserve"> vessel.</w:t>
      </w:r>
    </w:p>
    <w:p w:rsidR="007E682D" w:rsidRDefault="007E682D">
      <w:pPr>
        <w:rPr>
          <w:rFonts w:ascii="Arial" w:eastAsia="Arial" w:hAnsi="Arial" w:cs="Arial"/>
          <w:sz w:val="24"/>
          <w:szCs w:val="24"/>
        </w:rPr>
      </w:pPr>
    </w:p>
    <w:p w:rsidR="007E682D" w:rsidRPr="00932497" w:rsidRDefault="00A32673">
      <w:pPr>
        <w:pStyle w:val="Heading2"/>
        <w:numPr>
          <w:ilvl w:val="1"/>
          <w:numId w:val="5"/>
        </w:numPr>
        <w:tabs>
          <w:tab w:val="left" w:pos="586"/>
        </w:tabs>
        <w:ind w:hanging="465"/>
        <w:rPr>
          <w:b w:val="0"/>
          <w:bCs w:val="0"/>
        </w:rPr>
      </w:pPr>
      <w:bookmarkStart w:id="10" w:name="3.2_Vessels_included_in_the_EU_IUU_vesse"/>
      <w:bookmarkStart w:id="11" w:name="_bookmark5"/>
      <w:bookmarkEnd w:id="10"/>
      <w:bookmarkEnd w:id="11"/>
      <w:r w:rsidRPr="00932497">
        <w:rPr>
          <w:color w:val="878A15"/>
          <w:spacing w:val="-1"/>
        </w:rPr>
        <w:t>Vessels included</w:t>
      </w:r>
      <w:r w:rsidRPr="00932497">
        <w:rPr>
          <w:color w:val="878A15"/>
        </w:rPr>
        <w:t xml:space="preserve"> in </w:t>
      </w:r>
      <w:r w:rsidRPr="00932497">
        <w:rPr>
          <w:color w:val="878A15"/>
          <w:spacing w:val="-2"/>
        </w:rPr>
        <w:t>the</w:t>
      </w:r>
      <w:r w:rsidRPr="00932497">
        <w:rPr>
          <w:color w:val="878A15"/>
          <w:spacing w:val="1"/>
        </w:rPr>
        <w:t xml:space="preserve"> </w:t>
      </w:r>
      <w:r w:rsidRPr="00932497">
        <w:rPr>
          <w:color w:val="878A15"/>
          <w:spacing w:val="-1"/>
        </w:rPr>
        <w:t>IUU</w:t>
      </w:r>
      <w:r w:rsidRPr="00932497">
        <w:rPr>
          <w:color w:val="878A15"/>
        </w:rPr>
        <w:t xml:space="preserve"> </w:t>
      </w:r>
      <w:r w:rsidRPr="00932497">
        <w:rPr>
          <w:color w:val="878A15"/>
          <w:spacing w:val="-1"/>
        </w:rPr>
        <w:t>vessel</w:t>
      </w:r>
      <w:r w:rsidRPr="00932497">
        <w:rPr>
          <w:color w:val="878A15"/>
        </w:rPr>
        <w:t xml:space="preserve"> </w:t>
      </w:r>
      <w:r w:rsidRPr="00932497">
        <w:rPr>
          <w:color w:val="878A15"/>
          <w:spacing w:val="-1"/>
        </w:rPr>
        <w:t>list.</w:t>
      </w:r>
    </w:p>
    <w:p w:rsidR="007E682D" w:rsidRPr="00932497" w:rsidRDefault="007E682D">
      <w:pPr>
        <w:rPr>
          <w:rFonts w:ascii="Arial" w:eastAsia="Arial" w:hAnsi="Arial" w:cs="Arial"/>
          <w:b/>
          <w:bCs/>
          <w:sz w:val="24"/>
          <w:szCs w:val="24"/>
        </w:rPr>
      </w:pPr>
    </w:p>
    <w:p w:rsidR="007E682D" w:rsidRPr="00932497" w:rsidRDefault="00A32673">
      <w:pPr>
        <w:pStyle w:val="BodyText"/>
        <w:ind w:right="129"/>
      </w:pPr>
      <w:r w:rsidRPr="00932497">
        <w:rPr>
          <w:spacing w:val="-1"/>
        </w:rPr>
        <w:t>Vessels</w:t>
      </w:r>
      <w:r w:rsidRPr="00932497">
        <w:t xml:space="preserve"> </w:t>
      </w:r>
      <w:r w:rsidRPr="00932497">
        <w:rPr>
          <w:spacing w:val="-1"/>
        </w:rPr>
        <w:t>included</w:t>
      </w:r>
      <w:r w:rsidRPr="00932497">
        <w:rPr>
          <w:spacing w:val="1"/>
        </w:rPr>
        <w:t xml:space="preserve"> </w:t>
      </w:r>
      <w:r w:rsidRPr="00932497">
        <w:t>on</w:t>
      </w:r>
      <w:r w:rsidRPr="00932497">
        <w:rPr>
          <w:spacing w:val="-1"/>
        </w:rPr>
        <w:t xml:space="preserve"> the</w:t>
      </w:r>
      <w:r w:rsidRPr="00932497">
        <w:rPr>
          <w:spacing w:val="1"/>
        </w:rPr>
        <w:t xml:space="preserve"> </w:t>
      </w:r>
      <w:r w:rsidRPr="00932497">
        <w:rPr>
          <w:spacing w:val="-1"/>
        </w:rPr>
        <w:t>IUU</w:t>
      </w:r>
      <w:r w:rsidRPr="00932497">
        <w:t xml:space="preserve"> </w:t>
      </w:r>
      <w:r w:rsidRPr="00932497">
        <w:rPr>
          <w:spacing w:val="-1"/>
        </w:rPr>
        <w:t>vessel</w:t>
      </w:r>
      <w:r w:rsidRPr="00932497">
        <w:t xml:space="preserve"> </w:t>
      </w:r>
      <w:r w:rsidRPr="00932497">
        <w:rPr>
          <w:spacing w:val="-1"/>
        </w:rPr>
        <w:t>list</w:t>
      </w:r>
      <w:r w:rsidRPr="00932497">
        <w:t xml:space="preserve"> or</w:t>
      </w:r>
      <w:r w:rsidRPr="00932497">
        <w:rPr>
          <w:spacing w:val="-3"/>
        </w:rPr>
        <w:t xml:space="preserve"> </w:t>
      </w:r>
      <w:r w:rsidRPr="00932497">
        <w:rPr>
          <w:spacing w:val="-1"/>
        </w:rPr>
        <w:t>flagged</w:t>
      </w:r>
      <w:r w:rsidRPr="00932497">
        <w:rPr>
          <w:spacing w:val="1"/>
        </w:rPr>
        <w:t xml:space="preserve"> </w:t>
      </w:r>
      <w:r w:rsidRPr="00932497">
        <w:t>to</w:t>
      </w:r>
      <w:r w:rsidRPr="00932497">
        <w:rPr>
          <w:spacing w:val="-1"/>
        </w:rPr>
        <w:t xml:space="preserve"> </w:t>
      </w:r>
      <w:r w:rsidRPr="00932497">
        <w:t>a</w:t>
      </w:r>
      <w:r w:rsidRPr="00932497">
        <w:rPr>
          <w:spacing w:val="1"/>
        </w:rPr>
        <w:t xml:space="preserve"> </w:t>
      </w:r>
      <w:r w:rsidRPr="00932497">
        <w:rPr>
          <w:spacing w:val="-1"/>
        </w:rPr>
        <w:t>country</w:t>
      </w:r>
      <w:r w:rsidRPr="00932497">
        <w:rPr>
          <w:spacing w:val="-2"/>
        </w:rPr>
        <w:t xml:space="preserve"> </w:t>
      </w:r>
      <w:r w:rsidRPr="00932497">
        <w:rPr>
          <w:spacing w:val="-1"/>
        </w:rPr>
        <w:t xml:space="preserve">listed </w:t>
      </w:r>
      <w:r w:rsidRPr="00932497">
        <w:t>as a</w:t>
      </w:r>
      <w:r w:rsidRPr="00932497">
        <w:rPr>
          <w:spacing w:val="-1"/>
        </w:rPr>
        <w:t xml:space="preserve"> non-</w:t>
      </w:r>
      <w:r w:rsidRPr="00932497">
        <w:rPr>
          <w:spacing w:val="57"/>
        </w:rPr>
        <w:t xml:space="preserve"> </w:t>
      </w:r>
      <w:r w:rsidRPr="00932497">
        <w:rPr>
          <w:spacing w:val="-1"/>
        </w:rPr>
        <w:t>cooperating third</w:t>
      </w:r>
      <w:r w:rsidRPr="00932497">
        <w:rPr>
          <w:spacing w:val="1"/>
        </w:rPr>
        <w:t xml:space="preserve"> </w:t>
      </w:r>
      <w:r w:rsidRPr="00932497">
        <w:rPr>
          <w:spacing w:val="-2"/>
        </w:rPr>
        <w:t xml:space="preserve">country </w:t>
      </w:r>
      <w:r w:rsidRPr="00932497">
        <w:rPr>
          <w:spacing w:val="-1"/>
        </w:rPr>
        <w:t>are ineligible</w:t>
      </w:r>
      <w:r w:rsidRPr="00932497">
        <w:rPr>
          <w:spacing w:val="1"/>
        </w:rPr>
        <w:t xml:space="preserve"> </w:t>
      </w:r>
      <w:r w:rsidRPr="00932497">
        <w:t>to</w:t>
      </w:r>
      <w:r w:rsidRPr="00932497">
        <w:rPr>
          <w:spacing w:val="-1"/>
        </w:rPr>
        <w:t xml:space="preserve"> apply</w:t>
      </w:r>
      <w:r w:rsidRPr="00932497">
        <w:rPr>
          <w:spacing w:val="-2"/>
        </w:rPr>
        <w:t xml:space="preserve"> </w:t>
      </w:r>
      <w:r w:rsidRPr="00932497">
        <w:t>for</w:t>
      </w:r>
      <w:r w:rsidRPr="00932497">
        <w:rPr>
          <w:spacing w:val="-1"/>
        </w:rPr>
        <w:t xml:space="preserve"> grant</w:t>
      </w:r>
      <w:r w:rsidRPr="00932497">
        <w:rPr>
          <w:spacing w:val="-2"/>
        </w:rPr>
        <w:t xml:space="preserve"> </w:t>
      </w:r>
      <w:r w:rsidRPr="00932497">
        <w:rPr>
          <w:spacing w:val="-1"/>
        </w:rPr>
        <w:t>funding under the</w:t>
      </w:r>
      <w:r w:rsidRPr="00932497">
        <w:rPr>
          <w:spacing w:val="73"/>
        </w:rPr>
        <w:t xml:space="preserve"> </w:t>
      </w:r>
      <w:r w:rsidRPr="00932497">
        <w:rPr>
          <w:spacing w:val="-1"/>
        </w:rPr>
        <w:t>MFF</w:t>
      </w:r>
      <w:r w:rsidRPr="00932497">
        <w:t xml:space="preserve"> </w:t>
      </w:r>
      <w:r w:rsidRPr="00932497">
        <w:rPr>
          <w:spacing w:val="-1"/>
        </w:rPr>
        <w:t>scheme.</w:t>
      </w:r>
    </w:p>
    <w:p w:rsidR="007E682D" w:rsidRPr="00932497" w:rsidRDefault="007E682D">
      <w:pPr>
        <w:rPr>
          <w:rFonts w:ascii="Arial" w:eastAsia="Arial" w:hAnsi="Arial" w:cs="Arial"/>
          <w:sz w:val="24"/>
          <w:szCs w:val="24"/>
        </w:rPr>
      </w:pPr>
    </w:p>
    <w:p w:rsidR="007E682D" w:rsidRPr="00932497" w:rsidRDefault="00A32673">
      <w:pPr>
        <w:pStyle w:val="Heading2"/>
        <w:numPr>
          <w:ilvl w:val="2"/>
          <w:numId w:val="4"/>
        </w:numPr>
        <w:tabs>
          <w:tab w:val="left" w:pos="840"/>
        </w:tabs>
        <w:ind w:right="429"/>
        <w:rPr>
          <w:b w:val="0"/>
          <w:bCs w:val="0"/>
        </w:rPr>
      </w:pPr>
      <w:bookmarkStart w:id="12" w:name="3.2.1_Inadmissibility_of_applications_by"/>
      <w:bookmarkStart w:id="13" w:name="_bookmark6"/>
      <w:bookmarkEnd w:id="12"/>
      <w:bookmarkEnd w:id="13"/>
      <w:r w:rsidRPr="00932497">
        <w:rPr>
          <w:color w:val="878A15"/>
          <w:spacing w:val="-1"/>
        </w:rPr>
        <w:t>Inadmissibility</w:t>
      </w:r>
      <w:r w:rsidRPr="00932497">
        <w:rPr>
          <w:color w:val="878A15"/>
          <w:spacing w:val="-6"/>
        </w:rPr>
        <w:t xml:space="preserve"> </w:t>
      </w:r>
      <w:r w:rsidRPr="00932497">
        <w:rPr>
          <w:color w:val="878A15"/>
          <w:spacing w:val="-1"/>
        </w:rPr>
        <w:t xml:space="preserve">of applications </w:t>
      </w:r>
      <w:r w:rsidRPr="00932497">
        <w:rPr>
          <w:color w:val="878A15"/>
          <w:spacing w:val="1"/>
        </w:rPr>
        <w:t>by</w:t>
      </w:r>
      <w:r w:rsidRPr="00932497">
        <w:rPr>
          <w:color w:val="878A15"/>
          <w:spacing w:val="-6"/>
        </w:rPr>
        <w:t xml:space="preserve"> </w:t>
      </w:r>
      <w:r w:rsidRPr="00932497">
        <w:rPr>
          <w:color w:val="878A15"/>
          <w:spacing w:val="-1"/>
        </w:rPr>
        <w:t>operators</w:t>
      </w:r>
      <w:r w:rsidRPr="00932497">
        <w:rPr>
          <w:color w:val="878A15"/>
          <w:spacing w:val="1"/>
        </w:rPr>
        <w:t xml:space="preserve"> </w:t>
      </w:r>
      <w:r w:rsidRPr="00932497">
        <w:rPr>
          <w:color w:val="878A15"/>
          <w:spacing w:val="-1"/>
        </w:rPr>
        <w:t>included</w:t>
      </w:r>
      <w:r w:rsidRPr="00932497">
        <w:rPr>
          <w:color w:val="878A15"/>
        </w:rPr>
        <w:t xml:space="preserve"> in </w:t>
      </w:r>
      <w:r w:rsidRPr="00932497">
        <w:rPr>
          <w:color w:val="878A15"/>
          <w:spacing w:val="-1"/>
        </w:rPr>
        <w:t>the</w:t>
      </w:r>
      <w:r w:rsidRPr="00932497">
        <w:rPr>
          <w:color w:val="878A15"/>
          <w:spacing w:val="1"/>
        </w:rPr>
        <w:t xml:space="preserve"> </w:t>
      </w:r>
      <w:r w:rsidRPr="00932497">
        <w:rPr>
          <w:color w:val="878A15"/>
          <w:spacing w:val="-1"/>
        </w:rPr>
        <w:t>IUU</w:t>
      </w:r>
      <w:r w:rsidRPr="00932497">
        <w:rPr>
          <w:color w:val="878A15"/>
          <w:spacing w:val="69"/>
        </w:rPr>
        <w:t xml:space="preserve"> </w:t>
      </w:r>
      <w:r w:rsidRPr="00932497">
        <w:rPr>
          <w:color w:val="878A15"/>
          <w:spacing w:val="-1"/>
        </w:rPr>
        <w:t>vessel</w:t>
      </w:r>
      <w:r w:rsidRPr="00932497">
        <w:rPr>
          <w:color w:val="878A15"/>
        </w:rPr>
        <w:t xml:space="preserve"> </w:t>
      </w:r>
      <w:r w:rsidRPr="00932497">
        <w:rPr>
          <w:color w:val="878A15"/>
          <w:spacing w:val="-1"/>
        </w:rPr>
        <w:t>list.</w:t>
      </w:r>
    </w:p>
    <w:p w:rsidR="007E682D" w:rsidRPr="00932497" w:rsidRDefault="007E682D">
      <w:pPr>
        <w:rPr>
          <w:rFonts w:ascii="Arial" w:eastAsia="Arial" w:hAnsi="Arial" w:cs="Arial"/>
          <w:b/>
          <w:bCs/>
          <w:sz w:val="24"/>
          <w:szCs w:val="24"/>
        </w:rPr>
      </w:pPr>
    </w:p>
    <w:p w:rsidR="007E682D" w:rsidRDefault="00A32673">
      <w:pPr>
        <w:pStyle w:val="BodyText"/>
        <w:ind w:right="198"/>
      </w:pPr>
      <w:r w:rsidRPr="00932497">
        <w:t>The</w:t>
      </w:r>
      <w:r w:rsidRPr="00932497">
        <w:rPr>
          <w:spacing w:val="1"/>
        </w:rPr>
        <w:t xml:space="preserve"> </w:t>
      </w:r>
      <w:r w:rsidRPr="00932497">
        <w:rPr>
          <w:spacing w:val="-1"/>
        </w:rPr>
        <w:t>period</w:t>
      </w:r>
      <w:r w:rsidRPr="00932497">
        <w:rPr>
          <w:spacing w:val="1"/>
        </w:rPr>
        <w:t xml:space="preserve"> </w:t>
      </w:r>
      <w:r w:rsidRPr="00932497">
        <w:rPr>
          <w:spacing w:val="-1"/>
        </w:rPr>
        <w:t>of</w:t>
      </w:r>
      <w:r w:rsidRPr="00932497">
        <w:t xml:space="preserve"> </w:t>
      </w:r>
      <w:r w:rsidRPr="00932497">
        <w:rPr>
          <w:spacing w:val="-1"/>
        </w:rPr>
        <w:t>inadmissibility</w:t>
      </w:r>
      <w:r w:rsidRPr="00932497">
        <w:rPr>
          <w:spacing w:val="-2"/>
        </w:rPr>
        <w:t xml:space="preserve"> </w:t>
      </w:r>
      <w:r w:rsidRPr="00932497">
        <w:t>for</w:t>
      </w:r>
      <w:r w:rsidRPr="00932497">
        <w:rPr>
          <w:spacing w:val="-1"/>
        </w:rPr>
        <w:t xml:space="preserve"> </w:t>
      </w:r>
      <w:r w:rsidRPr="00932497">
        <w:t>an</w:t>
      </w:r>
      <w:r w:rsidRPr="00932497">
        <w:rPr>
          <w:spacing w:val="-1"/>
        </w:rPr>
        <w:t xml:space="preserve"> operator whose fishing vessel</w:t>
      </w:r>
      <w:r w:rsidRPr="00932497">
        <w:t xml:space="preserve"> </w:t>
      </w:r>
      <w:r w:rsidRPr="00932497">
        <w:rPr>
          <w:spacing w:val="-1"/>
        </w:rPr>
        <w:t>is</w:t>
      </w:r>
      <w:r w:rsidRPr="00932497">
        <w:t xml:space="preserve"> </w:t>
      </w:r>
      <w:r w:rsidRPr="00932497">
        <w:rPr>
          <w:spacing w:val="-1"/>
        </w:rPr>
        <w:t>included</w:t>
      </w:r>
      <w:r w:rsidRPr="00932497">
        <w:rPr>
          <w:spacing w:val="1"/>
        </w:rPr>
        <w:t xml:space="preserve"> </w:t>
      </w:r>
      <w:r w:rsidRPr="00932497">
        <w:rPr>
          <w:spacing w:val="-1"/>
        </w:rPr>
        <w:t>in</w:t>
      </w:r>
      <w:r w:rsidRPr="00932497">
        <w:rPr>
          <w:spacing w:val="1"/>
        </w:rPr>
        <w:t xml:space="preserve"> </w:t>
      </w:r>
      <w:r w:rsidRPr="00932497"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Union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fishing</w:t>
      </w:r>
      <w:r>
        <w:rPr>
          <w:spacing w:val="-1"/>
        </w:rPr>
        <w:t xml:space="preserve"> vessels</w:t>
      </w:r>
      <w:r>
        <w:t xml:space="preserve"> </w:t>
      </w:r>
      <w:r>
        <w:rPr>
          <w:spacing w:val="-1"/>
        </w:rPr>
        <w:t>engaged</w:t>
      </w:r>
      <w:r>
        <w:rPr>
          <w:spacing w:val="1"/>
        </w:rPr>
        <w:t xml:space="preserve"> </w:t>
      </w:r>
      <w:r>
        <w:rPr>
          <w:spacing w:val="-1"/>
        </w:rPr>
        <w:t>in illegal,</w:t>
      </w:r>
      <w:r>
        <w:t xml:space="preserve"> </w:t>
      </w:r>
      <w:r>
        <w:rPr>
          <w:spacing w:val="-1"/>
        </w:rPr>
        <w:t>unreported and</w:t>
      </w:r>
      <w:r>
        <w:rPr>
          <w:spacing w:val="1"/>
        </w:rPr>
        <w:t xml:space="preserve"> </w:t>
      </w:r>
      <w:r>
        <w:rPr>
          <w:spacing w:val="-1"/>
        </w:rPr>
        <w:t>unregulated</w:t>
      </w:r>
      <w:r>
        <w:rPr>
          <w:spacing w:val="1"/>
        </w:rPr>
        <w:t xml:space="preserve"> </w:t>
      </w:r>
      <w:r>
        <w:rPr>
          <w:spacing w:val="-1"/>
        </w:rPr>
        <w:t>(IUU)</w:t>
      </w:r>
      <w:r>
        <w:rPr>
          <w:spacing w:val="53"/>
        </w:rPr>
        <w:t xml:space="preserve"> </w:t>
      </w:r>
      <w:r>
        <w:rPr>
          <w:spacing w:val="-1"/>
        </w:rPr>
        <w:t>fishing will</w:t>
      </w:r>
      <w:r>
        <w:t xml:space="preserve"> 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minimum of</w:t>
      </w:r>
      <w:r>
        <w:rPr>
          <w:spacing w:val="3"/>
        </w:rPr>
        <w:t xml:space="preserve"> </w:t>
      </w:r>
      <w:r>
        <w:rPr>
          <w:spacing w:val="-1"/>
        </w:rPr>
        <w:t>24 months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date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fishing</w:t>
      </w:r>
      <w:r>
        <w:rPr>
          <w:spacing w:val="-1"/>
        </w:rPr>
        <w:t xml:space="preserve"> vessel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included</w:t>
      </w:r>
      <w:r>
        <w:rPr>
          <w:spacing w:val="59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for</w:t>
      </w:r>
      <w:r>
        <w:rPr>
          <w:spacing w:val="-1"/>
        </w:rPr>
        <w:t xml:space="preserve"> the whole</w:t>
      </w:r>
      <w:r>
        <w:rPr>
          <w:spacing w:val="1"/>
        </w:rPr>
        <w:t xml:space="preserve"> </w:t>
      </w:r>
      <w:r>
        <w:rPr>
          <w:spacing w:val="-1"/>
        </w:rPr>
        <w:t>period during which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fishing</w:t>
      </w:r>
      <w:r>
        <w:rPr>
          <w:spacing w:val="-1"/>
        </w:rPr>
        <w:t xml:space="preserve"> vessel</w:t>
      </w:r>
      <w:r>
        <w:rPr>
          <w:spacing w:val="-3"/>
        </w:rPr>
        <w:t xml:space="preserve"> </w:t>
      </w:r>
      <w:r>
        <w:rPr>
          <w:spacing w:val="-1"/>
        </w:rPr>
        <w:t>remains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list.</w:t>
      </w:r>
    </w:p>
    <w:p w:rsidR="007E682D" w:rsidRDefault="007E682D">
      <w:pPr>
        <w:rPr>
          <w:rFonts w:ascii="Arial" w:eastAsia="Arial" w:hAnsi="Arial" w:cs="Arial"/>
          <w:sz w:val="24"/>
          <w:szCs w:val="24"/>
        </w:rPr>
      </w:pPr>
    </w:p>
    <w:p w:rsidR="007E682D" w:rsidRDefault="00A32673">
      <w:pPr>
        <w:pStyle w:val="Heading2"/>
        <w:numPr>
          <w:ilvl w:val="2"/>
          <w:numId w:val="4"/>
        </w:numPr>
        <w:tabs>
          <w:tab w:val="left" w:pos="840"/>
        </w:tabs>
        <w:ind w:right="376"/>
        <w:rPr>
          <w:b w:val="0"/>
          <w:bCs w:val="0"/>
        </w:rPr>
      </w:pPr>
      <w:bookmarkStart w:id="14" w:name="3.2.2_Inadmissibility_of_applications_by"/>
      <w:bookmarkStart w:id="15" w:name="_bookmark7"/>
      <w:bookmarkEnd w:id="14"/>
      <w:bookmarkEnd w:id="15"/>
      <w:r>
        <w:rPr>
          <w:color w:val="878A15"/>
          <w:spacing w:val="-1"/>
        </w:rPr>
        <w:t>Inadmissibility</w:t>
      </w:r>
      <w:r>
        <w:rPr>
          <w:color w:val="878A15"/>
          <w:spacing w:val="-6"/>
        </w:rPr>
        <w:t xml:space="preserve"> </w:t>
      </w:r>
      <w:r>
        <w:rPr>
          <w:color w:val="878A15"/>
          <w:spacing w:val="-1"/>
        </w:rPr>
        <w:t xml:space="preserve">of applications </w:t>
      </w:r>
      <w:r>
        <w:rPr>
          <w:color w:val="878A15"/>
          <w:spacing w:val="1"/>
        </w:rPr>
        <w:t>by</w:t>
      </w:r>
      <w:r>
        <w:rPr>
          <w:color w:val="878A15"/>
          <w:spacing w:val="-6"/>
        </w:rPr>
        <w:t xml:space="preserve"> </w:t>
      </w:r>
      <w:r>
        <w:rPr>
          <w:color w:val="878A15"/>
          <w:spacing w:val="-1"/>
        </w:rPr>
        <w:t>operators</w:t>
      </w:r>
      <w:r>
        <w:rPr>
          <w:color w:val="878A15"/>
          <w:spacing w:val="1"/>
        </w:rPr>
        <w:t xml:space="preserve"> </w:t>
      </w:r>
      <w:r>
        <w:rPr>
          <w:color w:val="878A15"/>
        </w:rPr>
        <w:t>in a</w:t>
      </w:r>
      <w:r>
        <w:rPr>
          <w:color w:val="878A15"/>
          <w:spacing w:val="-1"/>
        </w:rPr>
        <w:t xml:space="preserve"> non-cooperating</w:t>
      </w:r>
      <w:r>
        <w:rPr>
          <w:color w:val="878A15"/>
        </w:rPr>
        <w:t xml:space="preserve"> </w:t>
      </w:r>
      <w:r>
        <w:rPr>
          <w:color w:val="878A15"/>
          <w:spacing w:val="-1"/>
        </w:rPr>
        <w:t>third</w:t>
      </w:r>
      <w:r>
        <w:rPr>
          <w:color w:val="878A15"/>
          <w:spacing w:val="71"/>
        </w:rPr>
        <w:t xml:space="preserve"> </w:t>
      </w:r>
      <w:r>
        <w:rPr>
          <w:color w:val="878A15"/>
          <w:spacing w:val="-1"/>
        </w:rPr>
        <w:t>country.</w:t>
      </w:r>
    </w:p>
    <w:p w:rsidR="007E682D" w:rsidRDefault="007E682D">
      <w:pPr>
        <w:rPr>
          <w:rFonts w:ascii="Arial" w:eastAsia="Arial" w:hAnsi="Arial" w:cs="Arial"/>
          <w:b/>
          <w:bCs/>
          <w:sz w:val="24"/>
          <w:szCs w:val="24"/>
        </w:rPr>
      </w:pPr>
    </w:p>
    <w:p w:rsidR="007E682D" w:rsidRDefault="00A32673">
      <w:pPr>
        <w:pStyle w:val="BodyText"/>
        <w:ind w:right="129"/>
      </w:pPr>
      <w:r>
        <w:rPr>
          <w:spacing w:val="-1"/>
        </w:rPr>
        <w:t>Operators</w:t>
      </w:r>
      <w:r>
        <w:t xml:space="preserve"> </w:t>
      </w:r>
      <w:r>
        <w:rPr>
          <w:spacing w:val="-1"/>
        </w:rPr>
        <w:t>whose fishing vessel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flagged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non-cooperating third country</w:t>
      </w:r>
      <w:r>
        <w:rPr>
          <w:spacing w:val="-2"/>
        </w:rPr>
        <w:t xml:space="preserve"> </w:t>
      </w:r>
      <w:r>
        <w:rPr>
          <w:spacing w:val="-1"/>
        </w:rPr>
        <w:t>shall be</w:t>
      </w:r>
      <w:r>
        <w:rPr>
          <w:spacing w:val="83"/>
        </w:rPr>
        <w:t xml:space="preserve"> </w:t>
      </w:r>
      <w:r>
        <w:rPr>
          <w:spacing w:val="-1"/>
        </w:rPr>
        <w:t xml:space="preserve">inadmissible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minimum</w:t>
      </w:r>
      <w:r>
        <w:rPr>
          <w:spacing w:val="2"/>
        </w:rPr>
        <w:t xml:space="preserve"> </w:t>
      </w:r>
      <w:r>
        <w:rPr>
          <w:spacing w:val="-1"/>
        </w:rPr>
        <w:t>period of</w:t>
      </w:r>
      <w:r>
        <w:rPr>
          <w:spacing w:val="3"/>
        </w:rPr>
        <w:t xml:space="preserve"> </w:t>
      </w:r>
      <w:r>
        <w:rPr>
          <w:spacing w:val="-1"/>
        </w:rPr>
        <w:t>12 months</w:t>
      </w:r>
      <w:r>
        <w:t xml:space="preserve"> </w:t>
      </w:r>
      <w:r>
        <w:rPr>
          <w:spacing w:val="-1"/>
        </w:rPr>
        <w:t xml:space="preserve">and during </w:t>
      </w:r>
      <w:r>
        <w:t>the</w:t>
      </w:r>
      <w:r>
        <w:rPr>
          <w:spacing w:val="-1"/>
        </w:rPr>
        <w:t xml:space="preserve"> whole</w:t>
      </w:r>
      <w:r>
        <w:rPr>
          <w:spacing w:val="1"/>
        </w:rPr>
        <w:t xml:space="preserve"> </w:t>
      </w:r>
      <w:r>
        <w:rPr>
          <w:spacing w:val="-1"/>
        </w:rPr>
        <w:t>period while</w:t>
      </w:r>
      <w:r>
        <w:rPr>
          <w:spacing w:val="55"/>
        </w:rPr>
        <w:t xml:space="preserve"> </w:t>
      </w:r>
      <w:r>
        <w:t xml:space="preserve">that </w:t>
      </w:r>
      <w:r>
        <w:rPr>
          <w:spacing w:val="-1"/>
        </w:rPr>
        <w:t>country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listed.</w:t>
      </w:r>
    </w:p>
    <w:p w:rsidR="007E682D" w:rsidRDefault="007E682D">
      <w:pPr>
        <w:sectPr w:rsidR="007E682D">
          <w:pgSz w:w="11910" w:h="16840"/>
          <w:pgMar w:top="960" w:right="1380" w:bottom="940" w:left="1320" w:header="734" w:footer="758" w:gutter="0"/>
          <w:cols w:space="720"/>
        </w:sectPr>
      </w:pPr>
    </w:p>
    <w:p w:rsidR="007E682D" w:rsidRDefault="007E682D">
      <w:pPr>
        <w:rPr>
          <w:rFonts w:ascii="Arial" w:eastAsia="Arial" w:hAnsi="Arial" w:cs="Arial"/>
          <w:sz w:val="20"/>
          <w:szCs w:val="20"/>
        </w:rPr>
      </w:pPr>
    </w:p>
    <w:p w:rsidR="007E682D" w:rsidRDefault="007E682D">
      <w:pPr>
        <w:spacing w:before="1"/>
        <w:rPr>
          <w:rFonts w:ascii="Arial" w:eastAsia="Arial" w:hAnsi="Arial" w:cs="Arial"/>
          <w:sz w:val="20"/>
          <w:szCs w:val="20"/>
        </w:rPr>
      </w:pPr>
    </w:p>
    <w:p w:rsidR="007E682D" w:rsidRDefault="00A32673">
      <w:pPr>
        <w:pStyle w:val="Heading2"/>
        <w:numPr>
          <w:ilvl w:val="1"/>
          <w:numId w:val="3"/>
        </w:numPr>
        <w:tabs>
          <w:tab w:val="left" w:pos="586"/>
        </w:tabs>
        <w:ind w:right="361" w:hanging="465"/>
        <w:rPr>
          <w:b w:val="0"/>
          <w:bCs w:val="0"/>
        </w:rPr>
      </w:pPr>
      <w:bookmarkStart w:id="16" w:name="3.3_Inadmissibility_of_applications_by_o"/>
      <w:bookmarkStart w:id="17" w:name="_bookmark8"/>
      <w:bookmarkEnd w:id="16"/>
      <w:bookmarkEnd w:id="17"/>
      <w:r>
        <w:rPr>
          <w:color w:val="878A15"/>
          <w:spacing w:val="-1"/>
        </w:rPr>
        <w:t>Inadmissibility</w:t>
      </w:r>
      <w:r>
        <w:rPr>
          <w:color w:val="878A15"/>
          <w:spacing w:val="-6"/>
        </w:rPr>
        <w:t xml:space="preserve"> </w:t>
      </w:r>
      <w:r>
        <w:rPr>
          <w:color w:val="878A15"/>
          <w:spacing w:val="-1"/>
        </w:rPr>
        <w:t xml:space="preserve">of applications </w:t>
      </w:r>
      <w:r>
        <w:rPr>
          <w:color w:val="878A15"/>
          <w:spacing w:val="1"/>
        </w:rPr>
        <w:t>by</w:t>
      </w:r>
      <w:r>
        <w:rPr>
          <w:color w:val="878A15"/>
          <w:spacing w:val="-6"/>
        </w:rPr>
        <w:t xml:space="preserve"> </w:t>
      </w:r>
      <w:r>
        <w:rPr>
          <w:color w:val="878A15"/>
          <w:spacing w:val="-1"/>
        </w:rPr>
        <w:t>operators</w:t>
      </w:r>
      <w:r>
        <w:rPr>
          <w:color w:val="878A15"/>
          <w:spacing w:val="1"/>
        </w:rPr>
        <w:t xml:space="preserve"> </w:t>
      </w:r>
      <w:r>
        <w:rPr>
          <w:color w:val="878A15"/>
          <w:spacing w:val="-1"/>
        </w:rPr>
        <w:t xml:space="preserve">that </w:t>
      </w:r>
      <w:r>
        <w:rPr>
          <w:color w:val="878A15"/>
          <w:spacing w:val="-2"/>
        </w:rPr>
        <w:t>have</w:t>
      </w:r>
      <w:r>
        <w:rPr>
          <w:color w:val="878A15"/>
          <w:spacing w:val="1"/>
        </w:rPr>
        <w:t xml:space="preserve"> </w:t>
      </w:r>
      <w:r>
        <w:rPr>
          <w:color w:val="878A15"/>
          <w:spacing w:val="-1"/>
        </w:rPr>
        <w:t>committed</w:t>
      </w:r>
      <w:r>
        <w:rPr>
          <w:color w:val="878A15"/>
        </w:rPr>
        <w:t xml:space="preserve"> </w:t>
      </w:r>
      <w:r>
        <w:rPr>
          <w:color w:val="878A15"/>
          <w:spacing w:val="-1"/>
        </w:rPr>
        <w:t>fraud</w:t>
      </w:r>
      <w:r>
        <w:rPr>
          <w:color w:val="878A15"/>
        </w:rPr>
        <w:t xml:space="preserve"> in</w:t>
      </w:r>
      <w:r>
        <w:rPr>
          <w:color w:val="878A15"/>
          <w:spacing w:val="87"/>
        </w:rPr>
        <w:t xml:space="preserve"> </w:t>
      </w:r>
      <w:r>
        <w:rPr>
          <w:color w:val="878A15"/>
          <w:spacing w:val="-1"/>
        </w:rPr>
        <w:t>the</w:t>
      </w:r>
      <w:r>
        <w:rPr>
          <w:color w:val="878A15"/>
          <w:spacing w:val="1"/>
        </w:rPr>
        <w:t xml:space="preserve"> </w:t>
      </w:r>
      <w:r>
        <w:rPr>
          <w:color w:val="878A15"/>
          <w:spacing w:val="-1"/>
        </w:rPr>
        <w:t>context of the</w:t>
      </w:r>
      <w:r>
        <w:rPr>
          <w:color w:val="878A15"/>
          <w:spacing w:val="1"/>
        </w:rPr>
        <w:t xml:space="preserve"> </w:t>
      </w:r>
      <w:r>
        <w:rPr>
          <w:color w:val="878A15"/>
          <w:spacing w:val="-1"/>
        </w:rPr>
        <w:t>MFF</w:t>
      </w:r>
    </w:p>
    <w:p w:rsidR="007E682D" w:rsidRDefault="007E682D">
      <w:pPr>
        <w:rPr>
          <w:rFonts w:ascii="Arial" w:eastAsia="Arial" w:hAnsi="Arial" w:cs="Arial"/>
          <w:b/>
          <w:bCs/>
          <w:sz w:val="24"/>
          <w:szCs w:val="24"/>
        </w:rPr>
      </w:pPr>
    </w:p>
    <w:p w:rsidR="007E682D" w:rsidRDefault="00A32673">
      <w:pPr>
        <w:pStyle w:val="BodyText"/>
        <w:ind w:right="154"/>
      </w:pPr>
      <w:r>
        <w:t>Where</w:t>
      </w:r>
      <w:r>
        <w:rPr>
          <w:spacing w:val="-1"/>
        </w:rPr>
        <w:t xml:space="preserve"> 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determined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MMO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operator</w:t>
      </w:r>
      <w:r>
        <w:rPr>
          <w:spacing w:val="-3"/>
        </w:rPr>
        <w:t xml:space="preserve"> </w:t>
      </w:r>
      <w:r>
        <w:t xml:space="preserve">has </w:t>
      </w:r>
      <w:r>
        <w:rPr>
          <w:spacing w:val="-1"/>
        </w:rPr>
        <w:t xml:space="preserve">committed </w:t>
      </w:r>
      <w:r>
        <w:t>a</w:t>
      </w:r>
      <w:r>
        <w:rPr>
          <w:spacing w:val="-1"/>
        </w:rPr>
        <w:t xml:space="preserve"> fraud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context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MFF,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t>for</w:t>
      </w:r>
      <w:r w:rsidR="00570E66">
        <w:rPr>
          <w:spacing w:val="-1"/>
        </w:rPr>
        <w:t xml:space="preserve"> </w:t>
      </w:r>
      <w:r>
        <w:rPr>
          <w:spacing w:val="-1"/>
        </w:rPr>
        <w:t>MFF</w:t>
      </w:r>
      <w: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operator shall</w:t>
      </w:r>
      <w:r>
        <w:rPr>
          <w:spacing w:val="6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inadmissible from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date of</w:t>
      </w:r>
      <w:r>
        <w:t xml:space="preserve"> the</w:t>
      </w:r>
      <w:r>
        <w:rPr>
          <w:spacing w:val="-4"/>
        </w:rPr>
        <w:t xml:space="preserve"> </w:t>
      </w:r>
      <w:r>
        <w:t xml:space="preserve">first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 xml:space="preserve">decision establishing </w:t>
      </w:r>
      <w:r>
        <w:t>the</w:t>
      </w:r>
      <w:r>
        <w:rPr>
          <w:spacing w:val="-1"/>
        </w:rPr>
        <w:t xml:space="preserve"> fraud</w:t>
      </w:r>
      <w:r>
        <w:rPr>
          <w:spacing w:val="1"/>
        </w:rPr>
        <w:t xml:space="preserve"> </w:t>
      </w:r>
      <w:r>
        <w:rPr>
          <w:spacing w:val="-1"/>
        </w:rPr>
        <w:t>until</w:t>
      </w:r>
      <w:r>
        <w:rPr>
          <w:spacing w:val="6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of</w:t>
      </w:r>
      <w:r>
        <w:t xml:space="preserve"> the</w:t>
      </w:r>
      <w:r>
        <w:rPr>
          <w:spacing w:val="-1"/>
        </w:rPr>
        <w:t xml:space="preserve"> eligibility</w:t>
      </w:r>
      <w:r>
        <w:t xml:space="preserve"> </w:t>
      </w:r>
      <w:r>
        <w:rPr>
          <w:spacing w:val="-1"/>
        </w:rPr>
        <w:t>period of</w:t>
      </w:r>
      <w:r>
        <w:rPr>
          <w:spacing w:val="3"/>
        </w:rPr>
        <w:t xml:space="preserve"> </w:t>
      </w:r>
      <w:r w:rsidR="00570E66">
        <w:rPr>
          <w:spacing w:val="-1"/>
        </w:rPr>
        <w:t xml:space="preserve">the </w:t>
      </w:r>
      <w:r>
        <w:rPr>
          <w:spacing w:val="-1"/>
        </w:rPr>
        <w:t>MFF</w:t>
      </w:r>
      <w:r>
        <w:t xml:space="preserve"> </w:t>
      </w:r>
      <w:r w:rsidRPr="001469B2">
        <w:rPr>
          <w:spacing w:val="-1"/>
        </w:rPr>
        <w:t>which</w:t>
      </w:r>
      <w:r w:rsidRPr="001469B2">
        <w:rPr>
          <w:spacing w:val="1"/>
        </w:rPr>
        <w:t xml:space="preserve"> </w:t>
      </w:r>
      <w:r w:rsidRPr="001469B2">
        <w:rPr>
          <w:spacing w:val="-1"/>
        </w:rPr>
        <w:t>runs</w:t>
      </w:r>
      <w:r w:rsidRPr="001469B2">
        <w:rPr>
          <w:spacing w:val="-2"/>
        </w:rPr>
        <w:t xml:space="preserve"> </w:t>
      </w:r>
      <w:r w:rsidRPr="001469B2">
        <w:t>to</w:t>
      </w:r>
      <w:r w:rsidRPr="001469B2">
        <w:rPr>
          <w:spacing w:val="-1"/>
        </w:rPr>
        <w:t xml:space="preserve"> </w:t>
      </w:r>
      <w:r w:rsidRPr="001469B2">
        <w:t xml:space="preserve">31st </w:t>
      </w:r>
      <w:r w:rsidRPr="001469B2">
        <w:rPr>
          <w:spacing w:val="-1"/>
        </w:rPr>
        <w:t>December</w:t>
      </w:r>
      <w:r w:rsidRPr="001469B2">
        <w:rPr>
          <w:spacing w:val="-3"/>
        </w:rPr>
        <w:t xml:space="preserve"> </w:t>
      </w:r>
      <w:r w:rsidRPr="001469B2">
        <w:rPr>
          <w:spacing w:val="-1"/>
        </w:rPr>
        <w:t>2023.</w:t>
      </w:r>
    </w:p>
    <w:p w:rsidR="007E682D" w:rsidRDefault="007E682D">
      <w:pPr>
        <w:rPr>
          <w:rFonts w:ascii="Arial" w:eastAsia="Arial" w:hAnsi="Arial" w:cs="Arial"/>
          <w:sz w:val="24"/>
          <w:szCs w:val="24"/>
        </w:rPr>
      </w:pPr>
    </w:p>
    <w:p w:rsidR="007E682D" w:rsidRDefault="00A32673">
      <w:pPr>
        <w:pStyle w:val="BodyText"/>
        <w:ind w:right="154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conviction </w:t>
      </w:r>
      <w:r>
        <w:t>for</w:t>
      </w:r>
      <w:r>
        <w:rPr>
          <w:spacing w:val="-1"/>
        </w:rPr>
        <w:t xml:space="preserve"> inciting,</w:t>
      </w:r>
      <w:r>
        <w:t xml:space="preserve"> </w:t>
      </w:r>
      <w:r>
        <w:rPr>
          <w:spacing w:val="-1"/>
        </w:rPr>
        <w:t>aiding and</w:t>
      </w:r>
      <w:r>
        <w:rPr>
          <w:spacing w:val="1"/>
        </w:rPr>
        <w:t xml:space="preserve"> </w:t>
      </w:r>
      <w:r>
        <w:rPr>
          <w:spacing w:val="-1"/>
        </w:rPr>
        <w:t>abetting the</w:t>
      </w:r>
      <w:r>
        <w:rPr>
          <w:spacing w:val="1"/>
        </w:rPr>
        <w:t xml:space="preserve"> </w:t>
      </w:r>
      <w:r>
        <w:rPr>
          <w:spacing w:val="-1"/>
        </w:rPr>
        <w:t>intentional</w:t>
      </w:r>
      <w: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 xml:space="preserve">referred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59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paragraph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2"/>
        </w:rPr>
        <w:t>give</w:t>
      </w:r>
      <w:r>
        <w:rPr>
          <w:spacing w:val="1"/>
        </w:rPr>
        <w:t xml:space="preserve"> </w:t>
      </w:r>
      <w:r>
        <w:rPr>
          <w:spacing w:val="-1"/>
        </w:rPr>
        <w:t>rise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period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ineligibility.</w:t>
      </w:r>
    </w:p>
    <w:p w:rsidR="007E682D" w:rsidRDefault="007E682D">
      <w:pPr>
        <w:rPr>
          <w:rFonts w:ascii="Arial" w:eastAsia="Arial" w:hAnsi="Arial" w:cs="Arial"/>
          <w:sz w:val="24"/>
          <w:szCs w:val="24"/>
        </w:rPr>
      </w:pPr>
    </w:p>
    <w:p w:rsidR="007E682D" w:rsidRDefault="007E682D">
      <w:pPr>
        <w:rPr>
          <w:rFonts w:ascii="Arial" w:eastAsia="Arial" w:hAnsi="Arial" w:cs="Arial"/>
          <w:sz w:val="24"/>
          <w:szCs w:val="24"/>
        </w:rPr>
      </w:pPr>
    </w:p>
    <w:p w:rsidR="007E682D" w:rsidRDefault="00A32673">
      <w:pPr>
        <w:pStyle w:val="Heading2"/>
        <w:numPr>
          <w:ilvl w:val="1"/>
          <w:numId w:val="3"/>
        </w:numPr>
        <w:tabs>
          <w:tab w:val="left" w:pos="586"/>
        </w:tabs>
        <w:ind w:right="486" w:hanging="465"/>
        <w:rPr>
          <w:b w:val="0"/>
          <w:bCs w:val="0"/>
        </w:rPr>
      </w:pPr>
      <w:bookmarkStart w:id="18" w:name="3.4_Inadmissibility_of_applications_by_o"/>
      <w:bookmarkStart w:id="19" w:name="_bookmark9"/>
      <w:bookmarkEnd w:id="18"/>
      <w:bookmarkEnd w:id="19"/>
      <w:r>
        <w:rPr>
          <w:color w:val="878A15"/>
          <w:spacing w:val="-1"/>
        </w:rPr>
        <w:t>Inadmissibility</w:t>
      </w:r>
      <w:r>
        <w:rPr>
          <w:color w:val="878A15"/>
          <w:spacing w:val="-6"/>
        </w:rPr>
        <w:t xml:space="preserve"> </w:t>
      </w:r>
      <w:r>
        <w:rPr>
          <w:color w:val="878A15"/>
          <w:spacing w:val="-1"/>
        </w:rPr>
        <w:t xml:space="preserve">of applications </w:t>
      </w:r>
      <w:r>
        <w:rPr>
          <w:color w:val="878A15"/>
          <w:spacing w:val="1"/>
        </w:rPr>
        <w:t>by</w:t>
      </w:r>
      <w:r>
        <w:rPr>
          <w:color w:val="878A15"/>
          <w:spacing w:val="-6"/>
        </w:rPr>
        <w:t xml:space="preserve"> </w:t>
      </w:r>
      <w:r>
        <w:rPr>
          <w:color w:val="878A15"/>
          <w:spacing w:val="-1"/>
        </w:rPr>
        <w:t>operators</w:t>
      </w:r>
      <w:r>
        <w:rPr>
          <w:color w:val="878A15"/>
          <w:spacing w:val="1"/>
        </w:rPr>
        <w:t xml:space="preserve"> </w:t>
      </w:r>
      <w:r>
        <w:rPr>
          <w:color w:val="878A15"/>
          <w:spacing w:val="-1"/>
        </w:rPr>
        <w:t xml:space="preserve">that </w:t>
      </w:r>
      <w:r>
        <w:rPr>
          <w:color w:val="878A15"/>
          <w:spacing w:val="-2"/>
        </w:rPr>
        <w:t>have</w:t>
      </w:r>
      <w:r>
        <w:rPr>
          <w:color w:val="878A15"/>
          <w:spacing w:val="1"/>
        </w:rPr>
        <w:t xml:space="preserve"> </w:t>
      </w:r>
      <w:r>
        <w:rPr>
          <w:color w:val="878A15"/>
        </w:rPr>
        <w:t xml:space="preserve">been </w:t>
      </w:r>
      <w:r>
        <w:rPr>
          <w:color w:val="878A15"/>
          <w:spacing w:val="-1"/>
        </w:rPr>
        <w:t>convicted</w:t>
      </w:r>
      <w:r>
        <w:rPr>
          <w:color w:val="878A15"/>
        </w:rPr>
        <w:t xml:space="preserve"> </w:t>
      </w:r>
      <w:r>
        <w:rPr>
          <w:color w:val="878A15"/>
          <w:spacing w:val="-1"/>
        </w:rPr>
        <w:t>of</w:t>
      </w:r>
      <w:r>
        <w:rPr>
          <w:color w:val="878A15"/>
          <w:spacing w:val="64"/>
        </w:rPr>
        <w:t xml:space="preserve"> </w:t>
      </w:r>
      <w:r>
        <w:rPr>
          <w:color w:val="878A15"/>
          <w:spacing w:val="-1"/>
        </w:rPr>
        <w:t>certain</w:t>
      </w:r>
      <w:r>
        <w:rPr>
          <w:color w:val="878A15"/>
          <w:spacing w:val="-3"/>
        </w:rPr>
        <w:t xml:space="preserve"> </w:t>
      </w:r>
      <w:r>
        <w:rPr>
          <w:color w:val="878A15"/>
          <w:spacing w:val="-1"/>
        </w:rPr>
        <w:t>environmental</w:t>
      </w:r>
      <w:r>
        <w:rPr>
          <w:color w:val="878A15"/>
        </w:rPr>
        <w:t xml:space="preserve"> </w:t>
      </w:r>
      <w:r>
        <w:rPr>
          <w:color w:val="878A15"/>
          <w:spacing w:val="-1"/>
        </w:rPr>
        <w:t>offences.</w:t>
      </w:r>
    </w:p>
    <w:p w:rsidR="007E682D" w:rsidRDefault="007E682D">
      <w:pPr>
        <w:rPr>
          <w:rFonts w:ascii="Arial" w:eastAsia="Arial" w:hAnsi="Arial" w:cs="Arial"/>
          <w:b/>
          <w:bCs/>
          <w:sz w:val="24"/>
          <w:szCs w:val="24"/>
        </w:rPr>
      </w:pPr>
    </w:p>
    <w:p w:rsidR="007E682D" w:rsidRDefault="00A32673">
      <w:pPr>
        <w:pStyle w:val="BodyText"/>
        <w:ind w:right="277"/>
      </w:pPr>
      <w:r>
        <w:t>An</w:t>
      </w:r>
      <w:r>
        <w:rPr>
          <w:spacing w:val="1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MFF</w:t>
      </w:r>
      <w:r>
        <w:rPr>
          <w:spacing w:val="-3"/>
        </w:rPr>
        <w:t xml:space="preserve"> </w:t>
      </w:r>
      <w:r>
        <w:rPr>
          <w:spacing w:val="-1"/>
        </w:rPr>
        <w:t>funding who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been convicted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certain environmental</w:t>
      </w:r>
      <w:r>
        <w:rPr>
          <w:spacing w:val="61"/>
        </w:rPr>
        <w:t xml:space="preserve"> </w:t>
      </w:r>
      <w:r>
        <w:rPr>
          <w:spacing w:val="-1"/>
        </w:rPr>
        <w:t>offences</w:t>
      </w:r>
      <w:r>
        <w:rPr>
          <w:spacing w:val="-2"/>
        </w:rPr>
        <w:t xml:space="preserve"> </w:t>
      </w:r>
      <w:r>
        <w:rPr>
          <w:spacing w:val="-1"/>
        </w:rPr>
        <w:t>falling 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categories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offences</w:t>
      </w:r>
      <w:r>
        <w:t xml:space="preserve"> set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 w:rsidR="00570E66" w:rsidRPr="00570E66">
        <w:rPr>
          <w:spacing w:val="-1"/>
        </w:rPr>
        <w:t>The Common Fisheries Policy (Amendment e</w:t>
      </w:r>
      <w:r w:rsidR="00BB3355">
        <w:rPr>
          <w:spacing w:val="-1"/>
        </w:rPr>
        <w:t xml:space="preserve">tc.) (EU Exit) Regulations 2019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ineligible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grant</w:t>
      </w:r>
      <w:r>
        <w:rPr>
          <w:spacing w:val="47"/>
        </w:rPr>
        <w:t xml:space="preserve"> </w:t>
      </w:r>
      <w:r>
        <w:rPr>
          <w:spacing w:val="-1"/>
        </w:rPr>
        <w:t>funding.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ineligibility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applications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 xml:space="preserve">the operator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applied</w:t>
      </w:r>
      <w:r>
        <w:rPr>
          <w:spacing w:val="1"/>
        </w:rPr>
        <w:t xml:space="preserve"> </w:t>
      </w:r>
      <w:r>
        <w:rPr>
          <w:spacing w:val="-1"/>
        </w:rPr>
        <w:t>even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 xml:space="preserve">sentence </w:t>
      </w:r>
      <w:r>
        <w:t>for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offence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suspended </w:t>
      </w:r>
      <w:r>
        <w:t>or</w:t>
      </w:r>
      <w:r>
        <w:rPr>
          <w:spacing w:val="-1"/>
        </w:rPr>
        <w:t xml:space="preserve"> its</w:t>
      </w:r>
      <w:r>
        <w:t xml:space="preserve"> </w:t>
      </w:r>
      <w:r>
        <w:rPr>
          <w:spacing w:val="-1"/>
        </w:rPr>
        <w:t>execution</w:t>
      </w:r>
      <w:r>
        <w:rPr>
          <w:spacing w:val="1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dependent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fulfilment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other conditions.</w:t>
      </w:r>
    </w:p>
    <w:p w:rsidR="007E682D" w:rsidRDefault="007E682D">
      <w:pPr>
        <w:rPr>
          <w:rFonts w:ascii="Arial" w:eastAsia="Arial" w:hAnsi="Arial" w:cs="Arial"/>
          <w:sz w:val="24"/>
          <w:szCs w:val="24"/>
        </w:rPr>
      </w:pPr>
    </w:p>
    <w:p w:rsidR="007E682D" w:rsidRDefault="00A32673">
      <w:pPr>
        <w:pStyle w:val="BodyText"/>
        <w:ind w:right="154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conviction </w:t>
      </w:r>
      <w:r>
        <w:t>for</w:t>
      </w:r>
      <w:r>
        <w:rPr>
          <w:spacing w:val="-1"/>
        </w:rPr>
        <w:t xml:space="preserve"> inciting,</w:t>
      </w:r>
      <w:r>
        <w:t xml:space="preserve"> </w:t>
      </w:r>
      <w:r>
        <w:rPr>
          <w:spacing w:val="-1"/>
        </w:rPr>
        <w:t>aiding and</w:t>
      </w:r>
      <w:r>
        <w:rPr>
          <w:spacing w:val="1"/>
        </w:rPr>
        <w:t xml:space="preserve"> </w:t>
      </w:r>
      <w:r>
        <w:rPr>
          <w:spacing w:val="-1"/>
        </w:rPr>
        <w:t>abetting the</w:t>
      </w:r>
      <w:r>
        <w:rPr>
          <w:spacing w:val="1"/>
        </w:rPr>
        <w:t xml:space="preserve"> </w:t>
      </w:r>
      <w:r>
        <w:rPr>
          <w:spacing w:val="-1"/>
        </w:rPr>
        <w:t>intentional</w:t>
      </w:r>
      <w: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 xml:space="preserve">referred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59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paragraph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2"/>
        </w:rPr>
        <w:t>give</w:t>
      </w:r>
      <w:r>
        <w:rPr>
          <w:spacing w:val="1"/>
        </w:rPr>
        <w:t xml:space="preserve"> </w:t>
      </w:r>
      <w:r>
        <w:rPr>
          <w:spacing w:val="-1"/>
        </w:rPr>
        <w:t>rise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period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ineligibility.</w:t>
      </w:r>
    </w:p>
    <w:p w:rsidR="007E682D" w:rsidRDefault="007E682D">
      <w:pPr>
        <w:rPr>
          <w:rFonts w:ascii="Arial" w:eastAsia="Arial" w:hAnsi="Arial" w:cs="Arial"/>
          <w:sz w:val="24"/>
          <w:szCs w:val="24"/>
        </w:rPr>
      </w:pPr>
    </w:p>
    <w:p w:rsidR="007E682D" w:rsidRDefault="00A32673">
      <w:pPr>
        <w:pStyle w:val="BodyText"/>
        <w:ind w:right="277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period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ineligibility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calculated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 basis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following formula:</w:t>
      </w:r>
    </w:p>
    <w:p w:rsidR="007E682D" w:rsidRDefault="007E682D">
      <w:pPr>
        <w:rPr>
          <w:rFonts w:ascii="Arial" w:eastAsia="Arial" w:hAnsi="Arial" w:cs="Arial"/>
          <w:sz w:val="24"/>
          <w:szCs w:val="24"/>
        </w:rPr>
      </w:pPr>
    </w:p>
    <w:p w:rsidR="007E682D" w:rsidRDefault="00A32673">
      <w:pPr>
        <w:pStyle w:val="BodyText"/>
        <w:tabs>
          <w:tab w:val="left" w:pos="2999"/>
          <w:tab w:val="left" w:pos="3719"/>
        </w:tabs>
        <w:ind w:right="1895"/>
      </w:pPr>
      <w:r>
        <w:rPr>
          <w:spacing w:val="-1"/>
          <w:u w:val="single" w:color="000000"/>
        </w:rPr>
        <w:t>Penalty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Applied</w:t>
      </w:r>
      <w:r>
        <w:rPr>
          <w:spacing w:val="-1"/>
        </w:rPr>
        <w:tab/>
      </w:r>
      <w:r>
        <w:t>*</w:t>
      </w:r>
      <w:r>
        <w:tab/>
        <w:t xml:space="preserve">Total </w:t>
      </w:r>
      <w:r>
        <w:rPr>
          <w:spacing w:val="-1"/>
        </w:rPr>
        <w:t>length of</w:t>
      </w:r>
      <w:r>
        <w:t xml:space="preserve"> the</w:t>
      </w:r>
      <w:r>
        <w:rPr>
          <w:spacing w:val="-1"/>
        </w:rPr>
        <w:t xml:space="preserve"> eligibility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rPr>
          <w:spacing w:val="39"/>
        </w:rPr>
        <w:t xml:space="preserve"> </w:t>
      </w:r>
      <w:r>
        <w:rPr>
          <w:spacing w:val="-1"/>
        </w:rPr>
        <w:t>Maximum</w:t>
      </w:r>
      <w:r>
        <w:rPr>
          <w:spacing w:val="2"/>
        </w:rPr>
        <w:t xml:space="preserve"> </w:t>
      </w:r>
      <w:r>
        <w:rPr>
          <w:spacing w:val="-1"/>
        </w:rPr>
        <w:t>Penalty</w:t>
      </w:r>
    </w:p>
    <w:p w:rsidR="007E682D" w:rsidRDefault="007E682D">
      <w:pPr>
        <w:rPr>
          <w:rFonts w:ascii="Arial" w:eastAsia="Arial" w:hAnsi="Arial" w:cs="Arial"/>
          <w:sz w:val="24"/>
          <w:szCs w:val="24"/>
        </w:rPr>
      </w:pPr>
    </w:p>
    <w:p w:rsidR="007E682D" w:rsidRDefault="00A32673">
      <w:pPr>
        <w:pStyle w:val="BodyText"/>
      </w:pPr>
      <w:r w:rsidRPr="00932497">
        <w:t>The</w:t>
      </w:r>
      <w:r w:rsidRPr="00932497">
        <w:rPr>
          <w:spacing w:val="1"/>
        </w:rPr>
        <w:t xml:space="preserve"> </w:t>
      </w:r>
      <w:r w:rsidRPr="00932497">
        <w:rPr>
          <w:spacing w:val="-1"/>
        </w:rPr>
        <w:t>total</w:t>
      </w:r>
      <w:r w:rsidRPr="00932497">
        <w:t xml:space="preserve"> </w:t>
      </w:r>
      <w:r w:rsidRPr="00932497">
        <w:rPr>
          <w:spacing w:val="-1"/>
        </w:rPr>
        <w:t>length</w:t>
      </w:r>
      <w:r w:rsidRPr="00932497">
        <w:rPr>
          <w:spacing w:val="1"/>
        </w:rPr>
        <w:t xml:space="preserve"> </w:t>
      </w:r>
      <w:r w:rsidRPr="00932497">
        <w:rPr>
          <w:spacing w:val="-1"/>
        </w:rPr>
        <w:t>of</w:t>
      </w:r>
      <w:r w:rsidRPr="00932497">
        <w:t xml:space="preserve"> </w:t>
      </w:r>
      <w:r w:rsidRPr="00932497">
        <w:rPr>
          <w:spacing w:val="-1"/>
        </w:rPr>
        <w:t>the Eligibility</w:t>
      </w:r>
      <w:r w:rsidRPr="00932497">
        <w:rPr>
          <w:spacing w:val="-2"/>
        </w:rPr>
        <w:t xml:space="preserve"> </w:t>
      </w:r>
      <w:r w:rsidRPr="00932497">
        <w:rPr>
          <w:spacing w:val="-1"/>
        </w:rPr>
        <w:t>Period</w:t>
      </w:r>
      <w:r w:rsidRPr="00932497">
        <w:rPr>
          <w:spacing w:val="1"/>
        </w:rPr>
        <w:t xml:space="preserve"> </w:t>
      </w:r>
      <w:r w:rsidRPr="00932497">
        <w:rPr>
          <w:spacing w:val="-1"/>
        </w:rPr>
        <w:t>is</w:t>
      </w:r>
      <w:r w:rsidRPr="00932497">
        <w:t xml:space="preserve"> to</w:t>
      </w:r>
      <w:r w:rsidRPr="00932497">
        <w:rPr>
          <w:spacing w:val="1"/>
        </w:rPr>
        <w:t xml:space="preserve"> </w:t>
      </w:r>
      <w:r w:rsidRPr="00932497">
        <w:rPr>
          <w:spacing w:val="-1"/>
        </w:rPr>
        <w:t>01</w:t>
      </w:r>
      <w:r w:rsidRPr="00932497">
        <w:rPr>
          <w:spacing w:val="1"/>
        </w:rPr>
        <w:t xml:space="preserve"> </w:t>
      </w:r>
      <w:r w:rsidRPr="00932497">
        <w:rPr>
          <w:spacing w:val="-1"/>
        </w:rPr>
        <w:t>January</w:t>
      </w:r>
      <w:r w:rsidRPr="00932497">
        <w:rPr>
          <w:spacing w:val="-2"/>
        </w:rPr>
        <w:t xml:space="preserve"> </w:t>
      </w:r>
      <w:r w:rsidRPr="00932497">
        <w:rPr>
          <w:spacing w:val="-1"/>
        </w:rPr>
        <w:t>2014</w:t>
      </w:r>
      <w:r w:rsidRPr="00932497">
        <w:rPr>
          <w:spacing w:val="1"/>
        </w:rPr>
        <w:t xml:space="preserve"> </w:t>
      </w:r>
      <w:r w:rsidRPr="00932497">
        <w:t>to</w:t>
      </w:r>
      <w:r w:rsidRPr="00932497">
        <w:rPr>
          <w:spacing w:val="-1"/>
        </w:rPr>
        <w:t xml:space="preserve"> 31st</w:t>
      </w:r>
      <w:r w:rsidRPr="00932497">
        <w:rPr>
          <w:spacing w:val="-2"/>
        </w:rPr>
        <w:t xml:space="preserve"> </w:t>
      </w:r>
      <w:r w:rsidRPr="00932497">
        <w:rPr>
          <w:spacing w:val="-1"/>
        </w:rPr>
        <w:t>December 2023</w:t>
      </w:r>
    </w:p>
    <w:p w:rsidR="007E682D" w:rsidRDefault="007E682D">
      <w:pPr>
        <w:spacing w:before="11"/>
        <w:rPr>
          <w:rFonts w:ascii="Arial" w:eastAsia="Arial" w:hAnsi="Arial" w:cs="Arial"/>
          <w:sz w:val="23"/>
          <w:szCs w:val="23"/>
        </w:rPr>
      </w:pPr>
    </w:p>
    <w:p w:rsidR="007E682D" w:rsidRDefault="00A32673">
      <w:pPr>
        <w:pStyle w:val="Heading1"/>
        <w:numPr>
          <w:ilvl w:val="0"/>
          <w:numId w:val="6"/>
        </w:numPr>
        <w:tabs>
          <w:tab w:val="left" w:pos="481"/>
        </w:tabs>
        <w:ind w:left="480" w:hanging="360"/>
        <w:rPr>
          <w:b w:val="0"/>
          <w:bCs w:val="0"/>
        </w:rPr>
      </w:pPr>
      <w:bookmarkStart w:id="20" w:name="4._Common_provisions"/>
      <w:bookmarkStart w:id="21" w:name="_bookmark10"/>
      <w:bookmarkEnd w:id="20"/>
      <w:bookmarkEnd w:id="21"/>
      <w:r>
        <w:rPr>
          <w:color w:val="878A15"/>
          <w:spacing w:val="-1"/>
        </w:rPr>
        <w:t>Common</w:t>
      </w:r>
      <w:r>
        <w:rPr>
          <w:color w:val="878A15"/>
          <w:spacing w:val="-32"/>
        </w:rPr>
        <w:t xml:space="preserve"> </w:t>
      </w:r>
      <w:r>
        <w:rPr>
          <w:color w:val="878A15"/>
        </w:rPr>
        <w:t>provisions</w:t>
      </w:r>
    </w:p>
    <w:p w:rsidR="007E682D" w:rsidRDefault="00A32673">
      <w:pPr>
        <w:pStyle w:val="Heading2"/>
        <w:numPr>
          <w:ilvl w:val="1"/>
          <w:numId w:val="2"/>
        </w:numPr>
        <w:tabs>
          <w:tab w:val="left" w:pos="586"/>
        </w:tabs>
        <w:spacing w:before="276"/>
        <w:ind w:right="550" w:hanging="465"/>
        <w:rPr>
          <w:b w:val="0"/>
          <w:bCs w:val="0"/>
        </w:rPr>
      </w:pPr>
      <w:bookmarkStart w:id="22" w:name="4.1_Calculation_of_the_inadmissibility_p"/>
      <w:bookmarkStart w:id="23" w:name="_bookmark11"/>
      <w:bookmarkEnd w:id="22"/>
      <w:bookmarkEnd w:id="23"/>
      <w:r>
        <w:rPr>
          <w:color w:val="878A15"/>
          <w:spacing w:val="-1"/>
        </w:rPr>
        <w:t>Calculation</w:t>
      </w:r>
      <w:r>
        <w:rPr>
          <w:color w:val="878A15"/>
        </w:rPr>
        <w:t xml:space="preserve"> </w:t>
      </w:r>
      <w:r>
        <w:rPr>
          <w:color w:val="878A15"/>
          <w:spacing w:val="-1"/>
        </w:rPr>
        <w:t>of the</w:t>
      </w:r>
      <w:r>
        <w:rPr>
          <w:color w:val="878A15"/>
          <w:spacing w:val="1"/>
        </w:rPr>
        <w:t xml:space="preserve"> </w:t>
      </w:r>
      <w:r>
        <w:rPr>
          <w:color w:val="878A15"/>
          <w:spacing w:val="-1"/>
        </w:rPr>
        <w:t>inadmissibility</w:t>
      </w:r>
      <w:r>
        <w:rPr>
          <w:color w:val="878A15"/>
          <w:spacing w:val="-6"/>
        </w:rPr>
        <w:t xml:space="preserve"> </w:t>
      </w:r>
      <w:r>
        <w:rPr>
          <w:color w:val="878A15"/>
          <w:spacing w:val="-1"/>
        </w:rPr>
        <w:t>period</w:t>
      </w:r>
      <w:r>
        <w:rPr>
          <w:color w:val="878A15"/>
          <w:spacing w:val="-3"/>
        </w:rPr>
        <w:t xml:space="preserve"> </w:t>
      </w:r>
      <w:r>
        <w:rPr>
          <w:color w:val="878A15"/>
        </w:rPr>
        <w:t>where</w:t>
      </w:r>
      <w:r>
        <w:rPr>
          <w:color w:val="878A15"/>
          <w:spacing w:val="1"/>
        </w:rPr>
        <w:t xml:space="preserve"> </w:t>
      </w:r>
      <w:r>
        <w:rPr>
          <w:color w:val="878A15"/>
          <w:spacing w:val="-1"/>
        </w:rPr>
        <w:t>the</w:t>
      </w:r>
      <w:r>
        <w:rPr>
          <w:color w:val="878A15"/>
          <w:spacing w:val="1"/>
        </w:rPr>
        <w:t xml:space="preserve"> </w:t>
      </w:r>
      <w:r>
        <w:rPr>
          <w:color w:val="878A15"/>
          <w:spacing w:val="-1"/>
        </w:rPr>
        <w:t>operator</w:t>
      </w:r>
      <w:r>
        <w:rPr>
          <w:color w:val="878A15"/>
        </w:rPr>
        <w:t xml:space="preserve"> </w:t>
      </w:r>
      <w:r>
        <w:rPr>
          <w:color w:val="878A15"/>
          <w:spacing w:val="-1"/>
        </w:rPr>
        <w:t>owns</w:t>
      </w:r>
      <w:r>
        <w:rPr>
          <w:color w:val="878A15"/>
          <w:spacing w:val="1"/>
        </w:rPr>
        <w:t xml:space="preserve"> </w:t>
      </w:r>
      <w:r>
        <w:rPr>
          <w:color w:val="878A15"/>
          <w:spacing w:val="-1"/>
        </w:rPr>
        <w:t>more</w:t>
      </w:r>
      <w:r>
        <w:rPr>
          <w:color w:val="878A15"/>
          <w:spacing w:val="57"/>
        </w:rPr>
        <w:t xml:space="preserve"> </w:t>
      </w:r>
      <w:r>
        <w:rPr>
          <w:color w:val="878A15"/>
          <w:spacing w:val="-1"/>
        </w:rPr>
        <w:t>than</w:t>
      </w:r>
      <w:r>
        <w:rPr>
          <w:color w:val="878A15"/>
        </w:rPr>
        <w:t xml:space="preserve"> </w:t>
      </w:r>
      <w:r>
        <w:rPr>
          <w:color w:val="878A15"/>
          <w:spacing w:val="-1"/>
        </w:rPr>
        <w:t>one</w:t>
      </w:r>
      <w:r>
        <w:rPr>
          <w:color w:val="878A15"/>
          <w:spacing w:val="1"/>
        </w:rPr>
        <w:t xml:space="preserve"> </w:t>
      </w:r>
      <w:r>
        <w:rPr>
          <w:color w:val="878A15"/>
          <w:spacing w:val="-1"/>
        </w:rPr>
        <w:t>fishing</w:t>
      </w:r>
      <w:r>
        <w:rPr>
          <w:color w:val="878A15"/>
        </w:rPr>
        <w:t xml:space="preserve"> </w:t>
      </w:r>
      <w:r>
        <w:rPr>
          <w:color w:val="878A15"/>
          <w:spacing w:val="-1"/>
        </w:rPr>
        <w:t>vessel</w:t>
      </w:r>
    </w:p>
    <w:p w:rsidR="007E682D" w:rsidRDefault="007E682D">
      <w:pPr>
        <w:rPr>
          <w:rFonts w:ascii="Arial" w:eastAsia="Arial" w:hAnsi="Arial" w:cs="Arial"/>
          <w:b/>
          <w:bCs/>
          <w:sz w:val="24"/>
          <w:szCs w:val="24"/>
        </w:rPr>
      </w:pPr>
    </w:p>
    <w:p w:rsidR="007E682D" w:rsidRDefault="00A32673">
      <w:pPr>
        <w:pStyle w:val="BodyText"/>
        <w:ind w:right="117"/>
        <w:jc w:val="both"/>
      </w:pPr>
      <w:r>
        <w:t>Where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operator</w:t>
      </w:r>
      <w:r>
        <w:rPr>
          <w:spacing w:val="-3"/>
        </w:rPr>
        <w:t xml:space="preserve"> </w:t>
      </w:r>
      <w:r>
        <w:rPr>
          <w:spacing w:val="-1"/>
        </w:rPr>
        <w:t>owns</w:t>
      </w:r>
      <w:r>
        <w:t xml:space="preserve"> or</w:t>
      </w:r>
      <w:r>
        <w:rPr>
          <w:spacing w:val="-1"/>
        </w:rPr>
        <w:t xml:space="preserve"> controls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than</w:t>
      </w:r>
      <w:r>
        <w:rPr>
          <w:spacing w:val="1"/>
        </w:rPr>
        <w:t xml:space="preserve"> </w:t>
      </w:r>
      <w:r>
        <w:rPr>
          <w:spacing w:val="-1"/>
        </w:rPr>
        <w:t xml:space="preserve">one </w:t>
      </w:r>
      <w:r>
        <w:t>fishing</w:t>
      </w:r>
      <w:r>
        <w:rPr>
          <w:spacing w:val="-1"/>
        </w:rPr>
        <w:t xml:space="preserve"> vessel,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inadmissibility</w:t>
      </w:r>
      <w:r>
        <w:rPr>
          <w:spacing w:val="55"/>
        </w:rPr>
        <w:t xml:space="preserve"> </w:t>
      </w:r>
      <w:r>
        <w:rPr>
          <w:spacing w:val="-1"/>
        </w:rPr>
        <w:t>period of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operator shall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determined</w:t>
      </w:r>
      <w:r>
        <w:rPr>
          <w:spacing w:val="1"/>
        </w:rPr>
        <w:t xml:space="preserve"> </w:t>
      </w:r>
      <w:r>
        <w:rPr>
          <w:spacing w:val="-1"/>
        </w:rPr>
        <w:t>separately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relation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59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t>fishing</w:t>
      </w:r>
      <w:r>
        <w:rPr>
          <w:spacing w:val="-4"/>
        </w:rPr>
        <w:t xml:space="preserve"> </w:t>
      </w:r>
      <w:r>
        <w:rPr>
          <w:spacing w:val="-1"/>
        </w:rPr>
        <w:t>vessel,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offences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annex</w:t>
      </w:r>
      <w:r>
        <w:rPr>
          <w:spacing w:val="-2"/>
        </w:rPr>
        <w:t xml:space="preserve"> </w:t>
      </w:r>
      <w:r>
        <w:t>A.</w:t>
      </w:r>
    </w:p>
    <w:p w:rsidR="007E682D" w:rsidRDefault="007E682D">
      <w:pPr>
        <w:rPr>
          <w:rFonts w:ascii="Arial" w:eastAsia="Arial" w:hAnsi="Arial" w:cs="Arial"/>
          <w:sz w:val="24"/>
          <w:szCs w:val="24"/>
        </w:rPr>
      </w:pPr>
    </w:p>
    <w:p w:rsidR="007E682D" w:rsidRDefault="00A32673">
      <w:pPr>
        <w:pStyle w:val="BodyText"/>
      </w:pPr>
      <w:r>
        <w:rPr>
          <w:spacing w:val="-1"/>
        </w:rPr>
        <w:t>However applications</w:t>
      </w:r>
      <w:r>
        <w:rPr>
          <w:spacing w:val="-5"/>
        </w:rPr>
        <w:t xml:space="preserve"> </w:t>
      </w:r>
      <w:r>
        <w:t>for</w:t>
      </w:r>
      <w:r w:rsidR="00570E66">
        <w:rPr>
          <w:spacing w:val="-1"/>
        </w:rPr>
        <w:t xml:space="preserve"> </w:t>
      </w:r>
      <w:r>
        <w:rPr>
          <w:spacing w:val="-1"/>
        </w:rPr>
        <w:t>MFF</w:t>
      </w:r>
      <w:r>
        <w:t xml:space="preserve"> </w:t>
      </w:r>
      <w:r>
        <w:rPr>
          <w:spacing w:val="-1"/>
        </w:rPr>
        <w:t>support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operator shall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inadmissible if:</w:t>
      </w:r>
    </w:p>
    <w:p w:rsidR="007E682D" w:rsidRDefault="007E682D">
      <w:pPr>
        <w:rPr>
          <w:rFonts w:ascii="Arial" w:eastAsia="Arial" w:hAnsi="Arial" w:cs="Arial"/>
          <w:sz w:val="24"/>
          <w:szCs w:val="24"/>
        </w:rPr>
      </w:pPr>
    </w:p>
    <w:p w:rsidR="007E682D" w:rsidRDefault="00A32673">
      <w:pPr>
        <w:pStyle w:val="BodyText"/>
        <w:numPr>
          <w:ilvl w:val="2"/>
          <w:numId w:val="2"/>
        </w:numPr>
        <w:tabs>
          <w:tab w:val="left" w:pos="840"/>
        </w:tabs>
        <w:ind w:right="105"/>
      </w:pP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relation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2"/>
        </w:rPr>
        <w:t>half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fishing vessels</w:t>
      </w:r>
      <w:r>
        <w:t xml:space="preserve"> </w:t>
      </w:r>
      <w:r>
        <w:rPr>
          <w:spacing w:val="-1"/>
        </w:rPr>
        <w:t>owned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controlled</w:t>
      </w:r>
      <w:r>
        <w:rPr>
          <w:spacing w:val="59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operator are</w:t>
      </w:r>
      <w:r>
        <w:rPr>
          <w:spacing w:val="1"/>
        </w:rPr>
        <w:t xml:space="preserve"> </w:t>
      </w:r>
      <w:r>
        <w:rPr>
          <w:spacing w:val="-1"/>
        </w:rPr>
        <w:t>ineligible.</w:t>
      </w:r>
      <w:r>
        <w:t xml:space="preserve"> </w:t>
      </w:r>
      <w:r>
        <w:rPr>
          <w:spacing w:val="-1"/>
        </w:rPr>
        <w:t>For example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t xml:space="preserve"> an</w:t>
      </w:r>
      <w:r>
        <w:rPr>
          <w:spacing w:val="-1"/>
        </w:rPr>
        <w:t xml:space="preserve"> operator owns</w:t>
      </w:r>
      <w:r>
        <w:t xml:space="preserve"> 3</w:t>
      </w:r>
      <w:r>
        <w:rPr>
          <w:spacing w:val="1"/>
        </w:rPr>
        <w:t xml:space="preserve"> </w:t>
      </w:r>
      <w:r>
        <w:rPr>
          <w:spacing w:val="-1"/>
        </w:rPr>
        <w:t>vessels</w:t>
      </w:r>
      <w: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vessels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 deemed</w:t>
      </w:r>
      <w:r>
        <w:rPr>
          <w:spacing w:val="1"/>
        </w:rPr>
        <w:t xml:space="preserve"> </w:t>
      </w:r>
      <w:r>
        <w:rPr>
          <w:spacing w:val="-1"/>
        </w:rPr>
        <w:t>ineligible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inadmissibility</w:t>
      </w:r>
      <w:r>
        <w:rPr>
          <w:spacing w:val="45"/>
        </w:rPr>
        <w:t xml:space="preserve"> </w:t>
      </w:r>
      <w:r>
        <w:rPr>
          <w:spacing w:val="-1"/>
        </w:rPr>
        <w:t>outlined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guidance</w:t>
      </w:r>
      <w:r>
        <w:rPr>
          <w:spacing w:val="1"/>
        </w:rPr>
        <w:t xml:space="preserve"> </w:t>
      </w:r>
      <w:r>
        <w:rPr>
          <w:spacing w:val="-1"/>
        </w:rPr>
        <w:t>then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operator</w:t>
      </w:r>
      <w:r>
        <w:rPr>
          <w:spacing w:val="-3"/>
        </w:rPr>
        <w:t xml:space="preserve"> </w:t>
      </w:r>
      <w:r>
        <w:rPr>
          <w:spacing w:val="-1"/>
        </w:rPr>
        <w:t>becomes</w:t>
      </w:r>
      <w:r>
        <w:rPr>
          <w:spacing w:val="-2"/>
        </w:rPr>
        <w:t xml:space="preserve"> </w:t>
      </w:r>
      <w:r>
        <w:rPr>
          <w:spacing w:val="-1"/>
        </w:rPr>
        <w:t>entirely</w:t>
      </w:r>
      <w:r>
        <w:rPr>
          <w:spacing w:val="-2"/>
        </w:rPr>
        <w:t xml:space="preserve"> </w:t>
      </w:r>
      <w:r>
        <w:rPr>
          <w:spacing w:val="-1"/>
        </w:rPr>
        <w:t xml:space="preserve">ineligible </w:t>
      </w:r>
      <w:r>
        <w:t>for</w:t>
      </w:r>
      <w:r>
        <w:rPr>
          <w:spacing w:val="63"/>
        </w:rPr>
        <w:t xml:space="preserve"> </w:t>
      </w:r>
      <w:r>
        <w:rPr>
          <w:spacing w:val="-1"/>
        </w:rPr>
        <w:t>MFF</w:t>
      </w:r>
      <w:r>
        <w:t xml:space="preserve"> </w:t>
      </w:r>
      <w:r>
        <w:rPr>
          <w:spacing w:val="-1"/>
        </w:rPr>
        <w:t>support.</w:t>
      </w:r>
    </w:p>
    <w:p w:rsidR="007E682D" w:rsidRDefault="007E682D">
      <w:pPr>
        <w:sectPr w:rsidR="007E682D">
          <w:pgSz w:w="11910" w:h="16840"/>
          <w:pgMar w:top="960" w:right="1340" w:bottom="940" w:left="1320" w:header="734" w:footer="758" w:gutter="0"/>
          <w:cols w:space="720"/>
        </w:sectPr>
      </w:pPr>
    </w:p>
    <w:p w:rsidR="007E682D" w:rsidRDefault="007E682D">
      <w:pPr>
        <w:rPr>
          <w:rFonts w:ascii="Arial" w:eastAsia="Arial" w:hAnsi="Arial" w:cs="Arial"/>
          <w:sz w:val="20"/>
          <w:szCs w:val="20"/>
        </w:rPr>
      </w:pPr>
    </w:p>
    <w:p w:rsidR="007E682D" w:rsidRDefault="007E682D">
      <w:pPr>
        <w:spacing w:before="1"/>
        <w:rPr>
          <w:rFonts w:ascii="Arial" w:eastAsia="Arial" w:hAnsi="Arial" w:cs="Arial"/>
          <w:sz w:val="20"/>
          <w:szCs w:val="20"/>
        </w:rPr>
      </w:pPr>
    </w:p>
    <w:p w:rsidR="007E682D" w:rsidRDefault="00A32673">
      <w:pPr>
        <w:pStyle w:val="BodyText"/>
        <w:numPr>
          <w:ilvl w:val="2"/>
          <w:numId w:val="2"/>
        </w:numPr>
        <w:tabs>
          <w:tab w:val="left" w:pos="840"/>
        </w:tabs>
        <w:ind w:right="112"/>
      </w:pP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case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offences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serious</w:t>
      </w:r>
      <w:r>
        <w:t xml:space="preserve"> </w:t>
      </w:r>
      <w:r>
        <w:rPr>
          <w:spacing w:val="-1"/>
        </w:rPr>
        <w:t>infringements</w:t>
      </w:r>
      <w:r>
        <w:t xml:space="preserve"> </w:t>
      </w:r>
      <w:r>
        <w:rPr>
          <w:spacing w:val="-1"/>
        </w:rPr>
        <w:t>listed in</w:t>
      </w:r>
      <w:r>
        <w:rPr>
          <w:spacing w:val="1"/>
        </w:rPr>
        <w:t xml:space="preserve"> </w:t>
      </w:r>
      <w:r>
        <w:rPr>
          <w:spacing w:val="-1"/>
        </w:rPr>
        <w:t>points</w:t>
      </w:r>
      <w:r>
        <w:rPr>
          <w:spacing w:val="-2"/>
        </w:rPr>
        <w:t xml:space="preserve"> </w:t>
      </w:r>
      <w:r>
        <w:rPr>
          <w:spacing w:val="-1"/>
        </w:rPr>
        <w:t>1,</w:t>
      </w:r>
      <w:r>
        <w:t xml:space="preserve"> 2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5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5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table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annex</w:t>
      </w:r>
      <w:r>
        <w:rPr>
          <w:spacing w:val="-2"/>
        </w:rPr>
        <w:t xml:space="preserve"> </w:t>
      </w:r>
      <w:r>
        <w:t xml:space="preserve">a,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average</w:t>
      </w:r>
      <w:r>
        <w:rPr>
          <w:spacing w:val="1"/>
        </w:rPr>
        <w:t xml:space="preserve"> </w:t>
      </w:r>
      <w:r>
        <w:rPr>
          <w:spacing w:val="-1"/>
        </w:rPr>
        <w:t>number of</w:t>
      </w:r>
      <w:r>
        <w:t xml:space="preserve"> </w:t>
      </w:r>
      <w:r>
        <w:rPr>
          <w:spacing w:val="-1"/>
        </w:rPr>
        <w:t>points</w:t>
      </w:r>
      <w:r>
        <w:t xml:space="preserve"> </w:t>
      </w:r>
      <w:r>
        <w:rPr>
          <w:spacing w:val="-1"/>
        </w:rPr>
        <w:t>assigned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rPr>
          <w:spacing w:val="-1"/>
        </w:rPr>
        <w:t>fishing</w:t>
      </w:r>
      <w:r>
        <w:rPr>
          <w:spacing w:val="45"/>
        </w:rPr>
        <w:t xml:space="preserve"> </w:t>
      </w:r>
      <w:r>
        <w:rPr>
          <w:spacing w:val="-1"/>
        </w:rPr>
        <w:t>vessel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ownership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applicant</w:t>
      </w:r>
      <w:r>
        <w:t xml:space="preserve"> </w:t>
      </w:r>
      <w:r>
        <w:rPr>
          <w:spacing w:val="-1"/>
        </w:rPr>
        <w:t>is</w:t>
      </w:r>
      <w:r>
        <w:t xml:space="preserve"> 7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more.</w:t>
      </w:r>
    </w:p>
    <w:p w:rsidR="007E682D" w:rsidRDefault="007E682D">
      <w:pPr>
        <w:rPr>
          <w:rFonts w:ascii="Arial" w:eastAsia="Arial" w:hAnsi="Arial" w:cs="Arial"/>
          <w:sz w:val="24"/>
          <w:szCs w:val="24"/>
        </w:rPr>
      </w:pPr>
    </w:p>
    <w:p w:rsidR="007E682D" w:rsidRDefault="00A32673">
      <w:pPr>
        <w:pStyle w:val="BodyText"/>
        <w:ind w:left="840" w:right="189"/>
      </w:pPr>
      <w:r>
        <w:rPr>
          <w:spacing w:val="-1"/>
        </w:rPr>
        <w:t>For example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t xml:space="preserve"> an</w:t>
      </w:r>
      <w:r>
        <w:rPr>
          <w:spacing w:val="-1"/>
        </w:rPr>
        <w:t xml:space="preserve"> operator accumulates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1"/>
        </w:rPr>
        <w:t xml:space="preserve"> points</w:t>
      </w:r>
      <w: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fulfilling</w:t>
      </w:r>
      <w:r>
        <w:rPr>
          <w:spacing w:val="63"/>
        </w:rPr>
        <w:t xml:space="preserve"> </w:t>
      </w:r>
      <w:r>
        <w:rPr>
          <w:spacing w:val="-1"/>
        </w:rPr>
        <w:t>obligations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record and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 xml:space="preserve">catch </w:t>
      </w:r>
      <w:r>
        <w:t>or</w:t>
      </w:r>
      <w:r>
        <w:rPr>
          <w:spacing w:val="-1"/>
        </w:rPr>
        <w:t xml:space="preserve"> catch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rPr>
          <w:spacing w:val="1"/>
        </w:rPr>
        <w:t xml:space="preserve"> </w:t>
      </w:r>
      <w:r>
        <w:rPr>
          <w:spacing w:val="-1"/>
        </w:rPr>
        <w:t>data,</w:t>
      </w:r>
      <w:r>
        <w:t xml:space="preserve"> </w:t>
      </w:r>
      <w:r>
        <w:rPr>
          <w:spacing w:val="-1"/>
        </w:rPr>
        <w:t xml:space="preserve">including </w:t>
      </w:r>
      <w:r>
        <w:t>data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transmitted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satellite</w:t>
      </w:r>
      <w:r>
        <w:rPr>
          <w:spacing w:val="1"/>
        </w:rPr>
        <w:t xml:space="preserve"> </w:t>
      </w:r>
      <w:r w:rsidRPr="00932497">
        <w:rPr>
          <w:spacing w:val="-1"/>
        </w:rPr>
        <w:t>vessel</w:t>
      </w:r>
      <w:r w:rsidRPr="00932497">
        <w:t xml:space="preserve"> </w:t>
      </w:r>
      <w:r w:rsidRPr="00932497">
        <w:rPr>
          <w:spacing w:val="-1"/>
        </w:rPr>
        <w:t>monitoring system</w:t>
      </w:r>
      <w:r w:rsidRPr="00932497">
        <w:rPr>
          <w:spacing w:val="2"/>
        </w:rPr>
        <w:t xml:space="preserve"> </w:t>
      </w:r>
      <w:r w:rsidRPr="00932497">
        <w:t>or</w:t>
      </w:r>
      <w:r w:rsidRPr="00932497">
        <w:rPr>
          <w:spacing w:val="-1"/>
        </w:rPr>
        <w:t xml:space="preserve"> use</w:t>
      </w:r>
      <w:r w:rsidRPr="00932497">
        <w:rPr>
          <w:spacing w:val="1"/>
        </w:rPr>
        <w:t xml:space="preserve"> </w:t>
      </w:r>
      <w:r w:rsidRPr="00932497">
        <w:rPr>
          <w:spacing w:val="-1"/>
        </w:rPr>
        <w:t>of</w:t>
      </w:r>
      <w:r w:rsidRPr="00932497">
        <w:t xml:space="preserve"> </w:t>
      </w:r>
      <w:r w:rsidRPr="00932497">
        <w:rPr>
          <w:spacing w:val="-1"/>
        </w:rPr>
        <w:t xml:space="preserve">prohibited </w:t>
      </w:r>
      <w:r w:rsidRPr="00932497">
        <w:t>or</w:t>
      </w:r>
      <w:r w:rsidRPr="00932497">
        <w:rPr>
          <w:spacing w:val="55"/>
        </w:rPr>
        <w:t xml:space="preserve"> </w:t>
      </w:r>
      <w:r w:rsidRPr="00932497">
        <w:rPr>
          <w:spacing w:val="-1"/>
        </w:rPr>
        <w:t>non-compliant</w:t>
      </w:r>
      <w:r w:rsidRPr="00932497">
        <w:t xml:space="preserve"> </w:t>
      </w:r>
      <w:r w:rsidRPr="00932497">
        <w:rPr>
          <w:spacing w:val="-1"/>
        </w:rPr>
        <w:t xml:space="preserve">gear according </w:t>
      </w:r>
      <w:r w:rsidRPr="00932497">
        <w:t>to</w:t>
      </w:r>
      <w:r w:rsidR="00932497" w:rsidRPr="00932497">
        <w:rPr>
          <w:spacing w:val="1"/>
        </w:rPr>
        <w:t xml:space="preserve"> national</w:t>
      </w:r>
      <w:r w:rsidRPr="00932497">
        <w:t xml:space="preserve"> </w:t>
      </w:r>
      <w:r w:rsidRPr="00932497">
        <w:rPr>
          <w:spacing w:val="-1"/>
        </w:rPr>
        <w:t>legislation</w:t>
      </w:r>
      <w:r w:rsidRPr="00932497">
        <w:rPr>
          <w:spacing w:val="1"/>
        </w:rPr>
        <w:t xml:space="preserve"> </w:t>
      </w:r>
      <w:r w:rsidRPr="00932497">
        <w:t>or</w:t>
      </w:r>
      <w:r>
        <w:rPr>
          <w:spacing w:val="-3"/>
        </w:rPr>
        <w:t xml:space="preserve"> </w:t>
      </w:r>
      <w:r>
        <w:t>Taking</w:t>
      </w:r>
      <w:r>
        <w:rPr>
          <w:spacing w:val="-1"/>
        </w:rP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board,</w:t>
      </w:r>
      <w:r>
        <w:rPr>
          <w:spacing w:val="41"/>
        </w:rPr>
        <w:t xml:space="preserve"> </w:t>
      </w:r>
      <w:r w:rsidR="001469B2">
        <w:rPr>
          <w:spacing w:val="-1"/>
        </w:rPr>
        <w:t>transshipping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landing of</w:t>
      </w:r>
      <w:r>
        <w:rPr>
          <w:spacing w:val="3"/>
        </w:rPr>
        <w:t xml:space="preserve"> </w:t>
      </w:r>
      <w:r>
        <w:rPr>
          <w:spacing w:val="-1"/>
        </w:rPr>
        <w:t>undersized</w:t>
      </w:r>
      <w:r>
        <w:rPr>
          <w:spacing w:val="1"/>
        </w:rPr>
        <w:t xml:space="preserve"> </w:t>
      </w:r>
      <w:r>
        <w:t>fish</w:t>
      </w:r>
      <w:r>
        <w:rPr>
          <w:spacing w:val="-1"/>
        </w:rP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contravention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legislation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47"/>
        </w:rPr>
        <w:t xml:space="preserve"> </w:t>
      </w:r>
      <w:r>
        <w:rPr>
          <w:spacing w:val="-1"/>
        </w:rPr>
        <w:t>force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operator becomes</w:t>
      </w:r>
      <w:r>
        <w:rPr>
          <w:spacing w:val="-2"/>
        </w:rPr>
        <w:t xml:space="preserve"> </w:t>
      </w:r>
      <w:r>
        <w:rPr>
          <w:spacing w:val="-1"/>
        </w:rPr>
        <w:t>entirely</w:t>
      </w:r>
      <w:r>
        <w:rPr>
          <w:spacing w:val="-2"/>
        </w:rPr>
        <w:t xml:space="preserve"> </w:t>
      </w:r>
      <w:r>
        <w:rPr>
          <w:spacing w:val="-1"/>
        </w:rPr>
        <w:t>ineligible</w:t>
      </w:r>
      <w:r>
        <w:rPr>
          <w:spacing w:val="3"/>
        </w:rPr>
        <w:t xml:space="preserve"> </w:t>
      </w:r>
      <w:r>
        <w:t>for</w:t>
      </w:r>
      <w:r w:rsidR="00570E66">
        <w:rPr>
          <w:spacing w:val="-1"/>
        </w:rPr>
        <w:t xml:space="preserve"> </w:t>
      </w:r>
      <w:r>
        <w:rPr>
          <w:spacing w:val="-1"/>
        </w:rPr>
        <w:t>MFF</w:t>
      </w:r>
      <w:r>
        <w:t xml:space="preserve"> </w:t>
      </w:r>
      <w:r>
        <w:rPr>
          <w:spacing w:val="-1"/>
        </w:rPr>
        <w:t>support.</w:t>
      </w:r>
    </w:p>
    <w:p w:rsidR="007E682D" w:rsidRDefault="007E682D">
      <w:pPr>
        <w:rPr>
          <w:rFonts w:ascii="Arial" w:eastAsia="Arial" w:hAnsi="Arial" w:cs="Arial"/>
          <w:sz w:val="24"/>
          <w:szCs w:val="24"/>
        </w:rPr>
      </w:pPr>
    </w:p>
    <w:p w:rsidR="007E682D" w:rsidRDefault="00A32673">
      <w:pPr>
        <w:pStyle w:val="Heading2"/>
        <w:numPr>
          <w:ilvl w:val="1"/>
          <w:numId w:val="2"/>
        </w:numPr>
        <w:tabs>
          <w:tab w:val="left" w:pos="586"/>
        </w:tabs>
        <w:ind w:hanging="465"/>
        <w:rPr>
          <w:b w:val="0"/>
          <w:bCs w:val="0"/>
        </w:rPr>
      </w:pPr>
      <w:bookmarkStart w:id="24" w:name="4.2_Transfer_of_ownership"/>
      <w:bookmarkStart w:id="25" w:name="_bookmark12"/>
      <w:bookmarkEnd w:id="24"/>
      <w:bookmarkEnd w:id="25"/>
      <w:r>
        <w:rPr>
          <w:color w:val="878A15"/>
          <w:spacing w:val="-1"/>
        </w:rPr>
        <w:t>Transfer</w:t>
      </w:r>
      <w:r>
        <w:rPr>
          <w:color w:val="878A15"/>
        </w:rPr>
        <w:t xml:space="preserve"> </w:t>
      </w:r>
      <w:r>
        <w:rPr>
          <w:color w:val="878A15"/>
          <w:spacing w:val="-1"/>
        </w:rPr>
        <w:t>of ownership</w:t>
      </w:r>
    </w:p>
    <w:p w:rsidR="007E682D" w:rsidRDefault="007E682D">
      <w:pPr>
        <w:rPr>
          <w:rFonts w:ascii="Arial" w:eastAsia="Arial" w:hAnsi="Arial" w:cs="Arial"/>
          <w:b/>
          <w:bCs/>
          <w:sz w:val="24"/>
          <w:szCs w:val="24"/>
        </w:rPr>
      </w:pPr>
    </w:p>
    <w:p w:rsidR="007E682D" w:rsidRDefault="00A32673">
      <w:pPr>
        <w:pStyle w:val="BodyText"/>
        <w:ind w:left="119" w:right="59"/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case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sale </w:t>
      </w:r>
      <w:r>
        <w:t>or</w:t>
      </w:r>
      <w:r>
        <w:rPr>
          <w:spacing w:val="-1"/>
        </w:rPr>
        <w:t xml:space="preserve"> other type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transfer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ownership of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fishing vessel</w:t>
      </w:r>
      <w:r>
        <w:t xml:space="preserve"> any</w:t>
      </w:r>
      <w:r>
        <w:rPr>
          <w:spacing w:val="45"/>
        </w:rPr>
        <w:t xml:space="preserve"> </w:t>
      </w:r>
      <w:r>
        <w:rPr>
          <w:spacing w:val="-1"/>
        </w:rPr>
        <w:t>inadmissibility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rPr>
          <w:spacing w:val="1"/>
        </w:rPr>
        <w:t xml:space="preserve"> </w:t>
      </w:r>
      <w:r>
        <w:rPr>
          <w:spacing w:val="-1"/>
        </w:rPr>
        <w:t xml:space="preserve">should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transferred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owner.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inadmissibility</w:t>
      </w:r>
      <w:r>
        <w:rPr>
          <w:spacing w:val="55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applications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new</w:t>
      </w:r>
      <w:r>
        <w:rPr>
          <w:spacing w:val="-3"/>
        </w:rPr>
        <w:t xml:space="preserve"> </w:t>
      </w:r>
      <w:r>
        <w:rPr>
          <w:spacing w:val="-1"/>
        </w:rPr>
        <w:t xml:space="preserve">owner </w:t>
      </w:r>
      <w:r>
        <w:t>can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serious</w:t>
      </w:r>
      <w:r>
        <w:t xml:space="preserve"> </w:t>
      </w:r>
      <w:r>
        <w:rPr>
          <w:spacing w:val="-1"/>
        </w:rPr>
        <w:t>infringements</w:t>
      </w:r>
      <w:r>
        <w:rPr>
          <w:spacing w:val="59"/>
        </w:rPr>
        <w:t xml:space="preserve"> </w:t>
      </w:r>
      <w:r>
        <w:rPr>
          <w:spacing w:val="-1"/>
        </w:rPr>
        <w:t>committed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owner.</w:t>
      </w:r>
    </w:p>
    <w:p w:rsidR="007E682D" w:rsidRDefault="007E682D">
      <w:pPr>
        <w:rPr>
          <w:rFonts w:ascii="Arial" w:eastAsia="Arial" w:hAnsi="Arial" w:cs="Arial"/>
          <w:sz w:val="24"/>
          <w:szCs w:val="24"/>
        </w:rPr>
      </w:pPr>
    </w:p>
    <w:p w:rsidR="007E682D" w:rsidRDefault="00A32673">
      <w:pPr>
        <w:pStyle w:val="BodyText"/>
        <w:ind w:left="119" w:right="108"/>
      </w:pP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infringement</w:t>
      </w:r>
      <w:r>
        <w:rPr>
          <w:spacing w:val="-2"/>
        </w:rPr>
        <w:t xml:space="preserve"> </w:t>
      </w:r>
      <w:r>
        <w:rPr>
          <w:spacing w:val="-1"/>
        </w:rPr>
        <w:t>points</w:t>
      </w:r>
      <w:r>
        <w:rPr>
          <w:spacing w:val="-2"/>
        </w:rPr>
        <w:t xml:space="preserve"> </w:t>
      </w:r>
      <w:r>
        <w:rPr>
          <w:spacing w:val="-1"/>
        </w:rPr>
        <w:t xml:space="preserve">are assigned </w:t>
      </w:r>
      <w:r>
        <w:t>for</w:t>
      </w:r>
      <w:r>
        <w:rPr>
          <w:spacing w:val="-1"/>
        </w:rPr>
        <w:t xml:space="preserve"> serious</w:t>
      </w:r>
      <w:r>
        <w:rPr>
          <w:spacing w:val="-2"/>
        </w:rPr>
        <w:t xml:space="preserve"> </w:t>
      </w:r>
      <w:r>
        <w:rPr>
          <w:spacing w:val="-1"/>
        </w:rPr>
        <w:t>infringements</w:t>
      </w:r>
      <w:r>
        <w:t xml:space="preserve"> </w:t>
      </w:r>
      <w:r>
        <w:rPr>
          <w:spacing w:val="-1"/>
        </w:rPr>
        <w:t>within</w:t>
      </w:r>
      <w:r>
        <w:rPr>
          <w:spacing w:val="71"/>
        </w:rPr>
        <w:t xml:space="preserve"> </w:t>
      </w:r>
      <w:r>
        <w:rPr>
          <w:spacing w:val="-1"/>
        </w:rPr>
        <w:t xml:space="preserve">table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 xml:space="preserve">and table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 xml:space="preserve">committed prior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ownership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fishing vessel,</w:t>
      </w:r>
      <w:r>
        <w:rPr>
          <w:spacing w:val="61"/>
        </w:rPr>
        <w:t xml:space="preserve"> </w:t>
      </w:r>
      <w:r>
        <w:t>those</w:t>
      </w:r>
      <w:r>
        <w:rPr>
          <w:spacing w:val="-1"/>
        </w:rPr>
        <w:t xml:space="preserve"> points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taken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account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purposes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 xml:space="preserve">calculating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inadmissibility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owner if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operator commits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new</w:t>
      </w:r>
      <w:r>
        <w:rPr>
          <w:spacing w:val="-3"/>
        </w:rPr>
        <w:t xml:space="preserve"> </w:t>
      </w:r>
      <w:r>
        <w:rPr>
          <w:spacing w:val="-1"/>
        </w:rPr>
        <w:t>serious</w:t>
      </w:r>
      <w:r>
        <w:rPr>
          <w:spacing w:val="69"/>
        </w:rPr>
        <w:t xml:space="preserve"> </w:t>
      </w:r>
      <w:r>
        <w:rPr>
          <w:spacing w:val="-1"/>
        </w:rPr>
        <w:t>infringement.</w:t>
      </w:r>
    </w:p>
    <w:p w:rsidR="007E682D" w:rsidRDefault="007E682D">
      <w:pPr>
        <w:rPr>
          <w:rFonts w:ascii="Arial" w:eastAsia="Arial" w:hAnsi="Arial" w:cs="Arial"/>
          <w:sz w:val="24"/>
          <w:szCs w:val="24"/>
        </w:rPr>
      </w:pPr>
    </w:p>
    <w:p w:rsidR="007E682D" w:rsidRDefault="00A32673">
      <w:pPr>
        <w:pStyle w:val="Heading2"/>
        <w:numPr>
          <w:ilvl w:val="1"/>
          <w:numId w:val="2"/>
        </w:numPr>
        <w:tabs>
          <w:tab w:val="left" w:pos="586"/>
        </w:tabs>
        <w:ind w:hanging="465"/>
        <w:rPr>
          <w:b w:val="0"/>
          <w:bCs w:val="0"/>
        </w:rPr>
      </w:pPr>
      <w:bookmarkStart w:id="26" w:name="4.3_Permanent_withdrawal_of_the_fishing_"/>
      <w:bookmarkStart w:id="27" w:name="_bookmark13"/>
      <w:bookmarkEnd w:id="26"/>
      <w:bookmarkEnd w:id="27"/>
      <w:r>
        <w:rPr>
          <w:color w:val="878A15"/>
          <w:spacing w:val="-1"/>
        </w:rPr>
        <w:t>Permanent</w:t>
      </w:r>
      <w:r>
        <w:rPr>
          <w:color w:val="878A15"/>
          <w:spacing w:val="-3"/>
        </w:rPr>
        <w:t xml:space="preserve"> </w:t>
      </w:r>
      <w:r>
        <w:rPr>
          <w:color w:val="878A15"/>
          <w:spacing w:val="-1"/>
        </w:rPr>
        <w:t>withdrawal</w:t>
      </w:r>
      <w:r>
        <w:rPr>
          <w:color w:val="878A15"/>
        </w:rPr>
        <w:t xml:space="preserve"> </w:t>
      </w:r>
      <w:r>
        <w:rPr>
          <w:color w:val="878A15"/>
          <w:spacing w:val="-1"/>
        </w:rPr>
        <w:t>of the</w:t>
      </w:r>
      <w:r>
        <w:rPr>
          <w:color w:val="878A15"/>
          <w:spacing w:val="1"/>
        </w:rPr>
        <w:t xml:space="preserve"> </w:t>
      </w:r>
      <w:r>
        <w:rPr>
          <w:color w:val="878A15"/>
          <w:spacing w:val="-1"/>
        </w:rPr>
        <w:t>fishing</w:t>
      </w:r>
      <w:r>
        <w:rPr>
          <w:color w:val="878A15"/>
          <w:spacing w:val="-3"/>
        </w:rPr>
        <w:t xml:space="preserve"> </w:t>
      </w:r>
      <w:r>
        <w:rPr>
          <w:color w:val="878A15"/>
          <w:spacing w:val="-1"/>
        </w:rPr>
        <w:t>licence</w:t>
      </w:r>
    </w:p>
    <w:p w:rsidR="007E682D" w:rsidRDefault="007E682D">
      <w:pPr>
        <w:rPr>
          <w:rFonts w:ascii="Arial" w:eastAsia="Arial" w:hAnsi="Arial" w:cs="Arial"/>
          <w:b/>
          <w:bCs/>
          <w:sz w:val="24"/>
          <w:szCs w:val="24"/>
        </w:rPr>
      </w:pPr>
    </w:p>
    <w:p w:rsidR="007E682D" w:rsidRDefault="00A32673">
      <w:pPr>
        <w:pStyle w:val="BodyText"/>
        <w:ind w:left="119" w:right="59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accumulation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90</w:t>
      </w:r>
      <w:r>
        <w:rPr>
          <w:spacing w:val="1"/>
        </w:rPr>
        <w:t xml:space="preserve"> </w:t>
      </w:r>
      <w:r>
        <w:rPr>
          <w:spacing w:val="-1"/>
        </w:rPr>
        <w:t>infringement</w:t>
      </w:r>
      <w:r>
        <w:rPr>
          <w:spacing w:val="-2"/>
        </w:rPr>
        <w:t xml:space="preserve"> </w:t>
      </w:r>
      <w:r>
        <w:rPr>
          <w:spacing w:val="-1"/>
        </w:rPr>
        <w:t>points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holder of</w:t>
      </w:r>
      <w:r>
        <w:t xml:space="preserve"> a</w:t>
      </w:r>
      <w:r>
        <w:rPr>
          <w:spacing w:val="-1"/>
        </w:rPr>
        <w:t xml:space="preserve"> fishing licence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57"/>
        </w:rPr>
        <w:t xml:space="preserve"> </w:t>
      </w:r>
      <w:r>
        <w:rPr>
          <w:spacing w:val="-1"/>
        </w:rPr>
        <w:t>automatically</w:t>
      </w:r>
      <w:r>
        <w:rPr>
          <w:spacing w:val="-2"/>
        </w:rPr>
        <w:t xml:space="preserve"> </w:t>
      </w:r>
      <w:r>
        <w:rPr>
          <w:spacing w:val="-1"/>
        </w:rPr>
        <w:t xml:space="preserve">trigger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permanent</w:t>
      </w:r>
      <w:r>
        <w:rPr>
          <w:spacing w:val="-2"/>
        </w:rPr>
        <w:t xml:space="preserve"> </w:t>
      </w:r>
      <w:r>
        <w:rPr>
          <w:spacing w:val="-1"/>
        </w:rPr>
        <w:t>withdrawal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 fishing licence.</w:t>
      </w:r>
    </w:p>
    <w:p w:rsidR="007E682D" w:rsidRDefault="007E682D">
      <w:pPr>
        <w:rPr>
          <w:rFonts w:ascii="Arial" w:eastAsia="Arial" w:hAnsi="Arial" w:cs="Arial"/>
          <w:sz w:val="24"/>
          <w:szCs w:val="24"/>
        </w:rPr>
      </w:pPr>
    </w:p>
    <w:p w:rsidR="007E682D" w:rsidRDefault="00A32673">
      <w:pPr>
        <w:pStyle w:val="BodyText"/>
        <w:ind w:right="108"/>
      </w:pPr>
      <w:r>
        <w:t>Where</w:t>
      </w:r>
      <w:r>
        <w:rPr>
          <w:spacing w:val="-1"/>
        </w:rPr>
        <w:t xml:space="preserve"> the </w:t>
      </w:r>
      <w:r>
        <w:t>fishing</w:t>
      </w:r>
      <w:r>
        <w:rPr>
          <w:spacing w:val="-1"/>
        </w:rPr>
        <w:t xml:space="preserve"> licence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an</w:t>
      </w:r>
      <w:r>
        <w:rPr>
          <w:spacing w:val="-1"/>
        </w:rPr>
        <w:t xml:space="preserve"> operator 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permanently</w:t>
      </w:r>
      <w:r>
        <w:t xml:space="preserve"> </w:t>
      </w:r>
      <w:r>
        <w:rPr>
          <w:spacing w:val="-1"/>
        </w:rPr>
        <w:t>withdrawn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t>the</w:t>
      </w:r>
      <w:r>
        <w:rPr>
          <w:spacing w:val="-1"/>
        </w:rPr>
        <w:t xml:space="preserve"> fishing vessels</w:t>
      </w:r>
      <w:r>
        <w:t xml:space="preserve"> </w:t>
      </w:r>
      <w:r>
        <w:rPr>
          <w:spacing w:val="-1"/>
        </w:rPr>
        <w:t xml:space="preserve">owned </w:t>
      </w:r>
      <w:r>
        <w:t>or</w:t>
      </w:r>
      <w:r>
        <w:rPr>
          <w:spacing w:val="-1"/>
        </w:rPr>
        <w:t xml:space="preserve"> controlled </w:t>
      </w:r>
      <w:r>
        <w:t>by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 xml:space="preserve">operator </w:t>
      </w:r>
      <w:r>
        <w:rPr>
          <w:b/>
          <w:u w:val="thick" w:color="000000"/>
        </w:rPr>
        <w:t>all</w:t>
      </w:r>
      <w:r>
        <w:rPr>
          <w:b/>
          <w:spacing w:val="-2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applications</w:t>
      </w:r>
      <w:r>
        <w:rPr>
          <w:b/>
          <w:spacing w:val="1"/>
          <w:u w:val="thick" w:color="000000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rPr>
          <w:spacing w:val="-1"/>
        </w:rPr>
        <w:t>operator shall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inadmissible </w:t>
      </w:r>
      <w:r>
        <w:t>for</w:t>
      </w:r>
      <w:r>
        <w:rPr>
          <w:spacing w:val="-1"/>
        </w:rPr>
        <w:t xml:space="preserve"> support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MFF</w:t>
      </w:r>
      <w:r>
        <w:rPr>
          <w:spacing w:val="-3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1"/>
        </w:rPr>
        <w:t xml:space="preserve"> of</w:t>
      </w:r>
      <w:r>
        <w:t xml:space="preserve"> the</w:t>
      </w:r>
      <w:r>
        <w:rPr>
          <w:spacing w:val="55"/>
        </w:rPr>
        <w:t xml:space="preserve"> </w:t>
      </w:r>
      <w:r>
        <w:rPr>
          <w:spacing w:val="-1"/>
        </w:rPr>
        <w:t>withdrawal</w:t>
      </w:r>
      <w:r>
        <w:t xml:space="preserve"> </w:t>
      </w:r>
      <w:r>
        <w:rPr>
          <w:spacing w:val="-1"/>
        </w:rPr>
        <w:t>until</w:t>
      </w:r>
      <w:r>
        <w:t xml:space="preserve"> </w:t>
      </w:r>
      <w:r w:rsidRPr="001469B2">
        <w:t>the</w:t>
      </w:r>
      <w:r w:rsidRPr="001469B2">
        <w:rPr>
          <w:spacing w:val="-1"/>
        </w:rPr>
        <w:t xml:space="preserve"> 31st</w:t>
      </w:r>
      <w:r w:rsidRPr="001469B2">
        <w:t xml:space="preserve"> </w:t>
      </w:r>
      <w:r w:rsidRPr="001469B2">
        <w:rPr>
          <w:spacing w:val="-1"/>
        </w:rPr>
        <w:t>December</w:t>
      </w:r>
      <w:r w:rsidRPr="001469B2">
        <w:rPr>
          <w:spacing w:val="-3"/>
        </w:rPr>
        <w:t xml:space="preserve"> </w:t>
      </w:r>
      <w:r w:rsidRPr="001469B2">
        <w:rPr>
          <w:spacing w:val="-1"/>
        </w:rPr>
        <w:t>2023.</w:t>
      </w:r>
    </w:p>
    <w:p w:rsidR="007E682D" w:rsidRDefault="007E682D">
      <w:pPr>
        <w:rPr>
          <w:rFonts w:ascii="Arial" w:eastAsia="Arial" w:hAnsi="Arial" w:cs="Arial"/>
          <w:sz w:val="24"/>
          <w:szCs w:val="24"/>
        </w:rPr>
      </w:pPr>
    </w:p>
    <w:p w:rsidR="007E682D" w:rsidRDefault="00A32673">
      <w:pPr>
        <w:pStyle w:val="Heading2"/>
        <w:numPr>
          <w:ilvl w:val="1"/>
          <w:numId w:val="2"/>
        </w:numPr>
        <w:tabs>
          <w:tab w:val="left" w:pos="586"/>
        </w:tabs>
        <w:ind w:hanging="465"/>
        <w:rPr>
          <w:b w:val="0"/>
          <w:bCs w:val="0"/>
        </w:rPr>
      </w:pPr>
      <w:bookmarkStart w:id="28" w:name="4.4_Revision_of_inadmissibility_period"/>
      <w:bookmarkStart w:id="29" w:name="_bookmark14"/>
      <w:bookmarkEnd w:id="28"/>
      <w:bookmarkEnd w:id="29"/>
      <w:r>
        <w:rPr>
          <w:color w:val="878A15"/>
          <w:spacing w:val="-1"/>
        </w:rPr>
        <w:t>Revision</w:t>
      </w:r>
      <w:r>
        <w:rPr>
          <w:color w:val="878A15"/>
        </w:rPr>
        <w:t xml:space="preserve"> </w:t>
      </w:r>
      <w:r>
        <w:rPr>
          <w:color w:val="878A15"/>
          <w:spacing w:val="-1"/>
        </w:rPr>
        <w:t>of inadmissibility</w:t>
      </w:r>
      <w:r>
        <w:rPr>
          <w:color w:val="878A15"/>
          <w:spacing w:val="-6"/>
        </w:rPr>
        <w:t xml:space="preserve"> </w:t>
      </w:r>
      <w:r>
        <w:rPr>
          <w:color w:val="878A15"/>
          <w:spacing w:val="-1"/>
        </w:rPr>
        <w:t>period</w:t>
      </w:r>
    </w:p>
    <w:p w:rsidR="007E682D" w:rsidRDefault="007E682D">
      <w:pPr>
        <w:rPr>
          <w:rFonts w:ascii="Arial" w:eastAsia="Arial" w:hAnsi="Arial" w:cs="Arial"/>
          <w:b/>
          <w:bCs/>
          <w:sz w:val="24"/>
          <w:szCs w:val="24"/>
        </w:rPr>
      </w:pPr>
    </w:p>
    <w:p w:rsidR="007E682D" w:rsidRDefault="00A32673">
      <w:pPr>
        <w:pStyle w:val="BodyText"/>
        <w:ind w:left="119" w:right="59"/>
      </w:pPr>
      <w:r>
        <w:rPr>
          <w:spacing w:val="-1"/>
        </w:rPr>
        <w:t>Provided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inadmissibility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rPr>
          <w:spacing w:val="1"/>
        </w:rPr>
        <w:t xml:space="preserve"> </w:t>
      </w:r>
      <w:r>
        <w:rPr>
          <w:spacing w:val="-1"/>
        </w:rPr>
        <w:t>lasts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12</w:t>
      </w:r>
      <w:r>
        <w:rPr>
          <w:spacing w:val="-1"/>
        </w:rPr>
        <w:t xml:space="preserve"> months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total,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inadmissibility</w:t>
      </w:r>
      <w:r>
        <w:rPr>
          <w:spacing w:val="71"/>
        </w:rPr>
        <w:t xml:space="preserve"> </w:t>
      </w:r>
      <w:r>
        <w:rPr>
          <w:spacing w:val="-1"/>
        </w:rPr>
        <w:t>period:</w:t>
      </w:r>
    </w:p>
    <w:p w:rsidR="007E682D" w:rsidRDefault="007E682D">
      <w:pPr>
        <w:rPr>
          <w:rFonts w:ascii="Arial" w:eastAsia="Arial" w:hAnsi="Arial" w:cs="Arial"/>
          <w:sz w:val="24"/>
          <w:szCs w:val="24"/>
        </w:rPr>
      </w:pPr>
    </w:p>
    <w:p w:rsidR="007E682D" w:rsidRDefault="00A32673">
      <w:pPr>
        <w:pStyle w:val="BodyText"/>
        <w:numPr>
          <w:ilvl w:val="0"/>
          <w:numId w:val="1"/>
        </w:numPr>
        <w:tabs>
          <w:tab w:val="left" w:pos="840"/>
        </w:tabs>
        <w:ind w:right="431"/>
      </w:pP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rPr>
          <w:b/>
          <w:spacing w:val="-1"/>
          <w:u w:val="thick" w:color="000000"/>
        </w:rPr>
        <w:t>reduced</w:t>
      </w:r>
      <w:r>
        <w:rPr>
          <w:b/>
          <w:u w:val="thick" w:color="000000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months</w:t>
      </w:r>
      <w:r>
        <w:t xml:space="preserve"> </w:t>
      </w:r>
      <w:r>
        <w:rPr>
          <w:spacing w:val="-1"/>
        </w:rPr>
        <w:t>if,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case of</w:t>
      </w:r>
      <w:r>
        <w:rPr>
          <w:spacing w:val="3"/>
        </w:rPr>
        <w:t xml:space="preserve"> </w:t>
      </w:r>
      <w:r>
        <w:rPr>
          <w:spacing w:val="-1"/>
        </w:rPr>
        <w:t>offences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serious</w:t>
      </w:r>
      <w:r>
        <w:rPr>
          <w:spacing w:val="51"/>
        </w:rPr>
        <w:t xml:space="preserve"> </w:t>
      </w:r>
      <w:r>
        <w:rPr>
          <w:spacing w:val="-1"/>
        </w:rPr>
        <w:t>infringements</w:t>
      </w:r>
      <w:r>
        <w:t xml:space="preserve"> </w:t>
      </w:r>
      <w:r>
        <w:rPr>
          <w:spacing w:val="-1"/>
        </w:rPr>
        <w:t>listed in points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5,</w:t>
      </w:r>
      <w:r>
        <w:t xml:space="preserve"> 2</w:t>
      </w:r>
      <w:r>
        <w:rPr>
          <w:spacing w:val="1"/>
        </w:rPr>
        <w:t xml:space="preserve"> </w:t>
      </w:r>
      <w:r>
        <w:rPr>
          <w:spacing w:val="-1"/>
        </w:rPr>
        <w:t>infringement</w:t>
      </w:r>
      <w:r>
        <w:rPr>
          <w:spacing w:val="-2"/>
        </w:rPr>
        <w:t xml:space="preserve"> </w:t>
      </w:r>
      <w:r>
        <w:rPr>
          <w:spacing w:val="-1"/>
        </w:rPr>
        <w:t>points</w:t>
      </w:r>
      <w:r>
        <w:t xml:space="preserve"> </w:t>
      </w:r>
      <w:r>
        <w:rPr>
          <w:spacing w:val="-1"/>
        </w:rPr>
        <w:t xml:space="preserve">are deleted </w:t>
      </w:r>
      <w:r>
        <w:t>for</w:t>
      </w:r>
      <w:r>
        <w:rPr>
          <w:spacing w:val="57"/>
        </w:rPr>
        <w:t xml:space="preserve"> </w:t>
      </w:r>
      <w:r>
        <w:t>one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the following reasons:</w:t>
      </w:r>
    </w:p>
    <w:p w:rsidR="007E682D" w:rsidRDefault="007E682D">
      <w:pPr>
        <w:rPr>
          <w:rFonts w:ascii="Arial" w:eastAsia="Arial" w:hAnsi="Arial" w:cs="Arial"/>
          <w:sz w:val="24"/>
          <w:szCs w:val="24"/>
        </w:rPr>
      </w:pPr>
    </w:p>
    <w:p w:rsidR="007E682D" w:rsidRDefault="00A32673">
      <w:pPr>
        <w:pStyle w:val="BodyText"/>
        <w:numPr>
          <w:ilvl w:val="0"/>
          <w:numId w:val="1"/>
        </w:numPr>
        <w:tabs>
          <w:tab w:val="left" w:pos="840"/>
        </w:tabs>
        <w:ind w:right="536"/>
      </w:pPr>
      <w:r>
        <w:t>the</w:t>
      </w:r>
      <w:r>
        <w:rPr>
          <w:spacing w:val="-1"/>
        </w:rPr>
        <w:t xml:space="preserve"> fishing vessel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 xml:space="preserve">been </w:t>
      </w:r>
      <w:r>
        <w:t>used</w:t>
      </w:r>
      <w:r>
        <w:rPr>
          <w:spacing w:val="-1"/>
        </w:rP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 xml:space="preserve">committing </w:t>
      </w:r>
      <w:r>
        <w:t>the</w:t>
      </w:r>
      <w:r>
        <w:rPr>
          <w:spacing w:val="-1"/>
        </w:rPr>
        <w:t xml:space="preserve"> infringement</w:t>
      </w:r>
      <w:r>
        <w:rPr>
          <w:spacing w:val="-2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points</w:t>
      </w:r>
      <w: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assigned</w:t>
      </w:r>
      <w:r>
        <w:rPr>
          <w:spacing w:val="1"/>
        </w:rPr>
        <w:t xml:space="preserve"> </w:t>
      </w:r>
      <w:r>
        <w:t>uses</w:t>
      </w:r>
      <w:r>
        <w:rPr>
          <w:spacing w:val="-2"/>
        </w:rPr>
        <w:t xml:space="preserve"> </w:t>
      </w:r>
      <w:r>
        <w:rPr>
          <w:spacing w:val="-1"/>
        </w:rPr>
        <w:t>thereafter VMS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records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transmits</w:t>
      </w:r>
      <w:r>
        <w:rPr>
          <w:spacing w:val="55"/>
        </w:rPr>
        <w:t xml:space="preserve"> </w:t>
      </w:r>
      <w:r>
        <w:rPr>
          <w:spacing w:val="-1"/>
        </w:rPr>
        <w:t>thereafter</w:t>
      </w:r>
      <w:r>
        <w:rPr>
          <w:spacing w:val="-3"/>
        </w:rPr>
        <w:t xml:space="preserve"> </w:t>
      </w:r>
      <w:r>
        <w:rPr>
          <w:spacing w:val="-1"/>
        </w:rPr>
        <w:t>fishing logbook,</w:t>
      </w:r>
      <w:r>
        <w:t xml:space="preserve"> </w:t>
      </w:r>
      <w:r>
        <w:rPr>
          <w:spacing w:val="-1"/>
        </w:rPr>
        <w:t>transhipment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landing declaration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53"/>
        </w:rPr>
        <w:t xml:space="preserve"> </w:t>
      </w:r>
      <w:r>
        <w:rPr>
          <w:spacing w:val="-1"/>
        </w:rPr>
        <w:t>electronically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being legally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these technologies;</w:t>
      </w:r>
      <w:r>
        <w:rPr>
          <w:spacing w:val="-2"/>
        </w:rPr>
        <w:t xml:space="preserve"> </w:t>
      </w:r>
      <w:r>
        <w:t>or</w:t>
      </w:r>
    </w:p>
    <w:p w:rsidR="007E682D" w:rsidRDefault="007E682D">
      <w:pPr>
        <w:sectPr w:rsidR="007E682D">
          <w:pgSz w:w="11910" w:h="16840"/>
          <w:pgMar w:top="960" w:right="1360" w:bottom="940" w:left="1320" w:header="734" w:footer="758" w:gutter="0"/>
          <w:cols w:space="720"/>
        </w:sectPr>
      </w:pPr>
    </w:p>
    <w:p w:rsidR="007E682D" w:rsidRDefault="007E682D">
      <w:pPr>
        <w:rPr>
          <w:rFonts w:ascii="Arial" w:eastAsia="Arial" w:hAnsi="Arial" w:cs="Arial"/>
          <w:sz w:val="20"/>
          <w:szCs w:val="20"/>
        </w:rPr>
      </w:pPr>
    </w:p>
    <w:p w:rsidR="007E682D" w:rsidRDefault="007E682D">
      <w:pPr>
        <w:spacing w:before="1"/>
        <w:rPr>
          <w:rFonts w:ascii="Arial" w:eastAsia="Arial" w:hAnsi="Arial" w:cs="Arial"/>
          <w:sz w:val="20"/>
          <w:szCs w:val="20"/>
        </w:rPr>
      </w:pPr>
    </w:p>
    <w:p w:rsidR="007E682D" w:rsidRDefault="00A32673">
      <w:pPr>
        <w:pStyle w:val="BodyText"/>
        <w:numPr>
          <w:ilvl w:val="0"/>
          <w:numId w:val="1"/>
        </w:numPr>
        <w:tabs>
          <w:tab w:val="left" w:pos="840"/>
        </w:tabs>
        <w:ind w:right="157"/>
      </w:pPr>
      <w:r>
        <w:t>the</w:t>
      </w:r>
      <w:r>
        <w:rPr>
          <w:spacing w:val="-1"/>
        </w:rPr>
        <w:t xml:space="preserve"> holder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 fishing licence</w:t>
      </w:r>
      <w:r>
        <w:rPr>
          <w:spacing w:val="1"/>
        </w:rPr>
        <w:t xml:space="preserve"> </w:t>
      </w:r>
      <w:r>
        <w:rPr>
          <w:spacing w:val="-1"/>
        </w:rPr>
        <w:t>volunteers</w:t>
      </w:r>
      <w:r>
        <w:rPr>
          <w:spacing w:val="-2"/>
        </w:rP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-1"/>
        </w:rPr>
        <w:t xml:space="preserve"> assignation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points</w:t>
      </w:r>
      <w:r>
        <w:t xml:space="preserve"> </w:t>
      </w:r>
      <w:r>
        <w:rPr>
          <w:spacing w:val="-1"/>
        </w:rPr>
        <w:t>to</w:t>
      </w:r>
      <w:r>
        <w:rPr>
          <w:spacing w:val="59"/>
        </w:rPr>
        <w:t xml:space="preserve"> </w:t>
      </w:r>
      <w:r>
        <w:t>take</w:t>
      </w:r>
      <w:r>
        <w:rPr>
          <w:spacing w:val="-1"/>
        </w:rPr>
        <w:t xml:space="preserve"> part</w:t>
      </w:r>
      <w: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scientific</w:t>
      </w:r>
      <w:r>
        <w:rPr>
          <w:spacing w:val="-2"/>
        </w:rPr>
        <w:t xml:space="preserve"> </w:t>
      </w:r>
      <w:r>
        <w:rPr>
          <w:spacing w:val="-1"/>
        </w:rPr>
        <w:t xml:space="preserve">campaign </w:t>
      </w:r>
      <w:r>
        <w:t>for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improvement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selectivity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fishing gear;</w:t>
      </w:r>
      <w:r>
        <w:t xml:space="preserve"> or</w:t>
      </w:r>
    </w:p>
    <w:p w:rsidR="007E682D" w:rsidRDefault="007E682D">
      <w:pPr>
        <w:rPr>
          <w:rFonts w:ascii="Arial" w:eastAsia="Arial" w:hAnsi="Arial" w:cs="Arial"/>
          <w:sz w:val="24"/>
          <w:szCs w:val="24"/>
        </w:rPr>
      </w:pPr>
    </w:p>
    <w:p w:rsidR="007E682D" w:rsidRDefault="00A32673">
      <w:pPr>
        <w:pStyle w:val="BodyText"/>
        <w:numPr>
          <w:ilvl w:val="0"/>
          <w:numId w:val="1"/>
        </w:numPr>
        <w:tabs>
          <w:tab w:val="left" w:pos="840"/>
        </w:tabs>
        <w:ind w:right="194"/>
      </w:pPr>
      <w:r>
        <w:t>the</w:t>
      </w:r>
      <w:r>
        <w:rPr>
          <w:spacing w:val="-1"/>
        </w:rPr>
        <w:t xml:space="preserve"> holder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 fishing licence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1"/>
        </w:rPr>
        <w:t xml:space="preserve"> member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producer organisation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holder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 fishing licence</w:t>
      </w:r>
      <w:r>
        <w:rPr>
          <w:spacing w:val="1"/>
        </w:rPr>
        <w:t xml:space="preserve"> </w:t>
      </w:r>
      <w:r>
        <w:rPr>
          <w:spacing w:val="-1"/>
        </w:rPr>
        <w:t>accepts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fishing plan adopted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producer organisation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rPr>
          <w:spacing w:val="-3"/>
        </w:rPr>
        <w:t xml:space="preserve"> </w:t>
      </w:r>
      <w:r>
        <w:rPr>
          <w:spacing w:val="-1"/>
        </w:rPr>
        <w:t xml:space="preserve">following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assignation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points</w:t>
      </w:r>
      <w:r>
        <w:rPr>
          <w:spacing w:val="49"/>
        </w:rPr>
        <w:t xml:space="preserve"> </w:t>
      </w:r>
      <w:r>
        <w:rPr>
          <w:spacing w:val="-1"/>
        </w:rPr>
        <w:t xml:space="preserve">involving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reduction of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fishing opportunities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holder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fishing licence;</w:t>
      </w:r>
      <w:r>
        <w:rPr>
          <w:spacing w:val="-2"/>
        </w:rPr>
        <w:t xml:space="preserve"> </w:t>
      </w:r>
      <w:r>
        <w:t>or</w:t>
      </w:r>
    </w:p>
    <w:p w:rsidR="007E682D" w:rsidRDefault="007E682D">
      <w:pPr>
        <w:rPr>
          <w:rFonts w:ascii="Arial" w:eastAsia="Arial" w:hAnsi="Arial" w:cs="Arial"/>
          <w:sz w:val="24"/>
          <w:szCs w:val="24"/>
        </w:rPr>
      </w:pPr>
    </w:p>
    <w:p w:rsidR="007E682D" w:rsidRDefault="00A32673">
      <w:pPr>
        <w:pStyle w:val="BodyText"/>
        <w:numPr>
          <w:ilvl w:val="0"/>
          <w:numId w:val="1"/>
        </w:numPr>
        <w:tabs>
          <w:tab w:val="left" w:pos="840"/>
        </w:tabs>
        <w:ind w:right="194"/>
      </w:pPr>
      <w:r>
        <w:t>the</w:t>
      </w:r>
      <w:r>
        <w:rPr>
          <w:spacing w:val="-1"/>
        </w:rPr>
        <w:t xml:space="preserve"> holder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 fishing licence</w:t>
      </w:r>
      <w:r>
        <w:rPr>
          <w:spacing w:val="1"/>
        </w:rPr>
        <w:t xml:space="preserve"> </w:t>
      </w:r>
      <w:r>
        <w:rPr>
          <w:spacing w:val="-1"/>
        </w:rPr>
        <w:t>joins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fishery</w:t>
      </w:r>
      <w:r>
        <w:rPr>
          <w:spacing w:val="-2"/>
        </w:rPr>
        <w:t xml:space="preserve"> </w:t>
      </w:r>
      <w:r>
        <w:rPr>
          <w:spacing w:val="-1"/>
        </w:rPr>
        <w:t>covered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eco-labelling</w:t>
      </w:r>
      <w:r>
        <w:rPr>
          <w:spacing w:val="59"/>
        </w:rPr>
        <w:t xml:space="preserve"> </w:t>
      </w:r>
      <w:r>
        <w:rPr>
          <w:spacing w:val="-1"/>
        </w:rPr>
        <w:t>scheme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designed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certify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promote</w:t>
      </w:r>
      <w:r>
        <w:rPr>
          <w:spacing w:val="1"/>
        </w:rPr>
        <w:t xml:space="preserve"> </w:t>
      </w:r>
      <w:r>
        <w:rPr>
          <w:spacing w:val="-1"/>
        </w:rPr>
        <w:t>labels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products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well-</w:t>
      </w:r>
      <w:r>
        <w:rPr>
          <w:spacing w:val="55"/>
        </w:rPr>
        <w:t xml:space="preserve"> </w:t>
      </w:r>
      <w:r>
        <w:rPr>
          <w:spacing w:val="-1"/>
        </w:rPr>
        <w:t>managed marine</w:t>
      </w:r>
      <w:r>
        <w:rPr>
          <w:spacing w:val="1"/>
        </w:rPr>
        <w:t xml:space="preserve"> </w:t>
      </w:r>
      <w:r>
        <w:rPr>
          <w:spacing w:val="-1"/>
        </w:rPr>
        <w:t>capture fisheries</w:t>
      </w:r>
      <w:r>
        <w:t xml:space="preserve"> </w:t>
      </w:r>
      <w:r>
        <w:rPr>
          <w:spacing w:val="-1"/>
        </w:rPr>
        <w:t xml:space="preserve">and </w:t>
      </w:r>
      <w:r>
        <w:t>focus</w:t>
      </w:r>
      <w:r>
        <w:rPr>
          <w:spacing w:val="-5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related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 xml:space="preserve">sustainable </w:t>
      </w:r>
      <w:r>
        <w:t>use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fisheries</w:t>
      </w:r>
      <w:r>
        <w:t xml:space="preserve"> </w:t>
      </w:r>
      <w:r>
        <w:rPr>
          <w:spacing w:val="-1"/>
        </w:rPr>
        <w:t>resources.</w:t>
      </w:r>
    </w:p>
    <w:p w:rsidR="007E682D" w:rsidRDefault="007E682D">
      <w:pPr>
        <w:rPr>
          <w:rFonts w:ascii="Arial" w:eastAsia="Arial" w:hAnsi="Arial" w:cs="Arial"/>
          <w:sz w:val="24"/>
          <w:szCs w:val="24"/>
        </w:rPr>
      </w:pPr>
    </w:p>
    <w:p w:rsidR="007E682D" w:rsidRDefault="00A32673">
      <w:pPr>
        <w:pStyle w:val="BodyText"/>
        <w:numPr>
          <w:ilvl w:val="0"/>
          <w:numId w:val="1"/>
        </w:numPr>
        <w:tabs>
          <w:tab w:val="left" w:pos="840"/>
        </w:tabs>
        <w:ind w:right="557"/>
      </w:pP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rPr>
          <w:b/>
          <w:spacing w:val="-1"/>
          <w:u w:val="thick" w:color="000000"/>
        </w:rPr>
        <w:t xml:space="preserve">extended </w:t>
      </w:r>
      <w:r>
        <w:t>by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months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each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 xml:space="preserve">offence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serious</w:t>
      </w:r>
      <w:r>
        <w:rPr>
          <w:spacing w:val="51"/>
        </w:rPr>
        <w:t xml:space="preserve"> </w:t>
      </w:r>
      <w:r>
        <w:rPr>
          <w:spacing w:val="-1"/>
        </w:rPr>
        <w:t>infringement</w:t>
      </w:r>
      <w:r>
        <w:t xml:space="preserve"> </w:t>
      </w:r>
      <w:r>
        <w:rPr>
          <w:spacing w:val="-1"/>
        </w:rPr>
        <w:t>listed in</w:t>
      </w:r>
      <w:r>
        <w:rPr>
          <w:spacing w:val="1"/>
        </w:rPr>
        <w:t xml:space="preserve"> </w:t>
      </w:r>
      <w:r>
        <w:rPr>
          <w:spacing w:val="-1"/>
        </w:rPr>
        <w:t>annex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committed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 xml:space="preserve">during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inadmissibility</w:t>
      </w:r>
      <w:r>
        <w:rPr>
          <w:spacing w:val="-2"/>
        </w:rPr>
        <w:t xml:space="preserve"> </w:t>
      </w:r>
      <w:r>
        <w:rPr>
          <w:spacing w:val="-1"/>
        </w:rPr>
        <w:t>period.</w:t>
      </w:r>
    </w:p>
    <w:p w:rsidR="007E682D" w:rsidRDefault="007E682D">
      <w:pPr>
        <w:rPr>
          <w:rFonts w:ascii="Arial" w:eastAsia="Arial" w:hAnsi="Arial" w:cs="Arial"/>
          <w:sz w:val="24"/>
          <w:szCs w:val="24"/>
        </w:rPr>
      </w:pPr>
    </w:p>
    <w:p w:rsidR="007E682D" w:rsidRDefault="00A32673">
      <w:pPr>
        <w:pStyle w:val="BodyText"/>
        <w:numPr>
          <w:ilvl w:val="0"/>
          <w:numId w:val="1"/>
        </w:numPr>
        <w:tabs>
          <w:tab w:val="left" w:pos="840"/>
        </w:tabs>
        <w:ind w:right="116"/>
      </w:pPr>
      <w:r>
        <w:t xml:space="preserve">by </w:t>
      </w:r>
      <w:r>
        <w:rPr>
          <w:spacing w:val="-1"/>
        </w:rPr>
        <w:t>way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derogation from paragraph (b),</w:t>
      </w:r>
      <w:r>
        <w:t xml:space="preserve"> </w:t>
      </w:r>
      <w:r>
        <w:rPr>
          <w:spacing w:val="-1"/>
        </w:rPr>
        <w:t>inadmissibility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extended</w:t>
      </w:r>
      <w:r>
        <w:rPr>
          <w:spacing w:val="1"/>
        </w:rPr>
        <w:t xml:space="preserve"> </w:t>
      </w:r>
      <w:r>
        <w:t>by</w:t>
      </w:r>
      <w:r>
        <w:rPr>
          <w:spacing w:val="49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 xml:space="preserve">month </w:t>
      </w:r>
      <w:r>
        <w:t>for</w:t>
      </w:r>
      <w:r>
        <w:rPr>
          <w:spacing w:val="-1"/>
        </w:rPr>
        <w:t xml:space="preserve"> each point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additional</w:t>
      </w:r>
      <w:r>
        <w:t xml:space="preserve"> </w:t>
      </w:r>
      <w:r>
        <w:rPr>
          <w:spacing w:val="-1"/>
        </w:rPr>
        <w:t>serious</w:t>
      </w:r>
      <w:r>
        <w:rPr>
          <w:spacing w:val="43"/>
        </w:rPr>
        <w:t xml:space="preserve"> </w:t>
      </w:r>
      <w:r>
        <w:rPr>
          <w:spacing w:val="-1"/>
        </w:rPr>
        <w:t>infringement</w:t>
      </w:r>
      <w:r>
        <w:t xml:space="preserve"> </w:t>
      </w:r>
      <w:r>
        <w:rPr>
          <w:spacing w:val="-1"/>
        </w:rPr>
        <w:t>committed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applicant</w:t>
      </w:r>
      <w:r>
        <w:rPr>
          <w:spacing w:val="-2"/>
        </w:rPr>
        <w:t xml:space="preserve"> </w:t>
      </w:r>
      <w:r>
        <w:rPr>
          <w:spacing w:val="-1"/>
        </w:rPr>
        <w:t xml:space="preserve">during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inadmissibility</w:t>
      </w:r>
      <w:r>
        <w:rPr>
          <w:spacing w:val="-2"/>
        </w:rPr>
        <w:t xml:space="preserve"> </w:t>
      </w:r>
      <w:r>
        <w:rPr>
          <w:spacing w:val="-1"/>
        </w:rPr>
        <w:t>period.</w:t>
      </w:r>
    </w:p>
    <w:p w:rsidR="007E682D" w:rsidRDefault="007E682D">
      <w:pPr>
        <w:sectPr w:rsidR="007E682D">
          <w:pgSz w:w="11910" w:h="16840"/>
          <w:pgMar w:top="960" w:right="1460" w:bottom="940" w:left="1320" w:header="734" w:footer="758" w:gutter="0"/>
          <w:cols w:space="720"/>
        </w:sectPr>
      </w:pPr>
    </w:p>
    <w:p w:rsidR="007E682D" w:rsidRDefault="007E682D">
      <w:pPr>
        <w:rPr>
          <w:rFonts w:ascii="Arial" w:eastAsia="Arial" w:hAnsi="Arial" w:cs="Arial"/>
          <w:sz w:val="20"/>
          <w:szCs w:val="20"/>
        </w:rPr>
      </w:pPr>
    </w:p>
    <w:p w:rsidR="007E682D" w:rsidRDefault="00A32673">
      <w:pPr>
        <w:pStyle w:val="Heading1"/>
        <w:spacing w:before="230"/>
        <w:ind w:right="446"/>
        <w:rPr>
          <w:color w:val="878A15"/>
        </w:rPr>
      </w:pPr>
      <w:bookmarkStart w:id="30" w:name="Annex_A:_Table_of_Serious_infringements_"/>
      <w:bookmarkStart w:id="31" w:name="_bookmark15"/>
      <w:bookmarkEnd w:id="30"/>
      <w:bookmarkEnd w:id="31"/>
      <w:r>
        <w:rPr>
          <w:color w:val="878A15"/>
          <w:spacing w:val="-1"/>
        </w:rPr>
        <w:t>Annex</w:t>
      </w:r>
      <w:r>
        <w:rPr>
          <w:color w:val="878A15"/>
          <w:spacing w:val="-7"/>
        </w:rPr>
        <w:t xml:space="preserve"> </w:t>
      </w:r>
      <w:r>
        <w:rPr>
          <w:color w:val="878A15"/>
          <w:spacing w:val="-5"/>
        </w:rPr>
        <w:t>A:</w:t>
      </w:r>
      <w:r>
        <w:rPr>
          <w:color w:val="878A15"/>
          <w:spacing w:val="-6"/>
        </w:rPr>
        <w:t xml:space="preserve"> </w:t>
      </w:r>
      <w:r>
        <w:rPr>
          <w:color w:val="878A15"/>
        </w:rPr>
        <w:t>Table</w:t>
      </w:r>
      <w:r>
        <w:rPr>
          <w:color w:val="878A15"/>
          <w:spacing w:val="-8"/>
        </w:rPr>
        <w:t xml:space="preserve"> </w:t>
      </w:r>
      <w:r>
        <w:rPr>
          <w:color w:val="878A15"/>
          <w:spacing w:val="-1"/>
        </w:rPr>
        <w:t>of</w:t>
      </w:r>
      <w:r>
        <w:rPr>
          <w:color w:val="878A15"/>
          <w:spacing w:val="-10"/>
        </w:rPr>
        <w:t xml:space="preserve"> </w:t>
      </w:r>
      <w:r>
        <w:rPr>
          <w:color w:val="878A15"/>
        </w:rPr>
        <w:t>Serious</w:t>
      </w:r>
      <w:r>
        <w:rPr>
          <w:color w:val="878A15"/>
          <w:spacing w:val="-11"/>
        </w:rPr>
        <w:t xml:space="preserve"> </w:t>
      </w:r>
      <w:r>
        <w:rPr>
          <w:color w:val="878A15"/>
          <w:spacing w:val="-1"/>
        </w:rPr>
        <w:t>infringements</w:t>
      </w:r>
      <w:r>
        <w:rPr>
          <w:color w:val="878A15"/>
          <w:spacing w:val="-8"/>
        </w:rPr>
        <w:t xml:space="preserve"> </w:t>
      </w:r>
      <w:r>
        <w:rPr>
          <w:color w:val="878A15"/>
          <w:spacing w:val="-1"/>
        </w:rPr>
        <w:t>for</w:t>
      </w:r>
      <w:r>
        <w:rPr>
          <w:color w:val="878A15"/>
          <w:spacing w:val="-7"/>
        </w:rPr>
        <w:t xml:space="preserve"> </w:t>
      </w:r>
      <w:r>
        <w:rPr>
          <w:color w:val="878A15"/>
          <w:spacing w:val="-1"/>
        </w:rPr>
        <w:t>the</w:t>
      </w:r>
      <w:r>
        <w:rPr>
          <w:color w:val="878A15"/>
          <w:spacing w:val="-8"/>
        </w:rPr>
        <w:t xml:space="preserve"> </w:t>
      </w:r>
      <w:r>
        <w:rPr>
          <w:color w:val="878A15"/>
          <w:spacing w:val="-1"/>
        </w:rPr>
        <w:t>purposes</w:t>
      </w:r>
      <w:r>
        <w:rPr>
          <w:color w:val="878A15"/>
          <w:spacing w:val="51"/>
          <w:w w:val="99"/>
        </w:rPr>
        <w:t xml:space="preserve"> </w:t>
      </w:r>
      <w:r>
        <w:rPr>
          <w:color w:val="878A15"/>
          <w:spacing w:val="-1"/>
        </w:rPr>
        <w:t>of</w:t>
      </w:r>
      <w:r>
        <w:rPr>
          <w:color w:val="878A15"/>
          <w:spacing w:val="-9"/>
        </w:rPr>
        <w:t xml:space="preserve"> </w:t>
      </w:r>
      <w:r w:rsidR="00686BD8" w:rsidRPr="00686BD8">
        <w:rPr>
          <w:color w:val="878A15"/>
          <w:spacing w:val="-1"/>
        </w:rPr>
        <w:t>The Common Fisheries Policy (Amendment e</w:t>
      </w:r>
      <w:r w:rsidR="00686BD8">
        <w:rPr>
          <w:color w:val="878A15"/>
          <w:spacing w:val="-1"/>
        </w:rPr>
        <w:t>tc.) (EU Exit) Regulations 2019</w:t>
      </w:r>
      <w:r>
        <w:rPr>
          <w:color w:val="878A15"/>
        </w:rPr>
        <w:t>.</w:t>
      </w:r>
    </w:p>
    <w:p w:rsidR="003E6DFF" w:rsidRDefault="003E6DFF">
      <w:pPr>
        <w:pStyle w:val="Heading1"/>
        <w:spacing w:before="230"/>
        <w:ind w:right="446"/>
        <w:rPr>
          <w:color w:val="878A15"/>
        </w:rPr>
      </w:pPr>
    </w:p>
    <w:p w:rsidR="003E6DFF" w:rsidRPr="003E6DFF" w:rsidRDefault="003E6DFF" w:rsidP="003E6DFF">
      <w:pPr>
        <w:pStyle w:val="BodyText"/>
        <w:ind w:right="101"/>
        <w:rPr>
          <w:color w:val="878A15"/>
        </w:rPr>
      </w:pPr>
      <w:r>
        <w:rPr>
          <w:color w:val="878A15"/>
        </w:rPr>
        <w:t xml:space="preserve">The legal basis for all serious infringements set out in the table below is </w:t>
      </w:r>
      <w:r w:rsidRPr="003E6DFF">
        <w:rPr>
          <w:color w:val="878A15"/>
        </w:rPr>
        <w:t>The Common Fisheries Policy (Amendment etc.) (EU Exit) Regulations 2019.</w:t>
      </w:r>
    </w:p>
    <w:p w:rsidR="007E682D" w:rsidRDefault="007E682D">
      <w:pPr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644"/>
        <w:gridCol w:w="996"/>
      </w:tblGrid>
      <w:tr w:rsidR="007E682D">
        <w:trPr>
          <w:trHeight w:hRule="exact" w:val="286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A32673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No.</w:t>
            </w:r>
          </w:p>
        </w:tc>
        <w:tc>
          <w:tcPr>
            <w:tcW w:w="7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A32673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Serious infringement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A32673">
            <w:pPr>
              <w:pStyle w:val="TableParagraph"/>
              <w:spacing w:line="271" w:lineRule="exact"/>
              <w:ind w:lef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Points</w:t>
            </w:r>
          </w:p>
        </w:tc>
      </w:tr>
      <w:tr w:rsidR="007E682D">
        <w:trPr>
          <w:trHeight w:hRule="exact" w:val="1390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7E682D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35"/>
                <w:szCs w:val="35"/>
              </w:rPr>
            </w:pPr>
          </w:p>
          <w:p w:rsidR="007E682D" w:rsidRDefault="00A32673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7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A32673" w:rsidP="003E6DFF">
            <w:pPr>
              <w:pStyle w:val="TableParagraph"/>
              <w:ind w:left="102" w:right="2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fulfilling 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obligations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record 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report</w:t>
            </w:r>
            <w:r>
              <w:rPr>
                <w:rFonts w:ascii="Arial"/>
                <w:sz w:val="24"/>
              </w:rPr>
              <w:t xml:space="preserve"> catch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"/>
                <w:sz w:val="24"/>
              </w:rPr>
              <w:t xml:space="preserve"> catch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related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data,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including data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transmitted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satellite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vessel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monitoring</w:t>
            </w:r>
            <w:r>
              <w:rPr>
                <w:rFonts w:ascii="Arial"/>
                <w:spacing w:val="5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system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7E682D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35"/>
                <w:szCs w:val="35"/>
              </w:rPr>
            </w:pPr>
          </w:p>
          <w:p w:rsidR="007E682D" w:rsidRDefault="00A32673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</w:tr>
      <w:tr w:rsidR="007E682D">
        <w:trPr>
          <w:trHeight w:hRule="exact" w:val="1114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7E682D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7E682D" w:rsidRDefault="00A32673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7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A32673" w:rsidP="003E6DFF">
            <w:pPr>
              <w:pStyle w:val="TableParagraph"/>
              <w:ind w:left="102" w:right="33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Use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prohibited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"/>
                <w:sz w:val="24"/>
              </w:rPr>
              <w:t xml:space="preserve"> non-compliant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gear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according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 w:rsidR="003E6DFF">
              <w:rPr>
                <w:rFonts w:ascii="Arial"/>
                <w:sz w:val="24"/>
              </w:rPr>
              <w:t>current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legislation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7E682D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7E682D" w:rsidRDefault="00A32673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</w:tr>
      <w:tr w:rsidR="007E682D">
        <w:trPr>
          <w:trHeight w:hRule="exact" w:val="1114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7E682D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7E682D" w:rsidRDefault="00A32673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7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A32673" w:rsidP="003E6DFF">
            <w:pPr>
              <w:pStyle w:val="TableParagraph"/>
              <w:ind w:left="102" w:right="2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Falsification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"/>
                <w:sz w:val="24"/>
              </w:rPr>
              <w:t xml:space="preserve"> concealing </w:t>
            </w:r>
            <w:r>
              <w:rPr>
                <w:rFonts w:ascii="Arial"/>
                <w:sz w:val="24"/>
              </w:rPr>
              <w:t xml:space="preserve">of </w:t>
            </w:r>
            <w:r>
              <w:rPr>
                <w:rFonts w:ascii="Arial"/>
                <w:spacing w:val="-1"/>
                <w:sz w:val="24"/>
              </w:rPr>
              <w:t>markings,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identity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7E682D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35"/>
                <w:szCs w:val="35"/>
              </w:rPr>
            </w:pPr>
          </w:p>
          <w:p w:rsidR="007E682D" w:rsidRDefault="00A32673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</w:tr>
      <w:tr w:rsidR="007E682D">
        <w:trPr>
          <w:trHeight w:hRule="exact" w:val="1114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7E682D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7E682D" w:rsidRDefault="00A32673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7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A32673" w:rsidP="003E6DFF">
            <w:pPr>
              <w:pStyle w:val="TableParagraph"/>
              <w:ind w:left="102" w:right="5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Concealing,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tampering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"/>
                <w:sz w:val="24"/>
              </w:rPr>
              <w:t xml:space="preserve"> disposal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evidence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relating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4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investigation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7E682D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7E682D" w:rsidRDefault="00A32673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</w:tr>
      <w:tr w:rsidR="007E682D">
        <w:trPr>
          <w:trHeight w:hRule="exact" w:val="1114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7E682D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7E682D" w:rsidRDefault="00A32673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7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A32673" w:rsidP="003E6DFF">
            <w:pPr>
              <w:pStyle w:val="TableParagraph"/>
              <w:ind w:left="102" w:right="2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Taking</w:t>
            </w:r>
            <w:r>
              <w:rPr>
                <w:rFonts w:ascii="Arial"/>
                <w:spacing w:val="-1"/>
                <w:sz w:val="24"/>
              </w:rPr>
              <w:t xml:space="preserve"> 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board,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 w:rsidR="001469B2">
              <w:rPr>
                <w:rFonts w:ascii="Arial"/>
                <w:spacing w:val="-1"/>
                <w:sz w:val="24"/>
              </w:rPr>
              <w:t>transshipping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"/>
                <w:sz w:val="24"/>
              </w:rPr>
              <w:t xml:space="preserve"> landing 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undersized </w:t>
            </w:r>
            <w:r>
              <w:rPr>
                <w:rFonts w:ascii="Arial"/>
                <w:sz w:val="24"/>
              </w:rPr>
              <w:t>fish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3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contravention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legislation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in </w:t>
            </w:r>
            <w:r>
              <w:rPr>
                <w:rFonts w:ascii="Arial"/>
                <w:sz w:val="24"/>
              </w:rPr>
              <w:t>force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7E682D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7E682D" w:rsidRDefault="00A32673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</w:tr>
      <w:tr w:rsidR="007E682D">
        <w:trPr>
          <w:trHeight w:hRule="exact" w:val="166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7E682D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7E682D" w:rsidRDefault="007E682D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7E682D" w:rsidRDefault="00A32673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  <w:tc>
          <w:tcPr>
            <w:tcW w:w="7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A32673" w:rsidP="003E6DFF">
            <w:pPr>
              <w:pStyle w:val="TableParagraph"/>
              <w:ind w:left="102" w:right="2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Carrying </w:t>
            </w:r>
            <w:r>
              <w:rPr>
                <w:rFonts w:ascii="Arial"/>
                <w:sz w:val="24"/>
              </w:rPr>
              <w:t xml:space="preserve">out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fishing activities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area of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regional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fisheries</w:t>
            </w:r>
            <w:r>
              <w:rPr>
                <w:rFonts w:ascii="Arial"/>
                <w:spacing w:val="5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management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organisation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in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manner inconsistent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"/>
                <w:sz w:val="24"/>
              </w:rPr>
              <w:t xml:space="preserve"> in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contravention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conservation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 management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measures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5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organisation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7E682D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7E682D" w:rsidRDefault="007E682D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7E682D" w:rsidRDefault="00A32673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</w:tr>
      <w:tr w:rsidR="007E682D">
        <w:trPr>
          <w:trHeight w:hRule="exact" w:val="1114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7E682D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7E682D" w:rsidRDefault="00A32673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</w:t>
            </w:r>
          </w:p>
        </w:tc>
        <w:tc>
          <w:tcPr>
            <w:tcW w:w="7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A32673" w:rsidP="003E6DFF">
            <w:pPr>
              <w:pStyle w:val="TableParagraph"/>
              <w:ind w:left="102" w:right="2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Fishing without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valid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licence,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authorisation or permit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issued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1"/>
                <w:sz w:val="24"/>
              </w:rPr>
              <w:t xml:space="preserve"> 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relevant</w:t>
            </w:r>
            <w:r w:rsidR="003E6DFF">
              <w:rPr>
                <w:rFonts w:ascii="Arial"/>
                <w:spacing w:val="-1"/>
                <w:sz w:val="24"/>
              </w:rPr>
              <w:t xml:space="preserve"> issuer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7E682D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7E682D" w:rsidRDefault="00A32673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</w:t>
            </w:r>
          </w:p>
        </w:tc>
      </w:tr>
      <w:tr w:rsidR="007E682D">
        <w:trPr>
          <w:trHeight w:hRule="exact" w:val="1114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7E682D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7E682D" w:rsidRDefault="00A32673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</w:t>
            </w:r>
          </w:p>
        </w:tc>
        <w:tc>
          <w:tcPr>
            <w:tcW w:w="7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A32673" w:rsidP="003E6DFF">
            <w:pPr>
              <w:pStyle w:val="TableParagraph"/>
              <w:ind w:left="102" w:right="2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Fishing 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closed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"/>
                <w:sz w:val="24"/>
              </w:rPr>
              <w:t xml:space="preserve"> during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closed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season,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without</w:t>
            </w:r>
            <w:r>
              <w:rPr>
                <w:rFonts w:ascii="Arial"/>
                <w:sz w:val="24"/>
              </w:rPr>
              <w:t xml:space="preserve"> 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after</w:t>
            </w:r>
            <w:r>
              <w:rPr>
                <w:rFonts w:ascii="Arial"/>
                <w:spacing w:val="4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attainment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quota or beyond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closed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depth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7E682D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7E682D" w:rsidRDefault="00A32673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</w:tr>
      <w:tr w:rsidR="007E682D">
        <w:trPr>
          <w:trHeight w:hRule="exact" w:val="1114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7E682D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7E682D" w:rsidRDefault="00A32673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</w:t>
            </w:r>
          </w:p>
        </w:tc>
        <w:tc>
          <w:tcPr>
            <w:tcW w:w="7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A32673" w:rsidP="003E6DFF">
            <w:pPr>
              <w:pStyle w:val="TableParagraph"/>
              <w:ind w:left="102" w:right="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Directed </w:t>
            </w:r>
            <w:r>
              <w:rPr>
                <w:rFonts w:ascii="Arial"/>
                <w:sz w:val="24"/>
              </w:rPr>
              <w:t>fishing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stock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which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subject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moratorium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4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which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fishing</w:t>
            </w:r>
            <w:r>
              <w:rPr>
                <w:rFonts w:ascii="Arial"/>
                <w:spacing w:val="-1"/>
                <w:sz w:val="24"/>
              </w:rPr>
              <w:t xml:space="preserve"> 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prohibited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7E682D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7E682D" w:rsidRDefault="00A32673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</w:t>
            </w:r>
          </w:p>
        </w:tc>
      </w:tr>
      <w:tr w:rsidR="007E682D">
        <w:trPr>
          <w:trHeight w:hRule="exact" w:val="1666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7E682D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7E682D" w:rsidRDefault="007E682D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7E682D" w:rsidRDefault="00A32673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</w:t>
            </w:r>
          </w:p>
        </w:tc>
        <w:tc>
          <w:tcPr>
            <w:tcW w:w="7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A32673" w:rsidP="003E6DFF">
            <w:pPr>
              <w:pStyle w:val="TableParagraph"/>
              <w:ind w:left="102" w:right="3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Obstruction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work</w:t>
            </w:r>
            <w:r>
              <w:rPr>
                <w:rFonts w:ascii="Arial"/>
                <w:sz w:val="24"/>
              </w:rPr>
              <w:t xml:space="preserve"> of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officials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 exercise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their duties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4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inspecting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compliance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applicable conservation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4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management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measures</w:t>
            </w:r>
            <w:r>
              <w:rPr>
                <w:rFonts w:ascii="Arial"/>
                <w:sz w:val="24"/>
              </w:rPr>
              <w:t xml:space="preserve"> or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work</w:t>
            </w:r>
            <w:r>
              <w:rPr>
                <w:rFonts w:ascii="Arial"/>
                <w:sz w:val="24"/>
              </w:rPr>
              <w:t xml:space="preserve"> of </w:t>
            </w:r>
            <w:r>
              <w:rPr>
                <w:rFonts w:ascii="Arial"/>
                <w:spacing w:val="-1"/>
                <w:sz w:val="24"/>
              </w:rPr>
              <w:t>observers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exercise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3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their duties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observing compliance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applicable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rules</w:t>
            </w:r>
            <w:r>
              <w:rPr>
                <w:rFonts w:ascii="Arial"/>
                <w:spacing w:val="49"/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7E682D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7E682D" w:rsidRDefault="007E682D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7E682D" w:rsidRDefault="00A32673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</w:t>
            </w:r>
          </w:p>
        </w:tc>
      </w:tr>
    </w:tbl>
    <w:p w:rsidR="007E682D" w:rsidRDefault="007E682D">
      <w:pPr>
        <w:rPr>
          <w:rFonts w:ascii="Arial" w:eastAsia="Arial" w:hAnsi="Arial" w:cs="Arial"/>
          <w:sz w:val="24"/>
          <w:szCs w:val="24"/>
        </w:rPr>
        <w:sectPr w:rsidR="007E682D">
          <w:footerReference w:type="default" r:id="rId13"/>
          <w:pgSz w:w="11910" w:h="16840"/>
          <w:pgMar w:top="960" w:right="1220" w:bottom="940" w:left="1220" w:header="734" w:footer="758" w:gutter="0"/>
          <w:pgNumType w:start="1"/>
          <w:cols w:space="720"/>
        </w:sectPr>
      </w:pPr>
    </w:p>
    <w:p w:rsidR="007E682D" w:rsidRDefault="007E68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82D" w:rsidRDefault="007E682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7644"/>
        <w:gridCol w:w="996"/>
      </w:tblGrid>
      <w:tr w:rsidR="007E682D">
        <w:trPr>
          <w:trHeight w:hRule="exact" w:val="286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7E682D"/>
        </w:tc>
        <w:tc>
          <w:tcPr>
            <w:tcW w:w="7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7E682D" w:rsidP="003E6DFF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7E682D"/>
        </w:tc>
      </w:tr>
      <w:tr w:rsidR="007E682D">
        <w:trPr>
          <w:trHeight w:hRule="exact" w:val="1942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7E682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682D" w:rsidRDefault="007E682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7E682D" w:rsidRDefault="00A32673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</w:t>
            </w:r>
          </w:p>
        </w:tc>
        <w:tc>
          <w:tcPr>
            <w:tcW w:w="7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1469B2" w:rsidP="003E6DFF">
            <w:pPr>
              <w:pStyle w:val="TableParagraph"/>
              <w:ind w:left="102" w:righ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Transshipping</w:t>
            </w:r>
            <w:r w:rsidR="00A32673">
              <w:rPr>
                <w:rFonts w:ascii="Arial"/>
                <w:spacing w:val="-1"/>
                <w:sz w:val="24"/>
              </w:rPr>
              <w:t xml:space="preserve"> to</w:t>
            </w:r>
            <w:r w:rsidR="00A32673">
              <w:rPr>
                <w:rFonts w:ascii="Arial"/>
                <w:spacing w:val="1"/>
                <w:sz w:val="24"/>
              </w:rPr>
              <w:t xml:space="preserve"> </w:t>
            </w:r>
            <w:r w:rsidR="00A32673">
              <w:rPr>
                <w:rFonts w:ascii="Arial"/>
                <w:sz w:val="24"/>
              </w:rPr>
              <w:t>or</w:t>
            </w:r>
            <w:r w:rsidR="00A32673">
              <w:rPr>
                <w:rFonts w:ascii="Arial"/>
                <w:spacing w:val="-3"/>
                <w:sz w:val="24"/>
              </w:rPr>
              <w:t xml:space="preserve"> </w:t>
            </w:r>
            <w:r w:rsidR="00A32673">
              <w:rPr>
                <w:rFonts w:ascii="Arial"/>
                <w:spacing w:val="-1"/>
                <w:sz w:val="24"/>
              </w:rPr>
              <w:t>participating in</w:t>
            </w:r>
            <w:r w:rsidR="00A32673">
              <w:rPr>
                <w:rFonts w:ascii="Arial"/>
                <w:spacing w:val="1"/>
                <w:sz w:val="24"/>
              </w:rPr>
              <w:t xml:space="preserve"> </w:t>
            </w:r>
            <w:r w:rsidR="00A32673">
              <w:rPr>
                <w:rFonts w:ascii="Arial"/>
                <w:spacing w:val="-1"/>
                <w:sz w:val="24"/>
              </w:rPr>
              <w:t>joint</w:t>
            </w:r>
            <w:r w:rsidR="00A32673">
              <w:rPr>
                <w:rFonts w:ascii="Arial"/>
                <w:spacing w:val="-2"/>
                <w:sz w:val="24"/>
              </w:rPr>
              <w:t xml:space="preserve"> </w:t>
            </w:r>
            <w:r w:rsidR="00A32673">
              <w:rPr>
                <w:rFonts w:ascii="Arial"/>
                <w:spacing w:val="-1"/>
                <w:sz w:val="24"/>
              </w:rPr>
              <w:t>fishing operations</w:t>
            </w:r>
            <w:r w:rsidR="00A32673">
              <w:rPr>
                <w:rFonts w:ascii="Arial"/>
                <w:sz w:val="24"/>
              </w:rPr>
              <w:t xml:space="preserve"> </w:t>
            </w:r>
            <w:r w:rsidR="00A32673">
              <w:rPr>
                <w:rFonts w:ascii="Arial"/>
                <w:spacing w:val="-1"/>
                <w:sz w:val="24"/>
              </w:rPr>
              <w:t>with,</w:t>
            </w:r>
            <w:r w:rsidR="00A32673">
              <w:rPr>
                <w:rFonts w:ascii="Arial"/>
                <w:sz w:val="24"/>
              </w:rPr>
              <w:t xml:space="preserve"> </w:t>
            </w:r>
            <w:r w:rsidR="00A32673">
              <w:rPr>
                <w:rFonts w:ascii="Arial"/>
                <w:spacing w:val="-1"/>
                <w:sz w:val="24"/>
              </w:rPr>
              <w:t>support</w:t>
            </w:r>
            <w:r w:rsidR="00A32673">
              <w:rPr>
                <w:rFonts w:ascii="Arial"/>
                <w:spacing w:val="69"/>
                <w:sz w:val="24"/>
              </w:rPr>
              <w:t xml:space="preserve"> </w:t>
            </w:r>
            <w:r w:rsidR="00A32673">
              <w:rPr>
                <w:rFonts w:ascii="Arial"/>
                <w:sz w:val="24"/>
              </w:rPr>
              <w:t>or</w:t>
            </w:r>
            <w:r w:rsidR="00A32673">
              <w:rPr>
                <w:rFonts w:ascii="Arial"/>
                <w:spacing w:val="-1"/>
                <w:sz w:val="24"/>
              </w:rPr>
              <w:t xml:space="preserve"> re-supply</w:t>
            </w:r>
            <w:r w:rsidR="00A32673">
              <w:rPr>
                <w:rFonts w:ascii="Arial"/>
                <w:spacing w:val="-2"/>
                <w:sz w:val="24"/>
              </w:rPr>
              <w:t xml:space="preserve"> </w:t>
            </w:r>
            <w:r w:rsidR="00A32673">
              <w:rPr>
                <w:rFonts w:ascii="Arial"/>
                <w:sz w:val="24"/>
              </w:rPr>
              <w:t xml:space="preserve">of </w:t>
            </w:r>
            <w:r w:rsidR="00A32673">
              <w:rPr>
                <w:rFonts w:ascii="Arial"/>
                <w:spacing w:val="-1"/>
                <w:sz w:val="24"/>
              </w:rPr>
              <w:t>fishing vessels</w:t>
            </w:r>
            <w:r w:rsidR="00A32673">
              <w:rPr>
                <w:rFonts w:ascii="Arial"/>
                <w:sz w:val="24"/>
              </w:rPr>
              <w:t xml:space="preserve"> </w:t>
            </w:r>
            <w:r w:rsidR="00A32673">
              <w:rPr>
                <w:rFonts w:ascii="Arial"/>
                <w:spacing w:val="-1"/>
                <w:sz w:val="24"/>
              </w:rPr>
              <w:t>identified</w:t>
            </w:r>
            <w:r w:rsidR="00A32673">
              <w:rPr>
                <w:rFonts w:ascii="Arial"/>
                <w:spacing w:val="1"/>
                <w:sz w:val="24"/>
              </w:rPr>
              <w:t xml:space="preserve"> </w:t>
            </w:r>
            <w:r w:rsidR="00A32673">
              <w:rPr>
                <w:rFonts w:ascii="Arial"/>
                <w:sz w:val="24"/>
              </w:rPr>
              <w:t>as</w:t>
            </w:r>
            <w:r w:rsidR="00A32673">
              <w:rPr>
                <w:rFonts w:ascii="Arial"/>
                <w:spacing w:val="-2"/>
                <w:sz w:val="24"/>
              </w:rPr>
              <w:t xml:space="preserve"> </w:t>
            </w:r>
            <w:r w:rsidR="00A32673">
              <w:rPr>
                <w:rFonts w:ascii="Arial"/>
                <w:spacing w:val="-1"/>
                <w:sz w:val="24"/>
              </w:rPr>
              <w:t>having engaged in</w:t>
            </w:r>
            <w:r w:rsidR="00A32673">
              <w:rPr>
                <w:rFonts w:ascii="Arial"/>
                <w:sz w:val="24"/>
              </w:rPr>
              <w:t xml:space="preserve"> </w:t>
            </w:r>
            <w:r w:rsidR="00A32673">
              <w:rPr>
                <w:rFonts w:ascii="Arial"/>
                <w:spacing w:val="-1"/>
                <w:sz w:val="24"/>
              </w:rPr>
              <w:t>IUU</w:t>
            </w:r>
            <w:r w:rsidR="00A32673">
              <w:rPr>
                <w:rFonts w:ascii="Arial"/>
                <w:spacing w:val="49"/>
                <w:sz w:val="24"/>
              </w:rPr>
              <w:t xml:space="preserve"> </w:t>
            </w:r>
            <w:r w:rsidR="00A32673">
              <w:rPr>
                <w:rFonts w:ascii="Arial"/>
                <w:spacing w:val="-1"/>
                <w:sz w:val="24"/>
              </w:rPr>
              <w:t xml:space="preserve">fishing </w:t>
            </w:r>
            <w:r w:rsidR="003E6DFF">
              <w:rPr>
                <w:rFonts w:ascii="Arial"/>
                <w:spacing w:val="-1"/>
                <w:sz w:val="24"/>
              </w:rPr>
              <w:t>legisation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7E682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682D" w:rsidRDefault="007E682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7E682D" w:rsidRDefault="00A32673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</w:t>
            </w:r>
          </w:p>
        </w:tc>
      </w:tr>
      <w:tr w:rsidR="007E682D">
        <w:trPr>
          <w:trHeight w:hRule="exact" w:val="1392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7E682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7E682D" w:rsidRDefault="00A32673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</w:t>
            </w:r>
          </w:p>
        </w:tc>
        <w:tc>
          <w:tcPr>
            <w:tcW w:w="7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A32673" w:rsidP="003E6DFF">
            <w:pPr>
              <w:pStyle w:val="TableParagraph"/>
              <w:ind w:left="102" w:right="4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Use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fishing</w:t>
            </w:r>
            <w:r>
              <w:rPr>
                <w:rFonts w:ascii="Arial"/>
                <w:spacing w:val="-1"/>
                <w:sz w:val="24"/>
              </w:rPr>
              <w:t xml:space="preserve"> vessel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nationality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and </w:t>
            </w:r>
            <w:r>
              <w:rPr>
                <w:rFonts w:ascii="Arial"/>
                <w:sz w:val="24"/>
              </w:rPr>
              <w:t>that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therefore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3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stateless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vessel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accordance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international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law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7E682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7E682D" w:rsidRDefault="00A32673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</w:t>
            </w:r>
          </w:p>
        </w:tc>
      </w:tr>
    </w:tbl>
    <w:p w:rsidR="007E682D" w:rsidRDefault="007E682D">
      <w:pPr>
        <w:rPr>
          <w:rFonts w:ascii="Arial" w:eastAsia="Arial" w:hAnsi="Arial" w:cs="Arial"/>
          <w:sz w:val="24"/>
          <w:szCs w:val="24"/>
        </w:rPr>
        <w:sectPr w:rsidR="007E682D">
          <w:pgSz w:w="11910" w:h="16840"/>
          <w:pgMar w:top="960" w:right="1220" w:bottom="940" w:left="1220" w:header="734" w:footer="758" w:gutter="0"/>
          <w:cols w:space="720"/>
        </w:sectPr>
      </w:pPr>
    </w:p>
    <w:p w:rsidR="007E682D" w:rsidRDefault="007E68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82D" w:rsidRDefault="00A32673" w:rsidP="003E6DFF">
      <w:pPr>
        <w:pStyle w:val="Heading1"/>
        <w:spacing w:before="230"/>
        <w:ind w:left="0" w:right="1050"/>
        <w:rPr>
          <w:color w:val="878A15"/>
          <w:spacing w:val="-11"/>
        </w:rPr>
      </w:pPr>
      <w:bookmarkStart w:id="32" w:name="Annex_B:_Categories_of_environmental_off"/>
      <w:bookmarkStart w:id="33" w:name="_bookmark16"/>
      <w:bookmarkEnd w:id="32"/>
      <w:bookmarkEnd w:id="33"/>
      <w:r>
        <w:rPr>
          <w:color w:val="878A15"/>
          <w:spacing w:val="-1"/>
        </w:rPr>
        <w:t>Annex</w:t>
      </w:r>
      <w:r>
        <w:rPr>
          <w:color w:val="878A15"/>
          <w:spacing w:val="-14"/>
        </w:rPr>
        <w:t xml:space="preserve"> </w:t>
      </w:r>
      <w:r>
        <w:rPr>
          <w:color w:val="878A15"/>
        </w:rPr>
        <w:t>B:</w:t>
      </w:r>
      <w:r>
        <w:rPr>
          <w:color w:val="878A15"/>
          <w:spacing w:val="-12"/>
        </w:rPr>
        <w:t xml:space="preserve"> </w:t>
      </w:r>
      <w:r>
        <w:rPr>
          <w:color w:val="878A15"/>
        </w:rPr>
        <w:t>Categories</w:t>
      </w:r>
      <w:r>
        <w:rPr>
          <w:color w:val="878A15"/>
          <w:spacing w:val="-14"/>
        </w:rPr>
        <w:t xml:space="preserve"> </w:t>
      </w:r>
      <w:r>
        <w:rPr>
          <w:color w:val="878A15"/>
        </w:rPr>
        <w:t>of</w:t>
      </w:r>
      <w:r>
        <w:rPr>
          <w:color w:val="878A15"/>
          <w:spacing w:val="-13"/>
        </w:rPr>
        <w:t xml:space="preserve"> </w:t>
      </w:r>
      <w:r>
        <w:rPr>
          <w:color w:val="878A15"/>
        </w:rPr>
        <w:t>environmental</w:t>
      </w:r>
      <w:r>
        <w:rPr>
          <w:color w:val="878A15"/>
          <w:spacing w:val="-14"/>
        </w:rPr>
        <w:t xml:space="preserve"> </w:t>
      </w:r>
      <w:r>
        <w:rPr>
          <w:color w:val="878A15"/>
        </w:rPr>
        <w:t>offences</w:t>
      </w:r>
      <w:r>
        <w:rPr>
          <w:color w:val="878A15"/>
          <w:spacing w:val="-11"/>
        </w:rPr>
        <w:t xml:space="preserve"> </w:t>
      </w:r>
    </w:p>
    <w:p w:rsidR="003E6DFF" w:rsidRDefault="003E6DFF">
      <w:pPr>
        <w:pStyle w:val="Heading1"/>
        <w:spacing w:before="230"/>
        <w:ind w:right="1050"/>
        <w:rPr>
          <w:color w:val="878A15"/>
          <w:spacing w:val="-1"/>
        </w:rPr>
      </w:pPr>
    </w:p>
    <w:p w:rsidR="003E6DFF" w:rsidRPr="003E6DFF" w:rsidRDefault="003E6DFF" w:rsidP="003E6DFF">
      <w:pPr>
        <w:rPr>
          <w:rFonts w:ascii="Arial"/>
          <w:color w:val="424242"/>
          <w:spacing w:val="-1"/>
          <w:sz w:val="24"/>
        </w:rPr>
      </w:pPr>
      <w:r w:rsidRPr="003E6DFF">
        <w:rPr>
          <w:rFonts w:ascii="Arial"/>
          <w:color w:val="424242"/>
          <w:spacing w:val="-1"/>
          <w:sz w:val="24"/>
        </w:rPr>
        <w:t>The legal basis for all serious infringements set out in the table below is The Common Fisheries Policy (Amendment etc.) (EU Exit) Regulations 2019.</w:t>
      </w:r>
    </w:p>
    <w:p w:rsidR="003E6DFF" w:rsidRDefault="003E6DFF">
      <w:pPr>
        <w:pStyle w:val="Heading1"/>
        <w:spacing w:before="230"/>
        <w:ind w:right="1050"/>
        <w:rPr>
          <w:b w:val="0"/>
          <w:bCs w:val="0"/>
        </w:rPr>
      </w:pPr>
    </w:p>
    <w:p w:rsidR="007E682D" w:rsidRDefault="007E682D">
      <w:pPr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8426"/>
      </w:tblGrid>
      <w:tr w:rsidR="007E682D">
        <w:trPr>
          <w:trHeight w:hRule="exact" w:val="562"/>
        </w:trPr>
        <w:tc>
          <w:tcPr>
            <w:tcW w:w="92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A32673">
            <w:pPr>
              <w:pStyle w:val="TableParagraph"/>
              <w:ind w:left="2106" w:right="222" w:hanging="18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24242"/>
                <w:sz w:val="24"/>
              </w:rPr>
              <w:t>The</w:t>
            </w:r>
            <w:r>
              <w:rPr>
                <w:rFonts w:ascii="Arial"/>
                <w:color w:val="424242"/>
                <w:spacing w:val="-1"/>
                <w:sz w:val="24"/>
              </w:rPr>
              <w:t xml:space="preserve"> following conduct</w:t>
            </w:r>
            <w:r>
              <w:rPr>
                <w:rFonts w:ascii="Arial"/>
                <w:color w:val="424242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constitutes</w:t>
            </w:r>
            <w:r>
              <w:rPr>
                <w:rFonts w:ascii="Arial"/>
                <w:color w:val="424242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a</w:t>
            </w:r>
            <w:r>
              <w:rPr>
                <w:rFonts w:ascii="Arial"/>
                <w:color w:val="424242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criminal</w:t>
            </w:r>
            <w:r>
              <w:rPr>
                <w:rFonts w:ascii="Arial"/>
                <w:color w:val="424242"/>
                <w:spacing w:val="-3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offence,</w:t>
            </w:r>
            <w:r>
              <w:rPr>
                <w:rFonts w:ascii="Arial"/>
                <w:color w:val="424242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when unlawful</w:t>
            </w:r>
            <w:r>
              <w:rPr>
                <w:rFonts w:ascii="Arial"/>
                <w:color w:val="424242"/>
                <w:spacing w:val="-3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and</w:t>
            </w:r>
            <w:r>
              <w:rPr>
                <w:rFonts w:ascii="Arial"/>
                <w:color w:val="424242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committed</w:t>
            </w:r>
            <w:r>
              <w:rPr>
                <w:rFonts w:ascii="Arial"/>
                <w:color w:val="424242"/>
                <w:spacing w:val="73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intentionally</w:t>
            </w:r>
            <w:r>
              <w:rPr>
                <w:rFonts w:ascii="Arial"/>
                <w:color w:val="424242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or</w:t>
            </w:r>
            <w:r>
              <w:rPr>
                <w:rFonts w:ascii="Arial"/>
                <w:color w:val="424242"/>
                <w:spacing w:val="-1"/>
                <w:sz w:val="24"/>
              </w:rPr>
              <w:t xml:space="preserve"> with</w:t>
            </w:r>
            <w:r>
              <w:rPr>
                <w:rFonts w:ascii="Arial"/>
                <w:color w:val="424242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 xml:space="preserve">at </w:t>
            </w:r>
            <w:r>
              <w:rPr>
                <w:rFonts w:ascii="Arial"/>
                <w:color w:val="424242"/>
                <w:spacing w:val="-1"/>
                <w:sz w:val="24"/>
              </w:rPr>
              <w:t>least</w:t>
            </w:r>
            <w:r>
              <w:rPr>
                <w:rFonts w:ascii="Arial"/>
                <w:color w:val="424242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serious</w:t>
            </w:r>
            <w:r>
              <w:rPr>
                <w:rFonts w:ascii="Arial"/>
                <w:color w:val="424242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negligence:</w:t>
            </w:r>
          </w:p>
        </w:tc>
      </w:tr>
      <w:tr w:rsidR="007E682D">
        <w:trPr>
          <w:trHeight w:hRule="exact" w:val="137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A32673">
            <w:pPr>
              <w:pStyle w:val="TableParagraph"/>
              <w:spacing w:before="15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24242"/>
                <w:spacing w:val="-1"/>
                <w:sz w:val="24"/>
              </w:rPr>
              <w:t>(a)</w:t>
            </w:r>
          </w:p>
        </w:tc>
        <w:tc>
          <w:tcPr>
            <w:tcW w:w="8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A32673">
            <w:pPr>
              <w:pStyle w:val="TableParagraph"/>
              <w:spacing w:before="119" w:line="310" w:lineRule="atLeast"/>
              <w:ind w:left="102" w:right="9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24242"/>
                <w:sz w:val="24"/>
              </w:rPr>
              <w:t>the</w:t>
            </w:r>
            <w:r>
              <w:rPr>
                <w:rFonts w:ascii="Arial"/>
                <w:color w:val="424242"/>
                <w:spacing w:val="23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discharge,</w:t>
            </w:r>
            <w:r>
              <w:rPr>
                <w:rFonts w:ascii="Arial"/>
                <w:color w:val="424242"/>
                <w:spacing w:val="22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emission</w:t>
            </w:r>
            <w:r>
              <w:rPr>
                <w:rFonts w:ascii="Arial"/>
                <w:color w:val="424242"/>
                <w:spacing w:val="25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or</w:t>
            </w:r>
            <w:r>
              <w:rPr>
                <w:rFonts w:ascii="Arial"/>
                <w:color w:val="424242"/>
                <w:spacing w:val="23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introduction</w:t>
            </w:r>
            <w:r>
              <w:rPr>
                <w:rFonts w:ascii="Arial"/>
                <w:color w:val="424242"/>
                <w:spacing w:val="23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of</w:t>
            </w:r>
            <w:r>
              <w:rPr>
                <w:rFonts w:ascii="Arial"/>
                <w:color w:val="424242"/>
                <w:spacing w:val="24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a</w:t>
            </w:r>
            <w:r>
              <w:rPr>
                <w:rFonts w:ascii="Arial"/>
                <w:color w:val="424242"/>
                <w:spacing w:val="20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quantity</w:t>
            </w:r>
            <w:r>
              <w:rPr>
                <w:rFonts w:ascii="Arial"/>
                <w:color w:val="424242"/>
                <w:spacing w:val="22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of</w:t>
            </w:r>
            <w:r>
              <w:rPr>
                <w:rFonts w:ascii="Arial"/>
                <w:color w:val="424242"/>
                <w:spacing w:val="24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materials</w:t>
            </w:r>
            <w:r>
              <w:rPr>
                <w:rFonts w:ascii="Arial"/>
                <w:color w:val="424242"/>
                <w:spacing w:val="24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or</w:t>
            </w:r>
            <w:r>
              <w:rPr>
                <w:rFonts w:ascii="Arial"/>
                <w:color w:val="424242"/>
                <w:spacing w:val="23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ionising</w:t>
            </w:r>
            <w:r>
              <w:rPr>
                <w:rFonts w:ascii="Arial"/>
                <w:color w:val="424242"/>
                <w:spacing w:val="63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radiation</w:t>
            </w:r>
            <w:r>
              <w:rPr>
                <w:rFonts w:ascii="Arial"/>
                <w:color w:val="424242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into</w:t>
            </w:r>
            <w:r>
              <w:rPr>
                <w:rFonts w:ascii="Arial"/>
                <w:color w:val="424242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air,</w:t>
            </w:r>
            <w:r>
              <w:rPr>
                <w:rFonts w:ascii="Arial"/>
                <w:color w:val="424242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soil</w:t>
            </w:r>
            <w:r>
              <w:rPr>
                <w:rFonts w:ascii="Arial"/>
                <w:color w:val="424242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or</w:t>
            </w:r>
            <w:r>
              <w:rPr>
                <w:rFonts w:ascii="Arial"/>
                <w:color w:val="424242"/>
                <w:spacing w:val="33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water,</w:t>
            </w:r>
            <w:r>
              <w:rPr>
                <w:rFonts w:ascii="Arial"/>
                <w:color w:val="424242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which</w:t>
            </w:r>
            <w:r>
              <w:rPr>
                <w:rFonts w:ascii="Arial"/>
                <w:color w:val="424242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causes</w:t>
            </w:r>
            <w:r>
              <w:rPr>
                <w:rFonts w:ascii="Arial"/>
                <w:color w:val="424242"/>
                <w:spacing w:val="31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or</w:t>
            </w:r>
            <w:r>
              <w:rPr>
                <w:rFonts w:ascii="Arial"/>
                <w:color w:val="424242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is</w:t>
            </w:r>
            <w:r>
              <w:rPr>
                <w:rFonts w:ascii="Arial"/>
                <w:color w:val="424242"/>
                <w:spacing w:val="34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likely</w:t>
            </w:r>
            <w:r>
              <w:rPr>
                <w:rFonts w:ascii="Arial"/>
                <w:color w:val="424242"/>
                <w:spacing w:val="29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to</w:t>
            </w:r>
            <w:r>
              <w:rPr>
                <w:rFonts w:ascii="Arial"/>
                <w:color w:val="424242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cause</w:t>
            </w:r>
            <w:r>
              <w:rPr>
                <w:rFonts w:ascii="Arial"/>
                <w:color w:val="424242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death</w:t>
            </w:r>
            <w:r>
              <w:rPr>
                <w:rFonts w:ascii="Arial"/>
                <w:color w:val="424242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or</w:t>
            </w:r>
            <w:r>
              <w:rPr>
                <w:rFonts w:ascii="Arial"/>
                <w:color w:val="424242"/>
                <w:spacing w:val="43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serious</w:t>
            </w:r>
            <w:r>
              <w:rPr>
                <w:rFonts w:ascii="Arial"/>
                <w:color w:val="424242"/>
                <w:spacing w:val="26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injury</w:t>
            </w:r>
            <w:r>
              <w:rPr>
                <w:rFonts w:ascii="Arial"/>
                <w:color w:val="424242"/>
                <w:spacing w:val="24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to</w:t>
            </w:r>
            <w:r>
              <w:rPr>
                <w:rFonts w:ascii="Arial"/>
                <w:color w:val="424242"/>
                <w:spacing w:val="27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any</w:t>
            </w:r>
            <w:r>
              <w:rPr>
                <w:rFonts w:ascii="Arial"/>
                <w:color w:val="424242"/>
                <w:spacing w:val="24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person</w:t>
            </w:r>
            <w:r>
              <w:rPr>
                <w:rFonts w:ascii="Arial"/>
                <w:color w:val="424242"/>
                <w:spacing w:val="27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or</w:t>
            </w:r>
            <w:r>
              <w:rPr>
                <w:rFonts w:ascii="Arial"/>
                <w:color w:val="424242"/>
                <w:spacing w:val="26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substantial</w:t>
            </w:r>
            <w:r>
              <w:rPr>
                <w:rFonts w:ascii="Arial"/>
                <w:color w:val="424242"/>
                <w:spacing w:val="26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damage</w:t>
            </w:r>
            <w:r>
              <w:rPr>
                <w:rFonts w:ascii="Arial"/>
                <w:color w:val="424242"/>
                <w:spacing w:val="27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to</w:t>
            </w:r>
            <w:r>
              <w:rPr>
                <w:rFonts w:ascii="Arial"/>
                <w:color w:val="424242"/>
                <w:spacing w:val="27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the</w:t>
            </w:r>
            <w:r>
              <w:rPr>
                <w:rFonts w:ascii="Arial"/>
                <w:color w:val="424242"/>
                <w:spacing w:val="27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quality</w:t>
            </w:r>
            <w:r>
              <w:rPr>
                <w:rFonts w:ascii="Arial"/>
                <w:color w:val="424242"/>
                <w:spacing w:val="24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of</w:t>
            </w:r>
            <w:r>
              <w:rPr>
                <w:rFonts w:ascii="Arial"/>
                <w:color w:val="424242"/>
                <w:spacing w:val="29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air,</w:t>
            </w:r>
            <w:r>
              <w:rPr>
                <w:rFonts w:ascii="Arial"/>
                <w:color w:val="424242"/>
                <w:spacing w:val="27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the</w:t>
            </w:r>
            <w:r>
              <w:rPr>
                <w:rFonts w:ascii="Arial"/>
                <w:color w:val="424242"/>
                <w:spacing w:val="59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quality</w:t>
            </w:r>
            <w:r>
              <w:rPr>
                <w:rFonts w:ascii="Arial"/>
                <w:color w:val="424242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of</w:t>
            </w:r>
            <w:r>
              <w:rPr>
                <w:rFonts w:ascii="Arial"/>
                <w:color w:val="424242"/>
                <w:spacing w:val="3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soil</w:t>
            </w:r>
            <w:r>
              <w:rPr>
                <w:rFonts w:ascii="Arial"/>
                <w:color w:val="424242"/>
                <w:sz w:val="24"/>
              </w:rPr>
              <w:t xml:space="preserve"> or</w:t>
            </w:r>
            <w:r>
              <w:rPr>
                <w:rFonts w:ascii="Arial"/>
                <w:color w:val="424242"/>
                <w:spacing w:val="-3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the</w:t>
            </w:r>
            <w:r>
              <w:rPr>
                <w:rFonts w:ascii="Arial"/>
                <w:color w:val="424242"/>
                <w:spacing w:val="-1"/>
                <w:sz w:val="24"/>
              </w:rPr>
              <w:t xml:space="preserve"> quality</w:t>
            </w:r>
            <w:r>
              <w:rPr>
                <w:rFonts w:ascii="Arial"/>
                <w:color w:val="424242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of</w:t>
            </w:r>
            <w:r>
              <w:rPr>
                <w:rFonts w:ascii="Arial"/>
                <w:color w:val="424242"/>
                <w:spacing w:val="3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water,</w:t>
            </w:r>
            <w:r>
              <w:rPr>
                <w:rFonts w:ascii="Arial"/>
                <w:color w:val="424242"/>
                <w:sz w:val="24"/>
              </w:rPr>
              <w:t xml:space="preserve"> or</w:t>
            </w:r>
            <w:r>
              <w:rPr>
                <w:rFonts w:ascii="Arial"/>
                <w:color w:val="424242"/>
                <w:spacing w:val="-3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to</w:t>
            </w:r>
            <w:r>
              <w:rPr>
                <w:rFonts w:ascii="Arial"/>
                <w:color w:val="424242"/>
                <w:spacing w:val="-1"/>
                <w:sz w:val="24"/>
              </w:rPr>
              <w:t xml:space="preserve"> animals</w:t>
            </w:r>
            <w:r>
              <w:rPr>
                <w:rFonts w:ascii="Arial"/>
                <w:color w:val="424242"/>
                <w:sz w:val="24"/>
              </w:rPr>
              <w:t xml:space="preserve"> or</w:t>
            </w:r>
            <w:r>
              <w:rPr>
                <w:rFonts w:ascii="Arial"/>
                <w:color w:val="424242"/>
                <w:spacing w:val="-3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plants;</w:t>
            </w:r>
          </w:p>
        </w:tc>
      </w:tr>
      <w:tr w:rsidR="007E682D">
        <w:trPr>
          <w:trHeight w:hRule="exact" w:val="200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A32673">
            <w:pPr>
              <w:pStyle w:val="TableParagraph"/>
              <w:spacing w:before="15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24242"/>
                <w:spacing w:val="-1"/>
                <w:sz w:val="24"/>
              </w:rPr>
              <w:t>(b)</w:t>
            </w:r>
          </w:p>
        </w:tc>
        <w:tc>
          <w:tcPr>
            <w:tcW w:w="8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A32673">
            <w:pPr>
              <w:pStyle w:val="TableParagraph"/>
              <w:spacing w:before="119" w:line="310" w:lineRule="atLeast"/>
              <w:ind w:left="102" w:right="9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24242"/>
                <w:sz w:val="24"/>
              </w:rPr>
              <w:t>the</w:t>
            </w:r>
            <w:r>
              <w:rPr>
                <w:rFonts w:ascii="Arial"/>
                <w:color w:val="424242"/>
                <w:spacing w:val="44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collection,</w:t>
            </w:r>
            <w:r>
              <w:rPr>
                <w:rFonts w:ascii="Arial"/>
                <w:color w:val="424242"/>
                <w:spacing w:val="44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transport,</w:t>
            </w:r>
            <w:r>
              <w:rPr>
                <w:rFonts w:ascii="Arial"/>
                <w:color w:val="424242"/>
                <w:spacing w:val="44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recovery</w:t>
            </w:r>
            <w:r>
              <w:rPr>
                <w:rFonts w:ascii="Arial"/>
                <w:color w:val="424242"/>
                <w:spacing w:val="43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or</w:t>
            </w:r>
            <w:r>
              <w:rPr>
                <w:rFonts w:ascii="Arial"/>
                <w:color w:val="424242"/>
                <w:spacing w:val="43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disposal</w:t>
            </w:r>
            <w:r>
              <w:rPr>
                <w:rFonts w:ascii="Arial"/>
                <w:color w:val="424242"/>
                <w:spacing w:val="43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of</w:t>
            </w:r>
            <w:r>
              <w:rPr>
                <w:rFonts w:ascii="Arial"/>
                <w:color w:val="424242"/>
                <w:spacing w:val="47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waste,</w:t>
            </w:r>
            <w:r>
              <w:rPr>
                <w:rFonts w:ascii="Arial"/>
                <w:color w:val="424242"/>
                <w:spacing w:val="43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including</w:t>
            </w:r>
            <w:r>
              <w:rPr>
                <w:rFonts w:ascii="Arial"/>
                <w:color w:val="424242"/>
                <w:spacing w:val="43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the</w:t>
            </w:r>
            <w:r>
              <w:rPr>
                <w:rFonts w:ascii="Arial"/>
                <w:color w:val="424242"/>
                <w:spacing w:val="57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supervision</w:t>
            </w:r>
            <w:r>
              <w:rPr>
                <w:rFonts w:ascii="Arial"/>
                <w:color w:val="424242"/>
                <w:spacing w:val="4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of</w:t>
            </w:r>
            <w:r>
              <w:rPr>
                <w:rFonts w:ascii="Arial"/>
                <w:color w:val="424242"/>
                <w:spacing w:val="6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such</w:t>
            </w:r>
            <w:r>
              <w:rPr>
                <w:rFonts w:ascii="Arial"/>
                <w:color w:val="424242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operations</w:t>
            </w:r>
            <w:r>
              <w:rPr>
                <w:rFonts w:ascii="Arial"/>
                <w:color w:val="424242"/>
                <w:spacing w:val="3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and</w:t>
            </w:r>
            <w:r>
              <w:rPr>
                <w:rFonts w:ascii="Arial"/>
                <w:color w:val="424242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the</w:t>
            </w:r>
            <w:r>
              <w:rPr>
                <w:rFonts w:ascii="Arial"/>
                <w:color w:val="424242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after-care</w:t>
            </w:r>
            <w:r>
              <w:rPr>
                <w:rFonts w:ascii="Arial"/>
                <w:color w:val="424242"/>
                <w:spacing w:val="4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of</w:t>
            </w:r>
            <w:r>
              <w:rPr>
                <w:rFonts w:ascii="Arial"/>
                <w:color w:val="424242"/>
                <w:spacing w:val="3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disposal</w:t>
            </w:r>
            <w:r>
              <w:rPr>
                <w:rFonts w:ascii="Arial"/>
                <w:color w:val="424242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sites,</w:t>
            </w:r>
            <w:r>
              <w:rPr>
                <w:rFonts w:ascii="Arial"/>
                <w:color w:val="424242"/>
                <w:spacing w:val="3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and</w:t>
            </w:r>
            <w:r>
              <w:rPr>
                <w:rFonts w:ascii="Arial"/>
                <w:color w:val="424242"/>
                <w:spacing w:val="57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including</w:t>
            </w:r>
            <w:r>
              <w:rPr>
                <w:rFonts w:ascii="Arial"/>
                <w:color w:val="424242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action</w:t>
            </w:r>
            <w:r>
              <w:rPr>
                <w:rFonts w:ascii="Arial"/>
                <w:color w:val="424242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taken</w:t>
            </w:r>
            <w:r>
              <w:rPr>
                <w:rFonts w:ascii="Arial"/>
                <w:color w:val="424242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as</w:t>
            </w:r>
            <w:r>
              <w:rPr>
                <w:rFonts w:ascii="Arial"/>
                <w:color w:val="424242"/>
                <w:spacing w:val="31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a</w:t>
            </w:r>
            <w:r>
              <w:rPr>
                <w:rFonts w:ascii="Arial"/>
                <w:color w:val="424242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dealer</w:t>
            </w:r>
            <w:r>
              <w:rPr>
                <w:rFonts w:ascii="Arial"/>
                <w:color w:val="424242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or</w:t>
            </w:r>
            <w:r>
              <w:rPr>
                <w:rFonts w:ascii="Arial"/>
                <w:color w:val="424242"/>
                <w:spacing w:val="31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a</w:t>
            </w:r>
            <w:r>
              <w:rPr>
                <w:rFonts w:ascii="Arial"/>
                <w:color w:val="424242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broker</w:t>
            </w:r>
            <w:r>
              <w:rPr>
                <w:rFonts w:ascii="Arial"/>
                <w:color w:val="424242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(waste</w:t>
            </w:r>
            <w:r>
              <w:rPr>
                <w:rFonts w:ascii="Arial"/>
                <w:color w:val="424242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management),</w:t>
            </w:r>
            <w:r>
              <w:rPr>
                <w:rFonts w:ascii="Arial"/>
                <w:color w:val="424242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which</w:t>
            </w:r>
            <w:r>
              <w:rPr>
                <w:rFonts w:ascii="Arial"/>
                <w:color w:val="424242"/>
                <w:spacing w:val="57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causes</w:t>
            </w:r>
            <w:r>
              <w:rPr>
                <w:rFonts w:ascii="Arial"/>
                <w:color w:val="424242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or</w:t>
            </w:r>
            <w:r>
              <w:rPr>
                <w:rFonts w:ascii="Arial"/>
                <w:color w:val="424242"/>
                <w:spacing w:val="19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is</w:t>
            </w:r>
            <w:r>
              <w:rPr>
                <w:rFonts w:ascii="Arial"/>
                <w:color w:val="424242"/>
                <w:spacing w:val="20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likely</w:t>
            </w:r>
            <w:r>
              <w:rPr>
                <w:rFonts w:ascii="Arial"/>
                <w:color w:val="424242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1"/>
                <w:sz w:val="24"/>
              </w:rPr>
              <w:t>to</w:t>
            </w:r>
            <w:r>
              <w:rPr>
                <w:rFonts w:ascii="Arial"/>
                <w:color w:val="424242"/>
                <w:spacing w:val="21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cause</w:t>
            </w:r>
            <w:r>
              <w:rPr>
                <w:rFonts w:ascii="Arial"/>
                <w:color w:val="424242"/>
                <w:spacing w:val="21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death</w:t>
            </w:r>
            <w:r>
              <w:rPr>
                <w:rFonts w:ascii="Arial"/>
                <w:color w:val="424242"/>
                <w:spacing w:val="21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or</w:t>
            </w:r>
            <w:r>
              <w:rPr>
                <w:rFonts w:ascii="Arial"/>
                <w:color w:val="424242"/>
                <w:spacing w:val="19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serious</w:t>
            </w:r>
            <w:r>
              <w:rPr>
                <w:rFonts w:ascii="Arial"/>
                <w:color w:val="424242"/>
                <w:spacing w:val="20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injury</w:t>
            </w:r>
            <w:r>
              <w:rPr>
                <w:rFonts w:ascii="Arial"/>
                <w:color w:val="424242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to</w:t>
            </w:r>
            <w:r>
              <w:rPr>
                <w:rFonts w:ascii="Arial"/>
                <w:color w:val="424242"/>
                <w:spacing w:val="21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any</w:t>
            </w:r>
            <w:r>
              <w:rPr>
                <w:rFonts w:ascii="Arial"/>
                <w:color w:val="424242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person</w:t>
            </w:r>
            <w:r>
              <w:rPr>
                <w:rFonts w:ascii="Arial"/>
                <w:color w:val="424242"/>
                <w:spacing w:val="21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or</w:t>
            </w:r>
            <w:r>
              <w:rPr>
                <w:rFonts w:ascii="Arial"/>
                <w:color w:val="424242"/>
                <w:spacing w:val="33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substantial</w:t>
            </w:r>
            <w:r>
              <w:rPr>
                <w:rFonts w:ascii="Arial"/>
                <w:color w:val="424242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damage</w:t>
            </w:r>
            <w:r>
              <w:rPr>
                <w:rFonts w:ascii="Arial"/>
                <w:color w:val="424242"/>
                <w:spacing w:val="35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to</w:t>
            </w:r>
            <w:r>
              <w:rPr>
                <w:rFonts w:ascii="Arial"/>
                <w:color w:val="424242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the</w:t>
            </w:r>
            <w:r>
              <w:rPr>
                <w:rFonts w:ascii="Arial"/>
                <w:color w:val="424242"/>
                <w:spacing w:val="35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quality</w:t>
            </w:r>
            <w:r>
              <w:rPr>
                <w:rFonts w:ascii="Arial"/>
                <w:color w:val="424242"/>
                <w:spacing w:val="31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of</w:t>
            </w:r>
            <w:r>
              <w:rPr>
                <w:rFonts w:ascii="Arial"/>
                <w:color w:val="424242"/>
                <w:spacing w:val="33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air,</w:t>
            </w:r>
            <w:r>
              <w:rPr>
                <w:rFonts w:ascii="Arial"/>
                <w:color w:val="424242"/>
                <w:spacing w:val="34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the</w:t>
            </w:r>
            <w:r>
              <w:rPr>
                <w:rFonts w:ascii="Arial"/>
                <w:color w:val="424242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quality</w:t>
            </w:r>
            <w:r>
              <w:rPr>
                <w:rFonts w:ascii="Arial"/>
                <w:color w:val="424242"/>
                <w:spacing w:val="31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of</w:t>
            </w:r>
            <w:r>
              <w:rPr>
                <w:rFonts w:ascii="Arial"/>
                <w:color w:val="424242"/>
                <w:spacing w:val="37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soil</w:t>
            </w:r>
            <w:r>
              <w:rPr>
                <w:rFonts w:ascii="Arial"/>
                <w:color w:val="424242"/>
                <w:spacing w:val="31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or</w:t>
            </w:r>
            <w:r>
              <w:rPr>
                <w:rFonts w:ascii="Arial"/>
                <w:color w:val="424242"/>
                <w:spacing w:val="33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the</w:t>
            </w:r>
            <w:r>
              <w:rPr>
                <w:rFonts w:ascii="Arial"/>
                <w:color w:val="424242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quality</w:t>
            </w:r>
            <w:r>
              <w:rPr>
                <w:rFonts w:ascii="Arial"/>
                <w:color w:val="424242"/>
                <w:spacing w:val="31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of</w:t>
            </w:r>
            <w:r>
              <w:rPr>
                <w:rFonts w:ascii="Arial"/>
                <w:color w:val="424242"/>
                <w:spacing w:val="43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water,</w:t>
            </w:r>
            <w:r>
              <w:rPr>
                <w:rFonts w:ascii="Arial"/>
                <w:color w:val="424242"/>
                <w:sz w:val="24"/>
              </w:rPr>
              <w:t xml:space="preserve"> or</w:t>
            </w:r>
            <w:r>
              <w:rPr>
                <w:rFonts w:ascii="Arial"/>
                <w:color w:val="424242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to</w:t>
            </w:r>
            <w:r>
              <w:rPr>
                <w:rFonts w:ascii="Arial"/>
                <w:color w:val="424242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animals</w:t>
            </w:r>
            <w:r>
              <w:rPr>
                <w:rFonts w:ascii="Arial"/>
                <w:color w:val="424242"/>
                <w:sz w:val="24"/>
              </w:rPr>
              <w:t xml:space="preserve"> or</w:t>
            </w:r>
            <w:r>
              <w:rPr>
                <w:rFonts w:ascii="Arial"/>
                <w:color w:val="424242"/>
                <w:spacing w:val="-3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plants;</w:t>
            </w:r>
          </w:p>
        </w:tc>
      </w:tr>
      <w:tr w:rsidR="007E682D">
        <w:trPr>
          <w:trHeight w:hRule="exact" w:val="169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A32673">
            <w:pPr>
              <w:pStyle w:val="TableParagraph"/>
              <w:spacing w:before="15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24242"/>
                <w:spacing w:val="-1"/>
                <w:sz w:val="24"/>
              </w:rPr>
              <w:t>(c)</w:t>
            </w:r>
          </w:p>
        </w:tc>
        <w:tc>
          <w:tcPr>
            <w:tcW w:w="8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A32673" w:rsidP="00BB2054">
            <w:pPr>
              <w:pStyle w:val="TableParagraph"/>
              <w:spacing w:before="153" w:line="262" w:lineRule="auto"/>
              <w:ind w:left="102" w:right="9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24242"/>
                <w:sz w:val="24"/>
              </w:rPr>
              <w:t>the</w:t>
            </w:r>
            <w:r>
              <w:rPr>
                <w:rFonts w:ascii="Arial"/>
                <w:color w:val="424242"/>
                <w:spacing w:val="46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shipment</w:t>
            </w:r>
            <w:r>
              <w:rPr>
                <w:rFonts w:ascii="Arial"/>
                <w:color w:val="424242"/>
                <w:spacing w:val="46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of</w:t>
            </w:r>
            <w:r>
              <w:rPr>
                <w:rFonts w:ascii="Arial"/>
                <w:color w:val="424242"/>
                <w:spacing w:val="49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waste,</w:t>
            </w:r>
            <w:r>
              <w:rPr>
                <w:rFonts w:ascii="Arial"/>
                <w:color w:val="424242"/>
                <w:spacing w:val="45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where</w:t>
            </w:r>
            <w:r>
              <w:rPr>
                <w:rFonts w:ascii="Arial"/>
                <w:color w:val="424242"/>
                <w:spacing w:val="47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this</w:t>
            </w:r>
            <w:r>
              <w:rPr>
                <w:rFonts w:ascii="Arial"/>
                <w:color w:val="424242"/>
                <w:spacing w:val="46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activity</w:t>
            </w:r>
            <w:r>
              <w:rPr>
                <w:rFonts w:ascii="Arial"/>
                <w:color w:val="424242"/>
                <w:spacing w:val="48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falls</w:t>
            </w:r>
            <w:r>
              <w:rPr>
                <w:rFonts w:ascii="Arial"/>
                <w:color w:val="424242"/>
                <w:spacing w:val="45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within</w:t>
            </w:r>
            <w:r>
              <w:rPr>
                <w:rFonts w:ascii="Arial"/>
                <w:color w:val="424242"/>
                <w:spacing w:val="47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the</w:t>
            </w:r>
            <w:r>
              <w:rPr>
                <w:rFonts w:ascii="Arial"/>
                <w:color w:val="424242"/>
                <w:spacing w:val="47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scope</w:t>
            </w:r>
            <w:r>
              <w:rPr>
                <w:rFonts w:ascii="Arial"/>
                <w:color w:val="424242"/>
                <w:spacing w:val="43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of</w:t>
            </w:r>
            <w:r>
              <w:rPr>
                <w:rFonts w:ascii="Arial"/>
                <w:color w:val="424242"/>
                <w:spacing w:val="49"/>
                <w:sz w:val="24"/>
              </w:rPr>
              <w:t xml:space="preserve"> </w:t>
            </w:r>
            <w:r w:rsidR="00BB2054">
              <w:rPr>
                <w:rFonts w:ascii="Arial"/>
                <w:color w:val="424242"/>
                <w:spacing w:val="-1"/>
                <w:sz w:val="24"/>
              </w:rPr>
              <w:t xml:space="preserve">current and relevant legislation </w:t>
            </w:r>
            <w:r>
              <w:rPr>
                <w:rFonts w:ascii="Arial"/>
                <w:color w:val="424242"/>
                <w:spacing w:val="-1"/>
                <w:sz w:val="24"/>
              </w:rPr>
              <w:t>on</w:t>
            </w:r>
            <w:r>
              <w:rPr>
                <w:rFonts w:ascii="Arial"/>
                <w:color w:val="424242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shipments</w:t>
            </w:r>
            <w:r>
              <w:rPr>
                <w:rFonts w:ascii="Arial"/>
                <w:color w:val="424242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of</w:t>
            </w:r>
            <w:r>
              <w:rPr>
                <w:rFonts w:ascii="Arial"/>
                <w:color w:val="424242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waste</w:t>
            </w:r>
            <w:r>
              <w:rPr>
                <w:rFonts w:ascii="Arial"/>
                <w:color w:val="424242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and</w:t>
            </w:r>
            <w:r>
              <w:rPr>
                <w:rFonts w:ascii="Arial"/>
                <w:color w:val="424242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is</w:t>
            </w:r>
            <w:r>
              <w:rPr>
                <w:rFonts w:ascii="Arial"/>
                <w:color w:val="424242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undertaken</w:t>
            </w:r>
            <w:r>
              <w:rPr>
                <w:rFonts w:ascii="Arial"/>
                <w:color w:val="424242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 xml:space="preserve">in </w:t>
            </w:r>
            <w:r>
              <w:rPr>
                <w:rFonts w:ascii="Arial"/>
                <w:color w:val="424242"/>
                <w:sz w:val="24"/>
              </w:rPr>
              <w:t>a</w:t>
            </w:r>
            <w:r>
              <w:rPr>
                <w:rFonts w:ascii="Arial"/>
                <w:color w:val="424242"/>
                <w:spacing w:val="45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non-negligible</w:t>
            </w:r>
            <w:r>
              <w:rPr>
                <w:rFonts w:ascii="Arial"/>
                <w:color w:val="424242"/>
                <w:spacing w:val="23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quantity,</w:t>
            </w:r>
            <w:r>
              <w:rPr>
                <w:rFonts w:ascii="Arial"/>
                <w:color w:val="424242"/>
                <w:spacing w:val="22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whether</w:t>
            </w:r>
            <w:r>
              <w:rPr>
                <w:rFonts w:ascii="Arial"/>
                <w:color w:val="424242"/>
                <w:spacing w:val="21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executed</w:t>
            </w:r>
            <w:r>
              <w:rPr>
                <w:rFonts w:ascii="Arial"/>
                <w:color w:val="424242"/>
                <w:spacing w:val="23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in</w:t>
            </w:r>
            <w:r>
              <w:rPr>
                <w:rFonts w:ascii="Arial"/>
                <w:color w:val="424242"/>
                <w:spacing w:val="20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a</w:t>
            </w:r>
            <w:r>
              <w:rPr>
                <w:rFonts w:ascii="Arial"/>
                <w:color w:val="424242"/>
                <w:spacing w:val="23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single</w:t>
            </w:r>
            <w:r>
              <w:rPr>
                <w:rFonts w:ascii="Arial"/>
                <w:color w:val="424242"/>
                <w:spacing w:val="23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shipment</w:t>
            </w:r>
            <w:r>
              <w:rPr>
                <w:rFonts w:ascii="Arial"/>
                <w:color w:val="424242"/>
                <w:spacing w:val="22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or</w:t>
            </w:r>
            <w:r>
              <w:rPr>
                <w:rFonts w:ascii="Arial"/>
                <w:color w:val="424242"/>
                <w:spacing w:val="21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2"/>
                <w:sz w:val="24"/>
              </w:rPr>
              <w:t>in</w:t>
            </w:r>
            <w:r>
              <w:rPr>
                <w:rFonts w:ascii="Arial"/>
                <w:color w:val="424242"/>
                <w:spacing w:val="23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several</w:t>
            </w:r>
            <w:r>
              <w:rPr>
                <w:rFonts w:ascii="Arial"/>
                <w:color w:val="424242"/>
                <w:spacing w:val="55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shipments</w:t>
            </w:r>
            <w:r>
              <w:rPr>
                <w:rFonts w:ascii="Arial"/>
                <w:color w:val="424242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which</w:t>
            </w:r>
            <w:r>
              <w:rPr>
                <w:rFonts w:ascii="Arial"/>
                <w:color w:val="424242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 xml:space="preserve">appear </w:t>
            </w:r>
            <w:r>
              <w:rPr>
                <w:rFonts w:ascii="Arial"/>
                <w:color w:val="424242"/>
                <w:sz w:val="24"/>
              </w:rPr>
              <w:t>to</w:t>
            </w:r>
            <w:r>
              <w:rPr>
                <w:rFonts w:ascii="Arial"/>
                <w:color w:val="424242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be</w:t>
            </w:r>
            <w:r>
              <w:rPr>
                <w:rFonts w:ascii="Arial"/>
                <w:color w:val="424242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linked;</w:t>
            </w:r>
          </w:p>
        </w:tc>
      </w:tr>
      <w:tr w:rsidR="007E682D">
        <w:trPr>
          <w:trHeight w:hRule="exact" w:val="169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A32673">
            <w:pPr>
              <w:pStyle w:val="TableParagraph"/>
              <w:spacing w:before="15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24242"/>
                <w:spacing w:val="-1"/>
                <w:sz w:val="24"/>
              </w:rPr>
              <w:t>(d)</w:t>
            </w:r>
          </w:p>
        </w:tc>
        <w:tc>
          <w:tcPr>
            <w:tcW w:w="8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A32673">
            <w:pPr>
              <w:pStyle w:val="TableParagraph"/>
              <w:spacing w:before="119" w:line="310" w:lineRule="atLeast"/>
              <w:ind w:left="102" w:right="9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24242"/>
                <w:sz w:val="24"/>
              </w:rPr>
              <w:t>the</w:t>
            </w:r>
            <w:r>
              <w:rPr>
                <w:rFonts w:ascii="Arial"/>
                <w:color w:val="424242"/>
                <w:spacing w:val="46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operation</w:t>
            </w:r>
            <w:r>
              <w:rPr>
                <w:rFonts w:ascii="Arial"/>
                <w:color w:val="424242"/>
                <w:spacing w:val="47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of</w:t>
            </w:r>
            <w:r>
              <w:rPr>
                <w:rFonts w:ascii="Arial"/>
                <w:color w:val="424242"/>
                <w:spacing w:val="46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a</w:t>
            </w:r>
            <w:r>
              <w:rPr>
                <w:rFonts w:ascii="Arial"/>
                <w:color w:val="424242"/>
                <w:spacing w:val="46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plant</w:t>
            </w:r>
            <w:r>
              <w:rPr>
                <w:rFonts w:ascii="Arial"/>
                <w:color w:val="424242"/>
                <w:spacing w:val="46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in</w:t>
            </w:r>
            <w:r>
              <w:rPr>
                <w:rFonts w:ascii="Arial"/>
                <w:color w:val="424242"/>
                <w:spacing w:val="47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which</w:t>
            </w:r>
            <w:r>
              <w:rPr>
                <w:rFonts w:ascii="Arial"/>
                <w:color w:val="424242"/>
                <w:spacing w:val="47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a</w:t>
            </w:r>
            <w:r>
              <w:rPr>
                <w:rFonts w:ascii="Arial"/>
                <w:color w:val="424242"/>
                <w:spacing w:val="46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dangerous</w:t>
            </w:r>
            <w:r>
              <w:rPr>
                <w:rFonts w:ascii="Arial"/>
                <w:color w:val="424242"/>
                <w:spacing w:val="46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activity</w:t>
            </w:r>
            <w:r>
              <w:rPr>
                <w:rFonts w:ascii="Arial"/>
                <w:color w:val="424242"/>
                <w:spacing w:val="43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is</w:t>
            </w:r>
            <w:r>
              <w:rPr>
                <w:rFonts w:ascii="Arial"/>
                <w:color w:val="424242"/>
                <w:spacing w:val="45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carried</w:t>
            </w:r>
            <w:r>
              <w:rPr>
                <w:rFonts w:ascii="Arial"/>
                <w:color w:val="424242"/>
                <w:spacing w:val="49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out</w:t>
            </w:r>
            <w:r>
              <w:rPr>
                <w:rFonts w:ascii="Arial"/>
                <w:color w:val="424242"/>
                <w:spacing w:val="46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or</w:t>
            </w:r>
            <w:r>
              <w:rPr>
                <w:rFonts w:ascii="Arial"/>
                <w:color w:val="424242"/>
                <w:spacing w:val="45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2"/>
                <w:sz w:val="24"/>
              </w:rPr>
              <w:t>in</w:t>
            </w:r>
            <w:r>
              <w:rPr>
                <w:rFonts w:ascii="Arial"/>
                <w:color w:val="424242"/>
                <w:spacing w:val="37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which</w:t>
            </w:r>
            <w:r>
              <w:rPr>
                <w:rFonts w:ascii="Arial"/>
                <w:color w:val="424242"/>
                <w:spacing w:val="20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dangerous</w:t>
            </w:r>
            <w:r>
              <w:rPr>
                <w:rFonts w:ascii="Arial"/>
                <w:color w:val="424242"/>
                <w:spacing w:val="19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substances</w:t>
            </w:r>
            <w:r>
              <w:rPr>
                <w:rFonts w:ascii="Arial"/>
                <w:color w:val="424242"/>
                <w:spacing w:val="19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or</w:t>
            </w:r>
            <w:r>
              <w:rPr>
                <w:rFonts w:ascii="Arial"/>
                <w:color w:val="424242"/>
                <w:spacing w:val="18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preparations</w:t>
            </w:r>
            <w:r>
              <w:rPr>
                <w:rFonts w:ascii="Arial"/>
                <w:color w:val="424242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are</w:t>
            </w:r>
            <w:r>
              <w:rPr>
                <w:rFonts w:ascii="Arial"/>
                <w:color w:val="424242"/>
                <w:spacing w:val="20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stored</w:t>
            </w:r>
            <w:r>
              <w:rPr>
                <w:rFonts w:ascii="Arial"/>
                <w:color w:val="424242"/>
                <w:spacing w:val="20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or</w:t>
            </w:r>
            <w:r>
              <w:rPr>
                <w:rFonts w:ascii="Arial"/>
                <w:color w:val="424242"/>
                <w:spacing w:val="18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used</w:t>
            </w:r>
            <w:r>
              <w:rPr>
                <w:rFonts w:ascii="Arial"/>
                <w:color w:val="424242"/>
                <w:spacing w:val="20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and</w:t>
            </w:r>
            <w:r>
              <w:rPr>
                <w:rFonts w:ascii="Arial"/>
                <w:color w:val="424242"/>
                <w:spacing w:val="20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which,</w:t>
            </w:r>
            <w:r>
              <w:rPr>
                <w:rFonts w:ascii="Arial"/>
                <w:color w:val="424242"/>
                <w:spacing w:val="63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outside</w:t>
            </w:r>
            <w:r>
              <w:rPr>
                <w:rFonts w:ascii="Arial"/>
                <w:color w:val="424242"/>
                <w:spacing w:val="23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the</w:t>
            </w:r>
            <w:r>
              <w:rPr>
                <w:rFonts w:ascii="Arial"/>
                <w:color w:val="424242"/>
                <w:spacing w:val="20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plant,</w:t>
            </w:r>
            <w:r>
              <w:rPr>
                <w:rFonts w:ascii="Arial"/>
                <w:color w:val="424242"/>
                <w:spacing w:val="22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causes</w:t>
            </w:r>
            <w:r>
              <w:rPr>
                <w:rFonts w:ascii="Arial"/>
                <w:color w:val="424242"/>
                <w:spacing w:val="22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or</w:t>
            </w:r>
            <w:r>
              <w:rPr>
                <w:rFonts w:ascii="Arial"/>
                <w:color w:val="424242"/>
                <w:spacing w:val="21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is</w:t>
            </w:r>
            <w:r>
              <w:rPr>
                <w:rFonts w:ascii="Arial"/>
                <w:color w:val="424242"/>
                <w:spacing w:val="22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likely</w:t>
            </w:r>
            <w:r>
              <w:rPr>
                <w:rFonts w:ascii="Arial"/>
                <w:color w:val="424242"/>
                <w:spacing w:val="19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to</w:t>
            </w:r>
            <w:r>
              <w:rPr>
                <w:rFonts w:ascii="Arial"/>
                <w:color w:val="424242"/>
                <w:spacing w:val="23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cause</w:t>
            </w:r>
            <w:r>
              <w:rPr>
                <w:rFonts w:ascii="Arial"/>
                <w:color w:val="424242"/>
                <w:spacing w:val="23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death</w:t>
            </w:r>
            <w:r>
              <w:rPr>
                <w:rFonts w:ascii="Arial"/>
                <w:color w:val="424242"/>
                <w:spacing w:val="23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or</w:t>
            </w:r>
            <w:r>
              <w:rPr>
                <w:rFonts w:ascii="Arial"/>
                <w:color w:val="424242"/>
                <w:spacing w:val="21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serious</w:t>
            </w:r>
            <w:r>
              <w:rPr>
                <w:rFonts w:ascii="Arial"/>
                <w:color w:val="424242"/>
                <w:spacing w:val="22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injury</w:t>
            </w:r>
            <w:r>
              <w:rPr>
                <w:rFonts w:ascii="Arial"/>
                <w:color w:val="424242"/>
                <w:spacing w:val="19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to</w:t>
            </w:r>
            <w:r>
              <w:rPr>
                <w:rFonts w:ascii="Arial"/>
                <w:color w:val="424242"/>
                <w:spacing w:val="23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any</w:t>
            </w:r>
            <w:r>
              <w:rPr>
                <w:rFonts w:ascii="Arial"/>
                <w:color w:val="424242"/>
                <w:spacing w:val="45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person</w:t>
            </w:r>
            <w:r>
              <w:rPr>
                <w:rFonts w:ascii="Arial"/>
                <w:color w:val="424242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or</w:t>
            </w:r>
            <w:r>
              <w:rPr>
                <w:rFonts w:ascii="Arial"/>
                <w:color w:val="424242"/>
                <w:spacing w:val="28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substantial</w:t>
            </w:r>
            <w:r>
              <w:rPr>
                <w:rFonts w:ascii="Arial"/>
                <w:color w:val="424242"/>
                <w:spacing w:val="26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damage</w:t>
            </w:r>
            <w:r>
              <w:rPr>
                <w:rFonts w:ascii="Arial"/>
                <w:color w:val="424242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to</w:t>
            </w:r>
            <w:r>
              <w:rPr>
                <w:rFonts w:ascii="Arial"/>
                <w:color w:val="424242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the</w:t>
            </w:r>
            <w:r>
              <w:rPr>
                <w:rFonts w:ascii="Arial"/>
                <w:color w:val="424242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quality</w:t>
            </w:r>
            <w:r>
              <w:rPr>
                <w:rFonts w:ascii="Arial"/>
                <w:color w:val="424242"/>
                <w:spacing w:val="29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of</w:t>
            </w:r>
            <w:r>
              <w:rPr>
                <w:rFonts w:ascii="Arial"/>
                <w:color w:val="424242"/>
                <w:spacing w:val="29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air,</w:t>
            </w:r>
            <w:r>
              <w:rPr>
                <w:rFonts w:ascii="Arial"/>
                <w:color w:val="424242"/>
                <w:spacing w:val="29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the</w:t>
            </w:r>
            <w:r>
              <w:rPr>
                <w:rFonts w:ascii="Arial"/>
                <w:color w:val="424242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quality</w:t>
            </w:r>
            <w:r>
              <w:rPr>
                <w:rFonts w:ascii="Arial"/>
                <w:color w:val="424242"/>
                <w:spacing w:val="26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of</w:t>
            </w:r>
            <w:r>
              <w:rPr>
                <w:rFonts w:ascii="Arial"/>
                <w:color w:val="424242"/>
                <w:spacing w:val="29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soil</w:t>
            </w:r>
            <w:r>
              <w:rPr>
                <w:rFonts w:ascii="Arial"/>
                <w:color w:val="424242"/>
                <w:spacing w:val="28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or</w:t>
            </w:r>
            <w:r>
              <w:rPr>
                <w:rFonts w:ascii="Arial"/>
                <w:color w:val="424242"/>
                <w:spacing w:val="28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the</w:t>
            </w:r>
            <w:r>
              <w:rPr>
                <w:rFonts w:ascii="Arial"/>
                <w:color w:val="424242"/>
                <w:spacing w:val="53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quality</w:t>
            </w:r>
            <w:r>
              <w:rPr>
                <w:rFonts w:ascii="Arial"/>
                <w:color w:val="424242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of</w:t>
            </w:r>
            <w:r>
              <w:rPr>
                <w:rFonts w:ascii="Arial"/>
                <w:color w:val="424242"/>
                <w:spacing w:val="3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water,</w:t>
            </w:r>
            <w:r>
              <w:rPr>
                <w:rFonts w:ascii="Arial"/>
                <w:color w:val="424242"/>
                <w:sz w:val="24"/>
              </w:rPr>
              <w:t xml:space="preserve"> or</w:t>
            </w:r>
            <w:r>
              <w:rPr>
                <w:rFonts w:ascii="Arial"/>
                <w:color w:val="424242"/>
                <w:spacing w:val="-1"/>
                <w:sz w:val="24"/>
              </w:rPr>
              <w:t xml:space="preserve"> to</w:t>
            </w:r>
            <w:r>
              <w:rPr>
                <w:rFonts w:ascii="Arial"/>
                <w:color w:val="424242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animals</w:t>
            </w:r>
            <w:r>
              <w:rPr>
                <w:rFonts w:ascii="Arial"/>
                <w:color w:val="424242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or</w:t>
            </w:r>
            <w:r>
              <w:rPr>
                <w:rFonts w:ascii="Arial"/>
                <w:color w:val="424242"/>
                <w:spacing w:val="-1"/>
                <w:sz w:val="24"/>
              </w:rPr>
              <w:t xml:space="preserve"> plants;</w:t>
            </w:r>
          </w:p>
        </w:tc>
      </w:tr>
      <w:tr w:rsidR="007E682D">
        <w:trPr>
          <w:trHeight w:hRule="exact" w:val="169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A32673">
            <w:pPr>
              <w:pStyle w:val="TableParagraph"/>
              <w:spacing w:before="155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24242"/>
                <w:spacing w:val="-1"/>
                <w:sz w:val="24"/>
              </w:rPr>
              <w:t>(e)</w:t>
            </w:r>
          </w:p>
        </w:tc>
        <w:tc>
          <w:tcPr>
            <w:tcW w:w="8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A32673">
            <w:pPr>
              <w:pStyle w:val="TableParagraph"/>
              <w:spacing w:before="121" w:line="310" w:lineRule="atLeast"/>
              <w:ind w:left="102" w:right="9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24242"/>
                <w:sz w:val="24"/>
              </w:rPr>
              <w:t>the</w:t>
            </w:r>
            <w:r>
              <w:rPr>
                <w:rFonts w:ascii="Arial"/>
                <w:color w:val="424242"/>
                <w:spacing w:val="6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production,</w:t>
            </w:r>
            <w:r>
              <w:rPr>
                <w:rFonts w:ascii="Arial"/>
                <w:color w:val="424242"/>
                <w:spacing w:val="5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processing,</w:t>
            </w:r>
            <w:r>
              <w:rPr>
                <w:rFonts w:ascii="Arial"/>
                <w:color w:val="424242"/>
                <w:spacing w:val="5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handling,</w:t>
            </w:r>
            <w:r>
              <w:rPr>
                <w:rFonts w:ascii="Arial"/>
                <w:color w:val="424242"/>
                <w:spacing w:val="5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use,</w:t>
            </w:r>
            <w:r>
              <w:rPr>
                <w:rFonts w:ascii="Arial"/>
                <w:color w:val="424242"/>
                <w:spacing w:val="5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holding,</w:t>
            </w:r>
            <w:r>
              <w:rPr>
                <w:rFonts w:ascii="Arial"/>
                <w:color w:val="424242"/>
                <w:spacing w:val="5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storage,</w:t>
            </w:r>
            <w:r>
              <w:rPr>
                <w:rFonts w:ascii="Arial"/>
                <w:color w:val="424242"/>
                <w:spacing w:val="5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transport,</w:t>
            </w:r>
            <w:r>
              <w:rPr>
                <w:rFonts w:ascii="Arial"/>
                <w:color w:val="424242"/>
                <w:spacing w:val="5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import,</w:t>
            </w:r>
            <w:r>
              <w:rPr>
                <w:rFonts w:ascii="Arial"/>
                <w:color w:val="424242"/>
                <w:spacing w:val="57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export</w:t>
            </w:r>
            <w:r>
              <w:rPr>
                <w:rFonts w:ascii="Arial"/>
                <w:color w:val="424242"/>
                <w:spacing w:val="27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or</w:t>
            </w:r>
            <w:r>
              <w:rPr>
                <w:rFonts w:ascii="Arial"/>
                <w:color w:val="424242"/>
                <w:spacing w:val="26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disposal</w:t>
            </w:r>
            <w:r>
              <w:rPr>
                <w:rFonts w:ascii="Arial"/>
                <w:color w:val="424242"/>
                <w:spacing w:val="26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of</w:t>
            </w:r>
            <w:r>
              <w:rPr>
                <w:rFonts w:ascii="Arial"/>
                <w:color w:val="424242"/>
                <w:spacing w:val="27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nuclear</w:t>
            </w:r>
            <w:r>
              <w:rPr>
                <w:rFonts w:ascii="Arial"/>
                <w:color w:val="424242"/>
                <w:spacing w:val="24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materials</w:t>
            </w:r>
            <w:r>
              <w:rPr>
                <w:rFonts w:ascii="Arial"/>
                <w:color w:val="424242"/>
                <w:spacing w:val="27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or</w:t>
            </w:r>
            <w:r>
              <w:rPr>
                <w:rFonts w:ascii="Arial"/>
                <w:color w:val="424242"/>
                <w:spacing w:val="24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other</w:t>
            </w:r>
            <w:r>
              <w:rPr>
                <w:rFonts w:ascii="Arial"/>
                <w:color w:val="424242"/>
                <w:spacing w:val="24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hazardous</w:t>
            </w:r>
            <w:r>
              <w:rPr>
                <w:rFonts w:ascii="Arial"/>
                <w:color w:val="424242"/>
                <w:spacing w:val="27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radioactive</w:t>
            </w:r>
            <w:r>
              <w:rPr>
                <w:rFonts w:ascii="Arial"/>
                <w:color w:val="424242"/>
                <w:spacing w:val="51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substances</w:t>
            </w:r>
            <w:r>
              <w:rPr>
                <w:rFonts w:ascii="Arial"/>
                <w:color w:val="424242"/>
                <w:spacing w:val="19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which</w:t>
            </w:r>
            <w:r>
              <w:rPr>
                <w:rFonts w:ascii="Arial"/>
                <w:color w:val="424242"/>
                <w:spacing w:val="20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causes</w:t>
            </w:r>
            <w:r>
              <w:rPr>
                <w:rFonts w:ascii="Arial"/>
                <w:color w:val="424242"/>
                <w:spacing w:val="19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or</w:t>
            </w:r>
            <w:r>
              <w:rPr>
                <w:rFonts w:ascii="Arial"/>
                <w:color w:val="424242"/>
                <w:spacing w:val="19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is</w:t>
            </w:r>
            <w:r>
              <w:rPr>
                <w:rFonts w:ascii="Arial"/>
                <w:color w:val="424242"/>
                <w:spacing w:val="19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likely</w:t>
            </w:r>
            <w:r>
              <w:rPr>
                <w:rFonts w:ascii="Arial"/>
                <w:color w:val="424242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to</w:t>
            </w:r>
            <w:r>
              <w:rPr>
                <w:rFonts w:ascii="Arial"/>
                <w:color w:val="424242"/>
                <w:spacing w:val="20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2"/>
                <w:sz w:val="24"/>
              </w:rPr>
              <w:t>cause</w:t>
            </w:r>
            <w:r>
              <w:rPr>
                <w:rFonts w:ascii="Arial"/>
                <w:color w:val="424242"/>
                <w:spacing w:val="20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death</w:t>
            </w:r>
            <w:r>
              <w:rPr>
                <w:rFonts w:ascii="Arial"/>
                <w:color w:val="424242"/>
                <w:spacing w:val="18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or</w:t>
            </w:r>
            <w:r>
              <w:rPr>
                <w:rFonts w:ascii="Arial"/>
                <w:color w:val="424242"/>
                <w:spacing w:val="18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serious</w:t>
            </w:r>
            <w:r>
              <w:rPr>
                <w:rFonts w:ascii="Arial"/>
                <w:color w:val="424242"/>
                <w:spacing w:val="19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2"/>
                <w:sz w:val="24"/>
              </w:rPr>
              <w:t>injury</w:t>
            </w:r>
            <w:r>
              <w:rPr>
                <w:rFonts w:ascii="Arial"/>
                <w:color w:val="424242"/>
                <w:spacing w:val="17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to</w:t>
            </w:r>
            <w:r>
              <w:rPr>
                <w:rFonts w:ascii="Arial"/>
                <w:color w:val="424242"/>
                <w:spacing w:val="20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any</w:t>
            </w:r>
            <w:r>
              <w:rPr>
                <w:rFonts w:ascii="Arial"/>
                <w:color w:val="424242"/>
                <w:spacing w:val="57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person</w:t>
            </w:r>
            <w:r>
              <w:rPr>
                <w:rFonts w:ascii="Arial"/>
                <w:color w:val="424242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or</w:t>
            </w:r>
            <w:r>
              <w:rPr>
                <w:rFonts w:ascii="Arial"/>
                <w:color w:val="424242"/>
                <w:spacing w:val="28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substantial</w:t>
            </w:r>
            <w:r>
              <w:rPr>
                <w:rFonts w:ascii="Arial"/>
                <w:color w:val="424242"/>
                <w:spacing w:val="26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damage</w:t>
            </w:r>
            <w:r>
              <w:rPr>
                <w:rFonts w:ascii="Arial"/>
                <w:color w:val="424242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to</w:t>
            </w:r>
            <w:r>
              <w:rPr>
                <w:rFonts w:ascii="Arial"/>
                <w:color w:val="424242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the</w:t>
            </w:r>
            <w:r>
              <w:rPr>
                <w:rFonts w:ascii="Arial"/>
                <w:color w:val="424242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quality</w:t>
            </w:r>
            <w:r>
              <w:rPr>
                <w:rFonts w:ascii="Arial"/>
                <w:color w:val="424242"/>
                <w:spacing w:val="29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of</w:t>
            </w:r>
            <w:r>
              <w:rPr>
                <w:rFonts w:ascii="Arial"/>
                <w:color w:val="424242"/>
                <w:spacing w:val="29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air,</w:t>
            </w:r>
            <w:r>
              <w:rPr>
                <w:rFonts w:ascii="Arial"/>
                <w:color w:val="424242"/>
                <w:spacing w:val="29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the</w:t>
            </w:r>
            <w:r>
              <w:rPr>
                <w:rFonts w:ascii="Arial"/>
                <w:color w:val="424242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quality</w:t>
            </w:r>
            <w:r>
              <w:rPr>
                <w:rFonts w:ascii="Arial"/>
                <w:color w:val="424242"/>
                <w:spacing w:val="26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of</w:t>
            </w:r>
            <w:r>
              <w:rPr>
                <w:rFonts w:ascii="Arial"/>
                <w:color w:val="424242"/>
                <w:spacing w:val="29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soil</w:t>
            </w:r>
            <w:r>
              <w:rPr>
                <w:rFonts w:ascii="Arial"/>
                <w:color w:val="424242"/>
                <w:spacing w:val="28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or</w:t>
            </w:r>
            <w:r>
              <w:rPr>
                <w:rFonts w:ascii="Arial"/>
                <w:color w:val="424242"/>
                <w:spacing w:val="28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the</w:t>
            </w:r>
            <w:r>
              <w:rPr>
                <w:rFonts w:ascii="Arial"/>
                <w:color w:val="424242"/>
                <w:spacing w:val="53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quality</w:t>
            </w:r>
            <w:r>
              <w:rPr>
                <w:rFonts w:ascii="Arial"/>
                <w:color w:val="424242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of</w:t>
            </w:r>
            <w:r>
              <w:rPr>
                <w:rFonts w:ascii="Arial"/>
                <w:color w:val="424242"/>
                <w:spacing w:val="3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water,</w:t>
            </w:r>
            <w:r>
              <w:rPr>
                <w:rFonts w:ascii="Arial"/>
                <w:color w:val="424242"/>
                <w:sz w:val="24"/>
              </w:rPr>
              <w:t xml:space="preserve"> or</w:t>
            </w:r>
            <w:r>
              <w:rPr>
                <w:rFonts w:ascii="Arial"/>
                <w:color w:val="424242"/>
                <w:spacing w:val="-1"/>
                <w:sz w:val="24"/>
              </w:rPr>
              <w:t xml:space="preserve"> to</w:t>
            </w:r>
            <w:r>
              <w:rPr>
                <w:rFonts w:ascii="Arial"/>
                <w:color w:val="424242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animals</w:t>
            </w:r>
            <w:r>
              <w:rPr>
                <w:rFonts w:ascii="Arial"/>
                <w:color w:val="424242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or</w:t>
            </w:r>
            <w:r>
              <w:rPr>
                <w:rFonts w:ascii="Arial"/>
                <w:color w:val="424242"/>
                <w:spacing w:val="-1"/>
                <w:sz w:val="24"/>
              </w:rPr>
              <w:t xml:space="preserve"> plants;</w:t>
            </w:r>
          </w:p>
        </w:tc>
      </w:tr>
      <w:tr w:rsidR="007E682D">
        <w:trPr>
          <w:trHeight w:hRule="exact" w:val="137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A32673">
            <w:pPr>
              <w:pStyle w:val="TableParagraph"/>
              <w:spacing w:before="15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24242"/>
                <w:sz w:val="24"/>
              </w:rPr>
              <w:t>(f)</w:t>
            </w:r>
          </w:p>
        </w:tc>
        <w:tc>
          <w:tcPr>
            <w:tcW w:w="8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A32673">
            <w:pPr>
              <w:pStyle w:val="TableParagraph"/>
              <w:spacing w:before="119" w:line="310" w:lineRule="atLeast"/>
              <w:ind w:left="102" w:right="10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24242"/>
                <w:sz w:val="24"/>
              </w:rPr>
              <w:t>the</w:t>
            </w:r>
            <w:r>
              <w:rPr>
                <w:rFonts w:ascii="Arial"/>
                <w:color w:val="424242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killing,</w:t>
            </w:r>
            <w:r>
              <w:rPr>
                <w:rFonts w:ascii="Arial"/>
                <w:color w:val="424242"/>
                <w:spacing w:val="29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destruction,</w:t>
            </w:r>
            <w:r>
              <w:rPr>
                <w:rFonts w:ascii="Arial"/>
                <w:color w:val="424242"/>
                <w:spacing w:val="27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possession</w:t>
            </w:r>
            <w:r>
              <w:rPr>
                <w:rFonts w:ascii="Arial"/>
                <w:color w:val="424242"/>
                <w:spacing w:val="27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or</w:t>
            </w:r>
            <w:r>
              <w:rPr>
                <w:rFonts w:ascii="Arial"/>
                <w:color w:val="424242"/>
                <w:spacing w:val="28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taking</w:t>
            </w:r>
            <w:r>
              <w:rPr>
                <w:rFonts w:ascii="Arial"/>
                <w:color w:val="424242"/>
                <w:spacing w:val="27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of</w:t>
            </w:r>
            <w:r>
              <w:rPr>
                <w:rFonts w:ascii="Arial"/>
                <w:color w:val="424242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specimens</w:t>
            </w:r>
            <w:r>
              <w:rPr>
                <w:rFonts w:ascii="Arial"/>
                <w:color w:val="424242"/>
                <w:spacing w:val="26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of</w:t>
            </w:r>
            <w:r>
              <w:rPr>
                <w:rFonts w:ascii="Arial"/>
                <w:color w:val="424242"/>
                <w:spacing w:val="29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protected</w:t>
            </w:r>
            <w:r>
              <w:rPr>
                <w:rFonts w:ascii="Arial"/>
                <w:color w:val="424242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2"/>
                <w:sz w:val="24"/>
              </w:rPr>
              <w:t>wild</w:t>
            </w:r>
            <w:r>
              <w:rPr>
                <w:rFonts w:ascii="Arial"/>
                <w:color w:val="424242"/>
                <w:spacing w:val="65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fauna</w:t>
            </w:r>
            <w:r>
              <w:rPr>
                <w:rFonts w:ascii="Arial"/>
                <w:color w:val="424242"/>
                <w:spacing w:val="4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 xml:space="preserve">or </w:t>
            </w:r>
            <w:r>
              <w:rPr>
                <w:rFonts w:ascii="Arial"/>
                <w:color w:val="424242"/>
                <w:spacing w:val="-1"/>
                <w:sz w:val="24"/>
              </w:rPr>
              <w:t>flora</w:t>
            </w:r>
            <w:r>
              <w:rPr>
                <w:rFonts w:ascii="Arial"/>
                <w:color w:val="424242"/>
                <w:spacing w:val="4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species,</w:t>
            </w:r>
            <w:r>
              <w:rPr>
                <w:rFonts w:ascii="Arial"/>
                <w:color w:val="424242"/>
                <w:spacing w:val="3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except</w:t>
            </w:r>
            <w:r>
              <w:rPr>
                <w:rFonts w:ascii="Arial"/>
                <w:color w:val="424242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for</w:t>
            </w:r>
            <w:r>
              <w:rPr>
                <w:rFonts w:ascii="Arial"/>
                <w:color w:val="424242"/>
                <w:spacing w:val="2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cases</w:t>
            </w:r>
            <w:r>
              <w:rPr>
                <w:rFonts w:ascii="Arial"/>
                <w:color w:val="424242"/>
                <w:spacing w:val="64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where</w:t>
            </w:r>
            <w:r>
              <w:rPr>
                <w:rFonts w:ascii="Arial"/>
                <w:color w:val="424242"/>
                <w:spacing w:val="4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the</w:t>
            </w:r>
            <w:r>
              <w:rPr>
                <w:rFonts w:ascii="Arial"/>
                <w:color w:val="424242"/>
                <w:spacing w:val="4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conduct</w:t>
            </w:r>
            <w:r>
              <w:rPr>
                <w:rFonts w:ascii="Arial"/>
                <w:color w:val="424242"/>
                <w:spacing w:val="3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concerns</w:t>
            </w:r>
            <w:r>
              <w:rPr>
                <w:rFonts w:ascii="Arial"/>
                <w:color w:val="424242"/>
                <w:sz w:val="24"/>
              </w:rPr>
              <w:t xml:space="preserve"> a</w:t>
            </w:r>
            <w:r>
              <w:rPr>
                <w:rFonts w:ascii="Arial"/>
                <w:color w:val="424242"/>
                <w:spacing w:val="41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negligible</w:t>
            </w:r>
            <w:r>
              <w:rPr>
                <w:rFonts w:ascii="Arial"/>
                <w:color w:val="424242"/>
                <w:spacing w:val="48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quantity</w:t>
            </w:r>
            <w:r>
              <w:rPr>
                <w:rFonts w:ascii="Arial"/>
                <w:color w:val="424242"/>
                <w:spacing w:val="46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of</w:t>
            </w:r>
            <w:r>
              <w:rPr>
                <w:rFonts w:ascii="Arial"/>
                <w:color w:val="424242"/>
                <w:spacing w:val="46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such</w:t>
            </w:r>
            <w:r>
              <w:rPr>
                <w:rFonts w:ascii="Arial"/>
                <w:color w:val="424242"/>
                <w:spacing w:val="48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specimens</w:t>
            </w:r>
            <w:r>
              <w:rPr>
                <w:rFonts w:ascii="Arial"/>
                <w:color w:val="424242"/>
                <w:spacing w:val="46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and</w:t>
            </w:r>
            <w:r>
              <w:rPr>
                <w:rFonts w:ascii="Arial"/>
                <w:color w:val="424242"/>
                <w:spacing w:val="47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has</w:t>
            </w:r>
            <w:r>
              <w:rPr>
                <w:rFonts w:ascii="Arial"/>
                <w:color w:val="424242"/>
                <w:spacing w:val="48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a</w:t>
            </w:r>
            <w:r>
              <w:rPr>
                <w:rFonts w:ascii="Arial"/>
                <w:color w:val="424242"/>
                <w:spacing w:val="46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negligible</w:t>
            </w:r>
            <w:r>
              <w:rPr>
                <w:rFonts w:ascii="Arial"/>
                <w:color w:val="424242"/>
                <w:spacing w:val="49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impact</w:t>
            </w:r>
            <w:r>
              <w:rPr>
                <w:rFonts w:ascii="Arial"/>
                <w:color w:val="424242"/>
                <w:spacing w:val="49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on</w:t>
            </w:r>
            <w:r>
              <w:rPr>
                <w:rFonts w:ascii="Arial"/>
                <w:color w:val="424242"/>
                <w:spacing w:val="46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the</w:t>
            </w:r>
            <w:r>
              <w:rPr>
                <w:rFonts w:ascii="Arial"/>
                <w:color w:val="424242"/>
                <w:spacing w:val="37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conservation</w:t>
            </w:r>
            <w:r>
              <w:rPr>
                <w:rFonts w:ascii="Arial"/>
                <w:color w:val="424242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status</w:t>
            </w:r>
            <w:r>
              <w:rPr>
                <w:rFonts w:ascii="Arial"/>
                <w:color w:val="424242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of</w:t>
            </w:r>
            <w:r>
              <w:rPr>
                <w:rFonts w:ascii="Arial"/>
                <w:color w:val="424242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the</w:t>
            </w:r>
            <w:r>
              <w:rPr>
                <w:rFonts w:ascii="Arial"/>
                <w:color w:val="424242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species;</w:t>
            </w:r>
          </w:p>
        </w:tc>
      </w:tr>
      <w:tr w:rsidR="007E682D">
        <w:trPr>
          <w:trHeight w:hRule="exact" w:val="137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A32673">
            <w:pPr>
              <w:pStyle w:val="TableParagraph"/>
              <w:spacing w:before="15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24242"/>
                <w:spacing w:val="-2"/>
                <w:sz w:val="24"/>
              </w:rPr>
              <w:t>(g)</w:t>
            </w:r>
          </w:p>
        </w:tc>
        <w:tc>
          <w:tcPr>
            <w:tcW w:w="8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A32673">
            <w:pPr>
              <w:pStyle w:val="TableParagraph"/>
              <w:spacing w:before="119" w:line="310" w:lineRule="atLeast"/>
              <w:ind w:left="102" w:right="9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24242"/>
                <w:spacing w:val="-1"/>
                <w:sz w:val="24"/>
              </w:rPr>
              <w:t>trading</w:t>
            </w:r>
            <w:r>
              <w:rPr>
                <w:rFonts w:ascii="Arial"/>
                <w:color w:val="424242"/>
                <w:spacing w:val="53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in</w:t>
            </w:r>
            <w:r>
              <w:rPr>
                <w:rFonts w:ascii="Arial"/>
                <w:color w:val="424242"/>
                <w:spacing w:val="56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specimens</w:t>
            </w:r>
            <w:r>
              <w:rPr>
                <w:rFonts w:ascii="Arial"/>
                <w:color w:val="424242"/>
                <w:spacing w:val="53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of</w:t>
            </w:r>
            <w:r>
              <w:rPr>
                <w:rFonts w:ascii="Arial"/>
                <w:color w:val="424242"/>
                <w:spacing w:val="57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protected</w:t>
            </w:r>
            <w:r>
              <w:rPr>
                <w:rFonts w:ascii="Arial"/>
                <w:color w:val="424242"/>
                <w:spacing w:val="56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2"/>
                <w:sz w:val="24"/>
              </w:rPr>
              <w:t>wild</w:t>
            </w:r>
            <w:r>
              <w:rPr>
                <w:rFonts w:ascii="Arial"/>
                <w:color w:val="424242"/>
                <w:spacing w:val="56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fauna</w:t>
            </w:r>
            <w:r>
              <w:rPr>
                <w:rFonts w:ascii="Arial"/>
                <w:color w:val="424242"/>
                <w:spacing w:val="56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or</w:t>
            </w:r>
            <w:r>
              <w:rPr>
                <w:rFonts w:ascii="Arial"/>
                <w:color w:val="424242"/>
                <w:spacing w:val="54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flora</w:t>
            </w:r>
            <w:r>
              <w:rPr>
                <w:rFonts w:ascii="Arial"/>
                <w:color w:val="424242"/>
                <w:spacing w:val="56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species</w:t>
            </w:r>
            <w:r>
              <w:rPr>
                <w:rFonts w:ascii="Arial"/>
                <w:color w:val="424242"/>
                <w:spacing w:val="53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or</w:t>
            </w:r>
            <w:r>
              <w:rPr>
                <w:rFonts w:ascii="Arial"/>
                <w:color w:val="424242"/>
                <w:spacing w:val="54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parts</w:t>
            </w:r>
            <w:r>
              <w:rPr>
                <w:rFonts w:ascii="Arial"/>
                <w:color w:val="424242"/>
                <w:spacing w:val="55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or</w:t>
            </w:r>
            <w:r>
              <w:rPr>
                <w:rFonts w:ascii="Arial"/>
                <w:color w:val="424242"/>
                <w:spacing w:val="67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derivatives</w:t>
            </w:r>
            <w:r>
              <w:rPr>
                <w:rFonts w:ascii="Arial"/>
                <w:color w:val="424242"/>
                <w:spacing w:val="2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thereof,</w:t>
            </w:r>
            <w:r>
              <w:rPr>
                <w:rFonts w:ascii="Arial"/>
                <w:color w:val="424242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except</w:t>
            </w:r>
            <w:r>
              <w:rPr>
                <w:rFonts w:ascii="Arial"/>
                <w:color w:val="424242"/>
                <w:sz w:val="24"/>
              </w:rPr>
              <w:t xml:space="preserve"> for</w:t>
            </w:r>
            <w:r>
              <w:rPr>
                <w:rFonts w:ascii="Arial"/>
                <w:color w:val="424242"/>
                <w:spacing w:val="2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cases</w:t>
            </w:r>
            <w:r>
              <w:rPr>
                <w:rFonts w:ascii="Arial"/>
                <w:color w:val="424242"/>
                <w:spacing w:val="2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where</w:t>
            </w:r>
            <w:r>
              <w:rPr>
                <w:rFonts w:ascii="Arial"/>
                <w:color w:val="424242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the</w:t>
            </w:r>
            <w:r>
              <w:rPr>
                <w:rFonts w:ascii="Arial"/>
                <w:color w:val="424242"/>
                <w:spacing w:val="3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conduct</w:t>
            </w:r>
            <w:r>
              <w:rPr>
                <w:rFonts w:ascii="Arial"/>
                <w:color w:val="424242"/>
                <w:spacing w:val="3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concerns</w:t>
            </w:r>
            <w:r>
              <w:rPr>
                <w:rFonts w:ascii="Arial"/>
                <w:color w:val="424242"/>
                <w:sz w:val="24"/>
              </w:rPr>
              <w:t xml:space="preserve"> a</w:t>
            </w:r>
            <w:r>
              <w:rPr>
                <w:rFonts w:ascii="Arial"/>
                <w:color w:val="424242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negligible</w:t>
            </w:r>
            <w:r>
              <w:rPr>
                <w:rFonts w:ascii="Arial"/>
                <w:color w:val="424242"/>
                <w:spacing w:val="43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quantity</w:t>
            </w:r>
            <w:r>
              <w:rPr>
                <w:rFonts w:ascii="Arial"/>
                <w:color w:val="424242"/>
                <w:spacing w:val="14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of</w:t>
            </w:r>
            <w:r>
              <w:rPr>
                <w:rFonts w:ascii="Arial"/>
                <w:color w:val="424242"/>
                <w:spacing w:val="20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such</w:t>
            </w:r>
            <w:r>
              <w:rPr>
                <w:rFonts w:ascii="Arial"/>
                <w:color w:val="424242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specimens</w:t>
            </w:r>
            <w:r>
              <w:rPr>
                <w:rFonts w:ascii="Arial"/>
                <w:color w:val="424242"/>
                <w:spacing w:val="14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and</w:t>
            </w:r>
            <w:r>
              <w:rPr>
                <w:rFonts w:ascii="Arial"/>
                <w:color w:val="424242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has</w:t>
            </w:r>
            <w:r>
              <w:rPr>
                <w:rFonts w:ascii="Arial"/>
                <w:color w:val="424242"/>
                <w:spacing w:val="14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a</w:t>
            </w:r>
            <w:r>
              <w:rPr>
                <w:rFonts w:ascii="Arial"/>
                <w:color w:val="424242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negligible</w:t>
            </w:r>
            <w:r>
              <w:rPr>
                <w:rFonts w:ascii="Arial"/>
                <w:color w:val="424242"/>
                <w:spacing w:val="18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impact</w:t>
            </w:r>
            <w:r>
              <w:rPr>
                <w:rFonts w:ascii="Arial"/>
                <w:color w:val="424242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on</w:t>
            </w:r>
            <w:r>
              <w:rPr>
                <w:rFonts w:ascii="Arial"/>
                <w:color w:val="424242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the</w:t>
            </w:r>
            <w:r>
              <w:rPr>
                <w:rFonts w:ascii="Arial"/>
                <w:color w:val="424242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conservation</w:t>
            </w:r>
            <w:r>
              <w:rPr>
                <w:rFonts w:ascii="Arial"/>
                <w:color w:val="424242"/>
                <w:spacing w:val="45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status</w:t>
            </w:r>
            <w:r>
              <w:rPr>
                <w:rFonts w:ascii="Arial"/>
                <w:color w:val="424242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of</w:t>
            </w:r>
            <w:r>
              <w:rPr>
                <w:rFonts w:ascii="Arial"/>
                <w:color w:val="424242"/>
                <w:spacing w:val="3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the</w:t>
            </w:r>
            <w:r>
              <w:rPr>
                <w:rFonts w:ascii="Arial"/>
                <w:color w:val="424242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species;</w:t>
            </w:r>
          </w:p>
        </w:tc>
      </w:tr>
      <w:tr w:rsidR="007E682D">
        <w:trPr>
          <w:trHeight w:hRule="exact" w:val="75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A32673">
            <w:pPr>
              <w:pStyle w:val="TableParagraph"/>
              <w:spacing w:before="15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24242"/>
                <w:spacing w:val="-1"/>
                <w:sz w:val="24"/>
              </w:rPr>
              <w:lastRenderedPageBreak/>
              <w:t>(h)</w:t>
            </w:r>
          </w:p>
        </w:tc>
        <w:tc>
          <w:tcPr>
            <w:tcW w:w="8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82D" w:rsidRDefault="00A32673">
            <w:pPr>
              <w:pStyle w:val="TableParagraph"/>
              <w:spacing w:before="119" w:line="310" w:lineRule="atLeast"/>
              <w:ind w:left="102" w:righ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24242"/>
                <w:sz w:val="24"/>
              </w:rPr>
              <w:t>any</w:t>
            </w:r>
            <w:r>
              <w:rPr>
                <w:rFonts w:ascii="Arial"/>
                <w:color w:val="424242"/>
                <w:spacing w:val="29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conduct</w:t>
            </w:r>
            <w:r>
              <w:rPr>
                <w:rFonts w:ascii="Arial"/>
                <w:color w:val="424242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which</w:t>
            </w:r>
            <w:r>
              <w:rPr>
                <w:rFonts w:ascii="Arial"/>
                <w:color w:val="424242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causes</w:t>
            </w:r>
            <w:r>
              <w:rPr>
                <w:rFonts w:ascii="Arial"/>
                <w:color w:val="424242"/>
                <w:spacing w:val="31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the</w:t>
            </w:r>
            <w:r>
              <w:rPr>
                <w:rFonts w:ascii="Arial"/>
                <w:color w:val="424242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significant</w:t>
            </w:r>
            <w:r>
              <w:rPr>
                <w:rFonts w:ascii="Arial"/>
                <w:color w:val="424242"/>
                <w:spacing w:val="29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deterioration</w:t>
            </w:r>
            <w:r>
              <w:rPr>
                <w:rFonts w:ascii="Arial"/>
                <w:color w:val="424242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of</w:t>
            </w:r>
            <w:r>
              <w:rPr>
                <w:rFonts w:ascii="Arial"/>
                <w:color w:val="424242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a</w:t>
            </w:r>
            <w:r>
              <w:rPr>
                <w:rFonts w:ascii="Arial"/>
                <w:color w:val="424242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habitat</w:t>
            </w:r>
            <w:r>
              <w:rPr>
                <w:rFonts w:ascii="Arial"/>
                <w:color w:val="424242"/>
                <w:spacing w:val="32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within</w:t>
            </w:r>
            <w:r>
              <w:rPr>
                <w:rFonts w:ascii="Arial"/>
                <w:color w:val="424242"/>
                <w:spacing w:val="30"/>
                <w:sz w:val="24"/>
              </w:rPr>
              <w:t xml:space="preserve"> </w:t>
            </w:r>
            <w:r>
              <w:rPr>
                <w:rFonts w:ascii="Arial"/>
                <w:color w:val="424242"/>
                <w:sz w:val="24"/>
              </w:rPr>
              <w:t>a</w:t>
            </w:r>
            <w:r>
              <w:rPr>
                <w:rFonts w:ascii="Arial"/>
                <w:color w:val="424242"/>
                <w:spacing w:val="51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protected</w:t>
            </w:r>
            <w:r>
              <w:rPr>
                <w:rFonts w:ascii="Arial"/>
                <w:color w:val="424242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424242"/>
                <w:spacing w:val="-1"/>
                <w:sz w:val="24"/>
              </w:rPr>
              <w:t>site;</w:t>
            </w:r>
          </w:p>
        </w:tc>
      </w:tr>
    </w:tbl>
    <w:p w:rsidR="007E682D" w:rsidRDefault="007E682D">
      <w:pPr>
        <w:spacing w:line="310" w:lineRule="atLeast"/>
        <w:rPr>
          <w:rFonts w:ascii="Arial" w:eastAsia="Arial" w:hAnsi="Arial" w:cs="Arial"/>
          <w:sz w:val="24"/>
          <w:szCs w:val="24"/>
        </w:rPr>
        <w:sectPr w:rsidR="007E682D">
          <w:footerReference w:type="default" r:id="rId14"/>
          <w:pgSz w:w="11910" w:h="16840"/>
          <w:pgMar w:top="960" w:right="1220" w:bottom="940" w:left="1220" w:header="734" w:footer="758" w:gutter="0"/>
          <w:pgNumType w:start="1"/>
          <w:cols w:space="720"/>
        </w:sectPr>
      </w:pPr>
    </w:p>
    <w:p w:rsidR="007E682D" w:rsidRDefault="007E68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682D" w:rsidRDefault="007E682D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7E682D" w:rsidRDefault="00BB2054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882640" cy="486410"/>
                <wp:effectExtent l="1905" t="9525" r="1905" b="889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486410"/>
                          <a:chOff x="0" y="0"/>
                          <a:chExt cx="9264" cy="766"/>
                        </a:xfrm>
                      </wpg:grpSpPr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2" cy="2"/>
                            <a:chOff x="6" y="6"/>
                            <a:chExt cx="9252" cy="2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2"/>
                                <a:gd name="T2" fmla="+- 0 9258 6"/>
                                <a:gd name="T3" fmla="*/ T2 w 9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2">
                                  <a:moveTo>
                                    <a:pt x="0" y="0"/>
                                  </a:moveTo>
                                  <a:lnTo>
                                    <a:pt x="925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44"/>
                            <a:chOff x="11" y="11"/>
                            <a:chExt cx="2" cy="744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4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4"/>
                                <a:gd name="T2" fmla="+- 0 755 11"/>
                                <a:gd name="T3" fmla="*/ 755 h 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">
                                  <a:moveTo>
                                    <a:pt x="0" y="0"/>
                                  </a:moveTo>
                                  <a:lnTo>
                                    <a:pt x="0" y="74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6" y="759"/>
                            <a:ext cx="9252" cy="2"/>
                            <a:chOff x="6" y="759"/>
                            <a:chExt cx="9252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6" y="759"/>
                              <a:ext cx="925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2"/>
                                <a:gd name="T2" fmla="+- 0 9258 6"/>
                                <a:gd name="T3" fmla="*/ T2 w 9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2">
                                  <a:moveTo>
                                    <a:pt x="0" y="0"/>
                                  </a:moveTo>
                                  <a:lnTo>
                                    <a:pt x="9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827" y="11"/>
                            <a:ext cx="2" cy="744"/>
                            <a:chOff x="827" y="11"/>
                            <a:chExt cx="2" cy="744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827" y="11"/>
                              <a:ext cx="2" cy="74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4"/>
                                <a:gd name="T2" fmla="+- 0 755 11"/>
                                <a:gd name="T3" fmla="*/ 755 h 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">
                                  <a:moveTo>
                                    <a:pt x="0" y="0"/>
                                  </a:moveTo>
                                  <a:lnTo>
                                    <a:pt x="0" y="7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9253" y="11"/>
                            <a:ext cx="2" cy="744"/>
                            <a:chOff x="9253" y="11"/>
                            <a:chExt cx="2" cy="744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11"/>
                              <a:ext cx="2" cy="74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4"/>
                                <a:gd name="T2" fmla="+- 0 755 11"/>
                                <a:gd name="T3" fmla="*/ 755 h 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">
                                  <a:moveTo>
                                    <a:pt x="0" y="0"/>
                                  </a:moveTo>
                                  <a:lnTo>
                                    <a:pt x="0" y="7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816" cy="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682D" w:rsidRDefault="00A32673">
                                <w:pPr>
                                  <w:spacing w:before="159"/>
                                  <w:ind w:left="10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24242"/>
                                    <w:spacing w:val="-1"/>
                                    <w:sz w:val="24"/>
                                  </w:rPr>
                                  <w:t>(i)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7" y="6"/>
                              <a:ext cx="8427" cy="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682D" w:rsidRDefault="00A32673">
                                <w:pPr>
                                  <w:spacing w:before="159" w:line="271" w:lineRule="auto"/>
                                  <w:ind w:left="107" w:right="10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24242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424242"/>
                                    <w:spacing w:val="6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24242"/>
                                    <w:spacing w:val="-1"/>
                                    <w:sz w:val="24"/>
                                  </w:rPr>
                                  <w:t>production,</w:t>
                                </w:r>
                                <w:r>
                                  <w:rPr>
                                    <w:rFonts w:ascii="Arial"/>
                                    <w:color w:val="424242"/>
                                    <w:spacing w:val="6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24242"/>
                                    <w:spacing w:val="-1"/>
                                    <w:sz w:val="24"/>
                                  </w:rPr>
                                  <w:t>importation,</w:t>
                                </w:r>
                                <w:r>
                                  <w:rPr>
                                    <w:rFonts w:ascii="Arial"/>
                                    <w:color w:val="424242"/>
                                    <w:spacing w:val="6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24242"/>
                                    <w:spacing w:val="-1"/>
                                    <w:sz w:val="24"/>
                                  </w:rPr>
                                  <w:t>exportation,</w:t>
                                </w:r>
                                <w:r>
                                  <w:rPr>
                                    <w:rFonts w:ascii="Arial"/>
                                    <w:color w:val="424242"/>
                                    <w:spacing w:val="6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24242"/>
                                    <w:spacing w:val="-1"/>
                                    <w:sz w:val="24"/>
                                  </w:rPr>
                                  <w:t>placing</w:t>
                                </w:r>
                                <w:r>
                                  <w:rPr>
                                    <w:rFonts w:ascii="Arial"/>
                                    <w:color w:val="424242"/>
                                    <w:spacing w:val="6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24242"/>
                                    <w:sz w:val="24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color w:val="424242"/>
                                    <w:spacing w:val="6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24242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424242"/>
                                    <w:spacing w:val="6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24242"/>
                                    <w:spacing w:val="-1"/>
                                    <w:sz w:val="24"/>
                                  </w:rPr>
                                  <w:t>market</w:t>
                                </w:r>
                                <w:r>
                                  <w:rPr>
                                    <w:rFonts w:ascii="Arial"/>
                                    <w:color w:val="424242"/>
                                    <w:spacing w:val="6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24242"/>
                                    <w:spacing w:val="-1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color w:val="424242"/>
                                    <w:spacing w:val="6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24242"/>
                                    <w:sz w:val="24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color w:val="424242"/>
                                    <w:spacing w:val="5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24242"/>
                                    <w:spacing w:val="-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color w:val="424242"/>
                                    <w:spacing w:val="4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24242"/>
                                    <w:spacing w:val="-1"/>
                                    <w:sz w:val="24"/>
                                  </w:rPr>
                                  <w:t>ozone-depleting substances.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3.2pt;height:38.3pt;mso-position-horizontal-relative:char;mso-position-vertical-relative:line" coordsize="9264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">
                <v:group id="Group 13" o:spid="_x0000_s1027" style="position:absolute;left:6;top:6;width:9252;height:2" coordorigin="6,6" coordsize="9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4" o:spid="_x0000_s1028" style="position:absolute;left:6;top:6;width:9252;height:2;visibility:visible;mso-wrap-style:square;v-text-anchor:top" coordsize="9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jhdrsA&#10;AADaAAAADwAAAGRycy9kb3ducmV2LnhtbERPvQrCMBDeBd8hnOCmqQ6i1SgqKOIgWIvz0ZxtsbmU&#10;Jtb69mYQHD++/9WmM5VoqXGlZQWTcQSCOLO65FxBejuM5iCcR9ZYWSYFH3KwWfd7K4y1ffOV2sTn&#10;IoSwi1FB4X0dS+myggy6sa2JA/ewjUEfYJNL3eA7hJtKTqNoJg2WHBoKrGlfUPZMXkaBWaTnu50e&#10;n6m+zFreJVe0506p4aDbLkF46vxf/HOftIKwNVwJN0C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uo4Xa7AAAA2gAAAA8AAAAAAAAAAAAAAAAAmAIAAGRycy9kb3ducmV2Lnht&#10;bFBLBQYAAAAABAAEAPUAAACAAwAAAAA=&#10;" path="m,l9252,e" filled="f" strokeweight=".20497mm">
                    <v:path arrowok="t" o:connecttype="custom" o:connectlocs="0,0;9252,0" o:connectangles="0,0"/>
                  </v:shape>
                </v:group>
                <v:group id="Group 11" o:spid="_x0000_s1029" style="position:absolute;left:11;top:11;width:2;height:744" coordorigin="11,11" coordsize="2,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30" style="position:absolute;left:11;top:11;width:2;height:744;visibility:visible;mso-wrap-style:square;v-text-anchor:top" coordsize="2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pfcMA&#10;AADbAAAADwAAAGRycy9kb3ducmV2LnhtbESPTWvDMAyG74X9B6NBb62zFEqb1S1jMFIYDNrtsKOI&#10;tSTMloPtNum/nw6D3iT0fjzaHSbv1JVi6gMbeFoWoIibYHtuDXx9vi02oFJGtugCk4EbJTjsH2Y7&#10;rGwY+UTXc26VhHCq0ECX81BpnZqOPKZlGIjl9hOixyxrbLWNOEq4d7osirX22LM0dDjQa0fN7/ni&#10;paTYxrKmj3q9de/++1SuRlevjJk/Ti/PoDJN+S7+dx+t4Au9/CID6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pfcMAAADbAAAADwAAAAAAAAAAAAAAAACYAgAAZHJzL2Rv&#10;d25yZXYueG1sUEsFBgAAAAAEAAQA9QAAAIgDAAAAAA==&#10;" path="m,l,744e" filled="f" strokeweight=".20497mm">
                    <v:path arrowok="t" o:connecttype="custom" o:connectlocs="0,11;0,755" o:connectangles="0,0"/>
                  </v:shape>
                </v:group>
                <v:group id="Group 9" o:spid="_x0000_s1031" style="position:absolute;left:6;top:759;width:9252;height:2" coordorigin="6,759" coordsize="9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2" style="position:absolute;left:6;top:759;width:9252;height:2;visibility:visible;mso-wrap-style:square;v-text-anchor:top" coordsize="9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+lMAA&#10;AADbAAAADwAAAGRycy9kb3ducmV2LnhtbERPO2vDMBDeC/kP4gLdGtkZ2saxYkKgUMhUN0u2wzo/&#10;EulkLMVR/n1VKHS7j+95ZRWtETNNfnCsIF9lIIgbpwfuFJy+P17eQfiArNE4JgUP8lDtFk8lFtrd&#10;+YvmOnQihbAvUEEfwlhI6ZueLPqVG4kT17rJYkhw6qSe8J7CrZHrLHuVFgdODT2OdOipudY3q6A9&#10;0fVS85xvYoyjtOZtNuejUs/LuN+CCBTDv/jP/anT/DX8/pIOk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b+lMAAAADbAAAADwAAAAAAAAAAAAAAAACYAgAAZHJzL2Rvd25y&#10;ZXYueG1sUEsFBgAAAAAEAAQA9QAAAIUDAAAAAA==&#10;" path="m,l9252,e" filled="f" strokeweight=".58pt">
                    <v:path arrowok="t" o:connecttype="custom" o:connectlocs="0,0;9252,0" o:connectangles="0,0"/>
                  </v:shape>
                </v:group>
                <v:group id="Group 7" o:spid="_x0000_s1033" style="position:absolute;left:827;top:11;width:2;height:744" coordorigin="827,11" coordsize="2,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" o:spid="_x0000_s1034" style="position:absolute;left:827;top:11;width:2;height:744;visibility:visible;mso-wrap-style:square;v-text-anchor:top" coordsize="2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0KMEA&#10;AADbAAAADwAAAGRycy9kb3ducmV2LnhtbERPS4vCMBC+C/sfwix4W1NFRLtG2RUErz6Lt7EZm7LN&#10;pDRRq7/eCAve5uN7znTe2kpcqfGlYwX9XgKCOHe65ELBbrv8GoPwAVlj5ZgU3MnDfPbRmWKq3Y3X&#10;dN2EQsQQ9ikqMCHUqZQ+N2TR91xNHLmzayyGCJtC6gZvMdxWcpAkI2mx5NhgsKaFofxvc7EKhuPs&#10;WE36h/0jO9f39aD9PZ12RqnuZ/vzDSJQG97if/dKx/lDeP0SD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A9CjBAAAA2wAAAA8AAAAAAAAAAAAAAAAAmAIAAGRycy9kb3du&#10;cmV2LnhtbFBLBQYAAAAABAAEAPUAAACGAwAAAAA=&#10;" path="m,l,744e" filled="f" strokeweight=".58pt">
                    <v:path arrowok="t" o:connecttype="custom" o:connectlocs="0,11;0,755" o:connectangles="0,0"/>
                  </v:shape>
                </v:group>
                <v:group id="Group 3" o:spid="_x0000_s1035" style="position:absolute;left:9253;top:11;width:2;height:744" coordorigin="9253,11" coordsize="2,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6" o:spid="_x0000_s1036" style="position:absolute;left:9253;top:11;width:2;height:744;visibility:visible;mso-wrap-style:square;v-text-anchor:top" coordsize="2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7PxMIA&#10;AADbAAAADwAAAGRycy9kb3ducmV2LnhtbERPTWvCQBC9F/wPywi91U2kBI2uooVCr6a24m3Mjtlg&#10;djZktyb6691Cobd5vM9ZrgfbiCt1vnasIJ0kIIhLp2uuFOw/319mIHxA1tg4JgU38rBejZ6WmGvX&#10;846uRahEDGGfowITQptL6UtDFv3EtcSRO7vOYoiwq6TusI/htpHTJMmkxZpjg8GW3gyVl+LHKnid&#10;HY7NPP3+uh/O7W03Hban094o9TweNgsQgYbwL/5zf+g4P4PfX+I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s/EwgAAANsAAAAPAAAAAAAAAAAAAAAAAJgCAABkcnMvZG93&#10;bnJldi54bWxQSwUGAAAAAAQABAD1AAAAhwMAAAAA&#10;" path="m,l,744e" filled="f" strokeweight=".58pt">
                    <v:path arrowok="t" o:connecttype="custom" o:connectlocs="0,11;0,755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7" type="#_x0000_t202" style="position:absolute;left:11;top:6;width:816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7E682D" w:rsidRDefault="00A32673">
                          <w:pPr>
                            <w:spacing w:before="159"/>
                            <w:ind w:left="10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color w:val="424242"/>
                              <w:spacing w:val="-1"/>
                              <w:sz w:val="24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/>
                              <w:color w:val="424242"/>
                              <w:spacing w:val="-1"/>
                              <w:sz w:val="24"/>
                            </w:rPr>
                            <w:t>i</w:t>
                          </w:r>
                          <w:proofErr w:type="spellEnd"/>
                          <w:proofErr w:type="gramEnd"/>
                          <w:r>
                            <w:rPr>
                              <w:rFonts w:ascii="Arial"/>
                              <w:color w:val="424242"/>
                              <w:spacing w:val="-1"/>
                              <w:sz w:val="24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38" type="#_x0000_t202" style="position:absolute;left:827;top:6;width:8427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7E682D" w:rsidRDefault="00A32673">
                          <w:pPr>
                            <w:spacing w:before="159" w:line="271" w:lineRule="auto"/>
                            <w:ind w:left="107" w:right="10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color w:val="424242"/>
                              <w:sz w:val="24"/>
                            </w:rPr>
                            <w:t>the</w:t>
                          </w:r>
                          <w:proofErr w:type="gramEnd"/>
                          <w:r>
                            <w:rPr>
                              <w:rFonts w:ascii="Arial"/>
                              <w:color w:val="424242"/>
                              <w:spacing w:val="6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24242"/>
                              <w:spacing w:val="-1"/>
                              <w:sz w:val="24"/>
                            </w:rPr>
                            <w:t>production,</w:t>
                          </w:r>
                          <w:r>
                            <w:rPr>
                              <w:rFonts w:ascii="Arial"/>
                              <w:color w:val="424242"/>
                              <w:spacing w:val="6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24242"/>
                              <w:spacing w:val="-1"/>
                              <w:sz w:val="24"/>
                            </w:rPr>
                            <w:t>importation,</w:t>
                          </w:r>
                          <w:r>
                            <w:rPr>
                              <w:rFonts w:ascii="Arial"/>
                              <w:color w:val="424242"/>
                              <w:spacing w:val="6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24242"/>
                              <w:spacing w:val="-1"/>
                              <w:sz w:val="24"/>
                            </w:rPr>
                            <w:t>exportation,</w:t>
                          </w:r>
                          <w:r>
                            <w:rPr>
                              <w:rFonts w:ascii="Arial"/>
                              <w:color w:val="424242"/>
                              <w:spacing w:val="6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24242"/>
                              <w:spacing w:val="-1"/>
                              <w:sz w:val="24"/>
                            </w:rPr>
                            <w:t>placing</w:t>
                          </w:r>
                          <w:r>
                            <w:rPr>
                              <w:rFonts w:ascii="Arial"/>
                              <w:color w:val="424242"/>
                              <w:spacing w:val="6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24242"/>
                              <w:sz w:val="24"/>
                            </w:rPr>
                            <w:t>on</w:t>
                          </w:r>
                          <w:r>
                            <w:rPr>
                              <w:rFonts w:ascii="Arial"/>
                              <w:color w:val="424242"/>
                              <w:spacing w:val="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24242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424242"/>
                              <w:spacing w:val="6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24242"/>
                              <w:spacing w:val="-1"/>
                              <w:sz w:val="24"/>
                            </w:rPr>
                            <w:t>market</w:t>
                          </w:r>
                          <w:r>
                            <w:rPr>
                              <w:rFonts w:ascii="Arial"/>
                              <w:color w:val="424242"/>
                              <w:spacing w:val="6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24242"/>
                              <w:spacing w:val="-1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Arial"/>
                              <w:color w:val="424242"/>
                              <w:spacing w:val="6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24242"/>
                              <w:sz w:val="24"/>
                            </w:rPr>
                            <w:t>use</w:t>
                          </w:r>
                          <w:r>
                            <w:rPr>
                              <w:rFonts w:ascii="Arial"/>
                              <w:color w:val="424242"/>
                              <w:spacing w:val="5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24242"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424242"/>
                              <w:spacing w:val="4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24242"/>
                              <w:spacing w:val="-1"/>
                              <w:sz w:val="24"/>
                            </w:rPr>
                            <w:t>ozone-depleting substances.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7E682D">
      <w:pgSz w:w="11910" w:h="16840"/>
      <w:pgMar w:top="960" w:right="1220" w:bottom="940" w:left="1220" w:header="734" w:footer="7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37A" w:rsidRDefault="004B537A">
      <w:r>
        <w:separator/>
      </w:r>
    </w:p>
  </w:endnote>
  <w:endnote w:type="continuationSeparator" w:id="0">
    <w:p w:rsidR="004B537A" w:rsidRDefault="004B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82D" w:rsidRDefault="00BB2054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925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10071735</wp:posOffset>
              </wp:positionV>
              <wp:extent cx="976630" cy="177800"/>
              <wp:effectExtent l="0" t="381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66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82D" w:rsidRDefault="00A32673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3355">
                            <w:rPr>
                              <w:rFonts w:ascii="Arial"/>
                              <w:b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71pt;margin-top:793.05pt;width:76.9pt;height:14pt;z-index:-17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fhAsgIAAK8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" filled="f" stroked="f">
              <v:textbox inset="0,0,0,0">
                <w:txbxContent>
                  <w:p w:rsidR="007E682D" w:rsidRDefault="00A32673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pacing w:val="-1"/>
                        <w:sz w:val="24"/>
                      </w:rPr>
                      <w:t>Page</w:t>
                    </w:r>
                    <w:r>
                      <w:rPr>
                        <w:rFonts w:ascii="Arial"/>
                        <w:spacing w:val="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3355">
                      <w:rPr>
                        <w:rFonts w:ascii="Arial"/>
                        <w:b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of</w:t>
                    </w:r>
                    <w:r>
                      <w:rPr>
                        <w:rFonts w:ascii="Arial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82D" w:rsidRDefault="00BB2054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928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10071735</wp:posOffset>
              </wp:positionV>
              <wp:extent cx="889635" cy="177800"/>
              <wp:effectExtent l="0" t="381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82D" w:rsidRDefault="00A32673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3355">
                            <w:rPr>
                              <w:rFonts w:ascii="Arial"/>
                              <w:b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71pt;margin-top:793.05pt;width:70.05pt;height:14pt;z-index:-1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Y2sgIAAK8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" filled="f" stroked="f">
              <v:textbox inset="0,0,0,0">
                <w:txbxContent>
                  <w:p w:rsidR="007E682D" w:rsidRDefault="00A32673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pacing w:val="-1"/>
                        <w:sz w:val="24"/>
                      </w:rPr>
                      <w:t>Page</w:t>
                    </w:r>
                    <w:r>
                      <w:rPr>
                        <w:rFonts w:ascii="Arial"/>
                        <w:spacing w:val="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3355">
                      <w:rPr>
                        <w:rFonts w:ascii="Arial"/>
                        <w:b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82D" w:rsidRDefault="00BB2054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93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10071735</wp:posOffset>
              </wp:positionV>
              <wp:extent cx="889635" cy="177800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82D" w:rsidRDefault="00A32673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3355">
                            <w:rPr>
                              <w:rFonts w:ascii="Arial"/>
                              <w:b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71pt;margin-top:793.05pt;width:70.05pt;height:14pt;z-index:-17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uRsQIAAK8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" filled="f" stroked="f">
              <v:textbox inset="0,0,0,0">
                <w:txbxContent>
                  <w:p w:rsidR="007E682D" w:rsidRDefault="00A32673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pacing w:val="-1"/>
                        <w:sz w:val="24"/>
                      </w:rPr>
                      <w:t>Page</w:t>
                    </w:r>
                    <w:r>
                      <w:rPr>
                        <w:rFonts w:ascii="Arial"/>
                        <w:spacing w:val="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3355">
                      <w:rPr>
                        <w:rFonts w:ascii="Arial"/>
                        <w:b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37A" w:rsidRDefault="004B537A">
      <w:r>
        <w:separator/>
      </w:r>
    </w:p>
  </w:footnote>
  <w:footnote w:type="continuationSeparator" w:id="0">
    <w:p w:rsidR="004B537A" w:rsidRDefault="004B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82D" w:rsidRDefault="00BB2054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9232" behindDoc="1" locked="0" layoutInCell="1" allowOverlap="1">
              <wp:simplePos x="0" y="0"/>
              <wp:positionH relativeFrom="page">
                <wp:posOffset>1607185</wp:posOffset>
              </wp:positionH>
              <wp:positionV relativeFrom="page">
                <wp:posOffset>453390</wp:posOffset>
              </wp:positionV>
              <wp:extent cx="4346575" cy="1778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6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82D" w:rsidRDefault="00A32673" w:rsidP="00570E66">
                          <w:pPr>
                            <w:pStyle w:val="BodyText"/>
                            <w:spacing w:line="265" w:lineRule="exact"/>
                            <w:ind w:left="0"/>
                          </w:pPr>
                          <w:r>
                            <w:rPr>
                              <w:spacing w:val="-1"/>
                            </w:rPr>
                            <w:t>Maritime and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Fisheries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Fund: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 xml:space="preserve">Guidance </w:t>
                          </w:r>
                          <w:r>
                            <w:t>on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ineligibility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126.55pt;margin-top:35.7pt;width:342.25pt;height:14pt;z-index:-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" filled="f" stroked="f">
              <v:textbox inset="0,0,0,0">
                <w:txbxContent>
                  <w:p w:rsidR="007E682D" w:rsidRDefault="00A32673" w:rsidP="00570E66">
                    <w:pPr>
                      <w:pStyle w:val="BodyText"/>
                      <w:spacing w:line="265" w:lineRule="exact"/>
                      <w:ind w:left="0"/>
                    </w:pPr>
                    <w:r>
                      <w:rPr>
                        <w:spacing w:val="-1"/>
                      </w:rPr>
                      <w:t>Maritime and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Fisheries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Fund: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 xml:space="preserve">Guidance </w:t>
                    </w:r>
                    <w:r>
                      <w:t>on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ineligibility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9140C"/>
    <w:multiLevelType w:val="multilevel"/>
    <w:tmpl w:val="893073A0"/>
    <w:lvl w:ilvl="0">
      <w:start w:val="3"/>
      <w:numFmt w:val="decimal"/>
      <w:lvlText w:val="%1"/>
      <w:lvlJc w:val="left"/>
      <w:pPr>
        <w:ind w:left="585" w:hanging="46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66"/>
      </w:pPr>
      <w:rPr>
        <w:rFonts w:ascii="Arial" w:eastAsia="Arial" w:hAnsi="Arial" w:hint="default"/>
        <w:b/>
        <w:bCs/>
        <w:color w:val="878A15"/>
        <w:sz w:val="24"/>
        <w:szCs w:val="24"/>
      </w:rPr>
    </w:lvl>
    <w:lvl w:ilvl="2">
      <w:start w:val="1"/>
      <w:numFmt w:val="lowerLetter"/>
      <w:lvlText w:val="%3)"/>
      <w:lvlJc w:val="left"/>
      <w:pPr>
        <w:ind w:left="840" w:hanging="360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7" w:hanging="360"/>
      </w:pPr>
      <w:rPr>
        <w:rFonts w:hint="default"/>
      </w:rPr>
    </w:lvl>
  </w:abstractNum>
  <w:abstractNum w:abstractNumId="1" w15:restartNumberingAfterBreak="0">
    <w:nsid w:val="33AA30CA"/>
    <w:multiLevelType w:val="multilevel"/>
    <w:tmpl w:val="2BAE3CD0"/>
    <w:lvl w:ilvl="0">
      <w:start w:val="3"/>
      <w:numFmt w:val="decimal"/>
      <w:lvlText w:val="%1"/>
      <w:lvlJc w:val="left"/>
      <w:pPr>
        <w:ind w:left="585" w:hanging="46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66"/>
      </w:pPr>
      <w:rPr>
        <w:rFonts w:ascii="Arial" w:eastAsia="Arial" w:hAnsi="Arial" w:hint="default"/>
        <w:b/>
        <w:bCs/>
        <w:color w:val="878A15"/>
        <w:sz w:val="24"/>
        <w:szCs w:val="24"/>
      </w:rPr>
    </w:lvl>
    <w:lvl w:ilvl="2">
      <w:start w:val="1"/>
      <w:numFmt w:val="bullet"/>
      <w:lvlText w:val="•"/>
      <w:lvlJc w:val="left"/>
      <w:pPr>
        <w:ind w:left="2317" w:hanging="4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3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9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6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2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8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4" w:hanging="466"/>
      </w:pPr>
      <w:rPr>
        <w:rFonts w:hint="default"/>
      </w:rPr>
    </w:lvl>
  </w:abstractNum>
  <w:abstractNum w:abstractNumId="2" w15:restartNumberingAfterBreak="0">
    <w:nsid w:val="37673A9C"/>
    <w:multiLevelType w:val="multilevel"/>
    <w:tmpl w:val="545CB39E"/>
    <w:lvl w:ilvl="0">
      <w:start w:val="1"/>
      <w:numFmt w:val="decimal"/>
      <w:lvlText w:val="%1."/>
      <w:lvlJc w:val="left"/>
      <w:pPr>
        <w:ind w:left="368" w:hanging="269"/>
      </w:pPr>
      <w:rPr>
        <w:rFonts w:ascii="Arial" w:eastAsia="Arial" w:hAnsi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82" w:hanging="617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582" w:hanging="838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662" w:hanging="8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3" w:hanging="8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3" w:hanging="8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04" w:hanging="8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4" w:hanging="8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5" w:hanging="838"/>
      </w:pPr>
      <w:rPr>
        <w:rFonts w:hint="default"/>
      </w:rPr>
    </w:lvl>
  </w:abstractNum>
  <w:abstractNum w:abstractNumId="3" w15:restartNumberingAfterBreak="0">
    <w:nsid w:val="55E90095"/>
    <w:multiLevelType w:val="hybridMultilevel"/>
    <w:tmpl w:val="287CAB52"/>
    <w:lvl w:ilvl="0" w:tplc="E2D6E20A">
      <w:start w:val="1"/>
      <w:numFmt w:val="lowerLetter"/>
      <w:lvlText w:val="(%1)"/>
      <w:lvlJc w:val="left"/>
      <w:pPr>
        <w:ind w:left="840" w:hanging="360"/>
      </w:pPr>
      <w:rPr>
        <w:rFonts w:ascii="Arial" w:eastAsia="Arial" w:hAnsi="Arial" w:hint="default"/>
        <w:spacing w:val="-1"/>
        <w:sz w:val="24"/>
        <w:szCs w:val="24"/>
      </w:rPr>
    </w:lvl>
    <w:lvl w:ilvl="1" w:tplc="344240C4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33C2EDA6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3" w:tplc="917235FE">
      <w:start w:val="1"/>
      <w:numFmt w:val="bullet"/>
      <w:lvlText w:val="•"/>
      <w:lvlJc w:val="left"/>
      <w:pPr>
        <w:ind w:left="3355" w:hanging="360"/>
      </w:pPr>
      <w:rPr>
        <w:rFonts w:hint="default"/>
      </w:rPr>
    </w:lvl>
    <w:lvl w:ilvl="4" w:tplc="DAF6AEFA">
      <w:start w:val="1"/>
      <w:numFmt w:val="bullet"/>
      <w:lvlText w:val="•"/>
      <w:lvlJc w:val="left"/>
      <w:pPr>
        <w:ind w:left="4194" w:hanging="360"/>
      </w:pPr>
      <w:rPr>
        <w:rFonts w:hint="default"/>
      </w:rPr>
    </w:lvl>
    <w:lvl w:ilvl="5" w:tplc="2B12BB4A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B95816CA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7" w:tplc="C6E00C8E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8" w:tplc="E898A20A">
      <w:start w:val="1"/>
      <w:numFmt w:val="bullet"/>
      <w:lvlText w:val="•"/>
      <w:lvlJc w:val="left"/>
      <w:pPr>
        <w:ind w:left="7549" w:hanging="360"/>
      </w:pPr>
      <w:rPr>
        <w:rFonts w:hint="default"/>
      </w:rPr>
    </w:lvl>
  </w:abstractNum>
  <w:abstractNum w:abstractNumId="4" w15:restartNumberingAfterBreak="0">
    <w:nsid w:val="595E221B"/>
    <w:multiLevelType w:val="multilevel"/>
    <w:tmpl w:val="617E8B40"/>
    <w:lvl w:ilvl="0">
      <w:start w:val="3"/>
      <w:numFmt w:val="decimal"/>
      <w:lvlText w:val="%1"/>
      <w:lvlJc w:val="left"/>
      <w:pPr>
        <w:ind w:left="84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ascii="Arial" w:eastAsia="Arial" w:hAnsi="Arial" w:hint="default"/>
        <w:b/>
        <w:bCs/>
        <w:color w:val="878A15"/>
        <w:sz w:val="24"/>
        <w:szCs w:val="24"/>
      </w:rPr>
    </w:lvl>
    <w:lvl w:ilvl="3">
      <w:start w:val="1"/>
      <w:numFmt w:val="bullet"/>
      <w:lvlText w:val="•"/>
      <w:lvlJc w:val="left"/>
      <w:pPr>
        <w:ind w:left="334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3" w:hanging="720"/>
      </w:pPr>
      <w:rPr>
        <w:rFonts w:hint="default"/>
      </w:rPr>
    </w:lvl>
  </w:abstractNum>
  <w:abstractNum w:abstractNumId="5" w15:restartNumberingAfterBreak="0">
    <w:nsid w:val="599A298B"/>
    <w:multiLevelType w:val="hybridMultilevel"/>
    <w:tmpl w:val="D75EE81E"/>
    <w:lvl w:ilvl="0" w:tplc="54BC0A9C">
      <w:start w:val="1"/>
      <w:numFmt w:val="decimal"/>
      <w:lvlText w:val="%1."/>
      <w:lvlJc w:val="left"/>
      <w:pPr>
        <w:ind w:left="474" w:hanging="355"/>
      </w:pPr>
      <w:rPr>
        <w:rFonts w:ascii="Arial" w:eastAsia="Arial" w:hAnsi="Arial" w:hint="default"/>
        <w:b/>
        <w:bCs/>
        <w:color w:val="878A15"/>
        <w:w w:val="99"/>
        <w:sz w:val="32"/>
        <w:szCs w:val="32"/>
      </w:rPr>
    </w:lvl>
    <w:lvl w:ilvl="1" w:tplc="7B9A28B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DDFCB000">
      <w:start w:val="1"/>
      <w:numFmt w:val="bullet"/>
      <w:lvlText w:val="•"/>
      <w:lvlJc w:val="left"/>
      <w:pPr>
        <w:ind w:left="1769" w:hanging="360"/>
      </w:pPr>
      <w:rPr>
        <w:rFonts w:hint="default"/>
      </w:rPr>
    </w:lvl>
    <w:lvl w:ilvl="3" w:tplc="7692456C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4" w:tplc="A0EAD680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A3AC9A9E">
      <w:start w:val="1"/>
      <w:numFmt w:val="bullet"/>
      <w:lvlText w:val="•"/>
      <w:lvlJc w:val="left"/>
      <w:pPr>
        <w:ind w:left="4558" w:hanging="360"/>
      </w:pPr>
      <w:rPr>
        <w:rFonts w:hint="default"/>
      </w:rPr>
    </w:lvl>
    <w:lvl w:ilvl="6" w:tplc="2BF0053A">
      <w:start w:val="1"/>
      <w:numFmt w:val="bullet"/>
      <w:lvlText w:val="•"/>
      <w:lvlJc w:val="left"/>
      <w:pPr>
        <w:ind w:left="5488" w:hanging="360"/>
      </w:pPr>
      <w:rPr>
        <w:rFonts w:hint="default"/>
      </w:rPr>
    </w:lvl>
    <w:lvl w:ilvl="7" w:tplc="BB9ABDE6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8" w:tplc="930EF310">
      <w:start w:val="1"/>
      <w:numFmt w:val="bullet"/>
      <w:lvlText w:val="•"/>
      <w:lvlJc w:val="left"/>
      <w:pPr>
        <w:ind w:left="7347" w:hanging="360"/>
      </w:pPr>
      <w:rPr>
        <w:rFonts w:hint="default"/>
      </w:rPr>
    </w:lvl>
  </w:abstractNum>
  <w:abstractNum w:abstractNumId="6" w15:restartNumberingAfterBreak="0">
    <w:nsid w:val="7ACD6BE2"/>
    <w:multiLevelType w:val="multilevel"/>
    <w:tmpl w:val="B636BC94"/>
    <w:lvl w:ilvl="0">
      <w:start w:val="4"/>
      <w:numFmt w:val="decimal"/>
      <w:lvlText w:val="%1"/>
      <w:lvlJc w:val="left"/>
      <w:pPr>
        <w:ind w:left="585" w:hanging="46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66"/>
      </w:pPr>
      <w:rPr>
        <w:rFonts w:ascii="Arial" w:eastAsia="Arial" w:hAnsi="Arial" w:hint="default"/>
        <w:b/>
        <w:bCs/>
        <w:color w:val="878A15"/>
        <w:sz w:val="24"/>
        <w:szCs w:val="24"/>
      </w:rPr>
    </w:lvl>
    <w:lvl w:ilvl="2">
      <w:start w:val="1"/>
      <w:numFmt w:val="lowerLetter"/>
      <w:lvlText w:val="%3)"/>
      <w:lvlJc w:val="left"/>
      <w:pPr>
        <w:ind w:left="840" w:hanging="360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8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2D"/>
    <w:rsid w:val="001469B2"/>
    <w:rsid w:val="003E6DFF"/>
    <w:rsid w:val="004B537A"/>
    <w:rsid w:val="00553A6E"/>
    <w:rsid w:val="00570E66"/>
    <w:rsid w:val="00686BD8"/>
    <w:rsid w:val="007E682D"/>
    <w:rsid w:val="00932497"/>
    <w:rsid w:val="00A32673"/>
    <w:rsid w:val="00B10811"/>
    <w:rsid w:val="00BB2054"/>
    <w:rsid w:val="00BB3355"/>
    <w:rsid w:val="00D6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10F0A8-2743-4E00-83BD-444B4169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585" w:hanging="465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60"/>
      <w:ind w:left="100" w:hanging="482"/>
    </w:pPr>
    <w:rPr>
      <w:rFonts w:ascii="Arial" w:eastAsia="Arial" w:hAnsi="Arial"/>
      <w:sz w:val="24"/>
      <w:szCs w:val="24"/>
    </w:rPr>
  </w:style>
  <w:style w:type="paragraph" w:styleId="TOC2">
    <w:name w:val="toc 2"/>
    <w:basedOn w:val="Normal"/>
    <w:uiPriority w:val="1"/>
    <w:qFormat/>
    <w:pPr>
      <w:spacing w:before="60"/>
      <w:ind w:left="582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0E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E66"/>
  </w:style>
  <w:style w:type="paragraph" w:styleId="Footer">
    <w:name w:val="footer"/>
    <w:basedOn w:val="Normal"/>
    <w:link w:val="FooterChar"/>
    <w:uiPriority w:val="99"/>
    <w:unhideWhenUsed/>
    <w:rsid w:val="00570E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8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v.uk/m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arinemanagement.org.uk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19058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Proctor</dc:creator>
  <cp:lastModifiedBy>Murphy, Catherine (MMO)</cp:lastModifiedBy>
  <cp:revision>2</cp:revision>
  <dcterms:created xsi:type="dcterms:W3CDTF">2019-10-16T10:09:00Z</dcterms:created>
  <dcterms:modified xsi:type="dcterms:W3CDTF">2019-10-16T10:09:00Z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LastSaved">
    <vt:filetime>2019-02-25T00:00:00Z</vt:filetime>
  </property>
</Properties>
</file>