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2"/>
        <w:gridCol w:w="268"/>
        <w:gridCol w:w="2747"/>
        <w:gridCol w:w="143"/>
        <w:gridCol w:w="1440"/>
      </w:tblGrid>
      <w:tr w:rsidR="00E47D87" w:rsidRPr="00322613" w14:paraId="455C4EEB" w14:textId="77777777" w:rsidTr="00D82403">
        <w:trPr>
          <w:cantSplit/>
          <w:trHeight w:val="20"/>
        </w:trPr>
        <w:tc>
          <w:tcPr>
            <w:tcW w:w="10440" w:type="dxa"/>
            <w:gridSpan w:val="5"/>
            <w:shd w:val="clear" w:color="auto" w:fill="auto"/>
          </w:tcPr>
          <w:p w14:paraId="7FFFCAD8" w14:textId="77777777" w:rsidR="00386D00" w:rsidRDefault="002F5395" w:rsidP="002F5395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Application for:</w:t>
            </w:r>
          </w:p>
          <w:p w14:paraId="1315C612" w14:textId="77777777" w:rsidR="00344D4D" w:rsidRPr="00322613" w:rsidRDefault="00386D00" w:rsidP="002F539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6D00">
              <w:rPr>
                <w:rFonts w:ascii="Arial" w:hAnsi="Arial" w:cs="Arial"/>
                <w:b/>
                <w:sz w:val="28"/>
                <w:szCs w:val="28"/>
                <w:lang w:val="en-GB"/>
              </w:rPr>
              <w:t>Design Approved Organization Scheme (DAOS) Approval</w:t>
            </w:r>
          </w:p>
        </w:tc>
      </w:tr>
      <w:tr w:rsidR="00A444B8" w:rsidRPr="00322613" w14:paraId="46D19327" w14:textId="77777777" w:rsidTr="00D82403">
        <w:trPr>
          <w:cantSplit/>
          <w:trHeight w:val="20"/>
        </w:trPr>
        <w:tc>
          <w:tcPr>
            <w:tcW w:w="10440" w:type="dxa"/>
            <w:gridSpan w:val="5"/>
            <w:shd w:val="clear" w:color="auto" w:fill="auto"/>
          </w:tcPr>
          <w:p w14:paraId="014C77EC" w14:textId="77777777" w:rsidR="008F66E2" w:rsidRPr="00322613" w:rsidRDefault="008F66E2" w:rsidP="002F5395">
            <w:pPr>
              <w:numPr>
                <w:ilvl w:val="0"/>
                <w:numId w:val="18"/>
              </w:numPr>
              <w:tabs>
                <w:tab w:val="clear" w:pos="360"/>
              </w:tabs>
              <w:spacing w:before="120" w:after="120"/>
              <w:ind w:left="0" w:firstLine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22613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Design </w:t>
            </w:r>
            <w:r w:rsidR="00F11C22" w:rsidRPr="00322613">
              <w:rPr>
                <w:rFonts w:ascii="Arial" w:hAnsi="Arial" w:cs="Arial"/>
                <w:b/>
                <w:sz w:val="32"/>
                <w:szCs w:val="32"/>
                <w:lang w:val="en-GB"/>
              </w:rPr>
              <w:t>Organization</w:t>
            </w:r>
            <w:r w:rsidR="000D470F" w:rsidRPr="00322613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to be Assessed</w:t>
            </w:r>
          </w:p>
          <w:p w14:paraId="6DA15772" w14:textId="77777777" w:rsidR="00B749E7" w:rsidRDefault="00B749E7" w:rsidP="002F5395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322613">
              <w:rPr>
                <w:rFonts w:ascii="Arial" w:hAnsi="Arial" w:cs="Arial"/>
                <w:i/>
                <w:sz w:val="22"/>
                <w:szCs w:val="22"/>
                <w:lang w:val="en-GB"/>
              </w:rPr>
              <w:t>MAA Re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gulatory Publications (MRP), T</w:t>
            </w:r>
            <w:r w:rsidR="00481D02">
              <w:rPr>
                <w:rFonts w:ascii="Arial" w:hAnsi="Arial" w:cs="Arial"/>
                <w:i/>
                <w:sz w:val="22"/>
                <w:szCs w:val="22"/>
                <w:lang w:val="en-GB"/>
              </w:rPr>
              <w:t>ype Airworthiness Engineering (T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AE</w:t>
            </w:r>
            <w:r w:rsidR="00481D02">
              <w:rPr>
                <w:rFonts w:ascii="Arial" w:hAnsi="Arial" w:cs="Arial"/>
                <w:i/>
                <w:sz w:val="22"/>
                <w:szCs w:val="22"/>
                <w:lang w:val="en-GB"/>
              </w:rPr>
              <w:t>)</w:t>
            </w:r>
            <w:r w:rsidRPr="00322613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5000 Series, Regulatory Article </w:t>
            </w:r>
            <w:r w:rsidR="00481D02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(RA) 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5850</w:t>
            </w:r>
            <w:r w:rsidRPr="00322613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states</w:t>
            </w:r>
            <w:r w:rsidRPr="00B749E7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“</w:t>
            </w:r>
            <w:r w:rsidRPr="00B749E7">
              <w:rPr>
                <w:rFonts w:ascii="Arial" w:hAnsi="Arial" w:cs="Arial"/>
                <w:i/>
                <w:sz w:val="22"/>
                <w:szCs w:val="22"/>
                <w:lang w:val="en-GB"/>
              </w:rPr>
              <w:t>One of the four pillars of airworthiness is the use of competent organizations. The Design Approved Organization Scheme (DAOS) is a mechanism by which the competence of a Design Organization (DO) can be assessed. Approval under DAOS is subject to adherence with the established procedures and rules governing the responsibilities and privileges for Military Design Approved Organizations.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”</w:t>
            </w:r>
          </w:p>
          <w:p w14:paraId="61A4B1E4" w14:textId="77777777" w:rsidR="00D8256A" w:rsidRPr="00322613" w:rsidRDefault="008F66E2" w:rsidP="002F5395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322613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[Note:  </w:t>
            </w:r>
            <w:r w:rsidR="00B55A54" w:rsidRPr="00322613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DAOS only relates to the design, development and certification </w:t>
            </w:r>
            <w:r w:rsidR="00BB14F9" w:rsidRPr="00322613">
              <w:rPr>
                <w:rFonts w:ascii="Arial" w:hAnsi="Arial" w:cs="Arial"/>
                <w:i/>
                <w:sz w:val="22"/>
                <w:szCs w:val="22"/>
                <w:lang w:val="en-GB"/>
              </w:rPr>
              <w:t>(including</w:t>
            </w:r>
            <w:r w:rsidR="00640606" w:rsidRPr="00322613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flight test) </w:t>
            </w:r>
            <w:r w:rsidR="00B55A54" w:rsidRPr="00322613">
              <w:rPr>
                <w:rFonts w:ascii="Arial" w:hAnsi="Arial" w:cs="Arial"/>
                <w:i/>
                <w:sz w:val="22"/>
                <w:szCs w:val="22"/>
                <w:lang w:val="en-GB"/>
              </w:rPr>
              <w:t>of military aircraft</w:t>
            </w:r>
            <w:r w:rsidR="003A7FFA" w:rsidRPr="00322613">
              <w:rPr>
                <w:rFonts w:ascii="Arial" w:hAnsi="Arial" w:cs="Arial"/>
                <w:i/>
                <w:sz w:val="22"/>
                <w:szCs w:val="22"/>
                <w:lang w:val="en-GB"/>
              </w:rPr>
              <w:t>/aircraft on the Military Aircraft Register,</w:t>
            </w:r>
            <w:r w:rsidR="00B55A54" w:rsidRPr="00322613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and airborne equipment</w:t>
            </w:r>
            <w:r w:rsidR="00457C42" w:rsidRPr="00322613">
              <w:rPr>
                <w:rFonts w:ascii="Arial" w:hAnsi="Arial" w:cs="Arial"/>
                <w:i/>
                <w:sz w:val="22"/>
                <w:szCs w:val="22"/>
                <w:lang w:val="en-GB"/>
              </w:rPr>
              <w:t>/services</w:t>
            </w:r>
            <w:r w:rsidRPr="00322613">
              <w:rPr>
                <w:rFonts w:ascii="Arial" w:hAnsi="Arial" w:cs="Arial"/>
                <w:i/>
                <w:sz w:val="22"/>
                <w:szCs w:val="22"/>
                <w:lang w:val="en-GB"/>
              </w:rPr>
              <w:t>]</w:t>
            </w:r>
            <w:r w:rsidR="00D337AA" w:rsidRPr="00322613">
              <w:rPr>
                <w:rFonts w:ascii="Arial" w:hAnsi="Arial" w:cs="Arial"/>
                <w:i/>
                <w:sz w:val="22"/>
                <w:szCs w:val="22"/>
                <w:lang w:val="en-GB"/>
              </w:rPr>
              <w:t>.</w:t>
            </w:r>
          </w:p>
          <w:p w14:paraId="0649586A" w14:textId="77777777" w:rsidR="00F36D70" w:rsidRPr="00322613" w:rsidRDefault="00BA4091" w:rsidP="002F5395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The </w:t>
            </w:r>
            <w:r w:rsidR="00F75640" w:rsidRPr="00322613">
              <w:rPr>
                <w:rFonts w:ascii="Arial" w:hAnsi="Arial" w:cs="Arial"/>
                <w:i/>
                <w:sz w:val="22"/>
                <w:szCs w:val="22"/>
                <w:lang w:val="en-GB"/>
              </w:rPr>
              <w:t>Military Aviation Authority will publi</w:t>
            </w:r>
            <w:r w:rsidR="00D16D7B" w:rsidRPr="00322613">
              <w:rPr>
                <w:rFonts w:ascii="Arial" w:hAnsi="Arial" w:cs="Arial"/>
                <w:i/>
                <w:sz w:val="22"/>
                <w:szCs w:val="22"/>
                <w:lang w:val="en-GB"/>
              </w:rPr>
              <w:t>sh</w:t>
            </w:r>
            <w:r w:rsidR="00F75640" w:rsidRPr="00322613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details of those organizations approved under the Design Approved Organization Scheme</w:t>
            </w:r>
            <w:r w:rsidR="00D16D7B" w:rsidRPr="00322613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on th</w:t>
            </w:r>
            <w:r w:rsidR="00F36D70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e MOD Defence Internet </w:t>
            </w:r>
            <w:r w:rsidR="00F36D70" w:rsidRPr="00F36D70">
              <w:rPr>
                <w:rFonts w:ascii="Arial" w:hAnsi="Arial" w:cs="Arial"/>
                <w:i/>
                <w:sz w:val="22"/>
                <w:szCs w:val="22"/>
                <w:lang w:val="en-GB"/>
              </w:rPr>
              <w:t>We</w:t>
            </w:r>
            <w:r w:rsidR="00F36D70" w:rsidRPr="004E6C74">
              <w:rPr>
                <w:rFonts w:ascii="Arial" w:hAnsi="Arial" w:cs="Arial"/>
                <w:sz w:val="22"/>
                <w:szCs w:val="22"/>
                <w:lang w:val="en-GB"/>
              </w:rPr>
              <w:t>bsite (</w:t>
            </w:r>
            <w:hyperlink r:id="rId11" w:history="1">
              <w:r w:rsidR="00F36D70" w:rsidRPr="004E6C74">
                <w:rPr>
                  <w:rStyle w:val="Hyperlink"/>
                  <w:rFonts w:ascii="Arial" w:eastAsiaTheme="minorHAnsi" w:hAnsi="Arial" w:cs="Arial"/>
                  <w:sz w:val="22"/>
                  <w:szCs w:val="22"/>
                  <w:lang w:val="en-GB" w:eastAsia="en-US"/>
                </w:rPr>
                <w:t>www.gov.uk/maa</w:t>
              </w:r>
            </w:hyperlink>
            <w:r w:rsidRPr="004E6C74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234EEE" w:rsidRPr="00322613" w14:paraId="686969A2" w14:textId="77777777" w:rsidTr="00D82403">
        <w:trPr>
          <w:cantSplit/>
          <w:trHeight w:val="20"/>
        </w:trPr>
        <w:tc>
          <w:tcPr>
            <w:tcW w:w="61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107254B" w14:textId="77777777" w:rsidR="00571207" w:rsidRPr="00322613" w:rsidRDefault="00F11C22" w:rsidP="002F5395">
            <w:pPr>
              <w:spacing w:before="120" w:after="120"/>
              <w:ind w:left="567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bookmarkStart w:id="0" w:name="_Ref193013846"/>
            <w:r w:rsidRPr="00322613"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Organization</w:t>
            </w:r>
            <w:r w:rsidR="000D470F" w:rsidRPr="0032261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hyperlink w:anchor="field1_2" w:history="1">
              <w:r w:rsidR="00571207" w:rsidRPr="00322613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GB"/>
                </w:rPr>
                <w:t>Name</w:t>
              </w:r>
              <w:bookmarkEnd w:id="0"/>
            </w:hyperlink>
          </w:p>
          <w:p w14:paraId="3A2E9E31" w14:textId="77777777" w:rsidR="00A32A6C" w:rsidRPr="002F5395" w:rsidRDefault="00A32A6C" w:rsidP="002F5395">
            <w:pPr>
              <w:spacing w:before="120" w:after="120"/>
              <w:ind w:left="567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4E6C74">
              <w:rPr>
                <w:rFonts w:ascii="Arial" w:hAnsi="Arial" w:cs="Arial"/>
                <w:i/>
                <w:sz w:val="20"/>
                <w:szCs w:val="20"/>
                <w:lang w:val="en-GB"/>
              </w:rPr>
              <w:t>[and trading name if applicable]</w:t>
            </w:r>
          </w:p>
        </w:tc>
        <w:tc>
          <w:tcPr>
            <w:tcW w:w="433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9777FAA" w14:textId="102D4E60" w:rsidR="00571207" w:rsidRPr="00322613" w:rsidRDefault="002B3985" w:rsidP="002F5395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permStart w:id="1406874916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1406874916"/>
          </w:p>
        </w:tc>
      </w:tr>
      <w:tr w:rsidR="00234EEE" w:rsidRPr="00322613" w14:paraId="4A1425C5" w14:textId="77777777" w:rsidTr="00D82403">
        <w:trPr>
          <w:cantSplit/>
          <w:trHeight w:val="20"/>
        </w:trPr>
        <w:tc>
          <w:tcPr>
            <w:tcW w:w="61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0653A1" w14:textId="77777777" w:rsidR="00421D34" w:rsidRPr="00322613" w:rsidRDefault="00505956" w:rsidP="002F5395">
            <w:pPr>
              <w:spacing w:before="120" w:after="120"/>
              <w:ind w:left="567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bookmarkStart w:id="1" w:name="_Ref193013927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Companies House </w:t>
            </w:r>
            <w:hyperlink w:anchor="field1_3" w:history="1">
              <w:r w:rsidR="00571207" w:rsidRPr="00322613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GB"/>
                </w:rPr>
                <w:t>registration number</w:t>
              </w:r>
              <w:bookmarkEnd w:id="1"/>
            </w:hyperlink>
          </w:p>
          <w:p w14:paraId="20C310EC" w14:textId="77777777" w:rsidR="00571207" w:rsidRPr="00322613" w:rsidRDefault="00BB14F9" w:rsidP="002F5395">
            <w:pPr>
              <w:spacing w:before="120" w:after="120"/>
              <w:ind w:left="567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22613">
              <w:rPr>
                <w:rFonts w:ascii="Arial" w:hAnsi="Arial" w:cs="Arial"/>
                <w:i/>
                <w:sz w:val="20"/>
                <w:szCs w:val="20"/>
                <w:lang w:val="en-GB"/>
              </w:rPr>
              <w:t>[i</w:t>
            </w:r>
            <w:r w:rsidR="000D470F" w:rsidRPr="00322613">
              <w:rPr>
                <w:rFonts w:ascii="Arial" w:hAnsi="Arial" w:cs="Arial"/>
                <w:i/>
                <w:sz w:val="20"/>
                <w:szCs w:val="20"/>
                <w:lang w:val="en-GB"/>
              </w:rPr>
              <w:t>f applicable</w:t>
            </w:r>
            <w:r w:rsidRPr="00322613">
              <w:rPr>
                <w:rFonts w:ascii="Arial" w:hAnsi="Arial" w:cs="Arial"/>
                <w:i/>
                <w:sz w:val="20"/>
                <w:szCs w:val="20"/>
                <w:lang w:val="en-GB"/>
              </w:rPr>
              <w:t>]</w:t>
            </w:r>
          </w:p>
        </w:tc>
        <w:tc>
          <w:tcPr>
            <w:tcW w:w="433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66CE182" w14:textId="4F35FE29" w:rsidR="00571207" w:rsidRPr="00322613" w:rsidRDefault="002B3985" w:rsidP="002F5395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permStart w:id="1194795508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1194795508"/>
          </w:p>
        </w:tc>
      </w:tr>
      <w:bookmarkStart w:id="2" w:name="_Ref193013986"/>
      <w:tr w:rsidR="00234EEE" w:rsidRPr="00322613" w14:paraId="6671DF07" w14:textId="77777777" w:rsidTr="00D82403">
        <w:trPr>
          <w:cantSplit/>
          <w:trHeight w:val="20"/>
        </w:trPr>
        <w:tc>
          <w:tcPr>
            <w:tcW w:w="61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1F9E5FD" w14:textId="77777777" w:rsidR="00421D34" w:rsidRPr="00322613" w:rsidRDefault="00826DD3" w:rsidP="002F5395">
            <w:pPr>
              <w:spacing w:before="120" w:after="120"/>
              <w:ind w:left="56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2613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/>
            </w:r>
            <w:r w:rsidRPr="00322613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HYPERLINK  \l "field1_4" </w:instrText>
            </w:r>
            <w:r w:rsidRPr="00322613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571207" w:rsidRPr="00322613">
              <w:rPr>
                <w:rStyle w:val="Hyperlink"/>
                <w:rFonts w:ascii="Arial" w:hAnsi="Arial" w:cs="Arial"/>
                <w:b/>
                <w:sz w:val="22"/>
                <w:szCs w:val="22"/>
                <w:lang w:val="en-GB"/>
              </w:rPr>
              <w:t>Address</w:t>
            </w:r>
            <w:r w:rsidRPr="00322613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  <w:p w14:paraId="6AF8D234" w14:textId="77777777" w:rsidR="00492F56" w:rsidRPr="00322613" w:rsidRDefault="00BB14F9" w:rsidP="002F5395">
            <w:pPr>
              <w:spacing w:before="120" w:after="120"/>
              <w:ind w:left="567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22613">
              <w:rPr>
                <w:rFonts w:ascii="Arial" w:hAnsi="Arial" w:cs="Arial"/>
                <w:i/>
                <w:sz w:val="20"/>
                <w:szCs w:val="20"/>
                <w:lang w:val="en-GB"/>
              </w:rPr>
              <w:t>[</w:t>
            </w:r>
            <w:r w:rsidR="007C5F8D" w:rsidRPr="0032261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detail both </w:t>
            </w:r>
            <w:r w:rsidR="00571207" w:rsidRPr="00322613">
              <w:rPr>
                <w:rFonts w:ascii="Arial" w:hAnsi="Arial" w:cs="Arial"/>
                <w:i/>
                <w:sz w:val="20"/>
                <w:szCs w:val="20"/>
                <w:lang w:val="en-GB"/>
              </w:rPr>
              <w:t>registered business &amp; postal address, if differen</w:t>
            </w:r>
            <w:bookmarkEnd w:id="2"/>
            <w:r w:rsidR="007C5F8D" w:rsidRPr="00322613">
              <w:rPr>
                <w:rFonts w:ascii="Arial" w:hAnsi="Arial" w:cs="Arial"/>
                <w:i/>
                <w:sz w:val="20"/>
                <w:szCs w:val="20"/>
                <w:lang w:val="en-GB"/>
              </w:rPr>
              <w:t>t</w:t>
            </w:r>
            <w:r w:rsidRPr="00322613">
              <w:rPr>
                <w:rFonts w:ascii="Arial" w:hAnsi="Arial" w:cs="Arial"/>
                <w:i/>
                <w:sz w:val="20"/>
                <w:szCs w:val="20"/>
                <w:lang w:val="en-GB"/>
              </w:rPr>
              <w:t>]</w:t>
            </w:r>
          </w:p>
        </w:tc>
        <w:tc>
          <w:tcPr>
            <w:tcW w:w="433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6A5170B" w14:textId="1EDEAA6D" w:rsidR="00492F56" w:rsidRPr="00322613" w:rsidRDefault="002B3985" w:rsidP="002F5395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permStart w:id="392254906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392254906"/>
          </w:p>
        </w:tc>
      </w:tr>
      <w:tr w:rsidR="00C169EA" w:rsidRPr="00322613" w14:paraId="68713D22" w14:textId="77777777" w:rsidTr="00D82403">
        <w:trPr>
          <w:cantSplit/>
          <w:trHeight w:val="20"/>
        </w:trPr>
        <w:tc>
          <w:tcPr>
            <w:tcW w:w="61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9860E2C" w14:textId="77777777" w:rsidR="00C169EA" w:rsidRPr="00505956" w:rsidRDefault="00C169EA" w:rsidP="002F5395">
            <w:pPr>
              <w:spacing w:before="120" w:after="120"/>
              <w:ind w:left="567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22613">
              <w:rPr>
                <w:rFonts w:ascii="Arial" w:hAnsi="Arial" w:cs="Arial"/>
                <w:b/>
                <w:sz w:val="22"/>
                <w:szCs w:val="22"/>
                <w:lang w:val="en-GB"/>
              </w:rPr>
              <w:t>EASA Part 21</w:t>
            </w:r>
            <w:r w:rsidR="00083D88" w:rsidRPr="0032261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Subpart </w:t>
            </w:r>
            <w:r w:rsidRPr="00322613">
              <w:rPr>
                <w:rFonts w:ascii="Arial" w:hAnsi="Arial" w:cs="Arial"/>
                <w:b/>
                <w:sz w:val="22"/>
                <w:szCs w:val="22"/>
                <w:lang w:val="en-GB"/>
              </w:rPr>
              <w:t>J Approval Ref</w:t>
            </w:r>
          </w:p>
        </w:tc>
        <w:tc>
          <w:tcPr>
            <w:tcW w:w="433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6DA86C6" w14:textId="57078FE9" w:rsidR="00C169EA" w:rsidRPr="00322613" w:rsidRDefault="002B3985" w:rsidP="002F5395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permStart w:id="1445805592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1445805592"/>
          </w:p>
        </w:tc>
      </w:tr>
      <w:bookmarkStart w:id="3" w:name="_Ref193014001"/>
      <w:tr w:rsidR="00234EEE" w:rsidRPr="00322613" w14:paraId="54774FCB" w14:textId="77777777" w:rsidTr="00D82403">
        <w:trPr>
          <w:cantSplit/>
          <w:trHeight w:val="20"/>
        </w:trPr>
        <w:tc>
          <w:tcPr>
            <w:tcW w:w="61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B432E12" w14:textId="77777777" w:rsidR="00571207" w:rsidRPr="00322613" w:rsidRDefault="00826DD3" w:rsidP="002F5395">
            <w:pPr>
              <w:spacing w:before="120" w:after="120"/>
              <w:ind w:left="567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22613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/>
            </w:r>
            <w:r w:rsidRPr="00322613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HYPERLINK  \l "field1_5_1_8" </w:instrText>
            </w:r>
            <w:r w:rsidRPr="00322613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571207" w:rsidRPr="00322613">
              <w:rPr>
                <w:rStyle w:val="Hyperlink"/>
                <w:rFonts w:ascii="Arial" w:hAnsi="Arial" w:cs="Arial"/>
                <w:b/>
                <w:sz w:val="22"/>
                <w:szCs w:val="22"/>
                <w:lang w:val="en-GB"/>
              </w:rPr>
              <w:t>Contact Person</w:t>
            </w:r>
            <w:bookmarkEnd w:id="3"/>
            <w:r w:rsidRPr="00322613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3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B4B57E2" w14:textId="31E95CD2" w:rsidR="00571207" w:rsidRPr="00322613" w:rsidRDefault="002B3985" w:rsidP="002F5395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permStart w:id="2049912704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2049912704"/>
          </w:p>
        </w:tc>
      </w:tr>
      <w:tr w:rsidR="00234EEE" w:rsidRPr="00322613" w14:paraId="536BF9CB" w14:textId="77777777" w:rsidTr="00D82403">
        <w:trPr>
          <w:cantSplit/>
          <w:trHeight w:val="20"/>
        </w:trPr>
        <w:tc>
          <w:tcPr>
            <w:tcW w:w="61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03CFEA9" w14:textId="77777777" w:rsidR="00571207" w:rsidRPr="00322613" w:rsidRDefault="002B3985" w:rsidP="002F5395">
            <w:pPr>
              <w:spacing w:before="120" w:after="120"/>
              <w:ind w:left="567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hyperlink w:anchor="field1_5_1_8" w:history="1">
              <w:r w:rsidR="00571207" w:rsidRPr="00322613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GB"/>
                </w:rPr>
                <w:t>Telephone</w:t>
              </w:r>
            </w:hyperlink>
          </w:p>
        </w:tc>
        <w:tc>
          <w:tcPr>
            <w:tcW w:w="433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F0239B0" w14:textId="152065F9" w:rsidR="00571207" w:rsidRPr="00322613" w:rsidRDefault="002B3985" w:rsidP="002F5395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permStart w:id="1506749021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1506749021"/>
          </w:p>
        </w:tc>
      </w:tr>
      <w:bookmarkStart w:id="4" w:name="_Ref193014014"/>
      <w:tr w:rsidR="00234EEE" w:rsidRPr="00322613" w14:paraId="057AD64E" w14:textId="77777777" w:rsidTr="00D82403">
        <w:trPr>
          <w:cantSplit/>
          <w:trHeight w:val="20"/>
        </w:trPr>
        <w:tc>
          <w:tcPr>
            <w:tcW w:w="61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05AB556" w14:textId="77777777" w:rsidR="00571207" w:rsidRPr="00322613" w:rsidRDefault="00826DD3" w:rsidP="002F5395">
            <w:pPr>
              <w:spacing w:before="120" w:after="120"/>
              <w:ind w:left="567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22613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/>
            </w:r>
            <w:r w:rsidRPr="00322613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HYPERLINK  \l "field1_5_1_8" </w:instrText>
            </w:r>
            <w:r w:rsidRPr="00322613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571207" w:rsidRPr="00322613">
              <w:rPr>
                <w:rStyle w:val="Hyperlink"/>
                <w:rFonts w:ascii="Arial" w:hAnsi="Arial" w:cs="Arial"/>
                <w:b/>
                <w:sz w:val="22"/>
                <w:szCs w:val="22"/>
                <w:lang w:val="en-GB"/>
              </w:rPr>
              <w:t>E-mail</w:t>
            </w:r>
            <w:bookmarkEnd w:id="4"/>
            <w:r w:rsidRPr="00322613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3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2EBA737" w14:textId="0EAE68CE" w:rsidR="00571207" w:rsidRPr="00322613" w:rsidRDefault="002B3985" w:rsidP="002F5395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permStart w:id="1416840121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1416840121"/>
          </w:p>
        </w:tc>
      </w:tr>
      <w:tr w:rsidR="00234EEE" w:rsidRPr="00322613" w14:paraId="1E5E8E6C" w14:textId="77777777" w:rsidTr="00D82403">
        <w:trPr>
          <w:cantSplit/>
          <w:trHeight w:val="20"/>
        </w:trPr>
        <w:tc>
          <w:tcPr>
            <w:tcW w:w="6110" w:type="dxa"/>
            <w:gridSpan w:val="2"/>
            <w:tcBorders>
              <w:top w:val="nil"/>
            </w:tcBorders>
            <w:shd w:val="clear" w:color="auto" w:fill="auto"/>
          </w:tcPr>
          <w:p w14:paraId="547C2256" w14:textId="77777777" w:rsidR="00571207" w:rsidRPr="00322613" w:rsidRDefault="00E768B7" w:rsidP="002F5395">
            <w:pPr>
              <w:spacing w:before="120" w:after="120"/>
              <w:ind w:left="567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322613">
              <w:rPr>
                <w:rFonts w:ascii="Arial" w:hAnsi="Arial" w:cs="Arial"/>
                <w:b/>
                <w:sz w:val="22"/>
                <w:szCs w:val="22"/>
                <w:lang w:val="en-GB"/>
              </w:rPr>
              <w:t>Detail</w:t>
            </w:r>
            <w:bookmarkStart w:id="5" w:name="_Ref193014047"/>
            <w:r w:rsidRPr="0032261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</w:t>
            </w:r>
            <w:bookmarkEnd w:id="5"/>
            <w:r w:rsidRPr="0032261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location(s) where the Design/PDS activity is carried out.</w:t>
            </w:r>
          </w:p>
        </w:tc>
        <w:tc>
          <w:tcPr>
            <w:tcW w:w="4330" w:type="dxa"/>
            <w:gridSpan w:val="3"/>
            <w:tcBorders>
              <w:top w:val="nil"/>
            </w:tcBorders>
            <w:shd w:val="clear" w:color="auto" w:fill="auto"/>
          </w:tcPr>
          <w:p w14:paraId="393E1954" w14:textId="5877ED64" w:rsidR="00571207" w:rsidRPr="00322613" w:rsidRDefault="002B3985" w:rsidP="002F5395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permStart w:id="152917471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152917471"/>
          </w:p>
        </w:tc>
      </w:tr>
      <w:bookmarkStart w:id="6" w:name="_Ref193014091"/>
      <w:tr w:rsidR="00234EEE" w:rsidRPr="00322613" w14:paraId="0347D6EB" w14:textId="77777777" w:rsidTr="00D82403">
        <w:trPr>
          <w:cantSplit/>
          <w:trHeight w:val="20"/>
        </w:trPr>
        <w:tc>
          <w:tcPr>
            <w:tcW w:w="6110" w:type="dxa"/>
            <w:gridSpan w:val="2"/>
            <w:tcBorders>
              <w:bottom w:val="nil"/>
            </w:tcBorders>
            <w:shd w:val="clear" w:color="auto" w:fill="auto"/>
          </w:tcPr>
          <w:p w14:paraId="2C8A9615" w14:textId="77777777" w:rsidR="00830819" w:rsidRPr="00322613" w:rsidRDefault="004638CC" w:rsidP="002F5395">
            <w:pPr>
              <w:spacing w:before="120" w:after="120"/>
              <w:ind w:left="567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322613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/>
            </w:r>
            <w:r w:rsidRPr="00322613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HYPERLINK  \l "field1_10" </w:instrText>
            </w:r>
            <w:r w:rsidRPr="00322613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894615" w:rsidRPr="00322613">
              <w:rPr>
                <w:rStyle w:val="Hyperlink"/>
                <w:rFonts w:ascii="Arial" w:hAnsi="Arial" w:cs="Arial"/>
                <w:b/>
                <w:sz w:val="22"/>
                <w:szCs w:val="22"/>
                <w:lang w:val="en-GB"/>
              </w:rPr>
              <w:t xml:space="preserve">MOD </w:t>
            </w:r>
            <w:r w:rsidR="00501BCF">
              <w:rPr>
                <w:rStyle w:val="Hyperlink"/>
                <w:rFonts w:ascii="Arial" w:hAnsi="Arial" w:cs="Arial"/>
                <w:b/>
                <w:sz w:val="22"/>
                <w:szCs w:val="22"/>
                <w:lang w:val="en-GB"/>
              </w:rPr>
              <w:t>Sponsor</w:t>
            </w:r>
            <w:r w:rsidR="00894615" w:rsidRPr="00322613">
              <w:rPr>
                <w:rStyle w:val="Hyperlink"/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830819" w:rsidRPr="00322613">
              <w:rPr>
                <w:rStyle w:val="Hyperlink"/>
                <w:rFonts w:ascii="Arial" w:hAnsi="Arial" w:cs="Arial"/>
                <w:b/>
                <w:sz w:val="22"/>
                <w:szCs w:val="22"/>
                <w:lang w:val="en-GB"/>
              </w:rPr>
              <w:t>Contact</w:t>
            </w:r>
            <w:r w:rsidRPr="00322613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6"/>
            <w:r w:rsidR="00501BCF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330" w:type="dxa"/>
            <w:gridSpan w:val="3"/>
            <w:tcBorders>
              <w:bottom w:val="nil"/>
            </w:tcBorders>
            <w:shd w:val="clear" w:color="auto" w:fill="auto"/>
          </w:tcPr>
          <w:p w14:paraId="5BAC7D18" w14:textId="640F4882" w:rsidR="00830819" w:rsidRPr="00322613" w:rsidRDefault="002B3985" w:rsidP="002F5395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permStart w:id="577137952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577137952"/>
          </w:p>
        </w:tc>
      </w:tr>
      <w:tr w:rsidR="00234EEE" w:rsidRPr="00322613" w14:paraId="687DE7D3" w14:textId="77777777" w:rsidTr="00D82403">
        <w:trPr>
          <w:cantSplit/>
          <w:trHeight w:val="20"/>
        </w:trPr>
        <w:tc>
          <w:tcPr>
            <w:tcW w:w="61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60C96A3" w14:textId="77777777" w:rsidR="00830819" w:rsidRPr="00322613" w:rsidRDefault="00501BCF" w:rsidP="002F5395">
            <w:pPr>
              <w:spacing w:before="120" w:after="120"/>
              <w:ind w:left="567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433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BFBDDEE" w14:textId="6FE0149E" w:rsidR="00830819" w:rsidRPr="00322613" w:rsidRDefault="002B3985" w:rsidP="002F5395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permStart w:id="1415075580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1415075580"/>
          </w:p>
        </w:tc>
      </w:tr>
      <w:tr w:rsidR="00234EEE" w:rsidRPr="00322613" w14:paraId="0B044DE3" w14:textId="77777777" w:rsidTr="00D82403">
        <w:trPr>
          <w:cantSplit/>
          <w:trHeight w:val="20"/>
        </w:trPr>
        <w:tc>
          <w:tcPr>
            <w:tcW w:w="61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13366DD" w14:textId="77777777" w:rsidR="00830819" w:rsidRPr="00322613" w:rsidRDefault="002B3985" w:rsidP="002F5395">
            <w:pPr>
              <w:spacing w:before="120" w:after="120"/>
              <w:ind w:left="567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hyperlink w:anchor="field1_10" w:history="1">
              <w:r w:rsidR="00830819" w:rsidRPr="00322613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GB"/>
                </w:rPr>
                <w:t>Telephone</w:t>
              </w:r>
            </w:hyperlink>
            <w:r w:rsidR="00501BCF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33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BFE04A0" w14:textId="64C43C95" w:rsidR="00830819" w:rsidRPr="00322613" w:rsidRDefault="002B3985" w:rsidP="002F5395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permStart w:id="876681291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876681291"/>
          </w:p>
        </w:tc>
      </w:tr>
      <w:tr w:rsidR="00234EEE" w:rsidRPr="00322613" w14:paraId="2B2A2F3A" w14:textId="77777777" w:rsidTr="00D82403">
        <w:trPr>
          <w:cantSplit/>
          <w:trHeight w:val="20"/>
        </w:trPr>
        <w:tc>
          <w:tcPr>
            <w:tcW w:w="6110" w:type="dxa"/>
            <w:gridSpan w:val="2"/>
            <w:tcBorders>
              <w:top w:val="nil"/>
            </w:tcBorders>
            <w:shd w:val="clear" w:color="auto" w:fill="auto"/>
          </w:tcPr>
          <w:p w14:paraId="3F2CB656" w14:textId="77777777" w:rsidR="00830819" w:rsidRPr="00322613" w:rsidRDefault="002B3985" w:rsidP="002F5395">
            <w:pPr>
              <w:spacing w:before="120" w:after="120"/>
              <w:ind w:left="567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hyperlink w:anchor="field1_10" w:history="1">
              <w:r w:rsidR="00360ABE" w:rsidRPr="00322613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GB"/>
                </w:rPr>
                <w:t>E-m</w:t>
              </w:r>
              <w:r w:rsidR="00830819" w:rsidRPr="00322613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GB"/>
                </w:rPr>
                <w:t>ail</w:t>
              </w:r>
            </w:hyperlink>
            <w:r w:rsidR="00501BCF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330" w:type="dxa"/>
            <w:gridSpan w:val="3"/>
            <w:tcBorders>
              <w:top w:val="nil"/>
            </w:tcBorders>
            <w:shd w:val="clear" w:color="auto" w:fill="auto"/>
          </w:tcPr>
          <w:p w14:paraId="315BD5EA" w14:textId="214D75DA" w:rsidR="00830819" w:rsidRPr="00322613" w:rsidRDefault="002B3985" w:rsidP="002F5395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permStart w:id="757232478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757232478"/>
          </w:p>
        </w:tc>
      </w:tr>
      <w:bookmarkStart w:id="7" w:name="_Ref193014168"/>
      <w:tr w:rsidR="00571207" w:rsidRPr="00322613" w14:paraId="7D3D9161" w14:textId="77777777" w:rsidTr="00D82403">
        <w:trPr>
          <w:cantSplit/>
          <w:trHeight w:val="397"/>
        </w:trPr>
        <w:tc>
          <w:tcPr>
            <w:tcW w:w="10440" w:type="dxa"/>
            <w:gridSpan w:val="5"/>
            <w:tcBorders>
              <w:bottom w:val="nil"/>
            </w:tcBorders>
            <w:shd w:val="clear" w:color="auto" w:fill="auto"/>
          </w:tcPr>
          <w:p w14:paraId="0C6286E9" w14:textId="77777777" w:rsidR="00571207" w:rsidRPr="00322613" w:rsidRDefault="004638CC" w:rsidP="002F5395">
            <w:pPr>
              <w:keepNext/>
              <w:numPr>
                <w:ilvl w:val="0"/>
                <w:numId w:val="18"/>
              </w:numPr>
              <w:tabs>
                <w:tab w:val="clear" w:pos="360"/>
              </w:tabs>
              <w:spacing w:before="120" w:after="120"/>
              <w:ind w:left="0" w:firstLine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22613">
              <w:rPr>
                <w:rFonts w:ascii="Arial" w:hAnsi="Arial" w:cs="Arial"/>
                <w:b/>
                <w:sz w:val="32"/>
                <w:szCs w:val="32"/>
                <w:lang w:val="en-GB"/>
              </w:rPr>
              <w:lastRenderedPageBreak/>
              <w:fldChar w:fldCharType="begin"/>
            </w:r>
            <w:r w:rsidRPr="00322613">
              <w:rPr>
                <w:rFonts w:ascii="Arial" w:hAnsi="Arial" w:cs="Arial"/>
                <w:b/>
                <w:sz w:val="32"/>
                <w:szCs w:val="32"/>
                <w:lang w:val="en-GB"/>
              </w:rPr>
              <w:instrText xml:space="preserve"> HYPERLINK  \l "field2" </w:instrText>
            </w:r>
            <w:r w:rsidRPr="00322613">
              <w:rPr>
                <w:rFonts w:ascii="Arial" w:hAnsi="Arial" w:cs="Arial"/>
                <w:b/>
                <w:sz w:val="32"/>
                <w:szCs w:val="32"/>
                <w:lang w:val="en-GB"/>
              </w:rPr>
              <w:fldChar w:fldCharType="separate"/>
            </w:r>
            <w:r w:rsidR="00571207" w:rsidRPr="00322613">
              <w:rPr>
                <w:rStyle w:val="Hyperlink"/>
                <w:rFonts w:ascii="Arial" w:hAnsi="Arial" w:cs="Arial"/>
                <w:b/>
                <w:sz w:val="32"/>
                <w:szCs w:val="32"/>
                <w:lang w:val="en-GB"/>
              </w:rPr>
              <w:t xml:space="preserve">Scope </w:t>
            </w:r>
            <w:r w:rsidR="00AD084D" w:rsidRPr="00322613">
              <w:rPr>
                <w:rStyle w:val="Hyperlink"/>
                <w:rFonts w:ascii="Arial" w:hAnsi="Arial" w:cs="Arial"/>
                <w:b/>
                <w:sz w:val="32"/>
                <w:szCs w:val="32"/>
                <w:lang w:val="en-GB"/>
              </w:rPr>
              <w:t>of D</w:t>
            </w:r>
            <w:r w:rsidR="003F7152" w:rsidRPr="00322613">
              <w:rPr>
                <w:rStyle w:val="Hyperlink"/>
                <w:rFonts w:ascii="Arial" w:hAnsi="Arial" w:cs="Arial"/>
                <w:b/>
                <w:sz w:val="32"/>
                <w:szCs w:val="32"/>
                <w:lang w:val="en-GB"/>
              </w:rPr>
              <w:t>esign</w:t>
            </w:r>
            <w:bookmarkEnd w:id="7"/>
            <w:r w:rsidRPr="00322613">
              <w:rPr>
                <w:rFonts w:ascii="Arial" w:hAnsi="Arial" w:cs="Arial"/>
                <w:b/>
                <w:sz w:val="32"/>
                <w:szCs w:val="32"/>
                <w:lang w:val="en-GB"/>
              </w:rPr>
              <w:fldChar w:fldCharType="end"/>
            </w:r>
          </w:p>
          <w:p w14:paraId="3ADE4D05" w14:textId="77777777" w:rsidR="00DA5B61" w:rsidRPr="00322613" w:rsidRDefault="00DA5B61" w:rsidP="002F5395">
            <w:pPr>
              <w:keepNext/>
              <w:spacing w:before="120" w:after="12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22613">
              <w:rPr>
                <w:rFonts w:ascii="Arial" w:hAnsi="Arial" w:cs="Arial"/>
                <w:i/>
                <w:sz w:val="20"/>
                <w:szCs w:val="20"/>
                <w:lang w:val="en-GB"/>
              </w:rPr>
              <w:t>[</w:t>
            </w:r>
            <w:r w:rsidRPr="0032261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Note</w:t>
            </w:r>
            <w:r w:rsidRPr="00322613">
              <w:rPr>
                <w:rFonts w:ascii="Arial" w:hAnsi="Arial" w:cs="Arial"/>
                <w:i/>
                <w:sz w:val="20"/>
                <w:szCs w:val="20"/>
                <w:lang w:val="en-GB"/>
              </w:rPr>
              <w:t>: To be com</w:t>
            </w:r>
            <w:r w:rsidR="00A46941">
              <w:rPr>
                <w:rFonts w:ascii="Arial" w:hAnsi="Arial" w:cs="Arial"/>
                <w:i/>
                <w:sz w:val="20"/>
                <w:szCs w:val="20"/>
                <w:lang w:val="en-GB"/>
              </w:rPr>
              <w:t>pleted by the tasking MOD Delivery</w:t>
            </w:r>
            <w:r w:rsidRPr="0032261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Team]</w:t>
            </w:r>
          </w:p>
        </w:tc>
      </w:tr>
      <w:tr w:rsidR="00571207" w:rsidRPr="00322613" w14:paraId="0C32BE7A" w14:textId="77777777" w:rsidTr="00D82403">
        <w:trPr>
          <w:cantSplit/>
        </w:trPr>
        <w:tc>
          <w:tcPr>
            <w:tcW w:w="10440" w:type="dxa"/>
            <w:gridSpan w:val="5"/>
            <w:tcBorders>
              <w:top w:val="nil"/>
            </w:tcBorders>
            <w:shd w:val="clear" w:color="auto" w:fill="auto"/>
          </w:tcPr>
          <w:p w14:paraId="3DFF2AE7" w14:textId="77777777" w:rsidR="00DA5B61" w:rsidRPr="00322613" w:rsidRDefault="000D470F" w:rsidP="002F5395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In order for</w:t>
            </w:r>
            <w:proofErr w:type="gramEnd"/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 the MAA to determine the scope of </w:t>
            </w:r>
            <w:r w:rsidR="00BB14F9" w:rsidRPr="00322613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esign/</w:t>
            </w:r>
            <w:r w:rsidR="00BB14F9" w:rsidRPr="00322613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ost </w:t>
            </w:r>
            <w:r w:rsidR="00BB14F9" w:rsidRPr="00322613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esign </w:t>
            </w:r>
            <w:r w:rsidR="00BB14F9" w:rsidRPr="00322613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A57648" w:rsidRPr="00322613">
              <w:rPr>
                <w:rFonts w:ascii="Arial" w:hAnsi="Arial" w:cs="Arial"/>
                <w:sz w:val="20"/>
                <w:szCs w:val="20"/>
                <w:lang w:val="en-GB"/>
              </w:rPr>
              <w:t>ervices</w:t>
            </w:r>
            <w:r w:rsidR="00BB14F9"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 (PDS)</w:t>
            </w:r>
            <w:r w:rsidR="00A57648"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activity, the MOD </w:t>
            </w:r>
            <w:r w:rsidR="00BA4091">
              <w:rPr>
                <w:rFonts w:ascii="Arial" w:hAnsi="Arial" w:cs="Arial"/>
                <w:sz w:val="20"/>
                <w:szCs w:val="20"/>
                <w:lang w:val="en-GB"/>
              </w:rPr>
              <w:t xml:space="preserve">Delivery 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Team </w:t>
            </w:r>
            <w:r w:rsidR="00BA4091">
              <w:rPr>
                <w:rFonts w:ascii="Arial" w:hAnsi="Arial" w:cs="Arial"/>
                <w:sz w:val="20"/>
                <w:szCs w:val="20"/>
                <w:lang w:val="en-GB"/>
              </w:rPr>
              <w:t>(D</w:t>
            </w:r>
            <w:r w:rsidR="00C169EA"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T) 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is to</w:t>
            </w:r>
            <w:r w:rsidR="005672A4"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 ensure that the following f</w:t>
            </w:r>
            <w:r w:rsidR="00A66B2B" w:rsidRPr="00322613">
              <w:rPr>
                <w:rFonts w:ascii="Arial" w:hAnsi="Arial" w:cs="Arial"/>
                <w:sz w:val="20"/>
                <w:szCs w:val="20"/>
                <w:lang w:val="en-GB"/>
              </w:rPr>
              <w:t>ields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 are completed before</w:t>
            </w:r>
            <w:r w:rsidR="00421D34"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 returning the form to the MAA.</w:t>
            </w:r>
          </w:p>
          <w:p w14:paraId="011DB2B8" w14:textId="77777777" w:rsidR="00B749E7" w:rsidRDefault="00B749E7" w:rsidP="002F539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49E7">
              <w:rPr>
                <w:rFonts w:ascii="Arial" w:hAnsi="Arial" w:cs="Arial"/>
                <w:sz w:val="20"/>
                <w:szCs w:val="20"/>
                <w:lang w:val="en-GB"/>
              </w:rPr>
              <w:t xml:space="preserve">In the context of the </w:t>
            </w:r>
            <w:r w:rsidR="00481D02">
              <w:rPr>
                <w:rFonts w:ascii="Arial" w:hAnsi="Arial" w:cs="Arial"/>
                <w:sz w:val="20"/>
                <w:szCs w:val="20"/>
                <w:lang w:val="en-GB"/>
              </w:rPr>
              <w:t>TAE</w:t>
            </w:r>
            <w:r w:rsidRPr="00B749E7">
              <w:rPr>
                <w:rFonts w:ascii="Arial" w:hAnsi="Arial" w:cs="Arial"/>
                <w:sz w:val="20"/>
                <w:szCs w:val="20"/>
                <w:lang w:val="en-GB"/>
              </w:rPr>
              <w:t xml:space="preserve"> 5000 Series the use of the term ‘</w:t>
            </w:r>
            <w:r w:rsidRPr="00330270">
              <w:rPr>
                <w:rFonts w:ascii="Arial" w:hAnsi="Arial" w:cs="Arial"/>
                <w:b/>
                <w:sz w:val="20"/>
                <w:szCs w:val="20"/>
                <w:lang w:val="en-GB"/>
              </w:rPr>
              <w:t>product</w:t>
            </w:r>
            <w:r w:rsidRPr="00B749E7">
              <w:rPr>
                <w:rFonts w:ascii="Arial" w:hAnsi="Arial" w:cs="Arial"/>
                <w:sz w:val="20"/>
                <w:szCs w:val="20"/>
                <w:lang w:val="en-GB"/>
              </w:rPr>
              <w:t>’ is intended to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749E7">
              <w:rPr>
                <w:rFonts w:ascii="Arial" w:hAnsi="Arial" w:cs="Arial"/>
                <w:sz w:val="20"/>
                <w:szCs w:val="20"/>
                <w:lang w:val="en-GB"/>
              </w:rPr>
              <w:t>reflect the type certificated elements of the military Air System, such as the aircraft,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749E7">
              <w:rPr>
                <w:rFonts w:ascii="Arial" w:hAnsi="Arial" w:cs="Arial"/>
                <w:sz w:val="20"/>
                <w:szCs w:val="20"/>
                <w:lang w:val="en-GB"/>
              </w:rPr>
              <w:t>engine and/or propeller. Whereas the term ‘</w:t>
            </w:r>
            <w:r w:rsidRPr="00330270">
              <w:rPr>
                <w:rFonts w:ascii="Arial" w:hAnsi="Arial" w:cs="Arial"/>
                <w:b/>
                <w:sz w:val="20"/>
                <w:szCs w:val="20"/>
                <w:lang w:val="en-GB"/>
              </w:rPr>
              <w:t>part</w:t>
            </w:r>
            <w:r w:rsidRPr="00B749E7">
              <w:rPr>
                <w:rFonts w:ascii="Arial" w:hAnsi="Arial" w:cs="Arial"/>
                <w:sz w:val="20"/>
                <w:szCs w:val="20"/>
                <w:lang w:val="en-GB"/>
              </w:rPr>
              <w:t>’ reflects those articles that are not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749E7">
              <w:rPr>
                <w:rFonts w:ascii="Arial" w:hAnsi="Arial" w:cs="Arial"/>
                <w:sz w:val="20"/>
                <w:szCs w:val="20"/>
                <w:lang w:val="en-GB"/>
              </w:rPr>
              <w:t>type certificated but are approved and qualified by the relevant DO; the term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749E7">
              <w:rPr>
                <w:rFonts w:ascii="Arial" w:hAnsi="Arial" w:cs="Arial"/>
                <w:sz w:val="20"/>
                <w:szCs w:val="20"/>
                <w:lang w:val="en-GB"/>
              </w:rPr>
              <w:t>‘</w:t>
            </w:r>
            <w:r w:rsidRPr="00330270">
              <w:rPr>
                <w:rFonts w:ascii="Arial" w:hAnsi="Arial" w:cs="Arial"/>
                <w:b/>
                <w:sz w:val="20"/>
                <w:szCs w:val="20"/>
                <w:lang w:val="en-GB"/>
              </w:rPr>
              <w:t>appliance</w:t>
            </w:r>
            <w:r w:rsidRPr="00B749E7">
              <w:rPr>
                <w:rFonts w:ascii="Arial" w:hAnsi="Arial" w:cs="Arial"/>
                <w:sz w:val="20"/>
                <w:szCs w:val="20"/>
                <w:lang w:val="en-GB"/>
              </w:rPr>
              <w:t>’ reflects those articles that are otherwise certified.</w:t>
            </w:r>
          </w:p>
          <w:p w14:paraId="6B5DE54D" w14:textId="77777777" w:rsidR="00571207" w:rsidRPr="00322613" w:rsidRDefault="00DA5B61" w:rsidP="002F539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Based on the contract </w:t>
            </w:r>
            <w:r w:rsidR="00A46941" w:rsidRPr="00322613">
              <w:rPr>
                <w:rFonts w:ascii="Arial" w:hAnsi="Arial" w:cs="Arial"/>
                <w:sz w:val="20"/>
                <w:szCs w:val="20"/>
                <w:lang w:val="en-GB"/>
              </w:rPr>
              <w:t>requirements, and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 the informatio</w:t>
            </w:r>
            <w:r w:rsidR="00A46941">
              <w:rPr>
                <w:rFonts w:ascii="Arial" w:hAnsi="Arial" w:cs="Arial"/>
                <w:sz w:val="20"/>
                <w:szCs w:val="20"/>
                <w:lang w:val="en-GB"/>
              </w:rPr>
              <w:t>n provided in Fields 2 and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46941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330270">
              <w:rPr>
                <w:rFonts w:ascii="Arial" w:hAnsi="Arial" w:cs="Arial"/>
                <w:sz w:val="20"/>
                <w:szCs w:val="20"/>
                <w:lang w:val="en-GB"/>
              </w:rPr>
              <w:t>, the MOD D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421D34"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35CA3"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is to detail </w:t>
            </w:r>
            <w:r w:rsidR="00A66B2B" w:rsidRPr="00322613">
              <w:rPr>
                <w:rFonts w:ascii="Arial" w:hAnsi="Arial" w:cs="Arial"/>
                <w:sz w:val="20"/>
                <w:szCs w:val="20"/>
                <w:lang w:val="en-GB"/>
              </w:rPr>
              <w:t>the proposed scope of D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esign/</w:t>
            </w:r>
            <w:r w:rsidR="00A66B2B" w:rsidRPr="00322613">
              <w:rPr>
                <w:rFonts w:ascii="Arial" w:hAnsi="Arial" w:cs="Arial"/>
                <w:sz w:val="20"/>
                <w:szCs w:val="20"/>
                <w:lang w:val="en-GB"/>
              </w:rPr>
              <w:t>Post Design Services (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PDS</w:t>
            </w:r>
            <w:r w:rsidR="00A66B2B" w:rsidRPr="0032261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 activity that, subject to a successful DAOS assessment, will fea</w:t>
            </w:r>
            <w:r w:rsidR="00BA4091">
              <w:rPr>
                <w:rFonts w:ascii="Arial" w:hAnsi="Arial" w:cs="Arial"/>
                <w:sz w:val="20"/>
                <w:szCs w:val="20"/>
                <w:lang w:val="en-GB"/>
              </w:rPr>
              <w:t xml:space="preserve">ture on the DAOS </w:t>
            </w:r>
            <w:r w:rsidR="00330270">
              <w:rPr>
                <w:rFonts w:ascii="Arial" w:hAnsi="Arial" w:cs="Arial"/>
                <w:sz w:val="20"/>
                <w:szCs w:val="20"/>
                <w:lang w:val="en-GB"/>
              </w:rPr>
              <w:t>Approval Certificate</w:t>
            </w:r>
            <w:r w:rsidR="00BA409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bookmarkStart w:id="8" w:name="_Ref193186251"/>
      <w:tr w:rsidR="00234EEE" w:rsidRPr="00322613" w14:paraId="6D3CF173" w14:textId="77777777" w:rsidTr="00D82403">
        <w:trPr>
          <w:cantSplit/>
        </w:trPr>
        <w:tc>
          <w:tcPr>
            <w:tcW w:w="6110" w:type="dxa"/>
            <w:gridSpan w:val="2"/>
            <w:tcBorders>
              <w:right w:val="single" w:sz="4" w:space="0" w:color="808080"/>
            </w:tcBorders>
            <w:shd w:val="clear" w:color="auto" w:fill="auto"/>
          </w:tcPr>
          <w:p w14:paraId="11C204F2" w14:textId="77777777" w:rsidR="005F645B" w:rsidRPr="00501BCF" w:rsidRDefault="00664955" w:rsidP="002F5395">
            <w:pPr>
              <w:spacing w:before="120" w:after="120"/>
              <w:ind w:left="567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501BCF">
              <w:rPr>
                <w:rFonts w:ascii="Arial" w:hAnsi="Arial" w:cs="Arial"/>
                <w:b/>
                <w:sz w:val="22"/>
                <w:szCs w:val="20"/>
                <w:lang w:val="en-GB"/>
              </w:rPr>
              <w:fldChar w:fldCharType="begin"/>
            </w:r>
            <w:r w:rsidRPr="00501BCF">
              <w:rPr>
                <w:rFonts w:ascii="Arial" w:hAnsi="Arial" w:cs="Arial"/>
                <w:b/>
                <w:sz w:val="22"/>
                <w:szCs w:val="20"/>
                <w:lang w:val="en-GB"/>
              </w:rPr>
              <w:instrText xml:space="preserve"> HYPERLINK  \l "field2_1" </w:instrText>
            </w:r>
            <w:r w:rsidRPr="00501BCF">
              <w:rPr>
                <w:rFonts w:ascii="Arial" w:hAnsi="Arial" w:cs="Arial"/>
                <w:b/>
                <w:sz w:val="22"/>
                <w:szCs w:val="20"/>
                <w:lang w:val="en-GB"/>
              </w:rPr>
              <w:fldChar w:fldCharType="separate"/>
            </w:r>
            <w:r w:rsidR="005F645B" w:rsidRPr="00501BCF">
              <w:rPr>
                <w:rStyle w:val="Hyperlink"/>
                <w:rFonts w:ascii="Arial" w:hAnsi="Arial" w:cs="Arial"/>
                <w:b/>
                <w:sz w:val="22"/>
                <w:szCs w:val="20"/>
                <w:lang w:val="en-GB"/>
              </w:rPr>
              <w:t>Product</w:t>
            </w:r>
            <w:bookmarkEnd w:id="8"/>
            <w:r w:rsidRPr="00501BCF">
              <w:rPr>
                <w:rFonts w:ascii="Arial" w:hAnsi="Arial" w:cs="Arial"/>
                <w:b/>
                <w:sz w:val="22"/>
                <w:szCs w:val="20"/>
                <w:lang w:val="en-GB"/>
              </w:rPr>
              <w:fldChar w:fldCharType="end"/>
            </w:r>
          </w:p>
        </w:tc>
        <w:tc>
          <w:tcPr>
            <w:tcW w:w="4330" w:type="dxa"/>
            <w:gridSpan w:val="3"/>
            <w:tcBorders>
              <w:left w:val="single" w:sz="4" w:space="0" w:color="808080"/>
            </w:tcBorders>
            <w:shd w:val="clear" w:color="auto" w:fill="auto"/>
          </w:tcPr>
          <w:p w14:paraId="5B447B59" w14:textId="27061CE5" w:rsidR="005F645B" w:rsidRPr="00322613" w:rsidRDefault="002B3985" w:rsidP="002F539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897290590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1897290590"/>
          </w:p>
        </w:tc>
      </w:tr>
      <w:bookmarkStart w:id="9" w:name="_Ref193186373"/>
      <w:tr w:rsidR="00234EEE" w:rsidRPr="00322613" w14:paraId="2CBE28AD" w14:textId="77777777" w:rsidTr="00D82403">
        <w:trPr>
          <w:cantSplit/>
        </w:trPr>
        <w:tc>
          <w:tcPr>
            <w:tcW w:w="6110" w:type="dxa"/>
            <w:gridSpan w:val="2"/>
            <w:tcBorders>
              <w:bottom w:val="nil"/>
              <w:right w:val="single" w:sz="4" w:space="0" w:color="808080"/>
            </w:tcBorders>
            <w:shd w:val="clear" w:color="auto" w:fill="auto"/>
          </w:tcPr>
          <w:p w14:paraId="5607CD1A" w14:textId="77777777" w:rsidR="005F645B" w:rsidRPr="00501BCF" w:rsidRDefault="00664955" w:rsidP="002F5395">
            <w:pPr>
              <w:spacing w:before="120" w:after="120"/>
              <w:ind w:left="567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501BCF">
              <w:rPr>
                <w:rFonts w:ascii="Arial" w:hAnsi="Arial" w:cs="Arial"/>
                <w:b/>
                <w:sz w:val="22"/>
                <w:szCs w:val="20"/>
                <w:lang w:val="en-GB"/>
              </w:rPr>
              <w:fldChar w:fldCharType="begin"/>
            </w:r>
            <w:r w:rsidRPr="00501BCF">
              <w:rPr>
                <w:rFonts w:ascii="Arial" w:hAnsi="Arial" w:cs="Arial"/>
                <w:b/>
                <w:sz w:val="22"/>
                <w:szCs w:val="20"/>
                <w:lang w:val="en-GB"/>
              </w:rPr>
              <w:instrText xml:space="preserve"> HYPERLINK  \l "field2_1_1" </w:instrText>
            </w:r>
            <w:r w:rsidRPr="00501BCF">
              <w:rPr>
                <w:rFonts w:ascii="Arial" w:hAnsi="Arial" w:cs="Arial"/>
                <w:b/>
                <w:sz w:val="22"/>
                <w:szCs w:val="20"/>
                <w:lang w:val="en-GB"/>
              </w:rPr>
              <w:fldChar w:fldCharType="separate"/>
            </w:r>
            <w:r w:rsidR="00B749E7" w:rsidRPr="00501BCF">
              <w:rPr>
                <w:rStyle w:val="Hyperlink"/>
                <w:rFonts w:ascii="Arial" w:hAnsi="Arial" w:cs="Arial"/>
                <w:b/>
                <w:sz w:val="22"/>
                <w:szCs w:val="20"/>
                <w:lang w:val="en-GB"/>
              </w:rPr>
              <w:t>Part</w:t>
            </w:r>
            <w:bookmarkEnd w:id="9"/>
            <w:r w:rsidRPr="00501BCF">
              <w:rPr>
                <w:rFonts w:ascii="Arial" w:hAnsi="Arial" w:cs="Arial"/>
                <w:b/>
                <w:sz w:val="22"/>
                <w:szCs w:val="20"/>
                <w:lang w:val="en-GB"/>
              </w:rPr>
              <w:fldChar w:fldCharType="end"/>
            </w:r>
          </w:p>
        </w:tc>
        <w:tc>
          <w:tcPr>
            <w:tcW w:w="4330" w:type="dxa"/>
            <w:gridSpan w:val="3"/>
            <w:tcBorders>
              <w:left w:val="single" w:sz="4" w:space="0" w:color="808080"/>
              <w:bottom w:val="nil"/>
            </w:tcBorders>
            <w:shd w:val="clear" w:color="auto" w:fill="auto"/>
          </w:tcPr>
          <w:p w14:paraId="04542FE5" w14:textId="5FA63044" w:rsidR="005F645B" w:rsidRPr="00322613" w:rsidRDefault="002B3985" w:rsidP="002F539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610992335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610992335"/>
          </w:p>
        </w:tc>
      </w:tr>
      <w:tr w:rsidR="00635CA3" w:rsidRPr="00322613" w14:paraId="2AFD67F8" w14:textId="77777777" w:rsidTr="00D82403">
        <w:trPr>
          <w:cantSplit/>
        </w:trPr>
        <w:tc>
          <w:tcPr>
            <w:tcW w:w="6110" w:type="dxa"/>
            <w:gridSpan w:val="2"/>
            <w:shd w:val="clear" w:color="auto" w:fill="auto"/>
          </w:tcPr>
          <w:p w14:paraId="162B4F70" w14:textId="77777777" w:rsidR="00635CA3" w:rsidRPr="00501BCF" w:rsidRDefault="00B749E7" w:rsidP="002F5395">
            <w:pPr>
              <w:spacing w:before="120" w:after="120"/>
              <w:ind w:left="567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501BCF">
              <w:rPr>
                <w:rFonts w:ascii="Arial" w:hAnsi="Arial" w:cs="Arial"/>
                <w:b/>
                <w:sz w:val="22"/>
                <w:szCs w:val="20"/>
                <w:lang w:val="en-GB"/>
              </w:rPr>
              <w:t>Appliance</w:t>
            </w:r>
          </w:p>
        </w:tc>
        <w:tc>
          <w:tcPr>
            <w:tcW w:w="4330" w:type="dxa"/>
            <w:gridSpan w:val="3"/>
            <w:shd w:val="clear" w:color="auto" w:fill="auto"/>
          </w:tcPr>
          <w:p w14:paraId="16934652" w14:textId="2C6A4F0B" w:rsidR="00635CA3" w:rsidRPr="00322613" w:rsidRDefault="002B3985" w:rsidP="002F539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87006203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187006203"/>
          </w:p>
        </w:tc>
      </w:tr>
      <w:bookmarkStart w:id="10" w:name="_Ref193017156"/>
      <w:tr w:rsidR="00571207" w:rsidRPr="00322613" w14:paraId="16A0C614" w14:textId="77777777" w:rsidTr="00D82403">
        <w:trPr>
          <w:cantSplit/>
        </w:trPr>
        <w:tc>
          <w:tcPr>
            <w:tcW w:w="10440" w:type="dxa"/>
            <w:gridSpan w:val="5"/>
            <w:shd w:val="clear" w:color="auto" w:fill="auto"/>
            <w:vAlign w:val="center"/>
          </w:tcPr>
          <w:p w14:paraId="568A6710" w14:textId="77777777" w:rsidR="00571207" w:rsidRPr="00322613" w:rsidRDefault="004638CC" w:rsidP="002F5395">
            <w:pPr>
              <w:numPr>
                <w:ilvl w:val="0"/>
                <w:numId w:val="18"/>
              </w:numPr>
              <w:tabs>
                <w:tab w:val="clear" w:pos="360"/>
              </w:tabs>
              <w:spacing w:before="120" w:after="120"/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2613">
              <w:rPr>
                <w:rFonts w:ascii="Arial" w:hAnsi="Arial" w:cs="Arial"/>
                <w:b/>
                <w:color w:val="000000"/>
                <w:sz w:val="32"/>
                <w:lang w:val="en-GB"/>
              </w:rPr>
              <w:fldChar w:fldCharType="begin"/>
            </w:r>
            <w:r w:rsidRPr="00322613">
              <w:rPr>
                <w:rFonts w:ascii="Arial" w:hAnsi="Arial" w:cs="Arial"/>
                <w:b/>
                <w:color w:val="000000"/>
                <w:sz w:val="32"/>
                <w:lang w:val="en-GB"/>
              </w:rPr>
              <w:instrText xml:space="preserve"> HYPERLINK  \l "field5" </w:instrText>
            </w:r>
            <w:r w:rsidRPr="00322613">
              <w:rPr>
                <w:rFonts w:ascii="Arial" w:hAnsi="Arial" w:cs="Arial"/>
                <w:b/>
                <w:color w:val="000000"/>
                <w:sz w:val="32"/>
                <w:lang w:val="en-GB"/>
              </w:rPr>
              <w:fldChar w:fldCharType="separate"/>
            </w:r>
            <w:r w:rsidR="00662652" w:rsidRPr="00322613">
              <w:rPr>
                <w:rStyle w:val="Hyperlink"/>
                <w:rFonts w:ascii="Arial" w:hAnsi="Arial" w:cs="Arial"/>
                <w:b/>
                <w:sz w:val="32"/>
                <w:lang w:val="en-GB"/>
              </w:rPr>
              <w:t>Other information</w:t>
            </w:r>
            <w:bookmarkEnd w:id="10"/>
            <w:r w:rsidRPr="00322613">
              <w:rPr>
                <w:rFonts w:ascii="Arial" w:hAnsi="Arial" w:cs="Arial"/>
                <w:b/>
                <w:color w:val="000000"/>
                <w:sz w:val="32"/>
                <w:lang w:val="en-GB"/>
              </w:rPr>
              <w:fldChar w:fldCharType="end"/>
            </w:r>
            <w:r w:rsidR="002B2A3F" w:rsidRPr="00322613">
              <w:rPr>
                <w:rFonts w:ascii="Arial" w:hAnsi="Arial" w:cs="Arial"/>
                <w:b/>
                <w:color w:val="000000"/>
                <w:sz w:val="32"/>
                <w:lang w:val="en-GB"/>
              </w:rPr>
              <w:t xml:space="preserve"> - </w:t>
            </w:r>
            <w:r w:rsidR="003B310D" w:rsidRPr="0032261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Specify:</w:t>
            </w:r>
          </w:p>
        </w:tc>
      </w:tr>
      <w:tr w:rsidR="008A278F" w:rsidRPr="00322613" w14:paraId="7D28CEBC" w14:textId="77777777" w:rsidTr="00D82403">
        <w:trPr>
          <w:cantSplit/>
          <w:trHeight w:val="810"/>
        </w:trPr>
        <w:tc>
          <w:tcPr>
            <w:tcW w:w="9000" w:type="dxa"/>
            <w:gridSpan w:val="4"/>
            <w:shd w:val="clear" w:color="auto" w:fill="auto"/>
          </w:tcPr>
          <w:p w14:paraId="30DBAB02" w14:textId="77777777" w:rsidR="008A278F" w:rsidRPr="00322613" w:rsidRDefault="008A278F" w:rsidP="002F5395">
            <w:pPr>
              <w:tabs>
                <w:tab w:val="left" w:pos="2988"/>
                <w:tab w:val="left" w:pos="870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Is the </w:t>
            </w:r>
            <w:r w:rsidR="00F11C22" w:rsidRPr="00322613">
              <w:rPr>
                <w:rFonts w:ascii="Arial" w:hAnsi="Arial" w:cs="Arial"/>
                <w:sz w:val="20"/>
                <w:szCs w:val="20"/>
                <w:lang w:val="en-GB"/>
              </w:rPr>
              <w:t>organization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 already under contract or tasking</w:t>
            </w:r>
            <w:r w:rsidR="002F5395">
              <w:rPr>
                <w:rFonts w:ascii="Arial" w:hAnsi="Arial" w:cs="Arial"/>
                <w:sz w:val="20"/>
                <w:szCs w:val="20"/>
                <w:lang w:val="en-GB"/>
              </w:rPr>
              <w:t xml:space="preserve"> for the Design/PDS activities?</w:t>
            </w:r>
          </w:p>
          <w:p w14:paraId="763C38FA" w14:textId="608660CD" w:rsidR="008A278F" w:rsidRPr="00322613" w:rsidRDefault="008A278F" w:rsidP="002F5395">
            <w:pPr>
              <w:tabs>
                <w:tab w:val="left" w:pos="2988"/>
                <w:tab w:val="left" w:pos="870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If yes, please supply contract/tasking number:  </w:t>
            </w:r>
            <w:permStart w:id="1422024685" w:edGrp="everyone"/>
            <w:r w:rsidR="002B3985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1422024685"/>
          </w:p>
          <w:p w14:paraId="7F62B312" w14:textId="70E29391" w:rsidR="008A278F" w:rsidRPr="00322613" w:rsidRDefault="008A278F" w:rsidP="002F5395">
            <w:pPr>
              <w:tabs>
                <w:tab w:val="left" w:pos="2988"/>
                <w:tab w:val="left" w:pos="870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If no, please detail anticipated date for contract let/tasking:  </w:t>
            </w:r>
            <w:permStart w:id="1671107183" w:edGrp="everyone"/>
            <w:r w:rsidR="002B3985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1671107183"/>
          </w:p>
        </w:tc>
        <w:permStart w:id="825309405" w:edGrp="everyone"/>
        <w:tc>
          <w:tcPr>
            <w:tcW w:w="1440" w:type="dxa"/>
            <w:shd w:val="clear" w:color="auto" w:fill="auto"/>
          </w:tcPr>
          <w:p w14:paraId="087CBB3E" w14:textId="7A3BBAE6" w:rsidR="008A278F" w:rsidRPr="002B3985" w:rsidRDefault="002B3985" w:rsidP="002F5395">
            <w:pPr>
              <w:tabs>
                <w:tab w:val="left" w:pos="2988"/>
                <w:tab w:val="left" w:pos="8702"/>
              </w:tabs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31330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End w:id="825309405"/>
            <w:r w:rsidR="008A278F" w:rsidRPr="002B3985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  <w:permStart w:id="191528221" w:edGrp="everyone"/>
          <w:p w14:paraId="3427FD2F" w14:textId="57E55FCA" w:rsidR="008A278F" w:rsidRPr="002B3985" w:rsidRDefault="002B3985" w:rsidP="002F5395">
            <w:pPr>
              <w:tabs>
                <w:tab w:val="left" w:pos="2988"/>
                <w:tab w:val="left" w:pos="8702"/>
              </w:tabs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96171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permEnd w:id="191528221"/>
            <w:r w:rsidR="002F5395" w:rsidRPr="002B3985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C44DF6" w:rsidRPr="00322613" w14:paraId="12ED3BB1" w14:textId="77777777" w:rsidTr="00D82403">
        <w:trPr>
          <w:cantSplit/>
          <w:trHeight w:val="810"/>
        </w:trPr>
        <w:tc>
          <w:tcPr>
            <w:tcW w:w="9000" w:type="dxa"/>
            <w:gridSpan w:val="4"/>
            <w:shd w:val="clear" w:color="auto" w:fill="auto"/>
          </w:tcPr>
          <w:p w14:paraId="218FFA42" w14:textId="77777777" w:rsidR="00C44DF6" w:rsidRPr="00322613" w:rsidRDefault="00C44DF6" w:rsidP="002F5395">
            <w:pPr>
              <w:tabs>
                <w:tab w:val="left" w:pos="2988"/>
                <w:tab w:val="left" w:pos="870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Has the </w:t>
            </w:r>
            <w:r w:rsidR="00F11C22" w:rsidRPr="00322613">
              <w:rPr>
                <w:rFonts w:ascii="Arial" w:hAnsi="Arial" w:cs="Arial"/>
                <w:sz w:val="20"/>
                <w:szCs w:val="20"/>
                <w:lang w:val="en-GB"/>
              </w:rPr>
              <w:t>organization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 satisfied, </w:t>
            </w:r>
            <w:r w:rsidRPr="00322613">
              <w:rPr>
                <w:rFonts w:ascii="Arial" w:hAnsi="Arial" w:cs="Arial"/>
                <w:i/>
                <w:sz w:val="20"/>
                <w:szCs w:val="20"/>
                <w:lang w:val="en-GB"/>
              </w:rPr>
              <w:t>as a pre-requisite to DAOS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, the requirements of BS/EN/ISO 9001, or other acceptable equivalent e.g.</w:t>
            </w:r>
            <w:r w:rsidR="00BA6C8A"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 A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S 9100 (Quality Management System – Aerospace Requir</w:t>
            </w:r>
            <w:r w:rsidR="002F5395">
              <w:rPr>
                <w:rFonts w:ascii="Arial" w:hAnsi="Arial" w:cs="Arial"/>
                <w:sz w:val="20"/>
                <w:szCs w:val="20"/>
                <w:lang w:val="en-GB"/>
              </w:rPr>
              <w:t>ements), TickiT (for Software)?</w:t>
            </w:r>
          </w:p>
        </w:tc>
        <w:permStart w:id="1276838533" w:edGrp="everyone"/>
        <w:tc>
          <w:tcPr>
            <w:tcW w:w="1440" w:type="dxa"/>
            <w:shd w:val="clear" w:color="auto" w:fill="auto"/>
          </w:tcPr>
          <w:p w14:paraId="3212A5C3" w14:textId="77777777" w:rsidR="002B3985" w:rsidRPr="002B3985" w:rsidRDefault="002B3985" w:rsidP="002B3985">
            <w:pPr>
              <w:tabs>
                <w:tab w:val="left" w:pos="2988"/>
                <w:tab w:val="left" w:pos="8702"/>
              </w:tabs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93604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End w:id="1276838533"/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  <w:permStart w:id="904815960" w:edGrp="everyone"/>
          <w:p w14:paraId="7D006345" w14:textId="106DEBEE" w:rsidR="00C44DF6" w:rsidRPr="00322613" w:rsidRDefault="002B3985" w:rsidP="002B3985">
            <w:pPr>
              <w:tabs>
                <w:tab w:val="left" w:pos="2988"/>
                <w:tab w:val="left" w:pos="8702"/>
              </w:tabs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205777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permEnd w:id="904815960"/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8A278F" w:rsidRPr="00322613" w14:paraId="092AA4BA" w14:textId="77777777" w:rsidTr="00D82403">
        <w:trPr>
          <w:cantSplit/>
          <w:trHeight w:val="810"/>
        </w:trPr>
        <w:tc>
          <w:tcPr>
            <w:tcW w:w="9000" w:type="dxa"/>
            <w:gridSpan w:val="4"/>
            <w:shd w:val="clear" w:color="auto" w:fill="auto"/>
          </w:tcPr>
          <w:p w14:paraId="32179EE3" w14:textId="77777777" w:rsidR="008A278F" w:rsidRPr="00322613" w:rsidRDefault="008A278F" w:rsidP="002F5395">
            <w:pPr>
              <w:tabs>
                <w:tab w:val="left" w:pos="2988"/>
                <w:tab w:val="left" w:pos="870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Is the product(s) Commercial</w:t>
            </w:r>
            <w:r w:rsidR="00505956">
              <w:rPr>
                <w:rFonts w:ascii="Arial" w:hAnsi="Arial" w:cs="Arial"/>
                <w:sz w:val="20"/>
                <w:szCs w:val="20"/>
                <w:lang w:val="en-GB"/>
              </w:rPr>
              <w:t xml:space="preserve"> or Military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, Off-The-Shelf (COTS</w:t>
            </w:r>
            <w:r w:rsidR="00505956">
              <w:rPr>
                <w:rFonts w:ascii="Arial" w:hAnsi="Arial" w:cs="Arial"/>
                <w:sz w:val="20"/>
                <w:szCs w:val="20"/>
                <w:lang w:val="en-GB"/>
              </w:rPr>
              <w:t>/MOTS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)?</w:t>
            </w:r>
          </w:p>
        </w:tc>
        <w:permStart w:id="1204962506" w:edGrp="everyone"/>
        <w:tc>
          <w:tcPr>
            <w:tcW w:w="1440" w:type="dxa"/>
            <w:shd w:val="clear" w:color="auto" w:fill="auto"/>
          </w:tcPr>
          <w:p w14:paraId="686B1DAB" w14:textId="77777777" w:rsidR="002B3985" w:rsidRPr="002B3985" w:rsidRDefault="002B3985" w:rsidP="002B3985">
            <w:pPr>
              <w:tabs>
                <w:tab w:val="left" w:pos="2988"/>
                <w:tab w:val="left" w:pos="8702"/>
              </w:tabs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78538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End w:id="1204962506"/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  <w:permStart w:id="235605499" w:edGrp="everyone"/>
          <w:p w14:paraId="152D628E" w14:textId="705E0967" w:rsidR="008A278F" w:rsidRPr="00322613" w:rsidRDefault="002B3985" w:rsidP="002B3985">
            <w:pPr>
              <w:tabs>
                <w:tab w:val="left" w:pos="2988"/>
                <w:tab w:val="left" w:pos="8702"/>
              </w:tabs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53473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permEnd w:id="235605499"/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8A278F" w:rsidRPr="00322613" w14:paraId="1B9C5444" w14:textId="77777777" w:rsidTr="00D82403">
        <w:trPr>
          <w:cantSplit/>
          <w:trHeight w:val="1030"/>
        </w:trPr>
        <w:tc>
          <w:tcPr>
            <w:tcW w:w="9000" w:type="dxa"/>
            <w:gridSpan w:val="4"/>
            <w:shd w:val="clear" w:color="auto" w:fill="auto"/>
          </w:tcPr>
          <w:p w14:paraId="43FE1D75" w14:textId="77777777" w:rsidR="008A278F" w:rsidRPr="00322613" w:rsidRDefault="008A278F" w:rsidP="002F5395">
            <w:pPr>
              <w:tabs>
                <w:tab w:val="left" w:pos="2988"/>
                <w:tab w:val="left" w:pos="870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Does the proposed DAOS scope involve any International Traffic in Arms Regulations (ITAR)?  If yes, please detail:</w:t>
            </w:r>
          </w:p>
          <w:p w14:paraId="06BCD997" w14:textId="0721FFEA" w:rsidR="008A278F" w:rsidRPr="00322613" w:rsidRDefault="002B3985" w:rsidP="002F5395">
            <w:pPr>
              <w:tabs>
                <w:tab w:val="left" w:pos="2988"/>
                <w:tab w:val="left" w:pos="870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720384287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720384287"/>
          </w:p>
        </w:tc>
        <w:permStart w:id="146173028" w:edGrp="everyone"/>
        <w:tc>
          <w:tcPr>
            <w:tcW w:w="1440" w:type="dxa"/>
            <w:shd w:val="clear" w:color="auto" w:fill="auto"/>
          </w:tcPr>
          <w:p w14:paraId="03374EB9" w14:textId="77777777" w:rsidR="002B3985" w:rsidRPr="002B3985" w:rsidRDefault="002B3985" w:rsidP="002B3985">
            <w:pPr>
              <w:tabs>
                <w:tab w:val="left" w:pos="2988"/>
                <w:tab w:val="left" w:pos="8702"/>
              </w:tabs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47459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End w:id="146173028"/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  <w:permStart w:id="590566366" w:edGrp="everyone"/>
          <w:p w14:paraId="516144E1" w14:textId="7BD3BCC3" w:rsidR="008A278F" w:rsidRPr="00322613" w:rsidRDefault="002B3985" w:rsidP="002B3985">
            <w:pPr>
              <w:tabs>
                <w:tab w:val="left" w:pos="2988"/>
                <w:tab w:val="left" w:pos="8702"/>
              </w:tabs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4635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permEnd w:id="590566366"/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8A278F" w:rsidRPr="00322613" w14:paraId="45FF9F3C" w14:textId="77777777" w:rsidTr="002F5395">
        <w:trPr>
          <w:cantSplit/>
          <w:trHeight w:val="70"/>
        </w:trPr>
        <w:tc>
          <w:tcPr>
            <w:tcW w:w="9000" w:type="dxa"/>
            <w:gridSpan w:val="4"/>
            <w:shd w:val="clear" w:color="auto" w:fill="auto"/>
          </w:tcPr>
          <w:p w14:paraId="57597717" w14:textId="77777777" w:rsidR="008A278F" w:rsidRPr="00322613" w:rsidRDefault="008A278F" w:rsidP="002F5395">
            <w:pPr>
              <w:tabs>
                <w:tab w:val="left" w:pos="2988"/>
                <w:tab w:val="left" w:pos="870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Is compliance with the following Standards (</w:t>
            </w:r>
            <w:r w:rsidR="00831F32" w:rsidRPr="00322613">
              <w:rPr>
                <w:rFonts w:ascii="Arial" w:hAnsi="Arial" w:cs="Arial"/>
                <w:sz w:val="20"/>
                <w:szCs w:val="20"/>
                <w:lang w:val="en-GB"/>
              </w:rPr>
              <w:t>inc. MRP</w:t>
            </w:r>
            <w:r w:rsidR="00F72AAC" w:rsidRPr="00322613">
              <w:rPr>
                <w:rFonts w:ascii="Arial" w:hAnsi="Arial" w:cs="Arial"/>
                <w:sz w:val="20"/>
                <w:szCs w:val="20"/>
                <w:lang w:val="en-GB"/>
              </w:rPr>
              <w:t>/Def Stans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) a contractual requirement?</w:t>
            </w:r>
          </w:p>
        </w:tc>
        <w:tc>
          <w:tcPr>
            <w:tcW w:w="1440" w:type="dxa"/>
            <w:shd w:val="clear" w:color="auto" w:fill="auto"/>
          </w:tcPr>
          <w:p w14:paraId="1E3A84A6" w14:textId="77777777" w:rsidR="008A278F" w:rsidRPr="002F5395" w:rsidRDefault="008A278F" w:rsidP="002F5395">
            <w:pPr>
              <w:tabs>
                <w:tab w:val="left" w:pos="2988"/>
                <w:tab w:val="left" w:pos="8702"/>
              </w:tabs>
              <w:spacing w:before="100" w:after="100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8A278F" w:rsidRPr="00322613" w14:paraId="4D40B34A" w14:textId="77777777" w:rsidTr="00D82403">
        <w:trPr>
          <w:cantSplit/>
          <w:trHeight w:val="729"/>
        </w:trPr>
        <w:tc>
          <w:tcPr>
            <w:tcW w:w="9000" w:type="dxa"/>
            <w:gridSpan w:val="4"/>
            <w:shd w:val="clear" w:color="auto" w:fill="auto"/>
          </w:tcPr>
          <w:p w14:paraId="7A8C8CD9" w14:textId="77777777" w:rsidR="008A278F" w:rsidRPr="00322613" w:rsidRDefault="00BA4091" w:rsidP="002F5395">
            <w:pPr>
              <w:spacing w:before="120" w:after="120"/>
              <w:ind w:left="56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TAE </w:t>
            </w:r>
            <w:r w:rsidR="00F72AAC" w:rsidRPr="00322613">
              <w:rPr>
                <w:rFonts w:ascii="Arial" w:hAnsi="Arial" w:cs="Arial"/>
                <w:sz w:val="20"/>
                <w:szCs w:val="20"/>
                <w:lang w:val="en-GB"/>
              </w:rPr>
              <w:t>5000 Series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Regulatory Articles</w:t>
            </w:r>
          </w:p>
        </w:tc>
        <w:permStart w:id="718892937" w:edGrp="everyone"/>
        <w:tc>
          <w:tcPr>
            <w:tcW w:w="1440" w:type="dxa"/>
            <w:shd w:val="clear" w:color="auto" w:fill="auto"/>
          </w:tcPr>
          <w:p w14:paraId="7A314461" w14:textId="77777777" w:rsidR="002B3985" w:rsidRPr="002B3985" w:rsidRDefault="002B3985" w:rsidP="002B3985">
            <w:pPr>
              <w:tabs>
                <w:tab w:val="left" w:pos="2988"/>
                <w:tab w:val="left" w:pos="8702"/>
              </w:tabs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73550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End w:id="718892937"/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  <w:permStart w:id="1346860992" w:edGrp="everyone"/>
          <w:p w14:paraId="28653220" w14:textId="4F194828" w:rsidR="008A278F" w:rsidRPr="00322613" w:rsidRDefault="002B3985" w:rsidP="002B3985">
            <w:pPr>
              <w:tabs>
                <w:tab w:val="left" w:pos="2988"/>
                <w:tab w:val="left" w:pos="8702"/>
              </w:tabs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00389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permEnd w:id="1346860992"/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831F32" w:rsidRPr="00322613" w14:paraId="5BDA3D1B" w14:textId="77777777" w:rsidTr="00D82403">
        <w:trPr>
          <w:cantSplit/>
          <w:trHeight w:val="729"/>
        </w:trPr>
        <w:tc>
          <w:tcPr>
            <w:tcW w:w="9000" w:type="dxa"/>
            <w:gridSpan w:val="4"/>
            <w:shd w:val="clear" w:color="auto" w:fill="auto"/>
          </w:tcPr>
          <w:p w14:paraId="462B0A87" w14:textId="77777777" w:rsidR="00831F32" w:rsidRPr="00322613" w:rsidRDefault="00831F32" w:rsidP="002F5395">
            <w:pPr>
              <w:spacing w:before="120" w:after="120"/>
              <w:ind w:left="56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2613">
              <w:rPr>
                <w:rFonts w:ascii="Arial" w:eastAsia="MS Mincho" w:hAnsi="Arial" w:cs="Arial"/>
                <w:color w:val="000000"/>
                <w:sz w:val="20"/>
                <w:lang w:val="en-GB" w:eastAsia="ja-JP"/>
              </w:rPr>
              <w:t>AQAP</w:t>
            </w:r>
            <w:r w:rsidRPr="00322613"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 xml:space="preserve"> 2110 – </w:t>
            </w:r>
            <w:r w:rsidRPr="00322613">
              <w:rPr>
                <w:rFonts w:ascii="Arial" w:eastAsia="MS Mincho" w:hAnsi="Arial" w:cs="Arial"/>
                <w:color w:val="000000"/>
                <w:sz w:val="20"/>
                <w:lang w:val="en-GB" w:eastAsia="ja-JP"/>
              </w:rPr>
              <w:t>NATO</w:t>
            </w:r>
            <w:r w:rsidRPr="00322613"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 xml:space="preserve"> Quality Assurance Requirements for Design</w:t>
            </w:r>
            <w:r w:rsidR="002F5395">
              <w:rPr>
                <w:rFonts w:ascii="Arial" w:eastAsia="MS Mincho" w:hAnsi="Arial" w:cs="Arial"/>
                <w:color w:val="000000"/>
                <w:sz w:val="20"/>
                <w:szCs w:val="20"/>
                <w:lang w:val="en-GB" w:eastAsia="ja-JP"/>
              </w:rPr>
              <w:t>, Development and Production.</w:t>
            </w:r>
          </w:p>
        </w:tc>
        <w:permStart w:id="1678194190" w:edGrp="everyone"/>
        <w:tc>
          <w:tcPr>
            <w:tcW w:w="1440" w:type="dxa"/>
            <w:shd w:val="clear" w:color="auto" w:fill="auto"/>
          </w:tcPr>
          <w:p w14:paraId="5FA7E002" w14:textId="77777777" w:rsidR="002B3985" w:rsidRPr="002B3985" w:rsidRDefault="002B3985" w:rsidP="002B3985">
            <w:pPr>
              <w:tabs>
                <w:tab w:val="left" w:pos="2988"/>
                <w:tab w:val="left" w:pos="8702"/>
              </w:tabs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69528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End w:id="1678194190"/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  <w:permStart w:id="647312077" w:edGrp="everyone"/>
          <w:p w14:paraId="358574AF" w14:textId="464991A8" w:rsidR="00831F32" w:rsidRPr="00322613" w:rsidRDefault="002B3985" w:rsidP="002B3985">
            <w:pPr>
              <w:tabs>
                <w:tab w:val="left" w:pos="2988"/>
                <w:tab w:val="left" w:pos="8702"/>
              </w:tabs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62094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permEnd w:id="647312077"/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0F759A" w:rsidRPr="00322613" w14:paraId="73C72247" w14:textId="77777777" w:rsidTr="00D82403">
        <w:trPr>
          <w:cantSplit/>
          <w:trHeight w:val="729"/>
        </w:trPr>
        <w:tc>
          <w:tcPr>
            <w:tcW w:w="9000" w:type="dxa"/>
            <w:gridSpan w:val="4"/>
            <w:shd w:val="clear" w:color="auto" w:fill="auto"/>
          </w:tcPr>
          <w:p w14:paraId="5E672559" w14:textId="77777777" w:rsidR="000F759A" w:rsidRPr="00322613" w:rsidRDefault="00BA4091" w:rsidP="002F5395">
            <w:pPr>
              <w:spacing w:before="120" w:after="120"/>
              <w:ind w:left="56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BS EN ISO 9001</w:t>
            </w:r>
            <w:r w:rsidR="000F759A"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 (or acceptable equivalent)</w:t>
            </w:r>
          </w:p>
        </w:tc>
        <w:permStart w:id="1626806512" w:edGrp="everyone"/>
        <w:tc>
          <w:tcPr>
            <w:tcW w:w="1440" w:type="dxa"/>
            <w:shd w:val="clear" w:color="auto" w:fill="auto"/>
          </w:tcPr>
          <w:p w14:paraId="071280F7" w14:textId="77777777" w:rsidR="002B3985" w:rsidRPr="002B3985" w:rsidRDefault="002B3985" w:rsidP="002B3985">
            <w:pPr>
              <w:tabs>
                <w:tab w:val="left" w:pos="2988"/>
                <w:tab w:val="left" w:pos="8702"/>
              </w:tabs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04380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End w:id="1626806512"/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  <w:permStart w:id="194523726" w:edGrp="everyone"/>
          <w:p w14:paraId="3BC0F015" w14:textId="6BEA4969" w:rsidR="000F759A" w:rsidRPr="00322613" w:rsidRDefault="002B3985" w:rsidP="002B3985">
            <w:pPr>
              <w:tabs>
                <w:tab w:val="left" w:pos="2988"/>
                <w:tab w:val="left" w:pos="8702"/>
              </w:tabs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95070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permEnd w:id="194523726"/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0F759A" w:rsidRPr="00322613" w14:paraId="03041A82" w14:textId="77777777" w:rsidTr="00D82403">
        <w:trPr>
          <w:cantSplit/>
          <w:trHeight w:val="729"/>
        </w:trPr>
        <w:tc>
          <w:tcPr>
            <w:tcW w:w="9000" w:type="dxa"/>
            <w:gridSpan w:val="4"/>
            <w:shd w:val="clear" w:color="auto" w:fill="auto"/>
          </w:tcPr>
          <w:p w14:paraId="397AF707" w14:textId="77777777" w:rsidR="000F759A" w:rsidRPr="00322613" w:rsidRDefault="000F759A" w:rsidP="002F5395">
            <w:pPr>
              <w:spacing w:before="120" w:after="120"/>
              <w:ind w:left="56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Def Stan 00-56 - Safety Management Requirements for Defence Systems</w:t>
            </w:r>
          </w:p>
        </w:tc>
        <w:permStart w:id="1195516574" w:edGrp="everyone"/>
        <w:tc>
          <w:tcPr>
            <w:tcW w:w="1440" w:type="dxa"/>
            <w:shd w:val="clear" w:color="auto" w:fill="auto"/>
          </w:tcPr>
          <w:p w14:paraId="6A0B5A25" w14:textId="77777777" w:rsidR="002B3985" w:rsidRPr="002B3985" w:rsidRDefault="002B3985" w:rsidP="002B3985">
            <w:pPr>
              <w:tabs>
                <w:tab w:val="left" w:pos="2988"/>
                <w:tab w:val="left" w:pos="8702"/>
              </w:tabs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37002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End w:id="1195516574"/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  <w:permStart w:id="681668089" w:edGrp="everyone"/>
          <w:p w14:paraId="319D8500" w14:textId="508E1E8C" w:rsidR="000F759A" w:rsidRPr="00322613" w:rsidRDefault="002B3985" w:rsidP="002B3985">
            <w:pPr>
              <w:tabs>
                <w:tab w:val="left" w:pos="2988"/>
                <w:tab w:val="left" w:pos="8702"/>
              </w:tabs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86527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permEnd w:id="681668089"/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0F759A" w:rsidRPr="00322613" w14:paraId="10D2DB16" w14:textId="77777777" w:rsidTr="00D82403">
        <w:trPr>
          <w:cantSplit/>
          <w:trHeight w:val="729"/>
        </w:trPr>
        <w:tc>
          <w:tcPr>
            <w:tcW w:w="9000" w:type="dxa"/>
            <w:gridSpan w:val="4"/>
            <w:shd w:val="clear" w:color="auto" w:fill="auto"/>
          </w:tcPr>
          <w:p w14:paraId="4F79A7F8" w14:textId="77777777" w:rsidR="000F759A" w:rsidRPr="00322613" w:rsidRDefault="000F759A" w:rsidP="002F5395">
            <w:pPr>
              <w:spacing w:before="120" w:after="120"/>
              <w:ind w:left="56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Def Stan 05-57 - Configuration Management of Defence Materiel</w:t>
            </w:r>
          </w:p>
        </w:tc>
        <w:permStart w:id="1809520403" w:edGrp="everyone"/>
        <w:tc>
          <w:tcPr>
            <w:tcW w:w="1440" w:type="dxa"/>
            <w:shd w:val="clear" w:color="auto" w:fill="auto"/>
          </w:tcPr>
          <w:p w14:paraId="4365F350" w14:textId="77777777" w:rsidR="002B3985" w:rsidRPr="002B3985" w:rsidRDefault="002B3985" w:rsidP="002B3985">
            <w:pPr>
              <w:tabs>
                <w:tab w:val="left" w:pos="2988"/>
                <w:tab w:val="left" w:pos="8702"/>
              </w:tabs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08498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End w:id="1809520403"/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  <w:permStart w:id="1804796509" w:edGrp="everyone"/>
          <w:p w14:paraId="3AF2D49A" w14:textId="39342924" w:rsidR="000F759A" w:rsidRPr="00322613" w:rsidRDefault="002B3985" w:rsidP="002B3985">
            <w:pPr>
              <w:tabs>
                <w:tab w:val="left" w:pos="2988"/>
                <w:tab w:val="left" w:pos="8702"/>
              </w:tabs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02281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permEnd w:id="1804796509"/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0F759A" w:rsidRPr="00322613" w14:paraId="5914A9FD" w14:textId="77777777" w:rsidTr="00D82403">
        <w:trPr>
          <w:cantSplit/>
          <w:trHeight w:val="755"/>
        </w:trPr>
        <w:tc>
          <w:tcPr>
            <w:tcW w:w="9000" w:type="dxa"/>
            <w:gridSpan w:val="4"/>
            <w:shd w:val="clear" w:color="auto" w:fill="auto"/>
          </w:tcPr>
          <w:p w14:paraId="042B84E2" w14:textId="77777777" w:rsidR="000F759A" w:rsidRPr="00322613" w:rsidRDefault="000F759A" w:rsidP="002F5395">
            <w:pPr>
              <w:tabs>
                <w:tab w:val="left" w:pos="2988"/>
                <w:tab w:val="left" w:pos="870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Is the product or service being procured as an Urgent Operational Requirement?</w:t>
            </w:r>
          </w:p>
        </w:tc>
        <w:permStart w:id="613352908" w:edGrp="everyone"/>
        <w:tc>
          <w:tcPr>
            <w:tcW w:w="1440" w:type="dxa"/>
            <w:shd w:val="clear" w:color="auto" w:fill="auto"/>
          </w:tcPr>
          <w:p w14:paraId="2855AE9E" w14:textId="77777777" w:rsidR="002B3985" w:rsidRPr="002B3985" w:rsidRDefault="002B3985" w:rsidP="002B3985">
            <w:pPr>
              <w:tabs>
                <w:tab w:val="left" w:pos="2988"/>
                <w:tab w:val="left" w:pos="8702"/>
              </w:tabs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21902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End w:id="613352908"/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  <w:permStart w:id="627976431" w:edGrp="everyone"/>
          <w:p w14:paraId="44890F16" w14:textId="7A18ACE6" w:rsidR="000F759A" w:rsidRPr="00322613" w:rsidRDefault="002B3985" w:rsidP="002B3985">
            <w:pPr>
              <w:tabs>
                <w:tab w:val="left" w:pos="2988"/>
                <w:tab w:val="left" w:pos="8702"/>
              </w:tabs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43018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permEnd w:id="627976431"/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0F759A" w:rsidRPr="00322613" w14:paraId="0EA36F18" w14:textId="77777777" w:rsidTr="00D82403">
        <w:trPr>
          <w:cantSplit/>
          <w:trHeight w:val="755"/>
        </w:trPr>
        <w:tc>
          <w:tcPr>
            <w:tcW w:w="9000" w:type="dxa"/>
            <w:gridSpan w:val="4"/>
            <w:shd w:val="clear" w:color="auto" w:fill="auto"/>
          </w:tcPr>
          <w:p w14:paraId="08CA3770" w14:textId="77777777" w:rsidR="000F759A" w:rsidRPr="00322613" w:rsidRDefault="000F759A" w:rsidP="002F5395">
            <w:pPr>
              <w:tabs>
                <w:tab w:val="left" w:pos="2988"/>
                <w:tab w:val="left" w:pos="870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Is the product or service going to be used on front line operations?</w:t>
            </w:r>
          </w:p>
        </w:tc>
        <w:permStart w:id="680399520" w:edGrp="everyone"/>
        <w:tc>
          <w:tcPr>
            <w:tcW w:w="1440" w:type="dxa"/>
            <w:shd w:val="clear" w:color="auto" w:fill="auto"/>
          </w:tcPr>
          <w:p w14:paraId="4A58800A" w14:textId="77777777" w:rsidR="002B3985" w:rsidRPr="002B3985" w:rsidRDefault="002B3985" w:rsidP="002B3985">
            <w:pPr>
              <w:tabs>
                <w:tab w:val="left" w:pos="2988"/>
                <w:tab w:val="left" w:pos="8702"/>
              </w:tabs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93356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End w:id="680399520"/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  <w:permStart w:id="1097299987" w:edGrp="everyone"/>
          <w:p w14:paraId="11CD5E32" w14:textId="4034D042" w:rsidR="000F759A" w:rsidRPr="00322613" w:rsidRDefault="002B3985" w:rsidP="002B3985">
            <w:pPr>
              <w:tabs>
                <w:tab w:val="left" w:pos="2988"/>
                <w:tab w:val="left" w:pos="8702"/>
              </w:tabs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46191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permEnd w:id="1097299987"/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0F759A" w:rsidRPr="00322613" w14:paraId="0D192A16" w14:textId="77777777" w:rsidTr="00D82403">
        <w:trPr>
          <w:cantSplit/>
          <w:trHeight w:val="710"/>
        </w:trPr>
        <w:tc>
          <w:tcPr>
            <w:tcW w:w="9000" w:type="dxa"/>
            <w:gridSpan w:val="4"/>
            <w:shd w:val="clear" w:color="auto" w:fill="auto"/>
          </w:tcPr>
          <w:p w14:paraId="2EE9B7C6" w14:textId="77777777" w:rsidR="000F759A" w:rsidRPr="00322613" w:rsidRDefault="000F759A" w:rsidP="002F5395">
            <w:pPr>
              <w:tabs>
                <w:tab w:val="left" w:pos="2988"/>
                <w:tab w:val="left" w:pos="870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Is the supplied product or service going to be used on multiple platforms?</w:t>
            </w:r>
          </w:p>
        </w:tc>
        <w:permStart w:id="308507699" w:edGrp="everyone"/>
        <w:tc>
          <w:tcPr>
            <w:tcW w:w="1440" w:type="dxa"/>
            <w:shd w:val="clear" w:color="auto" w:fill="auto"/>
          </w:tcPr>
          <w:p w14:paraId="3AB8B958" w14:textId="77777777" w:rsidR="002B3985" w:rsidRPr="002B3985" w:rsidRDefault="002B3985" w:rsidP="002B3985">
            <w:pPr>
              <w:tabs>
                <w:tab w:val="left" w:pos="2988"/>
                <w:tab w:val="left" w:pos="8702"/>
              </w:tabs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96234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End w:id="308507699"/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  <w:permStart w:id="861545962" w:edGrp="everyone"/>
          <w:p w14:paraId="30502145" w14:textId="5BAB42C7" w:rsidR="000F759A" w:rsidRPr="00322613" w:rsidRDefault="002B3985" w:rsidP="002B3985">
            <w:pPr>
              <w:tabs>
                <w:tab w:val="left" w:pos="2988"/>
                <w:tab w:val="left" w:pos="8702"/>
              </w:tabs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29439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permEnd w:id="861545962"/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0F759A" w:rsidRPr="00322613" w14:paraId="2AB2808F" w14:textId="77777777" w:rsidTr="00D82403">
        <w:trPr>
          <w:cantSplit/>
          <w:trHeight w:val="1082"/>
        </w:trPr>
        <w:tc>
          <w:tcPr>
            <w:tcW w:w="9000" w:type="dxa"/>
            <w:gridSpan w:val="4"/>
            <w:shd w:val="clear" w:color="auto" w:fill="auto"/>
          </w:tcPr>
          <w:p w14:paraId="1970558D" w14:textId="77777777" w:rsidR="000F759A" w:rsidRPr="00322613" w:rsidRDefault="000F759A" w:rsidP="002F5395">
            <w:pPr>
              <w:tabs>
                <w:tab w:val="left" w:pos="2988"/>
                <w:tab w:val="left" w:pos="870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What is the risk to current operations if this equipment is not provided?</w:t>
            </w:r>
          </w:p>
        </w:tc>
        <w:permStart w:id="718341764" w:edGrp="everyone"/>
        <w:tc>
          <w:tcPr>
            <w:tcW w:w="1440" w:type="dxa"/>
            <w:shd w:val="clear" w:color="auto" w:fill="auto"/>
          </w:tcPr>
          <w:p w14:paraId="48FA365D" w14:textId="682EA0CA" w:rsidR="002B3985" w:rsidRPr="002B3985" w:rsidRDefault="002B3985" w:rsidP="002B3985">
            <w:pPr>
              <w:tabs>
                <w:tab w:val="left" w:pos="2988"/>
                <w:tab w:val="left" w:pos="8702"/>
              </w:tabs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48367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End w:id="718341764"/>
            <w:r>
              <w:rPr>
                <w:rFonts w:ascii="Arial" w:hAnsi="Arial" w:cs="Arial"/>
                <w:sz w:val="20"/>
                <w:szCs w:val="20"/>
                <w:lang w:val="en-GB"/>
              </w:rPr>
              <w:t>Hi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gh</w:t>
            </w:r>
          </w:p>
          <w:permStart w:id="1633179552" w:edGrp="everyone"/>
          <w:p w14:paraId="507F7C0D" w14:textId="011D38E9" w:rsidR="002B3985" w:rsidRDefault="002B3985" w:rsidP="002B3985">
            <w:pPr>
              <w:tabs>
                <w:tab w:val="left" w:pos="2988"/>
                <w:tab w:val="left" w:pos="8702"/>
              </w:tabs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72984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permEnd w:id="1633179552"/>
            <w:r>
              <w:rPr>
                <w:rFonts w:ascii="Arial" w:hAnsi="Arial" w:cs="Arial"/>
                <w:sz w:val="20"/>
                <w:szCs w:val="20"/>
                <w:lang w:val="en-GB"/>
              </w:rPr>
              <w:t>Medi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um</w:t>
            </w:r>
          </w:p>
          <w:permStart w:id="698428185" w:edGrp="everyone"/>
          <w:p w14:paraId="1250394A" w14:textId="4F22AAA6" w:rsidR="000F759A" w:rsidRPr="00322613" w:rsidRDefault="002B3985" w:rsidP="002F5395">
            <w:pPr>
              <w:tabs>
                <w:tab w:val="left" w:pos="2988"/>
                <w:tab w:val="left" w:pos="8702"/>
              </w:tabs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84386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permEnd w:id="698428185"/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Low</w:t>
            </w:r>
          </w:p>
        </w:tc>
      </w:tr>
      <w:tr w:rsidR="000F759A" w:rsidRPr="00322613" w14:paraId="6D0F9BAD" w14:textId="77777777" w:rsidTr="00D82403">
        <w:trPr>
          <w:cantSplit/>
          <w:trHeight w:val="1082"/>
        </w:trPr>
        <w:tc>
          <w:tcPr>
            <w:tcW w:w="9000" w:type="dxa"/>
            <w:gridSpan w:val="4"/>
            <w:shd w:val="clear" w:color="auto" w:fill="auto"/>
          </w:tcPr>
          <w:p w14:paraId="1CFABC07" w14:textId="77777777" w:rsidR="000F759A" w:rsidRPr="00322613" w:rsidRDefault="002A14EB" w:rsidP="002F5395">
            <w:pPr>
              <w:tabs>
                <w:tab w:val="left" w:pos="2988"/>
                <w:tab w:val="left" w:pos="870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Has the D</w:t>
            </w:r>
            <w:r w:rsidR="000F759A" w:rsidRPr="00322613">
              <w:rPr>
                <w:rFonts w:ascii="Arial" w:hAnsi="Arial" w:cs="Arial"/>
                <w:sz w:val="20"/>
                <w:szCs w:val="20"/>
                <w:lang w:val="en-GB"/>
              </w:rPr>
              <w:t>T identified any other pertinent areas of risk the MAA need to know about prior to them carrying out the DAOS assessment?  If yes, please detail.</w:t>
            </w:r>
          </w:p>
          <w:p w14:paraId="5A0C165C" w14:textId="5ABDC4CE" w:rsidR="000F759A" w:rsidRPr="00322613" w:rsidRDefault="002B3985" w:rsidP="002F5395">
            <w:pPr>
              <w:tabs>
                <w:tab w:val="left" w:pos="2988"/>
                <w:tab w:val="left" w:pos="870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47416636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bookmarkStart w:id="11" w:name="_GoBack"/>
            <w:bookmarkEnd w:id="11"/>
            <w:permEnd w:id="247416636"/>
          </w:p>
        </w:tc>
        <w:permStart w:id="940771983" w:edGrp="everyone"/>
        <w:tc>
          <w:tcPr>
            <w:tcW w:w="1440" w:type="dxa"/>
            <w:shd w:val="clear" w:color="auto" w:fill="auto"/>
          </w:tcPr>
          <w:p w14:paraId="42837953" w14:textId="77777777" w:rsidR="002B3985" w:rsidRPr="002B3985" w:rsidRDefault="002B3985" w:rsidP="002B3985">
            <w:pPr>
              <w:tabs>
                <w:tab w:val="left" w:pos="2988"/>
                <w:tab w:val="left" w:pos="8702"/>
              </w:tabs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86976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ermEnd w:id="940771983"/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  <w:permStart w:id="1809014555" w:edGrp="everyone"/>
          <w:p w14:paraId="70D9C2B5" w14:textId="48D237A6" w:rsidR="000F759A" w:rsidRPr="00322613" w:rsidRDefault="002B3985" w:rsidP="002B3985">
            <w:pPr>
              <w:tabs>
                <w:tab w:val="left" w:pos="2988"/>
                <w:tab w:val="left" w:pos="8702"/>
              </w:tabs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209068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permEnd w:id="1809014555"/>
            <w:r w:rsidRPr="002B3985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0F759A" w:rsidRPr="00322613" w14:paraId="0AE2928B" w14:textId="77777777" w:rsidTr="00D82403">
        <w:trPr>
          <w:cantSplit/>
          <w:trHeight w:val="642"/>
        </w:trPr>
        <w:tc>
          <w:tcPr>
            <w:tcW w:w="10440" w:type="dxa"/>
            <w:gridSpan w:val="5"/>
            <w:tcBorders>
              <w:bottom w:val="nil"/>
            </w:tcBorders>
            <w:shd w:val="clear" w:color="auto" w:fill="auto"/>
          </w:tcPr>
          <w:p w14:paraId="0AD43ADB" w14:textId="77777777" w:rsidR="000F759A" w:rsidRPr="00322613" w:rsidRDefault="000F759A" w:rsidP="002F5395">
            <w:pPr>
              <w:keepNext/>
              <w:numPr>
                <w:ilvl w:val="0"/>
                <w:numId w:val="18"/>
              </w:numPr>
              <w:tabs>
                <w:tab w:val="clear" w:pos="360"/>
              </w:tabs>
              <w:spacing w:before="120" w:after="120"/>
              <w:ind w:left="0" w:firstLine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bookmarkStart w:id="12" w:name="_Ref193014333"/>
            <w:r w:rsidRPr="00322613">
              <w:rPr>
                <w:rFonts w:ascii="Arial" w:hAnsi="Arial" w:cs="Arial"/>
                <w:b/>
                <w:sz w:val="32"/>
                <w:szCs w:val="32"/>
                <w:lang w:val="en-GB"/>
              </w:rPr>
              <w:lastRenderedPageBreak/>
              <w:t>Outline of DAOS Approval</w:t>
            </w:r>
            <w:bookmarkEnd w:id="12"/>
            <w:r w:rsidR="00A46941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Assessment</w:t>
            </w:r>
          </w:p>
        </w:tc>
      </w:tr>
      <w:tr w:rsidR="000F759A" w:rsidRPr="00322613" w14:paraId="5E03C1E7" w14:textId="77777777" w:rsidTr="00D82403">
        <w:trPr>
          <w:cantSplit/>
        </w:trPr>
        <w:tc>
          <w:tcPr>
            <w:tcW w:w="10440" w:type="dxa"/>
            <w:gridSpan w:val="5"/>
            <w:tcBorders>
              <w:top w:val="nil"/>
            </w:tcBorders>
            <w:shd w:val="clear" w:color="auto" w:fill="auto"/>
          </w:tcPr>
          <w:p w14:paraId="311C8DB4" w14:textId="77777777" w:rsidR="00A46941" w:rsidRDefault="00A46941" w:rsidP="002F5395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On receipt of a completed </w:t>
            </w:r>
            <w:r w:rsidR="000F759A" w:rsidRPr="00322613">
              <w:rPr>
                <w:rFonts w:ascii="Arial" w:hAnsi="Arial" w:cs="Arial"/>
                <w:i/>
                <w:sz w:val="20"/>
                <w:szCs w:val="20"/>
                <w:lang w:val="en-GB"/>
              </w:rPr>
              <w:t>MAA DAOS Form 80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the MAA will confirm in writing acceptance of the application and allocate a Desk Officer to arrange a preliminary discussion with the organization to outline the assessment process.</w:t>
            </w:r>
          </w:p>
          <w:p w14:paraId="2F74F680" w14:textId="77777777" w:rsidR="00050019" w:rsidRDefault="00050019" w:rsidP="002F5395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RA</w:t>
            </w:r>
            <w:r w:rsidR="00481D0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5850(4) states “</w:t>
            </w:r>
            <w:r w:rsidR="00A4694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The organization shall </w:t>
            </w:r>
            <w:r w:rsidR="007377CA">
              <w:rPr>
                <w:rFonts w:ascii="Arial" w:hAnsi="Arial" w:cs="Arial"/>
                <w:i/>
                <w:sz w:val="20"/>
                <w:szCs w:val="20"/>
                <w:lang w:val="en-GB"/>
              </w:rPr>
              <w:t>furnish a Design Organization Exposition to the MAA desc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ribing, directly or by cross-reference, the relevant procedures and the products, parts and appliances to be designed, changed or repaired”</w:t>
            </w:r>
          </w:p>
          <w:p w14:paraId="35216A9C" w14:textId="77777777" w:rsidR="000F759A" w:rsidRPr="00050019" w:rsidRDefault="000F759A" w:rsidP="002F5395">
            <w:pPr>
              <w:keepNext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32261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Until the Exposition (and any other supporting documentation e.g. Quality Manual) is received and reviewed, the MAA will not be able to prioritise, plan and carry out the on-site assessment.  Any delay in providing this information will mean that other MAA priori</w:t>
            </w:r>
            <w:r w:rsidR="002F539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ties may then take precedence.</w:t>
            </w:r>
          </w:p>
        </w:tc>
      </w:tr>
      <w:tr w:rsidR="000F759A" w:rsidRPr="00322613" w14:paraId="217B0EDC" w14:textId="77777777" w:rsidTr="00D82403">
        <w:trPr>
          <w:cantSplit/>
        </w:trPr>
        <w:tc>
          <w:tcPr>
            <w:tcW w:w="10440" w:type="dxa"/>
            <w:gridSpan w:val="5"/>
            <w:shd w:val="clear" w:color="auto" w:fill="auto"/>
          </w:tcPr>
          <w:p w14:paraId="5132B5F3" w14:textId="77777777" w:rsidR="000F759A" w:rsidRPr="00322613" w:rsidRDefault="000F759A" w:rsidP="002F5395">
            <w:pPr>
              <w:keepNext/>
              <w:numPr>
                <w:ilvl w:val="0"/>
                <w:numId w:val="18"/>
              </w:numPr>
              <w:tabs>
                <w:tab w:val="clear" w:pos="360"/>
              </w:tabs>
              <w:spacing w:before="120" w:after="120"/>
              <w:ind w:left="0" w:firstLine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bookmarkStart w:id="13" w:name="_Ref193014342"/>
            <w:r w:rsidRPr="00322613">
              <w:rPr>
                <w:rFonts w:ascii="Arial" w:hAnsi="Arial" w:cs="Arial"/>
                <w:b/>
                <w:sz w:val="32"/>
                <w:lang w:val="en-GB"/>
              </w:rPr>
              <w:t>MAA fees and charges</w:t>
            </w:r>
            <w:bookmarkEnd w:id="13"/>
          </w:p>
        </w:tc>
      </w:tr>
      <w:tr w:rsidR="000F759A" w:rsidRPr="00322613" w14:paraId="59567D37" w14:textId="77777777" w:rsidTr="003E1C1C">
        <w:trPr>
          <w:cantSplit/>
          <w:trHeight w:val="6527"/>
        </w:trPr>
        <w:tc>
          <w:tcPr>
            <w:tcW w:w="10440" w:type="dxa"/>
            <w:gridSpan w:val="5"/>
            <w:tcBorders>
              <w:top w:val="nil"/>
            </w:tcBorders>
            <w:shd w:val="clear" w:color="auto" w:fill="auto"/>
          </w:tcPr>
          <w:p w14:paraId="08F5D0C3" w14:textId="77777777" w:rsidR="000F759A" w:rsidRPr="00BA7787" w:rsidRDefault="000F759A" w:rsidP="003E1C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The MAA has contracted some initial auditing activities and the annual ongoing surveillance (U</w:t>
            </w:r>
            <w:r w:rsidR="002A14EB">
              <w:rPr>
                <w:rFonts w:ascii="Arial" w:hAnsi="Arial" w:cs="Arial"/>
                <w:sz w:val="20"/>
                <w:szCs w:val="20"/>
                <w:lang w:val="en-GB"/>
              </w:rPr>
              <w:t>K/Europe] to the CAA.  The MOD D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Ts are to inform the DOs of the required fees in accordance with the MAA scheme of charges (available </w:t>
            </w:r>
            <w:r w:rsidR="002A14EB">
              <w:rPr>
                <w:rFonts w:ascii="Arial" w:hAnsi="Arial" w:cs="Arial"/>
                <w:sz w:val="20"/>
                <w:szCs w:val="20"/>
                <w:lang w:val="en-GB"/>
              </w:rPr>
              <w:t>on request).</w:t>
            </w:r>
          </w:p>
        </w:tc>
      </w:tr>
      <w:tr w:rsidR="000F759A" w:rsidRPr="00322613" w14:paraId="553FEC29" w14:textId="77777777" w:rsidTr="00D82403">
        <w:trPr>
          <w:cantSplit/>
        </w:trPr>
        <w:tc>
          <w:tcPr>
            <w:tcW w:w="10440" w:type="dxa"/>
            <w:gridSpan w:val="5"/>
            <w:tcBorders>
              <w:bottom w:val="nil"/>
            </w:tcBorders>
            <w:shd w:val="clear" w:color="auto" w:fill="auto"/>
          </w:tcPr>
          <w:p w14:paraId="660E7F8B" w14:textId="77777777" w:rsidR="000F759A" w:rsidRPr="00322613" w:rsidRDefault="000F759A" w:rsidP="002F5395">
            <w:pPr>
              <w:keepNext/>
              <w:numPr>
                <w:ilvl w:val="0"/>
                <w:numId w:val="18"/>
              </w:numPr>
              <w:tabs>
                <w:tab w:val="clear" w:pos="360"/>
              </w:tabs>
              <w:spacing w:before="120" w:after="120"/>
              <w:ind w:left="0" w:firstLine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22613">
              <w:rPr>
                <w:rFonts w:ascii="Arial" w:hAnsi="Arial" w:cs="Arial"/>
                <w:b/>
                <w:sz w:val="32"/>
                <w:szCs w:val="32"/>
                <w:lang w:val="en-GB"/>
              </w:rPr>
              <w:lastRenderedPageBreak/>
              <w:t xml:space="preserve">MOD </w:t>
            </w:r>
            <w:r w:rsidR="002A14EB">
              <w:rPr>
                <w:rFonts w:ascii="Arial" w:hAnsi="Arial" w:cs="Arial"/>
                <w:b/>
                <w:sz w:val="32"/>
                <w:szCs w:val="32"/>
                <w:lang w:val="en-GB"/>
              </w:rPr>
              <w:t>Delivery</w:t>
            </w:r>
            <w:r w:rsidRPr="00322613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Team’s declaration</w:t>
            </w:r>
          </w:p>
        </w:tc>
      </w:tr>
      <w:tr w:rsidR="000F759A" w:rsidRPr="00322613" w14:paraId="0A91AAE0" w14:textId="77777777" w:rsidTr="003E1C1C">
        <w:trPr>
          <w:cantSplit/>
          <w:trHeight w:val="5121"/>
        </w:trPr>
        <w:tc>
          <w:tcPr>
            <w:tcW w:w="10440" w:type="dxa"/>
            <w:gridSpan w:val="5"/>
            <w:tcBorders>
              <w:top w:val="nil"/>
            </w:tcBorders>
            <w:shd w:val="clear" w:color="auto" w:fill="auto"/>
          </w:tcPr>
          <w:p w14:paraId="1053B39E" w14:textId="77777777" w:rsidR="00713713" w:rsidRPr="00322613" w:rsidRDefault="000F759A" w:rsidP="002F539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I have read and agree to be bound by the MAA’s requirements.  The MOD </w:t>
            </w:r>
            <w:r w:rsidR="002A14EB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T will inform the </w:t>
            </w:r>
            <w:r w:rsidR="00F11C22" w:rsidRPr="00322613">
              <w:rPr>
                <w:rFonts w:ascii="Arial" w:hAnsi="Arial" w:cs="Arial"/>
                <w:sz w:val="20"/>
                <w:szCs w:val="20"/>
                <w:lang w:val="en-GB"/>
              </w:rPr>
              <w:t>organization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 about the requirement to pay the initial (where applicable) and annual surveillance fee, noting that failure to pay may mean that an </w:t>
            </w:r>
            <w:r w:rsidR="00F11C22" w:rsidRPr="00322613">
              <w:rPr>
                <w:rFonts w:ascii="Arial" w:hAnsi="Arial" w:cs="Arial"/>
                <w:sz w:val="20"/>
                <w:szCs w:val="20"/>
                <w:lang w:val="en-GB"/>
              </w:rPr>
              <w:t>organization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 approved under DAOS could have their certification withdrawn/not renewed.</w:t>
            </w:r>
          </w:p>
          <w:p w14:paraId="761E7C40" w14:textId="77777777" w:rsidR="000F759A" w:rsidRPr="00BA7787" w:rsidRDefault="000F759A" w:rsidP="003E1C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2613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Section </w:t>
            </w:r>
            <w:r w:rsidR="00501BCF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7</w:t>
            </w:r>
            <w:r w:rsidRPr="00322613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 must be completed, including the signature block, or the form will be rejected.</w:t>
            </w:r>
            <w:r w:rsidR="003E1C1C" w:rsidRPr="00BA778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0F759A" w:rsidRPr="00322613" w14:paraId="04A739DF" w14:textId="77777777" w:rsidTr="00D82403">
        <w:trPr>
          <w:cantSplit/>
        </w:trPr>
        <w:tc>
          <w:tcPr>
            <w:tcW w:w="10440" w:type="dxa"/>
            <w:gridSpan w:val="5"/>
            <w:shd w:val="clear" w:color="auto" w:fill="auto"/>
          </w:tcPr>
          <w:p w14:paraId="1154FE2A" w14:textId="77777777" w:rsidR="000F759A" w:rsidRPr="00322613" w:rsidRDefault="000F759A" w:rsidP="002F5395">
            <w:pPr>
              <w:keepNext/>
              <w:numPr>
                <w:ilvl w:val="0"/>
                <w:numId w:val="18"/>
              </w:numPr>
              <w:tabs>
                <w:tab w:val="clear" w:pos="360"/>
              </w:tabs>
              <w:spacing w:before="120" w:after="120"/>
              <w:ind w:left="0" w:firstLine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22613">
              <w:rPr>
                <w:rFonts w:ascii="Arial" w:hAnsi="Arial" w:cs="Arial"/>
                <w:b/>
                <w:sz w:val="32"/>
                <w:szCs w:val="32"/>
                <w:lang w:val="en-GB"/>
              </w:rPr>
              <w:t>Signature</w:t>
            </w:r>
          </w:p>
        </w:tc>
      </w:tr>
      <w:tr w:rsidR="002C7736" w:rsidRPr="00322613" w14:paraId="45331219" w14:textId="77777777" w:rsidTr="003E1C1C">
        <w:trPr>
          <w:cantSplit/>
          <w:trHeight w:val="3078"/>
        </w:trPr>
        <w:tc>
          <w:tcPr>
            <w:tcW w:w="5842" w:type="dxa"/>
            <w:shd w:val="clear" w:color="auto" w:fill="auto"/>
          </w:tcPr>
          <w:p w14:paraId="053B4098" w14:textId="77777777" w:rsidR="002C7736" w:rsidRDefault="002C7736" w:rsidP="002F53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22613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</w:t>
            </w:r>
          </w:p>
          <w:p w14:paraId="1E63E4B9" w14:textId="50B69197" w:rsidR="002B3985" w:rsidRPr="00322613" w:rsidRDefault="002B3985" w:rsidP="002F539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807245661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1807245661"/>
          </w:p>
        </w:tc>
        <w:tc>
          <w:tcPr>
            <w:tcW w:w="3015" w:type="dxa"/>
            <w:gridSpan w:val="2"/>
            <w:shd w:val="clear" w:color="auto" w:fill="auto"/>
          </w:tcPr>
          <w:p w14:paraId="794A5655" w14:textId="77777777" w:rsidR="002C7736" w:rsidRPr="00322613" w:rsidRDefault="002C7736" w:rsidP="002F53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226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Name of </w:t>
            </w:r>
            <w:r w:rsidR="002F539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MOD </w:t>
            </w:r>
            <w:r w:rsidR="002A14EB">
              <w:rPr>
                <w:rFonts w:ascii="Arial" w:hAnsi="Arial" w:cs="Arial"/>
                <w:b/>
                <w:sz w:val="20"/>
                <w:szCs w:val="20"/>
                <w:lang w:val="en-GB"/>
              </w:rPr>
              <w:t>Delivery</w:t>
            </w:r>
            <w:r w:rsidR="002F539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Team Representative</w:t>
            </w:r>
          </w:p>
          <w:p w14:paraId="33DF05DF" w14:textId="29D08D67" w:rsidR="002C7736" w:rsidRPr="00322613" w:rsidRDefault="002B3985" w:rsidP="002F539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25399090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Printed Name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ermEnd w:id="125399090"/>
          </w:p>
        </w:tc>
        <w:tc>
          <w:tcPr>
            <w:tcW w:w="1583" w:type="dxa"/>
            <w:gridSpan w:val="2"/>
            <w:shd w:val="clear" w:color="auto" w:fill="auto"/>
          </w:tcPr>
          <w:p w14:paraId="0DF113C2" w14:textId="77777777" w:rsidR="002C7736" w:rsidRPr="00322613" w:rsidRDefault="002C7736" w:rsidP="002F53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22613">
              <w:rPr>
                <w:rFonts w:ascii="Arial" w:hAnsi="Arial" w:cs="Arial"/>
                <w:b/>
                <w:sz w:val="20"/>
                <w:szCs w:val="20"/>
                <w:lang w:val="en-GB"/>
              </w:rPr>
              <w:t>Date</w:t>
            </w:r>
          </w:p>
          <w:p w14:paraId="748FA17C" w14:textId="4ECB1565" w:rsidR="002C7736" w:rsidRPr="00BA7787" w:rsidRDefault="002B3985" w:rsidP="003E1C1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373102149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373102149"/>
          </w:p>
        </w:tc>
      </w:tr>
      <w:tr w:rsidR="000F759A" w:rsidRPr="00322613" w14:paraId="370B6CF9" w14:textId="77777777" w:rsidTr="00D82403">
        <w:trPr>
          <w:cantSplit/>
          <w:trHeight w:val="70"/>
        </w:trPr>
        <w:tc>
          <w:tcPr>
            <w:tcW w:w="10440" w:type="dxa"/>
            <w:gridSpan w:val="5"/>
            <w:shd w:val="clear" w:color="auto" w:fill="auto"/>
          </w:tcPr>
          <w:p w14:paraId="534A3341" w14:textId="77777777" w:rsidR="000F759A" w:rsidRPr="00322613" w:rsidRDefault="000F759A" w:rsidP="002F539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This </w:t>
            </w:r>
            <w:r w:rsidRPr="003226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signed and dated 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application should be sent by e-mail or regular mail to:</w:t>
            </w:r>
          </w:p>
          <w:p w14:paraId="609D2D36" w14:textId="77777777" w:rsidR="000F759A" w:rsidRPr="00322613" w:rsidRDefault="000F759A" w:rsidP="002F5395">
            <w:pPr>
              <w:spacing w:before="120"/>
              <w:ind w:left="56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22613">
              <w:rPr>
                <w:rFonts w:ascii="Arial" w:hAnsi="Arial" w:cs="Arial"/>
                <w:b/>
                <w:sz w:val="20"/>
                <w:szCs w:val="20"/>
                <w:lang w:val="en-GB"/>
              </w:rPr>
              <w:t>Military Aviation Authority</w:t>
            </w:r>
          </w:p>
          <w:p w14:paraId="3750A2EC" w14:textId="77777777" w:rsidR="00131980" w:rsidRDefault="00131980" w:rsidP="002F5395">
            <w:pPr>
              <w:ind w:left="56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1980">
              <w:rPr>
                <w:rFonts w:ascii="Arial" w:hAnsi="Arial" w:cs="Arial"/>
                <w:sz w:val="20"/>
                <w:szCs w:val="20"/>
                <w:lang w:val="en-GB"/>
              </w:rPr>
              <w:t>Assurance Co-ordination Cell</w:t>
            </w:r>
          </w:p>
          <w:p w14:paraId="0968966B" w14:textId="0E463AF6" w:rsidR="000F759A" w:rsidRPr="00322613" w:rsidRDefault="000F759A" w:rsidP="002F5395">
            <w:pPr>
              <w:ind w:left="56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Juniper </w:t>
            </w:r>
            <w:r w:rsidR="008445C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, Wing </w:t>
            </w:r>
            <w:r w:rsidR="008445C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, #5</w:t>
            </w:r>
            <w:r w:rsidR="008445C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</w:p>
          <w:p w14:paraId="0C5F2BD0" w14:textId="77777777" w:rsidR="000F759A" w:rsidRPr="00322613" w:rsidRDefault="000F759A" w:rsidP="002F5395">
            <w:pPr>
              <w:ind w:left="56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MOD Abbey Wood</w:t>
            </w:r>
            <w:r w:rsidR="00713713"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 (North)</w:t>
            </w:r>
          </w:p>
          <w:p w14:paraId="3A209318" w14:textId="77777777" w:rsidR="000F759A" w:rsidRPr="00322613" w:rsidRDefault="000F759A" w:rsidP="002F5395">
            <w:pPr>
              <w:spacing w:after="120"/>
              <w:ind w:left="56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Bristol, BS34 8QW</w:t>
            </w:r>
          </w:p>
          <w:p w14:paraId="0EB7D2F8" w14:textId="77777777" w:rsidR="000F759A" w:rsidRPr="00322613" w:rsidRDefault="000F759A" w:rsidP="002F5395">
            <w:pPr>
              <w:spacing w:before="120"/>
              <w:ind w:left="56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Military Network: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2F5395" w:rsidRPr="00322613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9679 35367</w:t>
            </w:r>
          </w:p>
          <w:p w14:paraId="3D252001" w14:textId="77777777" w:rsidR="000F759A" w:rsidRPr="00322613" w:rsidRDefault="000F759A" w:rsidP="002F5395">
            <w:pPr>
              <w:ind w:left="56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Telephone: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ab/>
              <w:t>030 679 35367</w:t>
            </w:r>
          </w:p>
          <w:p w14:paraId="54498AC6" w14:textId="77777777" w:rsidR="000F759A" w:rsidRPr="00322613" w:rsidRDefault="000F759A" w:rsidP="002F5395">
            <w:pPr>
              <w:ind w:left="56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Fax: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ab/>
              <w:t>0117 91 35910</w:t>
            </w:r>
          </w:p>
          <w:p w14:paraId="245DA18D" w14:textId="77777777" w:rsidR="000F759A" w:rsidRPr="00322613" w:rsidRDefault="000F759A" w:rsidP="002F5395">
            <w:pPr>
              <w:spacing w:after="120"/>
              <w:ind w:left="56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1D02">
              <w:rPr>
                <w:rFonts w:ascii="Arial" w:hAnsi="Arial" w:cs="Arial"/>
                <w:sz w:val="20"/>
                <w:szCs w:val="20"/>
                <w:lang w:val="en-GB"/>
              </w:rPr>
              <w:t>Email:</w:t>
            </w:r>
            <w:r w:rsidRPr="00481D02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481D02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481D02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12" w:history="1">
              <w:r w:rsidR="00516FE6" w:rsidRPr="00516FE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DSA-MAA-OA-ACC@mod.gov.uk</w:t>
              </w:r>
            </w:hyperlink>
          </w:p>
        </w:tc>
      </w:tr>
    </w:tbl>
    <w:p w14:paraId="4C6062A0" w14:textId="77777777" w:rsidR="00F646E4" w:rsidRPr="00806401" w:rsidRDefault="00F646E4" w:rsidP="00501BCF">
      <w:pPr>
        <w:rPr>
          <w:rFonts w:ascii="Arial" w:hAnsi="Arial" w:cs="Arial"/>
          <w:sz w:val="22"/>
          <w:szCs w:val="22"/>
          <w:lang w:val="en-GB"/>
        </w:rPr>
      </w:pPr>
    </w:p>
    <w:sectPr w:rsidR="00F646E4" w:rsidRPr="00806401" w:rsidSect="002F5395">
      <w:headerReference w:type="default" r:id="rId13"/>
      <w:footerReference w:type="default" r:id="rId14"/>
      <w:pgSz w:w="11906" w:h="16838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BAFCA" w14:textId="77777777" w:rsidR="00123717" w:rsidRDefault="00123717">
      <w:r>
        <w:separator/>
      </w:r>
    </w:p>
  </w:endnote>
  <w:endnote w:type="continuationSeparator" w:id="0">
    <w:p w14:paraId="5463B0A6" w14:textId="77777777" w:rsidR="00123717" w:rsidRDefault="0012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F3E20" w14:textId="7C62CF61" w:rsidR="00D941FD" w:rsidRPr="00D941FD" w:rsidRDefault="00A376C6" w:rsidP="00D941FD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Version </w:t>
    </w:r>
    <w:r w:rsidR="007C3C6F">
      <w:rPr>
        <w:rFonts w:ascii="Arial" w:hAnsi="Arial" w:cs="Arial"/>
        <w:noProof/>
        <w:sz w:val="20"/>
        <w:szCs w:val="20"/>
      </w:rPr>
      <w:t>3</w:t>
    </w:r>
    <w:r w:rsidR="00D941FD" w:rsidRPr="00D941FD">
      <w:rPr>
        <w:rFonts w:ascii="Arial" w:hAnsi="Arial" w:cs="Arial"/>
        <w:noProof/>
        <w:sz w:val="20"/>
        <w:szCs w:val="20"/>
      </w:rPr>
      <w:tab/>
    </w:r>
    <w:bookmarkStart w:id="26" w:name="_Hlk520883598"/>
    <w:r w:rsidR="00D941FD" w:rsidRPr="00D941FD">
      <w:rPr>
        <w:rFonts w:ascii="Arial" w:hAnsi="Arial" w:cs="Arial"/>
        <w:b/>
        <w:noProof/>
        <w:sz w:val="20"/>
        <w:szCs w:val="20"/>
      </w:rPr>
      <w:t>OFFICIAL when completed</w:t>
    </w:r>
    <w:bookmarkEnd w:id="26"/>
    <w:r w:rsidR="00D941FD" w:rsidRPr="00D941FD">
      <w:rPr>
        <w:rFonts w:ascii="Arial" w:hAnsi="Arial" w:cs="Arial"/>
        <w:noProof/>
        <w:sz w:val="20"/>
        <w:szCs w:val="20"/>
      </w:rPr>
      <w:tab/>
    </w:r>
    <w:r w:rsidR="00D941FD" w:rsidRPr="00D941FD">
      <w:rPr>
        <w:rFonts w:ascii="Arial" w:hAnsi="Arial" w:cs="Arial"/>
        <w:sz w:val="20"/>
        <w:szCs w:val="20"/>
      </w:rPr>
      <w:t xml:space="preserve">Page </w:t>
    </w:r>
    <w:r w:rsidR="00D941FD" w:rsidRPr="00D941FD">
      <w:rPr>
        <w:rFonts w:ascii="Arial" w:hAnsi="Arial" w:cs="Arial"/>
        <w:bCs/>
        <w:sz w:val="20"/>
        <w:szCs w:val="20"/>
      </w:rPr>
      <w:fldChar w:fldCharType="begin"/>
    </w:r>
    <w:r w:rsidR="00D941FD" w:rsidRPr="00D941FD">
      <w:rPr>
        <w:rFonts w:ascii="Arial" w:hAnsi="Arial" w:cs="Arial"/>
        <w:bCs/>
        <w:sz w:val="20"/>
        <w:szCs w:val="20"/>
      </w:rPr>
      <w:instrText xml:space="preserve"> PAGE </w:instrText>
    </w:r>
    <w:r w:rsidR="00D941FD" w:rsidRPr="00D941FD">
      <w:rPr>
        <w:rFonts w:ascii="Arial" w:hAnsi="Arial" w:cs="Arial"/>
        <w:bCs/>
        <w:sz w:val="20"/>
        <w:szCs w:val="20"/>
      </w:rPr>
      <w:fldChar w:fldCharType="separate"/>
    </w:r>
    <w:r w:rsidR="00A501B5">
      <w:rPr>
        <w:rFonts w:ascii="Arial" w:hAnsi="Arial" w:cs="Arial"/>
        <w:bCs/>
        <w:noProof/>
        <w:sz w:val="20"/>
        <w:szCs w:val="20"/>
      </w:rPr>
      <w:t>5</w:t>
    </w:r>
    <w:r w:rsidR="00D941FD" w:rsidRPr="00D941FD">
      <w:rPr>
        <w:rFonts w:ascii="Arial" w:hAnsi="Arial" w:cs="Arial"/>
        <w:bCs/>
        <w:sz w:val="20"/>
        <w:szCs w:val="20"/>
      </w:rPr>
      <w:fldChar w:fldCharType="end"/>
    </w:r>
    <w:r w:rsidR="00D941FD" w:rsidRPr="00D941FD">
      <w:rPr>
        <w:rFonts w:ascii="Arial" w:hAnsi="Arial" w:cs="Arial"/>
        <w:sz w:val="20"/>
        <w:szCs w:val="20"/>
      </w:rPr>
      <w:t xml:space="preserve"> of </w:t>
    </w:r>
    <w:r w:rsidR="00D941FD" w:rsidRPr="00D941FD">
      <w:rPr>
        <w:rFonts w:ascii="Arial" w:hAnsi="Arial" w:cs="Arial"/>
        <w:bCs/>
        <w:sz w:val="20"/>
        <w:szCs w:val="20"/>
      </w:rPr>
      <w:fldChar w:fldCharType="begin"/>
    </w:r>
    <w:r w:rsidR="00D941FD" w:rsidRPr="00D941FD">
      <w:rPr>
        <w:rFonts w:ascii="Arial" w:hAnsi="Arial" w:cs="Arial"/>
        <w:bCs/>
        <w:sz w:val="20"/>
        <w:szCs w:val="20"/>
      </w:rPr>
      <w:instrText xml:space="preserve"> NUMPAGES  </w:instrText>
    </w:r>
    <w:r w:rsidR="00D941FD" w:rsidRPr="00D941FD">
      <w:rPr>
        <w:rFonts w:ascii="Arial" w:hAnsi="Arial" w:cs="Arial"/>
        <w:bCs/>
        <w:sz w:val="20"/>
        <w:szCs w:val="20"/>
      </w:rPr>
      <w:fldChar w:fldCharType="separate"/>
    </w:r>
    <w:r w:rsidR="00A501B5">
      <w:rPr>
        <w:rFonts w:ascii="Arial" w:hAnsi="Arial" w:cs="Arial"/>
        <w:bCs/>
        <w:noProof/>
        <w:sz w:val="20"/>
        <w:szCs w:val="20"/>
      </w:rPr>
      <w:t>5</w:t>
    </w:r>
    <w:r w:rsidR="00D941FD" w:rsidRPr="00D941FD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447D" w14:textId="77777777" w:rsidR="00123717" w:rsidRDefault="00123717">
      <w:r>
        <w:separator/>
      </w:r>
    </w:p>
  </w:footnote>
  <w:footnote w:type="continuationSeparator" w:id="0">
    <w:p w14:paraId="41935AB5" w14:textId="77777777" w:rsidR="00123717" w:rsidRDefault="00123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00"/>
      <w:gridCol w:w="2888"/>
    </w:tblGrid>
    <w:tr w:rsidR="00D941FD" w:rsidRPr="00D941FD" w14:paraId="55CFAAF3" w14:textId="77777777" w:rsidTr="00857F05">
      <w:trPr>
        <w:trHeight w:val="346"/>
      </w:trPr>
      <w:tc>
        <w:tcPr>
          <w:tcW w:w="3828" w:type="dxa"/>
          <w:shd w:val="clear" w:color="auto" w:fill="auto"/>
        </w:tcPr>
        <w:p w14:paraId="2C44B5E8" w14:textId="77777777" w:rsidR="00D941FD" w:rsidRPr="00D941FD" w:rsidRDefault="00C24515" w:rsidP="00D941FD">
          <w:pPr>
            <w:pStyle w:val="Header"/>
            <w:ind w:left="743"/>
            <w:rPr>
              <w:rFonts w:ascii="Arial" w:hAnsi="Arial" w:cs="Arial"/>
              <w:sz w:val="20"/>
              <w:szCs w:val="20"/>
            </w:rPr>
          </w:pPr>
          <w:bookmarkStart w:id="14" w:name="_Hlk520883661"/>
          <w:bookmarkStart w:id="15" w:name="_Hlk520883662"/>
          <w:bookmarkStart w:id="16" w:name="_Hlk520883663"/>
          <w:bookmarkStart w:id="17" w:name="_Hlk520884695"/>
          <w:bookmarkStart w:id="18" w:name="_Hlk520884696"/>
          <w:bookmarkStart w:id="19" w:name="_Hlk520884697"/>
          <w:bookmarkStart w:id="20" w:name="_Hlk520885133"/>
          <w:bookmarkStart w:id="21" w:name="_Hlk520885134"/>
          <w:bookmarkStart w:id="22" w:name="_Hlk520885135"/>
          <w:bookmarkStart w:id="23" w:name="_Hlk520885825"/>
          <w:bookmarkStart w:id="24" w:name="_Hlk520885826"/>
          <w:bookmarkStart w:id="25" w:name="_Hlk520885827"/>
          <w:r w:rsidRPr="00D941FD">
            <w:rPr>
              <w:rFonts w:ascii="Arial" w:hAnsi="Arial" w:cs="Arial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2B86F861" wp14:editId="73F37993">
                <wp:extent cx="1524000" cy="819150"/>
                <wp:effectExtent l="0" t="0" r="0" b="0"/>
                <wp:docPr id="1" name="Picture 2" descr="MAA_logo_no_badg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A_logo_no_badg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vAlign w:val="center"/>
        </w:tcPr>
        <w:p w14:paraId="63034126" w14:textId="77777777" w:rsidR="00D941FD" w:rsidRPr="00D941FD" w:rsidRDefault="00D941FD" w:rsidP="00D941FD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941FD">
            <w:rPr>
              <w:rFonts w:ascii="Arial" w:hAnsi="Arial" w:cs="Arial"/>
              <w:b/>
              <w:sz w:val="20"/>
              <w:szCs w:val="20"/>
            </w:rPr>
            <w:t>OFFICIAL when completed</w:t>
          </w:r>
        </w:p>
      </w:tc>
      <w:tc>
        <w:tcPr>
          <w:tcW w:w="2888" w:type="dxa"/>
          <w:shd w:val="clear" w:color="auto" w:fill="auto"/>
          <w:vAlign w:val="center"/>
        </w:tcPr>
        <w:p w14:paraId="0EE72DAB" w14:textId="77777777" w:rsidR="00D941FD" w:rsidRPr="00D941FD" w:rsidRDefault="00D941FD" w:rsidP="00D941FD">
          <w:pPr>
            <w:pStyle w:val="Header"/>
            <w:ind w:right="312"/>
            <w:jc w:val="right"/>
            <w:rPr>
              <w:rFonts w:ascii="Arial" w:hAnsi="Arial" w:cs="Arial"/>
              <w:sz w:val="20"/>
              <w:szCs w:val="20"/>
            </w:rPr>
          </w:pPr>
          <w:r w:rsidRPr="00D941FD">
            <w:rPr>
              <w:rFonts w:ascii="Arial" w:hAnsi="Arial" w:cs="Arial"/>
              <w:b/>
              <w:sz w:val="20"/>
              <w:szCs w:val="20"/>
            </w:rPr>
            <w:t xml:space="preserve">MAA </w:t>
          </w:r>
          <w:r>
            <w:rPr>
              <w:rFonts w:ascii="Arial" w:hAnsi="Arial" w:cs="Arial"/>
              <w:b/>
              <w:sz w:val="20"/>
              <w:szCs w:val="20"/>
            </w:rPr>
            <w:t>D</w:t>
          </w:r>
          <w:r w:rsidRPr="00D941FD">
            <w:rPr>
              <w:rFonts w:ascii="Arial" w:hAnsi="Arial" w:cs="Arial"/>
              <w:b/>
              <w:sz w:val="20"/>
              <w:szCs w:val="20"/>
            </w:rPr>
            <w:t xml:space="preserve">AOS Form </w:t>
          </w:r>
          <w:r>
            <w:rPr>
              <w:rFonts w:ascii="Arial" w:hAnsi="Arial" w:cs="Arial"/>
              <w:b/>
              <w:sz w:val="20"/>
              <w:szCs w:val="20"/>
            </w:rPr>
            <w:t>80</w:t>
          </w:r>
        </w:p>
      </w:tc>
    </w:t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tbl>
  <w:p w14:paraId="1ADDFE1A" w14:textId="77777777" w:rsidR="00D941FD" w:rsidRPr="00D941FD" w:rsidRDefault="00D941FD" w:rsidP="00D941FD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F17"/>
    <w:multiLevelType w:val="hybridMultilevel"/>
    <w:tmpl w:val="CFEAB894"/>
    <w:lvl w:ilvl="0" w:tplc="02DC29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42B0"/>
    <w:multiLevelType w:val="multilevel"/>
    <w:tmpl w:val="68F023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D692F22"/>
    <w:multiLevelType w:val="hybridMultilevel"/>
    <w:tmpl w:val="A8125BB8"/>
    <w:lvl w:ilvl="0" w:tplc="9CDADC14">
      <w:start w:val="1"/>
      <w:numFmt w:val="lowerLetter"/>
      <w:lvlText w:val="%1.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3" w15:restartNumberingAfterBreak="0">
    <w:nsid w:val="134D3049"/>
    <w:multiLevelType w:val="multilevel"/>
    <w:tmpl w:val="14207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902017"/>
    <w:multiLevelType w:val="multilevel"/>
    <w:tmpl w:val="02ACE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3BF2B11"/>
    <w:multiLevelType w:val="multilevel"/>
    <w:tmpl w:val="32EAC7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527278E"/>
    <w:multiLevelType w:val="hybridMultilevel"/>
    <w:tmpl w:val="466870C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94088"/>
    <w:multiLevelType w:val="hybridMultilevel"/>
    <w:tmpl w:val="BC4EAA48"/>
    <w:lvl w:ilvl="0" w:tplc="08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197141F9"/>
    <w:multiLevelType w:val="multilevel"/>
    <w:tmpl w:val="68F023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AD87752"/>
    <w:multiLevelType w:val="multilevel"/>
    <w:tmpl w:val="57B2DE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E1D6C07"/>
    <w:multiLevelType w:val="multilevel"/>
    <w:tmpl w:val="81808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F46030D"/>
    <w:multiLevelType w:val="multilevel"/>
    <w:tmpl w:val="88EAF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7F67EE"/>
    <w:multiLevelType w:val="hybridMultilevel"/>
    <w:tmpl w:val="5E0EDB2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285204F1"/>
    <w:multiLevelType w:val="hybridMultilevel"/>
    <w:tmpl w:val="0F8CE2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A804F5"/>
    <w:multiLevelType w:val="multilevel"/>
    <w:tmpl w:val="E6B66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CCC387A"/>
    <w:multiLevelType w:val="multilevel"/>
    <w:tmpl w:val="7E04D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F2A2496"/>
    <w:multiLevelType w:val="multilevel"/>
    <w:tmpl w:val="B3D6C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3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F686EC7"/>
    <w:multiLevelType w:val="multilevel"/>
    <w:tmpl w:val="A022A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"/>
        </w:tabs>
        <w:ind w:left="284" w:hanging="28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0E44ABB"/>
    <w:multiLevelType w:val="multilevel"/>
    <w:tmpl w:val="BFF22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27" w:hanging="22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2A7796B"/>
    <w:multiLevelType w:val="multilevel"/>
    <w:tmpl w:val="D548B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81B175C"/>
    <w:multiLevelType w:val="hybridMultilevel"/>
    <w:tmpl w:val="C958B7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90F2129"/>
    <w:multiLevelType w:val="multilevel"/>
    <w:tmpl w:val="EC342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B0452A6"/>
    <w:multiLevelType w:val="hybridMultilevel"/>
    <w:tmpl w:val="BE1CB4C8"/>
    <w:lvl w:ilvl="0" w:tplc="0409000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B5F706F"/>
    <w:multiLevelType w:val="multilevel"/>
    <w:tmpl w:val="A5D0C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8" w:hanging="141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D412BB0"/>
    <w:multiLevelType w:val="multilevel"/>
    <w:tmpl w:val="6B7622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5072E8"/>
    <w:multiLevelType w:val="multilevel"/>
    <w:tmpl w:val="4EB04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680" w:hanging="68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4D353EBB"/>
    <w:multiLevelType w:val="multilevel"/>
    <w:tmpl w:val="B74C6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F8D10CE"/>
    <w:multiLevelType w:val="multilevel"/>
    <w:tmpl w:val="A486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371E2D"/>
    <w:multiLevelType w:val="multilevel"/>
    <w:tmpl w:val="1F1AA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0882A48"/>
    <w:multiLevelType w:val="multilevel"/>
    <w:tmpl w:val="68F023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1007B6"/>
    <w:multiLevelType w:val="hybridMultilevel"/>
    <w:tmpl w:val="E9D2BE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6A8203A"/>
    <w:multiLevelType w:val="hybridMultilevel"/>
    <w:tmpl w:val="EE12D466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65EE1C37"/>
    <w:multiLevelType w:val="multilevel"/>
    <w:tmpl w:val="BDCA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7E9127F"/>
    <w:multiLevelType w:val="hybridMultilevel"/>
    <w:tmpl w:val="2ECE1E9A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A16368"/>
    <w:multiLevelType w:val="multilevel"/>
    <w:tmpl w:val="469AE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-170"/>
        </w:tabs>
        <w:ind w:left="227" w:hanging="22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CF54466"/>
    <w:multiLevelType w:val="multilevel"/>
    <w:tmpl w:val="F96EB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55E60F1"/>
    <w:multiLevelType w:val="multilevel"/>
    <w:tmpl w:val="32763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6C81C9B"/>
    <w:multiLevelType w:val="multilevel"/>
    <w:tmpl w:val="1716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A001CBB"/>
    <w:multiLevelType w:val="multilevel"/>
    <w:tmpl w:val="EC342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C035FD1"/>
    <w:multiLevelType w:val="multilevel"/>
    <w:tmpl w:val="CA6E8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24"/>
  </w:num>
  <w:num w:numId="3">
    <w:abstractNumId w:val="1"/>
  </w:num>
  <w:num w:numId="4">
    <w:abstractNumId w:val="22"/>
  </w:num>
  <w:num w:numId="5">
    <w:abstractNumId w:val="12"/>
  </w:num>
  <w:num w:numId="6">
    <w:abstractNumId w:val="8"/>
  </w:num>
  <w:num w:numId="7">
    <w:abstractNumId w:val="31"/>
  </w:num>
  <w:num w:numId="8">
    <w:abstractNumId w:val="19"/>
  </w:num>
  <w:num w:numId="9">
    <w:abstractNumId w:val="9"/>
  </w:num>
  <w:num w:numId="10">
    <w:abstractNumId w:val="32"/>
  </w:num>
  <w:num w:numId="11">
    <w:abstractNumId w:val="4"/>
  </w:num>
  <w:num w:numId="12">
    <w:abstractNumId w:val="29"/>
  </w:num>
  <w:num w:numId="13">
    <w:abstractNumId w:val="21"/>
  </w:num>
  <w:num w:numId="14">
    <w:abstractNumId w:val="5"/>
  </w:num>
  <w:num w:numId="15">
    <w:abstractNumId w:val="35"/>
  </w:num>
  <w:num w:numId="16">
    <w:abstractNumId w:val="38"/>
  </w:num>
  <w:num w:numId="17">
    <w:abstractNumId w:val="28"/>
  </w:num>
  <w:num w:numId="18">
    <w:abstractNumId w:val="25"/>
  </w:num>
  <w:num w:numId="19">
    <w:abstractNumId w:val="14"/>
  </w:num>
  <w:num w:numId="20">
    <w:abstractNumId w:val="17"/>
  </w:num>
  <w:num w:numId="21">
    <w:abstractNumId w:val="18"/>
  </w:num>
  <w:num w:numId="22">
    <w:abstractNumId w:val="34"/>
  </w:num>
  <w:num w:numId="23">
    <w:abstractNumId w:val="10"/>
  </w:num>
  <w:num w:numId="24">
    <w:abstractNumId w:val="23"/>
  </w:num>
  <w:num w:numId="25">
    <w:abstractNumId w:val="15"/>
  </w:num>
  <w:num w:numId="26">
    <w:abstractNumId w:val="16"/>
  </w:num>
  <w:num w:numId="27">
    <w:abstractNumId w:val="39"/>
  </w:num>
  <w:num w:numId="28">
    <w:abstractNumId w:val="3"/>
  </w:num>
  <w:num w:numId="29">
    <w:abstractNumId w:val="36"/>
  </w:num>
  <w:num w:numId="30">
    <w:abstractNumId w:val="11"/>
  </w:num>
  <w:num w:numId="31">
    <w:abstractNumId w:val="26"/>
  </w:num>
  <w:num w:numId="32">
    <w:abstractNumId w:val="37"/>
  </w:num>
  <w:num w:numId="33">
    <w:abstractNumId w:val="7"/>
  </w:num>
  <w:num w:numId="34">
    <w:abstractNumId w:val="6"/>
  </w:num>
  <w:num w:numId="35">
    <w:abstractNumId w:val="0"/>
  </w:num>
  <w:num w:numId="36">
    <w:abstractNumId w:val="33"/>
  </w:num>
  <w:num w:numId="37">
    <w:abstractNumId w:val="20"/>
  </w:num>
  <w:num w:numId="38">
    <w:abstractNumId w:val="30"/>
  </w:num>
  <w:num w:numId="39">
    <w:abstractNumId w:val="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WrmVWaKeyNI+ayo6rP8lQSjQ0kANOyk12Kxbjv6F3+RfYb5L88Te2TKdDvxTNfYmyYApCoZQcH1GeghRAwlXg==" w:salt="CSTFRlp1iJOGu81XRke6lg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C13"/>
    <w:rsid w:val="00001ADB"/>
    <w:rsid w:val="000024E5"/>
    <w:rsid w:val="00004001"/>
    <w:rsid w:val="00005C3F"/>
    <w:rsid w:val="000061F9"/>
    <w:rsid w:val="00012806"/>
    <w:rsid w:val="00013299"/>
    <w:rsid w:val="00013B12"/>
    <w:rsid w:val="000177AE"/>
    <w:rsid w:val="00023F90"/>
    <w:rsid w:val="00025DAC"/>
    <w:rsid w:val="00032493"/>
    <w:rsid w:val="00033B07"/>
    <w:rsid w:val="00034819"/>
    <w:rsid w:val="00046F9A"/>
    <w:rsid w:val="00050019"/>
    <w:rsid w:val="000502B0"/>
    <w:rsid w:val="0005235B"/>
    <w:rsid w:val="00053DF3"/>
    <w:rsid w:val="00056275"/>
    <w:rsid w:val="00066581"/>
    <w:rsid w:val="0007094C"/>
    <w:rsid w:val="00073FF9"/>
    <w:rsid w:val="000817B0"/>
    <w:rsid w:val="00082223"/>
    <w:rsid w:val="00083D88"/>
    <w:rsid w:val="000845B2"/>
    <w:rsid w:val="000A5133"/>
    <w:rsid w:val="000B34F2"/>
    <w:rsid w:val="000B6007"/>
    <w:rsid w:val="000B6243"/>
    <w:rsid w:val="000B7E3C"/>
    <w:rsid w:val="000C0464"/>
    <w:rsid w:val="000C08A5"/>
    <w:rsid w:val="000C188E"/>
    <w:rsid w:val="000C28E9"/>
    <w:rsid w:val="000C7C10"/>
    <w:rsid w:val="000C7C62"/>
    <w:rsid w:val="000D0633"/>
    <w:rsid w:val="000D1563"/>
    <w:rsid w:val="000D1F94"/>
    <w:rsid w:val="000D470F"/>
    <w:rsid w:val="000E33CC"/>
    <w:rsid w:val="000F0EDF"/>
    <w:rsid w:val="000F3868"/>
    <w:rsid w:val="000F406A"/>
    <w:rsid w:val="000F6B02"/>
    <w:rsid w:val="000F759A"/>
    <w:rsid w:val="00102BAB"/>
    <w:rsid w:val="00102C7B"/>
    <w:rsid w:val="00104054"/>
    <w:rsid w:val="00107863"/>
    <w:rsid w:val="00123717"/>
    <w:rsid w:val="001237B8"/>
    <w:rsid w:val="001247A3"/>
    <w:rsid w:val="00126610"/>
    <w:rsid w:val="00131980"/>
    <w:rsid w:val="00131E39"/>
    <w:rsid w:val="001371BF"/>
    <w:rsid w:val="0014063C"/>
    <w:rsid w:val="00144618"/>
    <w:rsid w:val="001514D7"/>
    <w:rsid w:val="00157CA5"/>
    <w:rsid w:val="00160043"/>
    <w:rsid w:val="00160353"/>
    <w:rsid w:val="0016364A"/>
    <w:rsid w:val="001656BC"/>
    <w:rsid w:val="001707E5"/>
    <w:rsid w:val="00172538"/>
    <w:rsid w:val="00173A99"/>
    <w:rsid w:val="00174A1B"/>
    <w:rsid w:val="001759BA"/>
    <w:rsid w:val="00181D22"/>
    <w:rsid w:val="001826D7"/>
    <w:rsid w:val="0018451B"/>
    <w:rsid w:val="0018481F"/>
    <w:rsid w:val="00186BAB"/>
    <w:rsid w:val="00197B90"/>
    <w:rsid w:val="001A270D"/>
    <w:rsid w:val="001A46A8"/>
    <w:rsid w:val="001B26A8"/>
    <w:rsid w:val="001B33FD"/>
    <w:rsid w:val="001B5CBB"/>
    <w:rsid w:val="001B6985"/>
    <w:rsid w:val="001C1359"/>
    <w:rsid w:val="001C15BF"/>
    <w:rsid w:val="001C2337"/>
    <w:rsid w:val="001D45E4"/>
    <w:rsid w:val="001D4B3A"/>
    <w:rsid w:val="001D6EA3"/>
    <w:rsid w:val="001D73DB"/>
    <w:rsid w:val="001E1B3C"/>
    <w:rsid w:val="001F0F81"/>
    <w:rsid w:val="001F3CB5"/>
    <w:rsid w:val="001F54CC"/>
    <w:rsid w:val="001F5F7F"/>
    <w:rsid w:val="002058F9"/>
    <w:rsid w:val="00210706"/>
    <w:rsid w:val="00212284"/>
    <w:rsid w:val="00215D9E"/>
    <w:rsid w:val="002210A3"/>
    <w:rsid w:val="002234CC"/>
    <w:rsid w:val="0022657E"/>
    <w:rsid w:val="00226733"/>
    <w:rsid w:val="00227FE1"/>
    <w:rsid w:val="002314F2"/>
    <w:rsid w:val="00234284"/>
    <w:rsid w:val="00234EEE"/>
    <w:rsid w:val="002378BB"/>
    <w:rsid w:val="00241398"/>
    <w:rsid w:val="0024275E"/>
    <w:rsid w:val="00245485"/>
    <w:rsid w:val="0025504E"/>
    <w:rsid w:val="0025583F"/>
    <w:rsid w:val="002620D2"/>
    <w:rsid w:val="00265FC2"/>
    <w:rsid w:val="00274E94"/>
    <w:rsid w:val="00295F2E"/>
    <w:rsid w:val="00297AE3"/>
    <w:rsid w:val="002A14EB"/>
    <w:rsid w:val="002A373D"/>
    <w:rsid w:val="002A396E"/>
    <w:rsid w:val="002B07C5"/>
    <w:rsid w:val="002B28F9"/>
    <w:rsid w:val="002B2A3F"/>
    <w:rsid w:val="002B3985"/>
    <w:rsid w:val="002B721A"/>
    <w:rsid w:val="002C15F4"/>
    <w:rsid w:val="002C6112"/>
    <w:rsid w:val="002C770A"/>
    <w:rsid w:val="002C7736"/>
    <w:rsid w:val="002D1572"/>
    <w:rsid w:val="002D18D9"/>
    <w:rsid w:val="002D1EF3"/>
    <w:rsid w:val="002D3012"/>
    <w:rsid w:val="002D50CF"/>
    <w:rsid w:val="002D5478"/>
    <w:rsid w:val="002D66EB"/>
    <w:rsid w:val="002E5AE6"/>
    <w:rsid w:val="002F5395"/>
    <w:rsid w:val="002F628A"/>
    <w:rsid w:val="003128DB"/>
    <w:rsid w:val="00312DF8"/>
    <w:rsid w:val="0032149C"/>
    <w:rsid w:val="00322613"/>
    <w:rsid w:val="00323A59"/>
    <w:rsid w:val="00323ED2"/>
    <w:rsid w:val="00330270"/>
    <w:rsid w:val="003306C6"/>
    <w:rsid w:val="0033070C"/>
    <w:rsid w:val="00335142"/>
    <w:rsid w:val="003355EE"/>
    <w:rsid w:val="00336C5D"/>
    <w:rsid w:val="00337886"/>
    <w:rsid w:val="00342DA7"/>
    <w:rsid w:val="00344D4D"/>
    <w:rsid w:val="00347B7B"/>
    <w:rsid w:val="00360ABE"/>
    <w:rsid w:val="0036376B"/>
    <w:rsid w:val="00363CC7"/>
    <w:rsid w:val="00366D00"/>
    <w:rsid w:val="00372104"/>
    <w:rsid w:val="00376605"/>
    <w:rsid w:val="00376B08"/>
    <w:rsid w:val="00377871"/>
    <w:rsid w:val="0038003F"/>
    <w:rsid w:val="00380357"/>
    <w:rsid w:val="0038632B"/>
    <w:rsid w:val="00386D00"/>
    <w:rsid w:val="003926B8"/>
    <w:rsid w:val="00393DCC"/>
    <w:rsid w:val="00394760"/>
    <w:rsid w:val="003953DD"/>
    <w:rsid w:val="0039616A"/>
    <w:rsid w:val="003962C1"/>
    <w:rsid w:val="003972C4"/>
    <w:rsid w:val="003A53EE"/>
    <w:rsid w:val="003A7FFA"/>
    <w:rsid w:val="003B06E9"/>
    <w:rsid w:val="003B0983"/>
    <w:rsid w:val="003B310D"/>
    <w:rsid w:val="003B670F"/>
    <w:rsid w:val="003B7C1C"/>
    <w:rsid w:val="003C0C3A"/>
    <w:rsid w:val="003C5105"/>
    <w:rsid w:val="003C51A8"/>
    <w:rsid w:val="003C57A3"/>
    <w:rsid w:val="003D6148"/>
    <w:rsid w:val="003D62EF"/>
    <w:rsid w:val="003D7F7C"/>
    <w:rsid w:val="003E1C1C"/>
    <w:rsid w:val="003E5739"/>
    <w:rsid w:val="003E63DD"/>
    <w:rsid w:val="003F0675"/>
    <w:rsid w:val="003F131E"/>
    <w:rsid w:val="003F2BF1"/>
    <w:rsid w:val="003F5DFF"/>
    <w:rsid w:val="003F7152"/>
    <w:rsid w:val="00401E8F"/>
    <w:rsid w:val="00404FE7"/>
    <w:rsid w:val="004062B8"/>
    <w:rsid w:val="00415887"/>
    <w:rsid w:val="00421D34"/>
    <w:rsid w:val="00426C83"/>
    <w:rsid w:val="00426D5A"/>
    <w:rsid w:val="00435BC7"/>
    <w:rsid w:val="00440529"/>
    <w:rsid w:val="00441DCB"/>
    <w:rsid w:val="00443AFE"/>
    <w:rsid w:val="00443C99"/>
    <w:rsid w:val="004442DE"/>
    <w:rsid w:val="004442FF"/>
    <w:rsid w:val="00451790"/>
    <w:rsid w:val="00457C42"/>
    <w:rsid w:val="00457F4C"/>
    <w:rsid w:val="004638CC"/>
    <w:rsid w:val="0046456C"/>
    <w:rsid w:val="0046693D"/>
    <w:rsid w:val="00466C10"/>
    <w:rsid w:val="004673DC"/>
    <w:rsid w:val="0047339A"/>
    <w:rsid w:val="00481D02"/>
    <w:rsid w:val="00485D90"/>
    <w:rsid w:val="0048707D"/>
    <w:rsid w:val="004907F7"/>
    <w:rsid w:val="00491EE7"/>
    <w:rsid w:val="00492F56"/>
    <w:rsid w:val="0049442D"/>
    <w:rsid w:val="00494FE3"/>
    <w:rsid w:val="004951C0"/>
    <w:rsid w:val="004967AD"/>
    <w:rsid w:val="004A1102"/>
    <w:rsid w:val="004A38A6"/>
    <w:rsid w:val="004A4088"/>
    <w:rsid w:val="004A6206"/>
    <w:rsid w:val="004A7429"/>
    <w:rsid w:val="004A780A"/>
    <w:rsid w:val="004B0F41"/>
    <w:rsid w:val="004B3143"/>
    <w:rsid w:val="004C083B"/>
    <w:rsid w:val="004C1473"/>
    <w:rsid w:val="004C18B6"/>
    <w:rsid w:val="004C4BE1"/>
    <w:rsid w:val="004C7A0A"/>
    <w:rsid w:val="004D00EF"/>
    <w:rsid w:val="004D2CB2"/>
    <w:rsid w:val="004D59FD"/>
    <w:rsid w:val="004D668D"/>
    <w:rsid w:val="004E442E"/>
    <w:rsid w:val="004E54F4"/>
    <w:rsid w:val="004E576C"/>
    <w:rsid w:val="004E6C74"/>
    <w:rsid w:val="004F098B"/>
    <w:rsid w:val="004F334E"/>
    <w:rsid w:val="004F3EE9"/>
    <w:rsid w:val="004F77A2"/>
    <w:rsid w:val="004F7DF1"/>
    <w:rsid w:val="00501BCF"/>
    <w:rsid w:val="00505956"/>
    <w:rsid w:val="0051418E"/>
    <w:rsid w:val="00514284"/>
    <w:rsid w:val="00516FE6"/>
    <w:rsid w:val="0052133A"/>
    <w:rsid w:val="0052137E"/>
    <w:rsid w:val="00525518"/>
    <w:rsid w:val="00525B52"/>
    <w:rsid w:val="00532339"/>
    <w:rsid w:val="00532E35"/>
    <w:rsid w:val="005350D2"/>
    <w:rsid w:val="005368E9"/>
    <w:rsid w:val="00547628"/>
    <w:rsid w:val="00551E39"/>
    <w:rsid w:val="005551BB"/>
    <w:rsid w:val="00564089"/>
    <w:rsid w:val="005672A4"/>
    <w:rsid w:val="00571207"/>
    <w:rsid w:val="00571525"/>
    <w:rsid w:val="00572BBD"/>
    <w:rsid w:val="005766D4"/>
    <w:rsid w:val="005804FA"/>
    <w:rsid w:val="00596FAF"/>
    <w:rsid w:val="005B10A9"/>
    <w:rsid w:val="005B1BFF"/>
    <w:rsid w:val="005B54E1"/>
    <w:rsid w:val="005C6CC3"/>
    <w:rsid w:val="005E01EF"/>
    <w:rsid w:val="005E1C13"/>
    <w:rsid w:val="005E25C0"/>
    <w:rsid w:val="005E2CAF"/>
    <w:rsid w:val="005E358F"/>
    <w:rsid w:val="005E411E"/>
    <w:rsid w:val="005F0A32"/>
    <w:rsid w:val="005F2AAD"/>
    <w:rsid w:val="005F373D"/>
    <w:rsid w:val="005F645B"/>
    <w:rsid w:val="005F7D14"/>
    <w:rsid w:val="006005C9"/>
    <w:rsid w:val="006074BE"/>
    <w:rsid w:val="006074D9"/>
    <w:rsid w:val="00614489"/>
    <w:rsid w:val="00617D5D"/>
    <w:rsid w:val="00621842"/>
    <w:rsid w:val="0062186D"/>
    <w:rsid w:val="00623E76"/>
    <w:rsid w:val="00626391"/>
    <w:rsid w:val="00626404"/>
    <w:rsid w:val="00630251"/>
    <w:rsid w:val="00635BBB"/>
    <w:rsid w:val="00635CA3"/>
    <w:rsid w:val="0063633D"/>
    <w:rsid w:val="006373C2"/>
    <w:rsid w:val="00640606"/>
    <w:rsid w:val="0064081C"/>
    <w:rsid w:val="00644DD4"/>
    <w:rsid w:val="00645801"/>
    <w:rsid w:val="00646004"/>
    <w:rsid w:val="006472BD"/>
    <w:rsid w:val="0064767F"/>
    <w:rsid w:val="0065481E"/>
    <w:rsid w:val="00656F8F"/>
    <w:rsid w:val="00662652"/>
    <w:rsid w:val="0066308C"/>
    <w:rsid w:val="006637EA"/>
    <w:rsid w:val="00664955"/>
    <w:rsid w:val="006672C8"/>
    <w:rsid w:val="00674622"/>
    <w:rsid w:val="006769F2"/>
    <w:rsid w:val="00680150"/>
    <w:rsid w:val="00680B36"/>
    <w:rsid w:val="00682211"/>
    <w:rsid w:val="00682C0C"/>
    <w:rsid w:val="00687633"/>
    <w:rsid w:val="0069253C"/>
    <w:rsid w:val="00692BA3"/>
    <w:rsid w:val="00696131"/>
    <w:rsid w:val="006A3AC8"/>
    <w:rsid w:val="006A5DB4"/>
    <w:rsid w:val="006B2A34"/>
    <w:rsid w:val="006B69BC"/>
    <w:rsid w:val="006C015B"/>
    <w:rsid w:val="006C20C0"/>
    <w:rsid w:val="006C23B4"/>
    <w:rsid w:val="006C5684"/>
    <w:rsid w:val="006D0621"/>
    <w:rsid w:val="006D12E4"/>
    <w:rsid w:val="006D34DE"/>
    <w:rsid w:val="006D36B1"/>
    <w:rsid w:val="006D5731"/>
    <w:rsid w:val="006E098C"/>
    <w:rsid w:val="006E1667"/>
    <w:rsid w:val="006E17D7"/>
    <w:rsid w:val="006E3375"/>
    <w:rsid w:val="006F0C30"/>
    <w:rsid w:val="006F3398"/>
    <w:rsid w:val="006F409F"/>
    <w:rsid w:val="006F72C5"/>
    <w:rsid w:val="00701A50"/>
    <w:rsid w:val="0070290E"/>
    <w:rsid w:val="00702A26"/>
    <w:rsid w:val="00705EA9"/>
    <w:rsid w:val="00712E12"/>
    <w:rsid w:val="00713713"/>
    <w:rsid w:val="0071736B"/>
    <w:rsid w:val="007201D1"/>
    <w:rsid w:val="007206AC"/>
    <w:rsid w:val="00722C3C"/>
    <w:rsid w:val="00724986"/>
    <w:rsid w:val="007265BD"/>
    <w:rsid w:val="00727D1F"/>
    <w:rsid w:val="00732FC2"/>
    <w:rsid w:val="007339B2"/>
    <w:rsid w:val="007377CA"/>
    <w:rsid w:val="00740FA1"/>
    <w:rsid w:val="007460FE"/>
    <w:rsid w:val="007504AD"/>
    <w:rsid w:val="00751018"/>
    <w:rsid w:val="00752718"/>
    <w:rsid w:val="00753945"/>
    <w:rsid w:val="0075503D"/>
    <w:rsid w:val="00755D06"/>
    <w:rsid w:val="007579AA"/>
    <w:rsid w:val="00761CE3"/>
    <w:rsid w:val="00761D01"/>
    <w:rsid w:val="0076795C"/>
    <w:rsid w:val="00770509"/>
    <w:rsid w:val="00770E4A"/>
    <w:rsid w:val="007751AA"/>
    <w:rsid w:val="007914A1"/>
    <w:rsid w:val="00792BE5"/>
    <w:rsid w:val="00792BF9"/>
    <w:rsid w:val="007930E9"/>
    <w:rsid w:val="00794777"/>
    <w:rsid w:val="007A047E"/>
    <w:rsid w:val="007A3377"/>
    <w:rsid w:val="007B185C"/>
    <w:rsid w:val="007B4807"/>
    <w:rsid w:val="007B4E1C"/>
    <w:rsid w:val="007C2751"/>
    <w:rsid w:val="007C3C3E"/>
    <w:rsid w:val="007C3C6F"/>
    <w:rsid w:val="007C5F8D"/>
    <w:rsid w:val="007D36F2"/>
    <w:rsid w:val="007D7C28"/>
    <w:rsid w:val="007E25F9"/>
    <w:rsid w:val="007E31FF"/>
    <w:rsid w:val="007E50DA"/>
    <w:rsid w:val="007E7ED9"/>
    <w:rsid w:val="007F0CAE"/>
    <w:rsid w:val="007F2E98"/>
    <w:rsid w:val="007F49FA"/>
    <w:rsid w:val="007F759D"/>
    <w:rsid w:val="00801644"/>
    <w:rsid w:val="0080186D"/>
    <w:rsid w:val="00806401"/>
    <w:rsid w:val="00806F68"/>
    <w:rsid w:val="008138E7"/>
    <w:rsid w:val="00814E19"/>
    <w:rsid w:val="00823117"/>
    <w:rsid w:val="00824BF9"/>
    <w:rsid w:val="00826CB6"/>
    <w:rsid w:val="00826DD3"/>
    <w:rsid w:val="00830819"/>
    <w:rsid w:val="0083125E"/>
    <w:rsid w:val="00831F32"/>
    <w:rsid w:val="00832125"/>
    <w:rsid w:val="00833F0F"/>
    <w:rsid w:val="00835940"/>
    <w:rsid w:val="00841C54"/>
    <w:rsid w:val="00842C13"/>
    <w:rsid w:val="008445C0"/>
    <w:rsid w:val="00851EFD"/>
    <w:rsid w:val="00853A97"/>
    <w:rsid w:val="00854385"/>
    <w:rsid w:val="00857F05"/>
    <w:rsid w:val="00860D96"/>
    <w:rsid w:val="00863C76"/>
    <w:rsid w:val="0087330F"/>
    <w:rsid w:val="008801C0"/>
    <w:rsid w:val="00894615"/>
    <w:rsid w:val="008A1B89"/>
    <w:rsid w:val="008A1E95"/>
    <w:rsid w:val="008A278F"/>
    <w:rsid w:val="008A29B7"/>
    <w:rsid w:val="008A4CE8"/>
    <w:rsid w:val="008B1A11"/>
    <w:rsid w:val="008B2362"/>
    <w:rsid w:val="008B37EF"/>
    <w:rsid w:val="008D53A6"/>
    <w:rsid w:val="008D6BBE"/>
    <w:rsid w:val="008E22C5"/>
    <w:rsid w:val="008F01CA"/>
    <w:rsid w:val="008F2BBE"/>
    <w:rsid w:val="008F3CDC"/>
    <w:rsid w:val="008F6372"/>
    <w:rsid w:val="008F66E2"/>
    <w:rsid w:val="0090083C"/>
    <w:rsid w:val="009015FC"/>
    <w:rsid w:val="009017FA"/>
    <w:rsid w:val="00902672"/>
    <w:rsid w:val="0090331A"/>
    <w:rsid w:val="00905CEC"/>
    <w:rsid w:val="00905E5F"/>
    <w:rsid w:val="0091237B"/>
    <w:rsid w:val="0091330E"/>
    <w:rsid w:val="009148BC"/>
    <w:rsid w:val="00917050"/>
    <w:rsid w:val="00923570"/>
    <w:rsid w:val="00923E22"/>
    <w:rsid w:val="00930110"/>
    <w:rsid w:val="00935926"/>
    <w:rsid w:val="00937CF8"/>
    <w:rsid w:val="009420DF"/>
    <w:rsid w:val="00951376"/>
    <w:rsid w:val="00954F57"/>
    <w:rsid w:val="00955257"/>
    <w:rsid w:val="00956497"/>
    <w:rsid w:val="009578FD"/>
    <w:rsid w:val="00973495"/>
    <w:rsid w:val="00980294"/>
    <w:rsid w:val="009847A6"/>
    <w:rsid w:val="0098716C"/>
    <w:rsid w:val="00987B9A"/>
    <w:rsid w:val="009923C2"/>
    <w:rsid w:val="009932BF"/>
    <w:rsid w:val="00995174"/>
    <w:rsid w:val="009A1AE6"/>
    <w:rsid w:val="009B4884"/>
    <w:rsid w:val="009B4CF5"/>
    <w:rsid w:val="009B5127"/>
    <w:rsid w:val="009B5DF9"/>
    <w:rsid w:val="009C114A"/>
    <w:rsid w:val="009C1AAB"/>
    <w:rsid w:val="009D5AF1"/>
    <w:rsid w:val="009E2156"/>
    <w:rsid w:val="009E2D6F"/>
    <w:rsid w:val="009E32BF"/>
    <w:rsid w:val="009F2DA5"/>
    <w:rsid w:val="009F45EE"/>
    <w:rsid w:val="00A002AB"/>
    <w:rsid w:val="00A16748"/>
    <w:rsid w:val="00A169C3"/>
    <w:rsid w:val="00A22D9B"/>
    <w:rsid w:val="00A22FD6"/>
    <w:rsid w:val="00A31134"/>
    <w:rsid w:val="00A32A6C"/>
    <w:rsid w:val="00A3637B"/>
    <w:rsid w:val="00A376C6"/>
    <w:rsid w:val="00A403DC"/>
    <w:rsid w:val="00A41D28"/>
    <w:rsid w:val="00A423A5"/>
    <w:rsid w:val="00A444B8"/>
    <w:rsid w:val="00A4507F"/>
    <w:rsid w:val="00A45F4C"/>
    <w:rsid w:val="00A46941"/>
    <w:rsid w:val="00A501B5"/>
    <w:rsid w:val="00A53024"/>
    <w:rsid w:val="00A542A6"/>
    <w:rsid w:val="00A57648"/>
    <w:rsid w:val="00A57C47"/>
    <w:rsid w:val="00A57CEA"/>
    <w:rsid w:val="00A66B2B"/>
    <w:rsid w:val="00A6778D"/>
    <w:rsid w:val="00A70418"/>
    <w:rsid w:val="00A750AF"/>
    <w:rsid w:val="00A76976"/>
    <w:rsid w:val="00A77A43"/>
    <w:rsid w:val="00A826A7"/>
    <w:rsid w:val="00A84085"/>
    <w:rsid w:val="00A85262"/>
    <w:rsid w:val="00A90051"/>
    <w:rsid w:val="00AA3F9F"/>
    <w:rsid w:val="00AA6579"/>
    <w:rsid w:val="00AA6AD8"/>
    <w:rsid w:val="00AB1AA0"/>
    <w:rsid w:val="00AB2FF1"/>
    <w:rsid w:val="00AB3AC6"/>
    <w:rsid w:val="00AB3EB5"/>
    <w:rsid w:val="00AB45C9"/>
    <w:rsid w:val="00AB5B6A"/>
    <w:rsid w:val="00AC0542"/>
    <w:rsid w:val="00AC2714"/>
    <w:rsid w:val="00AC4080"/>
    <w:rsid w:val="00AD084D"/>
    <w:rsid w:val="00AD1B28"/>
    <w:rsid w:val="00AD3534"/>
    <w:rsid w:val="00AF026F"/>
    <w:rsid w:val="00AF0B1D"/>
    <w:rsid w:val="00AF3765"/>
    <w:rsid w:val="00AF6CCB"/>
    <w:rsid w:val="00B00008"/>
    <w:rsid w:val="00B03512"/>
    <w:rsid w:val="00B04643"/>
    <w:rsid w:val="00B059AD"/>
    <w:rsid w:val="00B104A4"/>
    <w:rsid w:val="00B16D11"/>
    <w:rsid w:val="00B17A64"/>
    <w:rsid w:val="00B17EBF"/>
    <w:rsid w:val="00B2232F"/>
    <w:rsid w:val="00B242A0"/>
    <w:rsid w:val="00B3093D"/>
    <w:rsid w:val="00B32DA4"/>
    <w:rsid w:val="00B40430"/>
    <w:rsid w:val="00B43473"/>
    <w:rsid w:val="00B44345"/>
    <w:rsid w:val="00B45DBB"/>
    <w:rsid w:val="00B46AF9"/>
    <w:rsid w:val="00B50DD9"/>
    <w:rsid w:val="00B55A54"/>
    <w:rsid w:val="00B65DD1"/>
    <w:rsid w:val="00B67EDC"/>
    <w:rsid w:val="00B7066D"/>
    <w:rsid w:val="00B7439B"/>
    <w:rsid w:val="00B749E7"/>
    <w:rsid w:val="00B7753C"/>
    <w:rsid w:val="00B8112F"/>
    <w:rsid w:val="00B9087B"/>
    <w:rsid w:val="00B90EA2"/>
    <w:rsid w:val="00B95892"/>
    <w:rsid w:val="00BA37BD"/>
    <w:rsid w:val="00BA4091"/>
    <w:rsid w:val="00BA43EC"/>
    <w:rsid w:val="00BA4816"/>
    <w:rsid w:val="00BA4CAF"/>
    <w:rsid w:val="00BA6C8A"/>
    <w:rsid w:val="00BA7787"/>
    <w:rsid w:val="00BB13D7"/>
    <w:rsid w:val="00BB14F9"/>
    <w:rsid w:val="00BB34ED"/>
    <w:rsid w:val="00BB6D6A"/>
    <w:rsid w:val="00BB7B00"/>
    <w:rsid w:val="00BC39D2"/>
    <w:rsid w:val="00BD44EB"/>
    <w:rsid w:val="00BD53FA"/>
    <w:rsid w:val="00BE1745"/>
    <w:rsid w:val="00BE3A71"/>
    <w:rsid w:val="00BE66CB"/>
    <w:rsid w:val="00BE782D"/>
    <w:rsid w:val="00BF0F5E"/>
    <w:rsid w:val="00BF5589"/>
    <w:rsid w:val="00C04679"/>
    <w:rsid w:val="00C0526B"/>
    <w:rsid w:val="00C064D3"/>
    <w:rsid w:val="00C1193F"/>
    <w:rsid w:val="00C12C98"/>
    <w:rsid w:val="00C14268"/>
    <w:rsid w:val="00C146EF"/>
    <w:rsid w:val="00C169EA"/>
    <w:rsid w:val="00C2035F"/>
    <w:rsid w:val="00C20869"/>
    <w:rsid w:val="00C232CD"/>
    <w:rsid w:val="00C24515"/>
    <w:rsid w:val="00C24E8B"/>
    <w:rsid w:val="00C2556D"/>
    <w:rsid w:val="00C25BCB"/>
    <w:rsid w:val="00C2669A"/>
    <w:rsid w:val="00C278F9"/>
    <w:rsid w:val="00C37B67"/>
    <w:rsid w:val="00C44DF6"/>
    <w:rsid w:val="00C52780"/>
    <w:rsid w:val="00C5585B"/>
    <w:rsid w:val="00C60BBD"/>
    <w:rsid w:val="00C611B6"/>
    <w:rsid w:val="00C66629"/>
    <w:rsid w:val="00C66B4D"/>
    <w:rsid w:val="00C74B1D"/>
    <w:rsid w:val="00C76A07"/>
    <w:rsid w:val="00C77EDF"/>
    <w:rsid w:val="00C8145C"/>
    <w:rsid w:val="00C92FA3"/>
    <w:rsid w:val="00CA241E"/>
    <w:rsid w:val="00CA2D8A"/>
    <w:rsid w:val="00CA308D"/>
    <w:rsid w:val="00CA4A9C"/>
    <w:rsid w:val="00CB0BA2"/>
    <w:rsid w:val="00CB27E5"/>
    <w:rsid w:val="00CB6E44"/>
    <w:rsid w:val="00CB76E6"/>
    <w:rsid w:val="00CC4B83"/>
    <w:rsid w:val="00CC5352"/>
    <w:rsid w:val="00CC72D5"/>
    <w:rsid w:val="00CD04D4"/>
    <w:rsid w:val="00CD0548"/>
    <w:rsid w:val="00CD09F7"/>
    <w:rsid w:val="00CD3DF2"/>
    <w:rsid w:val="00CD7576"/>
    <w:rsid w:val="00CE2575"/>
    <w:rsid w:val="00CE451C"/>
    <w:rsid w:val="00CE7E8D"/>
    <w:rsid w:val="00CF26F7"/>
    <w:rsid w:val="00D004ED"/>
    <w:rsid w:val="00D01872"/>
    <w:rsid w:val="00D044D9"/>
    <w:rsid w:val="00D1031A"/>
    <w:rsid w:val="00D10ECA"/>
    <w:rsid w:val="00D119B8"/>
    <w:rsid w:val="00D148B8"/>
    <w:rsid w:val="00D16D7B"/>
    <w:rsid w:val="00D17BCC"/>
    <w:rsid w:val="00D17F65"/>
    <w:rsid w:val="00D2233B"/>
    <w:rsid w:val="00D22803"/>
    <w:rsid w:val="00D22BD6"/>
    <w:rsid w:val="00D259D0"/>
    <w:rsid w:val="00D3348C"/>
    <w:rsid w:val="00D33600"/>
    <w:rsid w:val="00D337AA"/>
    <w:rsid w:val="00D3593A"/>
    <w:rsid w:val="00D40236"/>
    <w:rsid w:val="00D40F09"/>
    <w:rsid w:val="00D44A98"/>
    <w:rsid w:val="00D466ED"/>
    <w:rsid w:val="00D50B6D"/>
    <w:rsid w:val="00D51113"/>
    <w:rsid w:val="00D51F9B"/>
    <w:rsid w:val="00D532F1"/>
    <w:rsid w:val="00D5389F"/>
    <w:rsid w:val="00D56169"/>
    <w:rsid w:val="00D57EF5"/>
    <w:rsid w:val="00D7602E"/>
    <w:rsid w:val="00D8064C"/>
    <w:rsid w:val="00D82403"/>
    <w:rsid w:val="00D8256A"/>
    <w:rsid w:val="00D85752"/>
    <w:rsid w:val="00D85DCC"/>
    <w:rsid w:val="00D92895"/>
    <w:rsid w:val="00D941FD"/>
    <w:rsid w:val="00D9456F"/>
    <w:rsid w:val="00D94B3D"/>
    <w:rsid w:val="00DA1B94"/>
    <w:rsid w:val="00DA24CC"/>
    <w:rsid w:val="00DA5B61"/>
    <w:rsid w:val="00DB4B06"/>
    <w:rsid w:val="00DB6442"/>
    <w:rsid w:val="00DC0098"/>
    <w:rsid w:val="00DC6471"/>
    <w:rsid w:val="00DC6ADF"/>
    <w:rsid w:val="00DD712F"/>
    <w:rsid w:val="00DE7AEC"/>
    <w:rsid w:val="00DF2DA2"/>
    <w:rsid w:val="00E06837"/>
    <w:rsid w:val="00E06D82"/>
    <w:rsid w:val="00E11E84"/>
    <w:rsid w:val="00E158F5"/>
    <w:rsid w:val="00E22BA1"/>
    <w:rsid w:val="00E22CA5"/>
    <w:rsid w:val="00E24B86"/>
    <w:rsid w:val="00E27453"/>
    <w:rsid w:val="00E30177"/>
    <w:rsid w:val="00E30D4F"/>
    <w:rsid w:val="00E32988"/>
    <w:rsid w:val="00E41D1C"/>
    <w:rsid w:val="00E42321"/>
    <w:rsid w:val="00E42CA0"/>
    <w:rsid w:val="00E47943"/>
    <w:rsid w:val="00E47D87"/>
    <w:rsid w:val="00E5053B"/>
    <w:rsid w:val="00E5522C"/>
    <w:rsid w:val="00E6463D"/>
    <w:rsid w:val="00E67CD9"/>
    <w:rsid w:val="00E719EE"/>
    <w:rsid w:val="00E71FC2"/>
    <w:rsid w:val="00E73C54"/>
    <w:rsid w:val="00E75B5D"/>
    <w:rsid w:val="00E768B7"/>
    <w:rsid w:val="00E76DA7"/>
    <w:rsid w:val="00E823EA"/>
    <w:rsid w:val="00E83C1B"/>
    <w:rsid w:val="00E917E5"/>
    <w:rsid w:val="00E94A1B"/>
    <w:rsid w:val="00EA1574"/>
    <w:rsid w:val="00EA56C1"/>
    <w:rsid w:val="00EA6AA6"/>
    <w:rsid w:val="00EA759F"/>
    <w:rsid w:val="00EB2FCF"/>
    <w:rsid w:val="00EB5737"/>
    <w:rsid w:val="00EB6AD2"/>
    <w:rsid w:val="00EC6188"/>
    <w:rsid w:val="00ED7592"/>
    <w:rsid w:val="00EE17E7"/>
    <w:rsid w:val="00EE628E"/>
    <w:rsid w:val="00EE7655"/>
    <w:rsid w:val="00EF10E7"/>
    <w:rsid w:val="00EF12D1"/>
    <w:rsid w:val="00EF4995"/>
    <w:rsid w:val="00EF757E"/>
    <w:rsid w:val="00F003F2"/>
    <w:rsid w:val="00F0304D"/>
    <w:rsid w:val="00F0507E"/>
    <w:rsid w:val="00F07A67"/>
    <w:rsid w:val="00F11C22"/>
    <w:rsid w:val="00F12566"/>
    <w:rsid w:val="00F1299D"/>
    <w:rsid w:val="00F160BA"/>
    <w:rsid w:val="00F227BC"/>
    <w:rsid w:val="00F23A27"/>
    <w:rsid w:val="00F24B18"/>
    <w:rsid w:val="00F26C89"/>
    <w:rsid w:val="00F27DE5"/>
    <w:rsid w:val="00F31D61"/>
    <w:rsid w:val="00F3422E"/>
    <w:rsid w:val="00F36D70"/>
    <w:rsid w:val="00F45482"/>
    <w:rsid w:val="00F50309"/>
    <w:rsid w:val="00F55A75"/>
    <w:rsid w:val="00F6099E"/>
    <w:rsid w:val="00F60B75"/>
    <w:rsid w:val="00F646E4"/>
    <w:rsid w:val="00F714C1"/>
    <w:rsid w:val="00F72AAC"/>
    <w:rsid w:val="00F73A0A"/>
    <w:rsid w:val="00F75640"/>
    <w:rsid w:val="00F76695"/>
    <w:rsid w:val="00F77BE7"/>
    <w:rsid w:val="00F8093B"/>
    <w:rsid w:val="00F858FB"/>
    <w:rsid w:val="00F90B69"/>
    <w:rsid w:val="00FA2533"/>
    <w:rsid w:val="00FB3F5B"/>
    <w:rsid w:val="00FB4433"/>
    <w:rsid w:val="00FC58D6"/>
    <w:rsid w:val="00FD1EA0"/>
    <w:rsid w:val="00FD39ED"/>
    <w:rsid w:val="00FD4CE6"/>
    <w:rsid w:val="00FD58B0"/>
    <w:rsid w:val="00FE24AB"/>
    <w:rsid w:val="00FE28DB"/>
    <w:rsid w:val="00FE7B21"/>
    <w:rsid w:val="00FF0041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2F2F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451B"/>
    <w:rPr>
      <w:sz w:val="24"/>
      <w:szCs w:val="24"/>
      <w:lang w:val="de-DE" w:eastAsia="de-DE"/>
    </w:rPr>
  </w:style>
  <w:style w:type="paragraph" w:styleId="Heading4">
    <w:name w:val="heading 4"/>
    <w:basedOn w:val="Normal"/>
    <w:next w:val="Normal"/>
    <w:qFormat/>
    <w:rsid w:val="00D8064C"/>
    <w:pPr>
      <w:keepNext/>
      <w:outlineLvl w:val="3"/>
    </w:pPr>
    <w:rPr>
      <w:rFonts w:ascii="Arial" w:hAnsi="Arial"/>
      <w:b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85DC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85DCC"/>
    <w:pPr>
      <w:tabs>
        <w:tab w:val="center" w:pos="4536"/>
        <w:tab w:val="right" w:pos="9072"/>
      </w:tabs>
    </w:pPr>
  </w:style>
  <w:style w:type="character" w:styleId="Hyperlink">
    <w:name w:val="Hyperlink"/>
    <w:rsid w:val="00826DD3"/>
    <w:rPr>
      <w:rFonts w:cs="Times New Roman"/>
      <w:color w:val="auto"/>
      <w:u w:val="none"/>
    </w:rPr>
  </w:style>
  <w:style w:type="character" w:styleId="PageNumber">
    <w:name w:val="page number"/>
    <w:rsid w:val="00E22BA1"/>
    <w:rPr>
      <w:rFonts w:cs="Times New Roman"/>
    </w:rPr>
  </w:style>
  <w:style w:type="paragraph" w:styleId="BalloonText">
    <w:name w:val="Balloon Text"/>
    <w:basedOn w:val="Normal"/>
    <w:semiHidden/>
    <w:rsid w:val="00D9456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27FE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227F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27FE1"/>
    <w:rPr>
      <w:b/>
      <w:bCs/>
    </w:rPr>
  </w:style>
  <w:style w:type="paragraph" w:styleId="FootnoteText">
    <w:name w:val="footnote text"/>
    <w:basedOn w:val="Normal"/>
    <w:semiHidden/>
    <w:rsid w:val="007265BD"/>
    <w:rPr>
      <w:sz w:val="20"/>
      <w:szCs w:val="20"/>
    </w:rPr>
  </w:style>
  <w:style w:type="character" w:styleId="FootnoteReference">
    <w:name w:val="footnote reference"/>
    <w:semiHidden/>
    <w:rsid w:val="007265BD"/>
    <w:rPr>
      <w:rFonts w:cs="Times New Roman"/>
      <w:vertAlign w:val="superscript"/>
    </w:rPr>
  </w:style>
  <w:style w:type="character" w:styleId="FollowedHyperlink">
    <w:name w:val="FollowedHyperlink"/>
    <w:rsid w:val="00826DD3"/>
    <w:rPr>
      <w:rFonts w:cs="Times New Roman"/>
      <w:color w:val="auto"/>
      <w:u w:val="none"/>
    </w:rPr>
  </w:style>
  <w:style w:type="paragraph" w:customStyle="1" w:styleId="Default">
    <w:name w:val="Default"/>
    <w:rsid w:val="00863C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TMLAcronym">
    <w:name w:val="HTML Acronym"/>
    <w:rsid w:val="00831F32"/>
    <w:rPr>
      <w:rFonts w:cs="Times New Roman"/>
    </w:rPr>
  </w:style>
  <w:style w:type="character" w:customStyle="1" w:styleId="FooterChar">
    <w:name w:val="Footer Char"/>
    <w:link w:val="Footer"/>
    <w:uiPriority w:val="99"/>
    <w:rsid w:val="00A57C47"/>
    <w:rPr>
      <w:sz w:val="24"/>
      <w:szCs w:val="24"/>
      <w:lang w:val="de-DE" w:eastAsia="de-DE"/>
    </w:rPr>
  </w:style>
  <w:style w:type="character" w:customStyle="1" w:styleId="HeaderChar">
    <w:name w:val="Header Char"/>
    <w:link w:val="Header"/>
    <w:rsid w:val="00D941FD"/>
    <w:rPr>
      <w:sz w:val="24"/>
      <w:szCs w:val="24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4E6C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SA-MAA-OA-ACC@mod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www.gov.uk/ma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2" ma:contentTypeDescription="Create a new document." ma:contentTypeScope="" ma:versionID="765e3f9a5693070d59dd71360ad12ad7">
  <xsd:schema xmlns:xsd="http://www.w3.org/2001/XMLSchema" xmlns:xs="http://www.w3.org/2001/XMLSchema" xmlns:p="http://schemas.microsoft.com/office/2006/metadata/properties" xmlns:ns2="d78d4d07-7f2f-44ec-8bd6-c77729ba8e33" xmlns:ns3="e32d3b94-93ed-451b-bb95-e0d89f9ae96e" targetNamespace="http://schemas.microsoft.com/office/2006/metadata/properties" ma:root="true" ma:fieldsID="8fd3180ba0acef927476eb27dae442ee" ns2:_="" ns3:_="">
    <xsd:import namespace="d78d4d07-7f2f-44ec-8bd6-c77729ba8e33"/>
    <xsd:import namespace="e32d3b94-93ed-451b-bb95-e0d89f9ae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3D1C7-039C-4A80-B585-5770A71A9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4d07-7f2f-44ec-8bd6-c77729ba8e33"/>
    <ds:schemaRef ds:uri="e32d3b94-93ed-451b-bb95-e0d89f9ae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955567-2B24-41B4-AFF8-2A08AC31F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47F5D-7BDE-4B47-9AA4-CCC7CFEB2A7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e32d3b94-93ed-451b-bb95-e0d89f9ae96e"/>
    <ds:schemaRef ds:uri="http://purl.org/dc/elements/1.1/"/>
    <ds:schemaRef ds:uri="http://schemas.openxmlformats.org/package/2006/metadata/core-properties"/>
    <ds:schemaRef ds:uri="d78d4d07-7f2f-44ec-8bd6-c77729ba8e3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62DCA16-8DC2-4AA2-8A29-06FCE7E3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979</Words>
  <Characters>5582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Links>
    <vt:vector size="90" baseType="variant">
      <vt:variant>
        <vt:i4>7798869</vt:i4>
      </vt:variant>
      <vt:variant>
        <vt:i4>163</vt:i4>
      </vt:variant>
      <vt:variant>
        <vt:i4>0</vt:i4>
      </vt:variant>
      <vt:variant>
        <vt:i4>5</vt:i4>
      </vt:variant>
      <vt:variant>
        <vt:lpwstr>mailto:DSA-MAA-OpAssure-DAOSGroup@mod.gov.uk</vt:lpwstr>
      </vt:variant>
      <vt:variant>
        <vt:lpwstr/>
      </vt:variant>
      <vt:variant>
        <vt:i4>3145831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field5</vt:lpwstr>
      </vt:variant>
      <vt:variant>
        <vt:i4>3604583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field2_1_1</vt:lpwstr>
      </vt:variant>
      <vt:variant>
        <vt:i4>393272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field2_1</vt:lpwstr>
      </vt:variant>
      <vt:variant>
        <vt:i4>3604583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field2</vt:lpwstr>
      </vt:variant>
      <vt:variant>
        <vt:i4>327736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field1_10</vt:lpwstr>
      </vt:variant>
      <vt:variant>
        <vt:i4>327736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field1_10</vt:lpwstr>
      </vt:variant>
      <vt:variant>
        <vt:i4>327736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field1_10</vt:lpwstr>
      </vt:variant>
      <vt:variant>
        <vt:i4>524344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field1_5_1_8</vt:lpwstr>
      </vt:variant>
      <vt:variant>
        <vt:i4>524344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field1_5_1_8</vt:lpwstr>
      </vt:variant>
      <vt:variant>
        <vt:i4>524344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field1_5_1_8</vt:lpwstr>
      </vt:variant>
      <vt:variant>
        <vt:i4>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field1_4</vt:lpwstr>
      </vt:variant>
      <vt:variant>
        <vt:i4>458808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field1_3</vt:lpwstr>
      </vt:variant>
      <vt:variant>
        <vt:i4>393272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field1_2</vt:lpwstr>
      </vt:variant>
      <vt:variant>
        <vt:i4>65559</vt:i4>
      </vt:variant>
      <vt:variant>
        <vt:i4>0</vt:i4>
      </vt:variant>
      <vt:variant>
        <vt:i4>0</vt:i4>
      </vt:variant>
      <vt:variant>
        <vt:i4>5</vt:i4>
      </vt:variant>
      <vt:variant>
        <vt:lpwstr>http://www.gov.uk/maa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2019-01-07T14:56:00Z</dcterms:created>
  <dcterms:modified xsi:type="dcterms:W3CDTF">2020-06-17T09:56:00Z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0x0101008E243C092EDBB34BBF8D32ECEC83EEC0</vt:lpwstr>
  </property>
</Properties>
</file>