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AC" w:rsidRDefault="009954AC" w:rsidP="009954AC">
      <w:pPr>
        <w:pStyle w:val="Heading1"/>
      </w:pPr>
      <w:r>
        <w:t>NHS Newborn Blood Spot Screening Programme</w:t>
      </w:r>
    </w:p>
    <w:p w:rsidR="009954AC" w:rsidRPr="009954AC" w:rsidRDefault="009954AC" w:rsidP="009954AC">
      <w:pPr>
        <w:pStyle w:val="Heading1"/>
        <w:rPr>
          <w:sz w:val="32"/>
        </w:rPr>
      </w:pPr>
      <w:r w:rsidRPr="009954AC">
        <w:rPr>
          <w:sz w:val="32"/>
        </w:rPr>
        <w:t>Newborn screening for cystic fibrosis – your baby needs a repeat screening test</w:t>
      </w:r>
    </w:p>
    <w:p w:rsidR="009954AC" w:rsidRDefault="009954AC" w:rsidP="009954AC"/>
    <w:p w:rsidR="009954AC" w:rsidRPr="009954AC" w:rsidRDefault="009954AC" w:rsidP="00054A46">
      <w:pPr>
        <w:contextualSpacing/>
      </w:pPr>
      <w:r>
        <w:t xml:space="preserve">When your baby was about a week old, your midwife took some blood from your baby’s heel. The blood </w:t>
      </w:r>
      <w:proofErr w:type="gramStart"/>
      <w:r>
        <w:t>was tested</w:t>
      </w:r>
      <w:proofErr w:type="gramEnd"/>
      <w:r>
        <w:t xml:space="preserve"> for some rare conditions, </w:t>
      </w:r>
      <w:r>
        <w:rPr>
          <w:rFonts w:cs="Arial"/>
          <w:color w:val="000000"/>
          <w:szCs w:val="23"/>
        </w:rPr>
        <w:t>including cystic fibrosis (CF).</w:t>
      </w:r>
    </w:p>
    <w:p w:rsidR="009954AC" w:rsidRDefault="009954AC" w:rsidP="00054A46">
      <w:pPr>
        <w:contextualSpacing/>
      </w:pPr>
    </w:p>
    <w:p w:rsidR="009954AC" w:rsidRPr="009954AC" w:rsidRDefault="009954AC" w:rsidP="00054A46">
      <w:pPr>
        <w:autoSpaceDE w:val="0"/>
        <w:autoSpaceDN w:val="0"/>
        <w:adjustRightInd w:val="0"/>
        <w:contextualSpacing/>
        <w:rPr>
          <w:rFonts w:eastAsiaTheme="minorHAnsi" w:cs="Arial"/>
        </w:rPr>
      </w:pPr>
      <w:r w:rsidRPr="009954AC">
        <w:rPr>
          <w:rFonts w:eastAsiaTheme="minorHAnsi" w:cs="Arial"/>
        </w:rPr>
        <w:t xml:space="preserve">The result of </w:t>
      </w:r>
      <w:r>
        <w:rPr>
          <w:rFonts w:eastAsiaTheme="minorHAnsi" w:cs="Arial"/>
        </w:rPr>
        <w:t>your baby’s test</w:t>
      </w:r>
      <w:r w:rsidRPr="009954AC">
        <w:rPr>
          <w:rFonts w:eastAsiaTheme="minorHAnsi" w:cs="Arial"/>
        </w:rPr>
        <w:t xml:space="preserve"> was higher than normal and we need to repeat</w:t>
      </w:r>
      <w:r>
        <w:rPr>
          <w:rFonts w:eastAsiaTheme="minorHAnsi" w:cs="Arial"/>
        </w:rPr>
        <w:t xml:space="preserve"> the test. This i</w:t>
      </w:r>
      <w:r w:rsidRPr="009954AC">
        <w:rPr>
          <w:rFonts w:eastAsiaTheme="minorHAnsi" w:cs="Arial"/>
        </w:rPr>
        <w:t xml:space="preserve">s a </w:t>
      </w:r>
      <w:r>
        <w:rPr>
          <w:rFonts w:eastAsiaTheme="minorHAnsi" w:cs="Arial"/>
        </w:rPr>
        <w:t xml:space="preserve">normal part of </w:t>
      </w:r>
      <w:r w:rsidRPr="009954AC">
        <w:rPr>
          <w:rFonts w:eastAsiaTheme="minorHAnsi" w:cs="Arial"/>
        </w:rPr>
        <w:t xml:space="preserve">the screening </w:t>
      </w:r>
      <w:r>
        <w:rPr>
          <w:rFonts w:eastAsiaTheme="minorHAnsi" w:cs="Arial"/>
        </w:rPr>
        <w:t>process</w:t>
      </w:r>
      <w:r w:rsidRPr="009954AC">
        <w:rPr>
          <w:rFonts w:eastAsiaTheme="minorHAnsi" w:cs="Arial"/>
        </w:rPr>
        <w:t>.</w:t>
      </w:r>
    </w:p>
    <w:p w:rsidR="009954AC" w:rsidRPr="009954AC" w:rsidRDefault="009954AC" w:rsidP="00054A46">
      <w:pPr>
        <w:autoSpaceDE w:val="0"/>
        <w:autoSpaceDN w:val="0"/>
        <w:adjustRightInd w:val="0"/>
        <w:contextualSpacing/>
        <w:rPr>
          <w:rFonts w:eastAsiaTheme="minorHAnsi" w:cs="Arial"/>
        </w:rPr>
      </w:pPr>
    </w:p>
    <w:p w:rsidR="009954AC" w:rsidRPr="009954AC" w:rsidRDefault="009954AC" w:rsidP="00054A46">
      <w:pPr>
        <w:autoSpaceDE w:val="0"/>
        <w:autoSpaceDN w:val="0"/>
        <w:adjustRightInd w:val="0"/>
        <w:contextualSpacing/>
        <w:rPr>
          <w:rFonts w:eastAsiaTheme="minorHAnsi" w:cs="Arial"/>
          <w:b/>
          <w:bCs/>
        </w:rPr>
      </w:pPr>
      <w:r w:rsidRPr="009954AC">
        <w:rPr>
          <w:rFonts w:eastAsiaTheme="minorHAnsi" w:cs="Arial"/>
          <w:b/>
          <w:bCs/>
        </w:rPr>
        <w:t>Most results from repeat testing are normal and there is no need for further follow up.</w:t>
      </w:r>
    </w:p>
    <w:p w:rsidR="009954AC" w:rsidRPr="009954AC" w:rsidRDefault="009954AC" w:rsidP="00054A46">
      <w:pPr>
        <w:autoSpaceDE w:val="0"/>
        <w:autoSpaceDN w:val="0"/>
        <w:adjustRightInd w:val="0"/>
        <w:contextualSpacing/>
        <w:rPr>
          <w:rFonts w:eastAsiaTheme="minorHAnsi" w:cs="Arial"/>
          <w:b/>
          <w:bCs/>
        </w:rPr>
      </w:pPr>
    </w:p>
    <w:p w:rsidR="009954AC" w:rsidRPr="009954AC" w:rsidRDefault="009954AC" w:rsidP="00054A46">
      <w:pPr>
        <w:autoSpaceDE w:val="0"/>
        <w:autoSpaceDN w:val="0"/>
        <w:adjustRightInd w:val="0"/>
        <w:contextualSpacing/>
        <w:rPr>
          <w:rFonts w:eastAsiaTheme="minorHAnsi" w:cs="Arial"/>
          <w:b/>
          <w:bCs/>
        </w:rPr>
      </w:pPr>
      <w:r w:rsidRPr="009954AC">
        <w:rPr>
          <w:rFonts w:eastAsiaTheme="minorHAnsi" w:cs="Arial"/>
          <w:b/>
          <w:bCs/>
        </w:rPr>
        <w:t>How will the test happen?</w:t>
      </w:r>
    </w:p>
    <w:p w:rsidR="009954AC" w:rsidRPr="009954AC" w:rsidRDefault="009954AC" w:rsidP="00054A46">
      <w:pPr>
        <w:autoSpaceDE w:val="0"/>
        <w:autoSpaceDN w:val="0"/>
        <w:adjustRightInd w:val="0"/>
        <w:contextualSpacing/>
        <w:rPr>
          <w:rFonts w:eastAsiaTheme="minorHAnsi" w:cs="Arial"/>
        </w:rPr>
      </w:pPr>
      <w:r w:rsidRPr="009954AC">
        <w:rPr>
          <w:rFonts w:eastAsiaTheme="minorHAnsi" w:cs="Arial"/>
        </w:rPr>
        <w:t>Your midwife or health v</w:t>
      </w:r>
      <w:r w:rsidR="00333C67">
        <w:rPr>
          <w:rFonts w:eastAsiaTheme="minorHAnsi" w:cs="Arial"/>
        </w:rPr>
        <w:t>isitor will arrange to take the</w:t>
      </w:r>
      <w:r w:rsidRPr="009954AC">
        <w:rPr>
          <w:rFonts w:eastAsiaTheme="minorHAnsi" w:cs="Arial"/>
        </w:rPr>
        <w:t xml:space="preserve"> repeat blood sample when your baby is </w:t>
      </w:r>
      <w:r>
        <w:rPr>
          <w:rFonts w:eastAsiaTheme="minorHAnsi" w:cs="Arial"/>
        </w:rPr>
        <w:t>around</w:t>
      </w:r>
      <w:r w:rsidR="00333C67">
        <w:rPr>
          <w:rFonts w:eastAsiaTheme="minorHAnsi" w:cs="Arial"/>
        </w:rPr>
        <w:t xml:space="preserve"> 3 to </w:t>
      </w:r>
      <w:r w:rsidRPr="009954AC">
        <w:rPr>
          <w:rFonts w:eastAsiaTheme="minorHAnsi" w:cs="Arial"/>
        </w:rPr>
        <w:t xml:space="preserve">4 weeks of age, or as soon as possible if your baby is already this age. </w:t>
      </w:r>
      <w:r w:rsidR="00333C67">
        <w:rPr>
          <w:rFonts w:eastAsiaTheme="minorHAnsi" w:cs="Arial"/>
        </w:rPr>
        <w:t xml:space="preserve">A </w:t>
      </w:r>
      <w:r w:rsidRPr="009954AC">
        <w:rPr>
          <w:rFonts w:eastAsiaTheme="minorHAnsi" w:cs="Arial"/>
        </w:rPr>
        <w:t>health professional will contact you to give you the result</w:t>
      </w:r>
      <w:r w:rsidR="00333C67">
        <w:rPr>
          <w:rFonts w:eastAsiaTheme="minorHAnsi" w:cs="Arial"/>
        </w:rPr>
        <w:t xml:space="preserve"> as soon as it </w:t>
      </w:r>
      <w:r w:rsidR="00333C67" w:rsidRPr="009954AC">
        <w:rPr>
          <w:rFonts w:eastAsiaTheme="minorHAnsi" w:cs="Arial"/>
        </w:rPr>
        <w:t xml:space="preserve">is </w:t>
      </w:r>
      <w:r w:rsidR="00333C67">
        <w:rPr>
          <w:rFonts w:eastAsiaTheme="minorHAnsi" w:cs="Arial"/>
        </w:rPr>
        <w:t>available</w:t>
      </w:r>
      <w:r w:rsidRPr="009954AC">
        <w:rPr>
          <w:rFonts w:eastAsiaTheme="minorHAnsi" w:cs="Arial"/>
        </w:rPr>
        <w:t>.</w:t>
      </w:r>
      <w:r>
        <w:rPr>
          <w:rFonts w:eastAsiaTheme="minorHAnsi" w:cs="Arial"/>
        </w:rPr>
        <w:t xml:space="preserve"> </w:t>
      </w:r>
      <w:r w:rsidR="00333C67">
        <w:rPr>
          <w:rFonts w:eastAsiaTheme="minorHAnsi" w:cs="Arial"/>
        </w:rPr>
        <w:t xml:space="preserve">This is </w:t>
      </w:r>
      <w:r w:rsidRPr="009954AC">
        <w:rPr>
          <w:rFonts w:eastAsiaTheme="minorHAnsi" w:cs="Arial"/>
        </w:rPr>
        <w:t xml:space="preserve">usually within 14 days after taking the sample (although every effort </w:t>
      </w:r>
      <w:proofErr w:type="gramStart"/>
      <w:r w:rsidRPr="009954AC">
        <w:rPr>
          <w:rFonts w:eastAsiaTheme="minorHAnsi" w:cs="Arial"/>
        </w:rPr>
        <w:t>is made</w:t>
      </w:r>
      <w:proofErr w:type="gramEnd"/>
      <w:r w:rsidRPr="009954AC">
        <w:rPr>
          <w:rFonts w:eastAsiaTheme="minorHAnsi" w:cs="Arial"/>
        </w:rPr>
        <w:t xml:space="preserve"> to c</w:t>
      </w:r>
      <w:r w:rsidR="00333C67">
        <w:rPr>
          <w:rFonts w:eastAsiaTheme="minorHAnsi" w:cs="Arial"/>
        </w:rPr>
        <w:t>omplete the test within 7 days).</w:t>
      </w:r>
    </w:p>
    <w:p w:rsidR="009954AC" w:rsidRPr="009954AC" w:rsidRDefault="009954AC" w:rsidP="00054A46">
      <w:pPr>
        <w:autoSpaceDE w:val="0"/>
        <w:autoSpaceDN w:val="0"/>
        <w:adjustRightInd w:val="0"/>
        <w:contextualSpacing/>
        <w:rPr>
          <w:rFonts w:eastAsiaTheme="minorHAnsi" w:cs="Arial"/>
        </w:rPr>
      </w:pPr>
    </w:p>
    <w:p w:rsidR="009954AC" w:rsidRPr="009954AC" w:rsidRDefault="009954AC" w:rsidP="00054A46">
      <w:pPr>
        <w:autoSpaceDE w:val="0"/>
        <w:autoSpaceDN w:val="0"/>
        <w:adjustRightInd w:val="0"/>
        <w:contextualSpacing/>
        <w:rPr>
          <w:rFonts w:eastAsiaTheme="minorHAnsi" w:cs="Arial"/>
          <w:b/>
          <w:bCs/>
        </w:rPr>
      </w:pPr>
      <w:r w:rsidRPr="009954AC">
        <w:rPr>
          <w:rFonts w:eastAsiaTheme="minorHAnsi" w:cs="Arial"/>
          <w:b/>
          <w:bCs/>
        </w:rPr>
        <w:t>What might the result show?</w:t>
      </w:r>
    </w:p>
    <w:p w:rsidR="009954AC" w:rsidRPr="009954AC" w:rsidRDefault="009954AC" w:rsidP="00054A46">
      <w:pPr>
        <w:autoSpaceDE w:val="0"/>
        <w:autoSpaceDN w:val="0"/>
        <w:adjustRightInd w:val="0"/>
        <w:contextualSpacing/>
        <w:rPr>
          <w:rFonts w:eastAsiaTheme="minorHAnsi" w:cs="Arial"/>
        </w:rPr>
      </w:pPr>
      <w:r w:rsidRPr="009954AC">
        <w:rPr>
          <w:rFonts w:eastAsiaTheme="minorHAnsi" w:cs="Arial"/>
        </w:rPr>
        <w:t xml:space="preserve">There are </w:t>
      </w:r>
      <w:r w:rsidR="00333C67">
        <w:rPr>
          <w:rFonts w:eastAsiaTheme="minorHAnsi" w:cs="Arial"/>
        </w:rPr>
        <w:t>3</w:t>
      </w:r>
      <w:r w:rsidRPr="009954AC">
        <w:rPr>
          <w:rFonts w:eastAsiaTheme="minorHAnsi" w:cs="Arial"/>
        </w:rPr>
        <w:t xml:space="preserve"> </w:t>
      </w:r>
      <w:r w:rsidR="00333C67">
        <w:rPr>
          <w:rFonts w:eastAsiaTheme="minorHAnsi" w:cs="Arial"/>
        </w:rPr>
        <w:t>possible results from the repeat test</w:t>
      </w:r>
      <w:r w:rsidRPr="009954AC">
        <w:rPr>
          <w:rFonts w:eastAsiaTheme="minorHAnsi" w:cs="Arial"/>
        </w:rPr>
        <w:t>:</w:t>
      </w:r>
    </w:p>
    <w:p w:rsidR="009954AC" w:rsidRPr="009954AC" w:rsidRDefault="009954AC" w:rsidP="00054A46">
      <w:pPr>
        <w:autoSpaceDE w:val="0"/>
        <w:autoSpaceDN w:val="0"/>
        <w:adjustRightInd w:val="0"/>
        <w:contextualSpacing/>
        <w:rPr>
          <w:rFonts w:eastAsiaTheme="minorHAnsi" w:cs="Arial"/>
        </w:rPr>
      </w:pPr>
    </w:p>
    <w:p w:rsidR="00333C67" w:rsidRDefault="00333C67" w:rsidP="00054A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eastAsiaTheme="minorHAnsi" w:cs="Arial"/>
        </w:rPr>
      </w:pPr>
      <w:proofErr w:type="gramStart"/>
      <w:r>
        <w:rPr>
          <w:rFonts w:eastAsiaTheme="minorHAnsi" w:cs="Arial"/>
        </w:rPr>
        <w:t>t</w:t>
      </w:r>
      <w:r w:rsidR="009954AC" w:rsidRPr="009954AC">
        <w:rPr>
          <w:rFonts w:eastAsiaTheme="minorHAnsi" w:cs="Arial"/>
        </w:rPr>
        <w:t>he</w:t>
      </w:r>
      <w:proofErr w:type="gramEnd"/>
      <w:r w:rsidR="009954AC" w:rsidRPr="009954AC">
        <w:rPr>
          <w:rFonts w:eastAsiaTheme="minorHAnsi" w:cs="Arial"/>
        </w:rPr>
        <w:t xml:space="preserve"> repeat test will be normal and there is no need for further follow up. Most babies requiring a repeat test for </w:t>
      </w:r>
      <w:r>
        <w:rPr>
          <w:rFonts w:eastAsiaTheme="minorHAnsi" w:cs="Arial"/>
        </w:rPr>
        <w:t>CF</w:t>
      </w:r>
      <w:r w:rsidR="009954AC" w:rsidRPr="009954AC">
        <w:rPr>
          <w:rFonts w:eastAsiaTheme="minorHAnsi" w:cs="Arial"/>
        </w:rPr>
        <w:t xml:space="preserve"> will have a normal result</w:t>
      </w:r>
    </w:p>
    <w:p w:rsidR="00333C67" w:rsidRPr="00054A46" w:rsidRDefault="00333C67" w:rsidP="00054A46">
      <w:pPr>
        <w:autoSpaceDE w:val="0"/>
        <w:autoSpaceDN w:val="0"/>
        <w:adjustRightInd w:val="0"/>
        <w:rPr>
          <w:rFonts w:eastAsiaTheme="minorHAnsi" w:cs="Arial"/>
        </w:rPr>
      </w:pPr>
    </w:p>
    <w:p w:rsidR="009954AC" w:rsidRPr="00333C67" w:rsidRDefault="00333C67" w:rsidP="00054A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eastAsiaTheme="minorHAnsi" w:cs="Arial"/>
        </w:rPr>
      </w:pPr>
      <w:r>
        <w:rPr>
          <w:rFonts w:eastAsiaTheme="minorHAnsi" w:cs="Arial"/>
        </w:rPr>
        <w:t>y</w:t>
      </w:r>
      <w:r w:rsidR="009954AC" w:rsidRPr="00333C67">
        <w:rPr>
          <w:rFonts w:eastAsiaTheme="minorHAnsi" w:cs="Arial"/>
        </w:rPr>
        <w:t xml:space="preserve">our baby is a healthy carrier of </w:t>
      </w:r>
      <w:r>
        <w:rPr>
          <w:rFonts w:eastAsiaTheme="minorHAnsi" w:cs="Arial"/>
        </w:rPr>
        <w:t>CF</w:t>
      </w:r>
      <w:r w:rsidR="009954AC" w:rsidRPr="00333C67">
        <w:rPr>
          <w:rFonts w:eastAsiaTheme="minorHAnsi" w:cs="Arial"/>
        </w:rPr>
        <w:t xml:space="preserve"> and will not need any further follow up – however a health professional will visit you to discuss the result</w:t>
      </w:r>
    </w:p>
    <w:p w:rsidR="00333C67" w:rsidRDefault="00333C67" w:rsidP="00054A46">
      <w:pPr>
        <w:autoSpaceDE w:val="0"/>
        <w:autoSpaceDN w:val="0"/>
        <w:adjustRightInd w:val="0"/>
        <w:contextualSpacing/>
        <w:rPr>
          <w:rFonts w:eastAsiaTheme="minorHAnsi" w:cs="Arial"/>
        </w:rPr>
      </w:pPr>
    </w:p>
    <w:p w:rsidR="009954AC" w:rsidRPr="00333C67" w:rsidRDefault="00333C67" w:rsidP="00054A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eastAsiaTheme="minorHAnsi" w:cs="Arial"/>
        </w:rPr>
      </w:pPr>
      <w:r>
        <w:rPr>
          <w:rFonts w:eastAsiaTheme="minorHAnsi" w:cs="Arial"/>
        </w:rPr>
        <w:t>t</w:t>
      </w:r>
      <w:r w:rsidR="009954AC" w:rsidRPr="00333C67">
        <w:rPr>
          <w:rFonts w:eastAsiaTheme="minorHAnsi" w:cs="Arial"/>
        </w:rPr>
        <w:t xml:space="preserve">here is a </w:t>
      </w:r>
      <w:r w:rsidR="009954AC" w:rsidRPr="00333C67">
        <w:rPr>
          <w:rFonts w:eastAsiaTheme="minorHAnsi" w:cs="Arial"/>
          <w:b/>
          <w:bCs/>
        </w:rPr>
        <w:t xml:space="preserve">small </w:t>
      </w:r>
      <w:r w:rsidR="009954AC" w:rsidRPr="00333C67">
        <w:rPr>
          <w:rFonts w:eastAsiaTheme="minorHAnsi" w:cs="Arial"/>
        </w:rPr>
        <w:t xml:space="preserve">possibility that your baby may be affected with </w:t>
      </w:r>
      <w:r>
        <w:rPr>
          <w:rFonts w:eastAsiaTheme="minorHAnsi" w:cs="Arial"/>
        </w:rPr>
        <w:t>CF</w:t>
      </w:r>
      <w:r w:rsidR="009954AC" w:rsidRPr="00333C67">
        <w:rPr>
          <w:rFonts w:eastAsiaTheme="minorHAnsi" w:cs="Arial"/>
        </w:rPr>
        <w:t xml:space="preserve"> </w:t>
      </w:r>
      <w:r>
        <w:rPr>
          <w:rFonts w:eastAsiaTheme="minorHAnsi" w:cs="Arial"/>
        </w:rPr>
        <w:t xml:space="preserve">– in this </w:t>
      </w:r>
      <w:r w:rsidR="009954AC" w:rsidRPr="00333C67">
        <w:rPr>
          <w:rFonts w:eastAsiaTheme="minorHAnsi" w:cs="Arial"/>
        </w:rPr>
        <w:t xml:space="preserve">case </w:t>
      </w:r>
      <w:r>
        <w:rPr>
          <w:rFonts w:eastAsiaTheme="minorHAnsi" w:cs="Arial"/>
        </w:rPr>
        <w:t>we will arrange for you</w:t>
      </w:r>
      <w:r w:rsidR="009954AC" w:rsidRPr="00333C67">
        <w:rPr>
          <w:rFonts w:eastAsiaTheme="minorHAnsi" w:cs="Arial"/>
        </w:rPr>
        <w:t xml:space="preserve"> to see a specialist doctor</w:t>
      </w:r>
    </w:p>
    <w:p w:rsidR="009954AC" w:rsidRPr="009954AC" w:rsidRDefault="009954AC" w:rsidP="00054A46">
      <w:pPr>
        <w:autoSpaceDE w:val="0"/>
        <w:autoSpaceDN w:val="0"/>
        <w:adjustRightInd w:val="0"/>
        <w:contextualSpacing/>
        <w:rPr>
          <w:rFonts w:eastAsiaTheme="minorHAnsi" w:cs="Arial"/>
        </w:rPr>
      </w:pPr>
    </w:p>
    <w:p w:rsidR="009954AC" w:rsidRPr="009954AC" w:rsidRDefault="009954AC" w:rsidP="00842F87">
      <w:pPr>
        <w:autoSpaceDE w:val="0"/>
        <w:autoSpaceDN w:val="0"/>
        <w:adjustRightInd w:val="0"/>
        <w:ind w:right="-59"/>
        <w:contextualSpacing/>
        <w:rPr>
          <w:rFonts w:eastAsiaTheme="minorHAnsi" w:cs="Arial"/>
        </w:rPr>
      </w:pPr>
      <w:r w:rsidRPr="009954AC">
        <w:rPr>
          <w:rFonts w:eastAsiaTheme="minorHAnsi" w:cs="Arial"/>
        </w:rPr>
        <w:t xml:space="preserve">If you </w:t>
      </w:r>
      <w:r w:rsidR="00333C67">
        <w:rPr>
          <w:rFonts w:eastAsiaTheme="minorHAnsi" w:cs="Arial"/>
        </w:rPr>
        <w:t>would like</w:t>
      </w:r>
      <w:r w:rsidRPr="009954AC">
        <w:rPr>
          <w:rFonts w:eastAsiaTheme="minorHAnsi" w:cs="Arial"/>
        </w:rPr>
        <w:t xml:space="preserve"> </w:t>
      </w:r>
      <w:r w:rsidR="00054A46">
        <w:rPr>
          <w:rFonts w:eastAsiaTheme="minorHAnsi" w:cs="Arial"/>
        </w:rPr>
        <w:t>more</w:t>
      </w:r>
      <w:r w:rsidRPr="009954AC">
        <w:rPr>
          <w:rFonts w:eastAsiaTheme="minorHAnsi" w:cs="Arial"/>
        </w:rPr>
        <w:t xml:space="preserve"> information at this stage, please </w:t>
      </w:r>
      <w:r w:rsidR="00842F87">
        <w:rPr>
          <w:rFonts w:eastAsiaTheme="minorHAnsi" w:cs="Arial"/>
        </w:rPr>
        <w:t>ask</w:t>
      </w:r>
      <w:r w:rsidRPr="009954AC">
        <w:rPr>
          <w:rFonts w:eastAsiaTheme="minorHAnsi" w:cs="Arial"/>
        </w:rPr>
        <w:t xml:space="preserve"> your midwife, health visitor or GP.</w:t>
      </w:r>
    </w:p>
    <w:p w:rsidR="009954AC" w:rsidRPr="009954AC" w:rsidRDefault="009954AC" w:rsidP="00054A46">
      <w:pPr>
        <w:autoSpaceDE w:val="0"/>
        <w:autoSpaceDN w:val="0"/>
        <w:adjustRightInd w:val="0"/>
        <w:contextualSpacing/>
        <w:rPr>
          <w:rFonts w:eastAsiaTheme="minorHAnsi" w:cs="Arial"/>
        </w:rPr>
      </w:pPr>
    </w:p>
    <w:p w:rsidR="009954AC" w:rsidRDefault="009954AC" w:rsidP="00054A46">
      <w:pPr>
        <w:autoSpaceDE w:val="0"/>
        <w:autoSpaceDN w:val="0"/>
        <w:adjustRightInd w:val="0"/>
        <w:contextualSpacing/>
        <w:rPr>
          <w:rFonts w:eastAsiaTheme="minorHAnsi" w:cs="Arial"/>
        </w:rPr>
      </w:pPr>
      <w:r w:rsidRPr="009954AC">
        <w:rPr>
          <w:rFonts w:eastAsiaTheme="minorHAnsi" w:cs="Arial"/>
        </w:rPr>
        <w:t>If you are wor</w:t>
      </w:r>
      <w:r w:rsidR="00842F87">
        <w:rPr>
          <w:rFonts w:eastAsiaTheme="minorHAnsi" w:cs="Arial"/>
        </w:rPr>
        <w:t>ried about your baby in any way whilst</w:t>
      </w:r>
      <w:r w:rsidRPr="009954AC">
        <w:rPr>
          <w:rFonts w:eastAsiaTheme="minorHAnsi" w:cs="Arial"/>
        </w:rPr>
        <w:t xml:space="preserve"> wait</w:t>
      </w:r>
      <w:r w:rsidR="00333C67">
        <w:rPr>
          <w:rFonts w:eastAsiaTheme="minorHAnsi" w:cs="Arial"/>
        </w:rPr>
        <w:t xml:space="preserve">ing for this result, please contact </w:t>
      </w:r>
      <w:r w:rsidRPr="009954AC">
        <w:rPr>
          <w:rFonts w:eastAsiaTheme="minorHAnsi" w:cs="Arial"/>
        </w:rPr>
        <w:t>your midwife, health visitor or GP.</w:t>
      </w:r>
      <w:r w:rsidR="00842F87">
        <w:rPr>
          <w:rFonts w:eastAsiaTheme="minorHAnsi" w:cs="Arial"/>
        </w:rPr>
        <w:t xml:space="preserve"> You should not contact the screening laboratory directly for the result.</w:t>
      </w:r>
    </w:p>
    <w:p w:rsidR="00842F87" w:rsidRPr="009954AC" w:rsidRDefault="00842F87" w:rsidP="00054A46">
      <w:pPr>
        <w:autoSpaceDE w:val="0"/>
        <w:autoSpaceDN w:val="0"/>
        <w:adjustRightInd w:val="0"/>
        <w:contextualSpacing/>
        <w:rPr>
          <w:rFonts w:eastAsiaTheme="minorHAnsi" w:cs="Arial"/>
        </w:rPr>
      </w:pPr>
    </w:p>
    <w:p w:rsidR="00410CDB" w:rsidRPr="00333C67" w:rsidRDefault="009954AC" w:rsidP="00054A46">
      <w:pPr>
        <w:autoSpaceDE w:val="0"/>
        <w:autoSpaceDN w:val="0"/>
        <w:adjustRightInd w:val="0"/>
        <w:contextualSpacing/>
        <w:rPr>
          <w:rFonts w:eastAsiaTheme="minorHAnsi" w:cs="Arial"/>
        </w:rPr>
      </w:pPr>
      <w:r w:rsidRPr="009954AC">
        <w:rPr>
          <w:rFonts w:eastAsiaTheme="minorHAnsi" w:cs="Arial"/>
        </w:rPr>
        <w:t>Please keep this sheet with your baby’s personal records.</w:t>
      </w:r>
      <w:r w:rsidR="00054A46">
        <w:rPr>
          <w:rFonts w:eastAsiaTheme="minorHAnsi" w:cs="Arial"/>
        </w:rPr>
        <w:t xml:space="preserve"> </w:t>
      </w:r>
      <w:r w:rsidRPr="009954AC">
        <w:rPr>
          <w:rFonts w:eastAsiaTheme="minorHAnsi" w:cs="Arial"/>
        </w:rPr>
        <w:t xml:space="preserve">Further information about </w:t>
      </w:r>
      <w:r w:rsidR="00333C67">
        <w:rPr>
          <w:rFonts w:eastAsiaTheme="minorHAnsi" w:cs="Arial"/>
        </w:rPr>
        <w:t xml:space="preserve">CF is available at </w:t>
      </w:r>
      <w:hyperlink r:id="rId8" w:history="1">
        <w:r w:rsidR="000D4040" w:rsidRPr="00627DA8">
          <w:rPr>
            <w:rStyle w:val="Hyperlink"/>
            <w:rFonts w:eastAsiaTheme="minorHAnsi" w:cs="Arial"/>
          </w:rPr>
          <w:t>www.nhs.uk/conditions/cystic-fibrosis</w:t>
        </w:r>
      </w:hyperlink>
      <w:r w:rsidR="00333C67">
        <w:rPr>
          <w:rFonts w:eastAsiaTheme="minorHAnsi" w:cs="Arial"/>
        </w:rPr>
        <w:t xml:space="preserve">. </w:t>
      </w:r>
      <w:bookmarkStart w:id="0" w:name="_GoBack"/>
      <w:bookmarkEnd w:id="0"/>
    </w:p>
    <w:sectPr w:rsidR="00410CDB" w:rsidRPr="00333C67" w:rsidSect="00936684">
      <w:footerReference w:type="default" r:id="rId9"/>
      <w:headerReference w:type="first" r:id="rId10"/>
      <w:footerReference w:type="first" r:id="rId11"/>
      <w:type w:val="continuous"/>
      <w:pgSz w:w="11906" w:h="16838"/>
      <w:pgMar w:top="892" w:right="1021" w:bottom="1134" w:left="1021" w:header="1135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24" w:rsidRDefault="00571F24" w:rsidP="00AD2F73">
      <w:r>
        <w:separator/>
      </w:r>
    </w:p>
  </w:endnote>
  <w:endnote w:type="continuationSeparator" w:id="0">
    <w:p w:rsidR="00571F24" w:rsidRDefault="00571F24" w:rsidP="00AD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B3" w:rsidRPr="006A115E" w:rsidRDefault="00315AB3" w:rsidP="006A115E">
    <w:pPr>
      <w:pStyle w:val="Footer"/>
      <w:jc w:val="center"/>
      <w:rPr>
        <w:sz w:val="20"/>
        <w:szCs w:val="20"/>
      </w:rPr>
    </w:pPr>
    <w:r w:rsidRPr="005E4A5D">
      <w:rPr>
        <w:sz w:val="20"/>
        <w:szCs w:val="20"/>
      </w:rPr>
      <w:fldChar w:fldCharType="begin"/>
    </w:r>
    <w:r w:rsidRPr="005E4A5D">
      <w:rPr>
        <w:sz w:val="20"/>
        <w:szCs w:val="20"/>
      </w:rPr>
      <w:instrText xml:space="preserve"> PAGE   \* MERGEFORMAT </w:instrText>
    </w:r>
    <w:r w:rsidRPr="005E4A5D">
      <w:rPr>
        <w:sz w:val="20"/>
        <w:szCs w:val="20"/>
      </w:rPr>
      <w:fldChar w:fldCharType="separate"/>
    </w:r>
    <w:r w:rsidR="00842F87">
      <w:rPr>
        <w:noProof/>
        <w:sz w:val="20"/>
        <w:szCs w:val="20"/>
      </w:rPr>
      <w:t>2</w:t>
    </w:r>
    <w:r w:rsidRPr="005E4A5D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DB" w:rsidRDefault="00410CDB" w:rsidP="00410CDB">
    <w:pPr>
      <w:pStyle w:val="Footer"/>
      <w:tabs>
        <w:tab w:val="clear" w:pos="4513"/>
        <w:tab w:val="clear" w:pos="9026"/>
        <w:tab w:val="center" w:pos="4932"/>
        <w:tab w:val="right" w:pos="9864"/>
      </w:tabs>
      <w:jc w:val="center"/>
      <w:rPr>
        <w:sz w:val="20"/>
        <w:szCs w:val="20"/>
      </w:rPr>
    </w:pPr>
  </w:p>
  <w:p w:rsidR="00315AB3" w:rsidRPr="005E4A5D" w:rsidRDefault="00410CDB" w:rsidP="00410CDB">
    <w:pPr>
      <w:pStyle w:val="Footer"/>
      <w:tabs>
        <w:tab w:val="clear" w:pos="4513"/>
        <w:tab w:val="clear" w:pos="9026"/>
        <w:tab w:val="center" w:pos="4932"/>
        <w:tab w:val="right" w:pos="9864"/>
      </w:tabs>
      <w:jc w:val="center"/>
      <w:rPr>
        <w:sz w:val="20"/>
        <w:szCs w:val="20"/>
      </w:rPr>
    </w:pPr>
    <w:r>
      <w:rPr>
        <w:sz w:val="20"/>
        <w:szCs w:val="20"/>
      </w:rPr>
      <w:t>Public Health England leads the NHS Screening Programmes</w:t>
    </w:r>
    <w:r w:rsidRPr="00410CDB">
      <w:rPr>
        <w:sz w:val="20"/>
        <w:szCs w:val="20"/>
      </w:rPr>
      <w:tab/>
    </w:r>
    <w:r w:rsidRPr="00410CDB">
      <w:rPr>
        <w:sz w:val="20"/>
        <w:szCs w:val="20"/>
      </w:rPr>
      <w:fldChar w:fldCharType="begin"/>
    </w:r>
    <w:r w:rsidRPr="00410CDB">
      <w:rPr>
        <w:sz w:val="20"/>
        <w:szCs w:val="20"/>
      </w:rPr>
      <w:instrText xml:space="preserve"> PAGE   \* MERGEFORMAT </w:instrText>
    </w:r>
    <w:r w:rsidRPr="00410CDB">
      <w:rPr>
        <w:sz w:val="20"/>
        <w:szCs w:val="20"/>
      </w:rPr>
      <w:fldChar w:fldCharType="separate"/>
    </w:r>
    <w:r w:rsidR="000D4040">
      <w:rPr>
        <w:noProof/>
        <w:sz w:val="20"/>
        <w:szCs w:val="20"/>
      </w:rPr>
      <w:t>1</w:t>
    </w:r>
    <w:r w:rsidRPr="00410CDB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24" w:rsidRDefault="00571F24" w:rsidP="00AD2F73">
      <w:r>
        <w:separator/>
      </w:r>
    </w:p>
  </w:footnote>
  <w:footnote w:type="continuationSeparator" w:id="0">
    <w:p w:rsidR="00571F24" w:rsidRDefault="00571F24" w:rsidP="00AD2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B3" w:rsidRDefault="003E00CA" w:rsidP="00AD2F7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9BD9837" wp14:editId="698542DB">
          <wp:simplePos x="0" y="0"/>
          <wp:positionH relativeFrom="column">
            <wp:posOffset>-648335</wp:posOffset>
          </wp:positionH>
          <wp:positionV relativeFrom="paragraph">
            <wp:posOffset>-720725</wp:posOffset>
          </wp:positionV>
          <wp:extent cx="4064635" cy="1520190"/>
          <wp:effectExtent l="0" t="0" r="0" b="3810"/>
          <wp:wrapTopAndBottom/>
          <wp:docPr id="1" name="Picture 2" descr="PHE small logo fo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E small logo for A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257"/>
                  <a:stretch/>
                </pic:blipFill>
                <pic:spPr bwMode="auto">
                  <a:xfrm>
                    <a:off x="0" y="0"/>
                    <a:ext cx="4064635" cy="1520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CDB"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6524AF38" wp14:editId="4B62D621">
          <wp:simplePos x="0" y="0"/>
          <wp:positionH relativeFrom="margin">
            <wp:posOffset>5518150</wp:posOffset>
          </wp:positionH>
          <wp:positionV relativeFrom="margin">
            <wp:posOffset>-448310</wp:posOffset>
          </wp:positionV>
          <wp:extent cx="745490" cy="3079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307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C5F15"/>
    <w:multiLevelType w:val="hybridMultilevel"/>
    <w:tmpl w:val="23EEE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77DD3"/>
    <w:multiLevelType w:val="hybridMultilevel"/>
    <w:tmpl w:val="CDC6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E1042"/>
    <w:multiLevelType w:val="hybridMultilevel"/>
    <w:tmpl w:val="E90AA41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24"/>
    <w:rsid w:val="0001276E"/>
    <w:rsid w:val="00054A46"/>
    <w:rsid w:val="00056DC5"/>
    <w:rsid w:val="000742C2"/>
    <w:rsid w:val="00096FFC"/>
    <w:rsid w:val="000C50FB"/>
    <w:rsid w:val="000D4040"/>
    <w:rsid w:val="000D5B3F"/>
    <w:rsid w:val="000E193A"/>
    <w:rsid w:val="000E4865"/>
    <w:rsid w:val="00151D61"/>
    <w:rsid w:val="00154084"/>
    <w:rsid w:val="0019479C"/>
    <w:rsid w:val="001F6988"/>
    <w:rsid w:val="002111C8"/>
    <w:rsid w:val="00226E30"/>
    <w:rsid w:val="00237976"/>
    <w:rsid w:val="00270D62"/>
    <w:rsid w:val="002C2E25"/>
    <w:rsid w:val="00303D9F"/>
    <w:rsid w:val="00315AB3"/>
    <w:rsid w:val="00333C67"/>
    <w:rsid w:val="00364873"/>
    <w:rsid w:val="00394631"/>
    <w:rsid w:val="003A000A"/>
    <w:rsid w:val="003B3383"/>
    <w:rsid w:val="003E00CA"/>
    <w:rsid w:val="003F071F"/>
    <w:rsid w:val="003F66F5"/>
    <w:rsid w:val="00410CDB"/>
    <w:rsid w:val="00411FD9"/>
    <w:rsid w:val="00415F3E"/>
    <w:rsid w:val="00425B35"/>
    <w:rsid w:val="004B70A8"/>
    <w:rsid w:val="00517170"/>
    <w:rsid w:val="005342B6"/>
    <w:rsid w:val="005629A6"/>
    <w:rsid w:val="00571F24"/>
    <w:rsid w:val="0057662F"/>
    <w:rsid w:val="00576873"/>
    <w:rsid w:val="005B0D4C"/>
    <w:rsid w:val="005B2384"/>
    <w:rsid w:val="005C6114"/>
    <w:rsid w:val="005E4A5D"/>
    <w:rsid w:val="00636A73"/>
    <w:rsid w:val="0066498D"/>
    <w:rsid w:val="00677382"/>
    <w:rsid w:val="006778CF"/>
    <w:rsid w:val="00696F5B"/>
    <w:rsid w:val="006A115E"/>
    <w:rsid w:val="006B1EEC"/>
    <w:rsid w:val="006B42FE"/>
    <w:rsid w:val="006D3FD0"/>
    <w:rsid w:val="00713811"/>
    <w:rsid w:val="007403F6"/>
    <w:rsid w:val="0075105C"/>
    <w:rsid w:val="00757153"/>
    <w:rsid w:val="00780F04"/>
    <w:rsid w:val="007C460C"/>
    <w:rsid w:val="007D6212"/>
    <w:rsid w:val="007E1EE0"/>
    <w:rsid w:val="007E5FEC"/>
    <w:rsid w:val="007E6EB2"/>
    <w:rsid w:val="00842F87"/>
    <w:rsid w:val="00844C9D"/>
    <w:rsid w:val="00850E60"/>
    <w:rsid w:val="00864BA5"/>
    <w:rsid w:val="00871D53"/>
    <w:rsid w:val="00891799"/>
    <w:rsid w:val="00893C64"/>
    <w:rsid w:val="008A34C2"/>
    <w:rsid w:val="008D6BA4"/>
    <w:rsid w:val="008F3AC3"/>
    <w:rsid w:val="00900854"/>
    <w:rsid w:val="00925D4B"/>
    <w:rsid w:val="0093425F"/>
    <w:rsid w:val="00936684"/>
    <w:rsid w:val="009954AC"/>
    <w:rsid w:val="009F0B27"/>
    <w:rsid w:val="00A053AE"/>
    <w:rsid w:val="00A13920"/>
    <w:rsid w:val="00AB7020"/>
    <w:rsid w:val="00AD2F73"/>
    <w:rsid w:val="00B359C6"/>
    <w:rsid w:val="00BE3227"/>
    <w:rsid w:val="00BF13D8"/>
    <w:rsid w:val="00BF28E3"/>
    <w:rsid w:val="00C04FC0"/>
    <w:rsid w:val="00C20E27"/>
    <w:rsid w:val="00C62D09"/>
    <w:rsid w:val="00C6305C"/>
    <w:rsid w:val="00CB5ABF"/>
    <w:rsid w:val="00CD17CE"/>
    <w:rsid w:val="00CD1E9C"/>
    <w:rsid w:val="00CD39A5"/>
    <w:rsid w:val="00D24ECB"/>
    <w:rsid w:val="00E13E23"/>
    <w:rsid w:val="00E14D00"/>
    <w:rsid w:val="00E46D04"/>
    <w:rsid w:val="00E70004"/>
    <w:rsid w:val="00E7584C"/>
    <w:rsid w:val="00E7633A"/>
    <w:rsid w:val="00EB260A"/>
    <w:rsid w:val="00EB3E86"/>
    <w:rsid w:val="00F65D29"/>
    <w:rsid w:val="00FD0D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iPriority="22" w:unhideWhenUsed="0"/>
    <w:lsdException w:name="Emphasis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iPriority="32" w:unhideWhenUsed="0"/>
    <w:lsdException w:name="Book Title" w:semiHidden="0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3"/>
    <w:pPr>
      <w:spacing w:line="320" w:lineRule="exact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1D53"/>
    <w:pPr>
      <w:keepNext/>
      <w:spacing w:before="240" w:after="60" w:line="240" w:lineRule="auto"/>
      <w:outlineLvl w:val="0"/>
    </w:pPr>
    <w:rPr>
      <w:rFonts w:eastAsia="Times New Roman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1D53"/>
    <w:pPr>
      <w:keepNext/>
      <w:keepLines/>
      <w:spacing w:before="200" w:line="240" w:lineRule="auto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1D53"/>
    <w:pPr>
      <w:keepNext/>
      <w:keepLines/>
      <w:spacing w:before="200" w:line="240" w:lineRule="auto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871D53"/>
    <w:rPr>
      <w:rFonts w:ascii="Arial" w:eastAsia="Times New Roman" w:hAnsi="Arial"/>
      <w:bCs/>
      <w:kern w:val="32"/>
      <w:sz w:val="40"/>
      <w:szCs w:val="32"/>
      <w:lang w:eastAsia="en-US"/>
    </w:rPr>
  </w:style>
  <w:style w:type="character" w:customStyle="1" w:styleId="Heading2Char">
    <w:name w:val="Heading 2 Char"/>
    <w:link w:val="Heading2"/>
    <w:uiPriority w:val="99"/>
    <w:rsid w:val="00871D53"/>
    <w:rPr>
      <w:rFonts w:ascii="Arial" w:eastAsia="Times New Roman" w:hAnsi="Arial"/>
      <w:b/>
      <w:bCs/>
      <w:color w:val="000000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9"/>
    <w:rsid w:val="00871D53"/>
    <w:rPr>
      <w:rFonts w:ascii="Arial" w:eastAsia="Times New Roman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096FFC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rsid w:val="00096FF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rsid w:val="00096F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96FFC"/>
    <w:rPr>
      <w:rFonts w:ascii="Arial" w:eastAsia="Times New Roman" w:hAnsi="Arial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64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BA5"/>
    <w:rPr>
      <w:rFonts w:ascii="Tahoma" w:eastAsia="Times New Roman" w:hAnsi="Tahoma" w:cs="Tahoma"/>
      <w:sz w:val="16"/>
      <w:lang w:val="en-US"/>
    </w:rPr>
  </w:style>
  <w:style w:type="paragraph" w:styleId="Title">
    <w:name w:val="Title"/>
    <w:basedOn w:val="Normal"/>
    <w:next w:val="Normal"/>
    <w:link w:val="TitleChar"/>
    <w:uiPriority w:val="99"/>
    <w:rsid w:val="00891799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891799"/>
    <w:rPr>
      <w:rFonts w:ascii="Arial" w:hAnsi="Arial" w:cs="Times New Roman"/>
      <w:color w:val="000000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rsid w:val="00891799"/>
    <w:pPr>
      <w:numPr>
        <w:ilvl w:val="1"/>
      </w:numPr>
    </w:pPr>
    <w:rPr>
      <w:rFonts w:eastAsia="Times New Roman"/>
      <w:i/>
      <w:iCs/>
      <w:spacing w:val="15"/>
    </w:rPr>
  </w:style>
  <w:style w:type="character" w:customStyle="1" w:styleId="SubtitleChar">
    <w:name w:val="Subtitle Char"/>
    <w:link w:val="Subtitle"/>
    <w:uiPriority w:val="99"/>
    <w:rsid w:val="00891799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uiPriority w:val="99"/>
    <w:rsid w:val="00891799"/>
    <w:rPr>
      <w:rFonts w:ascii="Arial" w:hAnsi="Arial" w:cs="Times New Roman"/>
      <w:i/>
      <w:iCs/>
      <w:color w:val="7F7F7F"/>
    </w:rPr>
  </w:style>
  <w:style w:type="character" w:styleId="Emphasis">
    <w:name w:val="Emphasis"/>
    <w:uiPriority w:val="99"/>
    <w:rsid w:val="00891799"/>
    <w:rPr>
      <w:rFonts w:ascii="Arial" w:hAnsi="Arial" w:cs="Times New Roman"/>
      <w:i/>
      <w:iCs/>
    </w:rPr>
  </w:style>
  <w:style w:type="character" w:styleId="IntenseEmphasis">
    <w:name w:val="Intense Emphasis"/>
    <w:uiPriority w:val="99"/>
    <w:rsid w:val="00891799"/>
    <w:rPr>
      <w:rFonts w:cs="Times New Roman"/>
      <w:b/>
      <w:bCs/>
      <w:i/>
      <w:iCs/>
      <w:color w:val="auto"/>
    </w:rPr>
  </w:style>
  <w:style w:type="character" w:styleId="SubtleReference">
    <w:name w:val="Subtle Reference"/>
    <w:uiPriority w:val="99"/>
    <w:rsid w:val="00891799"/>
    <w:rPr>
      <w:rFonts w:ascii="Arial" w:hAnsi="Arial" w:cs="Times New Roman"/>
      <w:smallCaps/>
      <w:color w:val="C0504D"/>
      <w:u w:val="single"/>
    </w:rPr>
  </w:style>
  <w:style w:type="character" w:styleId="BookTitle">
    <w:name w:val="Book Title"/>
    <w:uiPriority w:val="99"/>
    <w:rsid w:val="00891799"/>
    <w:rPr>
      <w:rFonts w:ascii="Arial" w:hAnsi="Arial" w:cs="Times New Roman"/>
      <w:b/>
      <w:bCs/>
      <w:smallCaps/>
      <w:spacing w:val="5"/>
    </w:rPr>
  </w:style>
  <w:style w:type="paragraph" w:styleId="NoSpacing">
    <w:name w:val="No Spacing"/>
    <w:uiPriority w:val="99"/>
    <w:semiHidden/>
    <w:qFormat/>
    <w:rsid w:val="001F6988"/>
    <w:rPr>
      <w:rFonts w:ascii="Arial" w:hAnsi="Arial"/>
      <w:sz w:val="24"/>
      <w:szCs w:val="24"/>
      <w:lang w:eastAsia="en-US"/>
    </w:rPr>
  </w:style>
  <w:style w:type="paragraph" w:customStyle="1" w:styleId="Pa3">
    <w:name w:val="Pa3"/>
    <w:basedOn w:val="Normal"/>
    <w:next w:val="Normal"/>
    <w:uiPriority w:val="99"/>
    <w:rsid w:val="009954AC"/>
    <w:pPr>
      <w:autoSpaceDE w:val="0"/>
      <w:autoSpaceDN w:val="0"/>
      <w:adjustRightInd w:val="0"/>
      <w:spacing w:line="241" w:lineRule="atLeast"/>
    </w:pPr>
    <w:rPr>
      <w:rFonts w:ascii="Myriad Pro" w:eastAsiaTheme="minorHAnsi" w:hAnsi="Myriad Pro" w:cstheme="minorBidi"/>
    </w:rPr>
  </w:style>
  <w:style w:type="paragraph" w:styleId="ListParagraph">
    <w:name w:val="List Paragraph"/>
    <w:basedOn w:val="Normal"/>
    <w:uiPriority w:val="34"/>
    <w:qFormat/>
    <w:rsid w:val="009954AC"/>
    <w:pPr>
      <w:spacing w:line="280" w:lineRule="atLeast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4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0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iPriority="22" w:unhideWhenUsed="0"/>
    <w:lsdException w:name="Emphasis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iPriority="32" w:unhideWhenUsed="0"/>
    <w:lsdException w:name="Book Title" w:semiHidden="0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3"/>
    <w:pPr>
      <w:spacing w:line="320" w:lineRule="exact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1D53"/>
    <w:pPr>
      <w:keepNext/>
      <w:spacing w:before="240" w:after="60" w:line="240" w:lineRule="auto"/>
      <w:outlineLvl w:val="0"/>
    </w:pPr>
    <w:rPr>
      <w:rFonts w:eastAsia="Times New Roman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1D53"/>
    <w:pPr>
      <w:keepNext/>
      <w:keepLines/>
      <w:spacing w:before="200" w:line="240" w:lineRule="auto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1D53"/>
    <w:pPr>
      <w:keepNext/>
      <w:keepLines/>
      <w:spacing w:before="200" w:line="240" w:lineRule="auto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871D53"/>
    <w:rPr>
      <w:rFonts w:ascii="Arial" w:eastAsia="Times New Roman" w:hAnsi="Arial"/>
      <w:bCs/>
      <w:kern w:val="32"/>
      <w:sz w:val="40"/>
      <w:szCs w:val="32"/>
      <w:lang w:eastAsia="en-US"/>
    </w:rPr>
  </w:style>
  <w:style w:type="character" w:customStyle="1" w:styleId="Heading2Char">
    <w:name w:val="Heading 2 Char"/>
    <w:link w:val="Heading2"/>
    <w:uiPriority w:val="99"/>
    <w:rsid w:val="00871D53"/>
    <w:rPr>
      <w:rFonts w:ascii="Arial" w:eastAsia="Times New Roman" w:hAnsi="Arial"/>
      <w:b/>
      <w:bCs/>
      <w:color w:val="000000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9"/>
    <w:rsid w:val="00871D53"/>
    <w:rPr>
      <w:rFonts w:ascii="Arial" w:eastAsia="Times New Roman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096FFC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rsid w:val="00096FF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rsid w:val="00096F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96FFC"/>
    <w:rPr>
      <w:rFonts w:ascii="Arial" w:eastAsia="Times New Roman" w:hAnsi="Arial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64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BA5"/>
    <w:rPr>
      <w:rFonts w:ascii="Tahoma" w:eastAsia="Times New Roman" w:hAnsi="Tahoma" w:cs="Tahoma"/>
      <w:sz w:val="16"/>
      <w:lang w:val="en-US"/>
    </w:rPr>
  </w:style>
  <w:style w:type="paragraph" w:styleId="Title">
    <w:name w:val="Title"/>
    <w:basedOn w:val="Normal"/>
    <w:next w:val="Normal"/>
    <w:link w:val="TitleChar"/>
    <w:uiPriority w:val="99"/>
    <w:rsid w:val="00891799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891799"/>
    <w:rPr>
      <w:rFonts w:ascii="Arial" w:hAnsi="Arial" w:cs="Times New Roman"/>
      <w:color w:val="000000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rsid w:val="00891799"/>
    <w:pPr>
      <w:numPr>
        <w:ilvl w:val="1"/>
      </w:numPr>
    </w:pPr>
    <w:rPr>
      <w:rFonts w:eastAsia="Times New Roman"/>
      <w:i/>
      <w:iCs/>
      <w:spacing w:val="15"/>
    </w:rPr>
  </w:style>
  <w:style w:type="character" w:customStyle="1" w:styleId="SubtitleChar">
    <w:name w:val="Subtitle Char"/>
    <w:link w:val="Subtitle"/>
    <w:uiPriority w:val="99"/>
    <w:rsid w:val="00891799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uiPriority w:val="99"/>
    <w:rsid w:val="00891799"/>
    <w:rPr>
      <w:rFonts w:ascii="Arial" w:hAnsi="Arial" w:cs="Times New Roman"/>
      <w:i/>
      <w:iCs/>
      <w:color w:val="7F7F7F"/>
    </w:rPr>
  </w:style>
  <w:style w:type="character" w:styleId="Emphasis">
    <w:name w:val="Emphasis"/>
    <w:uiPriority w:val="99"/>
    <w:rsid w:val="00891799"/>
    <w:rPr>
      <w:rFonts w:ascii="Arial" w:hAnsi="Arial" w:cs="Times New Roman"/>
      <w:i/>
      <w:iCs/>
    </w:rPr>
  </w:style>
  <w:style w:type="character" w:styleId="IntenseEmphasis">
    <w:name w:val="Intense Emphasis"/>
    <w:uiPriority w:val="99"/>
    <w:rsid w:val="00891799"/>
    <w:rPr>
      <w:rFonts w:cs="Times New Roman"/>
      <w:b/>
      <w:bCs/>
      <w:i/>
      <w:iCs/>
      <w:color w:val="auto"/>
    </w:rPr>
  </w:style>
  <w:style w:type="character" w:styleId="SubtleReference">
    <w:name w:val="Subtle Reference"/>
    <w:uiPriority w:val="99"/>
    <w:rsid w:val="00891799"/>
    <w:rPr>
      <w:rFonts w:ascii="Arial" w:hAnsi="Arial" w:cs="Times New Roman"/>
      <w:smallCaps/>
      <w:color w:val="C0504D"/>
      <w:u w:val="single"/>
    </w:rPr>
  </w:style>
  <w:style w:type="character" w:styleId="BookTitle">
    <w:name w:val="Book Title"/>
    <w:uiPriority w:val="99"/>
    <w:rsid w:val="00891799"/>
    <w:rPr>
      <w:rFonts w:ascii="Arial" w:hAnsi="Arial" w:cs="Times New Roman"/>
      <w:b/>
      <w:bCs/>
      <w:smallCaps/>
      <w:spacing w:val="5"/>
    </w:rPr>
  </w:style>
  <w:style w:type="paragraph" w:styleId="NoSpacing">
    <w:name w:val="No Spacing"/>
    <w:uiPriority w:val="99"/>
    <w:semiHidden/>
    <w:qFormat/>
    <w:rsid w:val="001F6988"/>
    <w:rPr>
      <w:rFonts w:ascii="Arial" w:hAnsi="Arial"/>
      <w:sz w:val="24"/>
      <w:szCs w:val="24"/>
      <w:lang w:eastAsia="en-US"/>
    </w:rPr>
  </w:style>
  <w:style w:type="paragraph" w:customStyle="1" w:styleId="Pa3">
    <w:name w:val="Pa3"/>
    <w:basedOn w:val="Normal"/>
    <w:next w:val="Normal"/>
    <w:uiPriority w:val="99"/>
    <w:rsid w:val="009954AC"/>
    <w:pPr>
      <w:autoSpaceDE w:val="0"/>
      <w:autoSpaceDN w:val="0"/>
      <w:adjustRightInd w:val="0"/>
      <w:spacing w:line="241" w:lineRule="atLeast"/>
    </w:pPr>
    <w:rPr>
      <w:rFonts w:ascii="Myriad Pro" w:eastAsiaTheme="minorHAnsi" w:hAnsi="Myriad Pro" w:cstheme="minorBidi"/>
    </w:rPr>
  </w:style>
  <w:style w:type="paragraph" w:styleId="ListParagraph">
    <w:name w:val="List Paragraph"/>
    <w:basedOn w:val="Normal"/>
    <w:uiPriority w:val="34"/>
    <w:qFormat/>
    <w:rsid w:val="009954AC"/>
    <w:pPr>
      <w:spacing w:line="280" w:lineRule="atLeast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4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0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conditions/cystic-fibrosi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.Pylypiw\Downloads\PHE_Screening_Plain_document_March_2016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PHE_Screening_Plain_document_March_2016 (4).dotx</Template>
  <TotalTime>35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Plain document</vt:lpstr>
    </vt:vector>
  </TitlesOfParts>
  <Company/>
  <LinksUpToDate>false</LinksUpToDate>
  <CharactersWithSpaces>1945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 document</dc:title>
  <dc:creator>Lucy Pylypiw</dc:creator>
  <cp:lastModifiedBy>Lucy Pylypiw</cp:lastModifiedBy>
  <cp:revision>4</cp:revision>
  <dcterms:created xsi:type="dcterms:W3CDTF">2017-06-15T08:50:00Z</dcterms:created>
  <dcterms:modified xsi:type="dcterms:W3CDTF">2017-06-16T08:44:00Z</dcterms:modified>
</cp:coreProperties>
</file>