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BC" w:rsidRPr="00CA18A6" w:rsidRDefault="004E2B7F" w:rsidP="00CA18A6">
      <w:pPr>
        <w:spacing w:line="240" w:lineRule="auto"/>
        <w:rPr>
          <w:rFonts w:cs="Arial"/>
          <w:sz w:val="24"/>
          <w:szCs w:val="24"/>
          <w:lang w:val="en-GB"/>
        </w:rPr>
      </w:pPr>
      <w:permStart w:id="355665166" w:edGrp="everyone"/>
      <w:r w:rsidRPr="00CA18A6">
        <w:rPr>
          <w:rFonts w:cs="Arial"/>
          <w:sz w:val="24"/>
          <w:szCs w:val="24"/>
          <w:lang w:val="en-GB"/>
        </w:rPr>
        <w:t xml:space="preserve">September </w:t>
      </w:r>
      <w:r w:rsidR="007F17DC" w:rsidRPr="00CA18A6">
        <w:rPr>
          <w:rFonts w:cs="Arial"/>
          <w:sz w:val="24"/>
          <w:szCs w:val="24"/>
          <w:lang w:val="en-GB"/>
        </w:rPr>
        <w:t>2</w:t>
      </w:r>
      <w:r w:rsidR="00D176E8" w:rsidRPr="00CA18A6">
        <w:rPr>
          <w:rFonts w:cs="Arial"/>
          <w:sz w:val="24"/>
          <w:szCs w:val="24"/>
          <w:lang w:val="en-GB"/>
        </w:rPr>
        <w:t>016</w:t>
      </w:r>
      <w:bookmarkStart w:id="0" w:name="_GoBack"/>
      <w:bookmarkEnd w:id="0"/>
    </w:p>
    <w:p w:rsidR="004509A3" w:rsidRPr="00CA18A6" w:rsidRDefault="004509A3" w:rsidP="00CA18A6">
      <w:pPr>
        <w:spacing w:line="240" w:lineRule="auto"/>
        <w:rPr>
          <w:rFonts w:cs="Arial"/>
          <w:sz w:val="24"/>
          <w:szCs w:val="24"/>
          <w:lang w:val="en-GB"/>
        </w:rPr>
      </w:pPr>
    </w:p>
    <w:p w:rsidR="00B063BC" w:rsidRPr="00CA18A6" w:rsidRDefault="00B063BC" w:rsidP="00CA18A6">
      <w:pPr>
        <w:spacing w:line="240" w:lineRule="auto"/>
        <w:rPr>
          <w:rFonts w:cs="Arial"/>
          <w:sz w:val="24"/>
          <w:szCs w:val="24"/>
          <w:lang w:val="en-GB"/>
        </w:rPr>
      </w:pPr>
    </w:p>
    <w:p w:rsidR="00B063BC" w:rsidRPr="00CA18A6" w:rsidRDefault="00B063BC" w:rsidP="00CA18A6">
      <w:pPr>
        <w:spacing w:line="240" w:lineRule="auto"/>
        <w:rPr>
          <w:rFonts w:cs="Arial"/>
          <w:b/>
          <w:sz w:val="24"/>
          <w:szCs w:val="24"/>
          <w:u w:val="single"/>
          <w:lang w:val="en-GB"/>
        </w:rPr>
      </w:pPr>
      <w:r w:rsidRPr="00CA18A6">
        <w:rPr>
          <w:rFonts w:cs="Arial"/>
          <w:b/>
          <w:sz w:val="24"/>
          <w:szCs w:val="24"/>
          <w:u w:val="single"/>
          <w:lang w:val="en-GB"/>
        </w:rPr>
        <w:t>Freedom o</w:t>
      </w:r>
      <w:r w:rsidR="00EA255E" w:rsidRPr="00CA18A6">
        <w:rPr>
          <w:rFonts w:cs="Arial"/>
          <w:b/>
          <w:sz w:val="24"/>
          <w:szCs w:val="24"/>
          <w:u w:val="single"/>
          <w:lang w:val="en-GB"/>
        </w:rPr>
        <w:t xml:space="preserve">f Information request </w:t>
      </w:r>
    </w:p>
    <w:p w:rsidR="00B063BC" w:rsidRPr="00CA18A6" w:rsidRDefault="00B063BC" w:rsidP="00CA18A6">
      <w:pPr>
        <w:spacing w:line="240" w:lineRule="auto"/>
        <w:rPr>
          <w:rFonts w:cs="Arial"/>
          <w:b/>
          <w:sz w:val="24"/>
          <w:szCs w:val="24"/>
          <w:lang w:val="en-GB"/>
        </w:rPr>
      </w:pPr>
    </w:p>
    <w:p w:rsidR="00B063BC" w:rsidRPr="00CA18A6" w:rsidRDefault="00B063BC" w:rsidP="00CA18A6">
      <w:pPr>
        <w:spacing w:line="240" w:lineRule="auto"/>
        <w:jc w:val="both"/>
        <w:rPr>
          <w:rFonts w:cs="Arial"/>
          <w:sz w:val="24"/>
          <w:szCs w:val="24"/>
          <w:lang w:val="en-GB"/>
        </w:rPr>
      </w:pPr>
      <w:r w:rsidRPr="00CA18A6">
        <w:rPr>
          <w:rFonts w:cs="Arial"/>
          <w:sz w:val="24"/>
          <w:szCs w:val="24"/>
          <w:lang w:val="en-GB"/>
        </w:rPr>
        <w:t xml:space="preserve">I am writing in response to the Freedom of Information request you submitted to this </w:t>
      </w:r>
      <w:r w:rsidR="0013449B" w:rsidRPr="00CA18A6">
        <w:rPr>
          <w:rFonts w:cs="Arial"/>
          <w:sz w:val="24"/>
          <w:szCs w:val="24"/>
          <w:lang w:val="en-GB"/>
        </w:rPr>
        <w:t>o</w:t>
      </w:r>
      <w:r w:rsidRPr="00CA18A6">
        <w:rPr>
          <w:rFonts w:cs="Arial"/>
          <w:sz w:val="24"/>
          <w:szCs w:val="24"/>
          <w:lang w:val="en-GB"/>
        </w:rPr>
        <w:t xml:space="preserve">ffice by email dated </w:t>
      </w:r>
      <w:r w:rsidR="004E2B7F" w:rsidRPr="00CA18A6">
        <w:rPr>
          <w:rFonts w:cs="Arial"/>
          <w:sz w:val="24"/>
          <w:szCs w:val="24"/>
          <w:lang w:val="en-GB"/>
        </w:rPr>
        <w:t>18</w:t>
      </w:r>
      <w:r w:rsidR="004E2B7F" w:rsidRPr="00CA18A6">
        <w:rPr>
          <w:rFonts w:cs="Arial"/>
          <w:sz w:val="24"/>
          <w:szCs w:val="24"/>
          <w:vertAlign w:val="superscript"/>
          <w:lang w:val="en-GB"/>
        </w:rPr>
        <w:t>th</w:t>
      </w:r>
      <w:r w:rsidR="004E2B7F" w:rsidRPr="00CA18A6">
        <w:rPr>
          <w:rFonts w:cs="Arial"/>
          <w:sz w:val="24"/>
          <w:szCs w:val="24"/>
          <w:lang w:val="en-GB"/>
        </w:rPr>
        <w:t xml:space="preserve"> August</w:t>
      </w:r>
      <w:r w:rsidR="007F17DC" w:rsidRPr="00CA18A6">
        <w:rPr>
          <w:rFonts w:cs="Arial"/>
          <w:sz w:val="24"/>
          <w:szCs w:val="24"/>
          <w:lang w:val="en-GB"/>
        </w:rPr>
        <w:t xml:space="preserve"> </w:t>
      </w:r>
      <w:r w:rsidRPr="00CA18A6">
        <w:rPr>
          <w:rFonts w:cs="Arial"/>
          <w:sz w:val="24"/>
          <w:szCs w:val="24"/>
          <w:lang w:val="en-GB"/>
        </w:rPr>
        <w:t>201</w:t>
      </w:r>
      <w:r w:rsidR="007F17DC" w:rsidRPr="00CA18A6">
        <w:rPr>
          <w:rFonts w:cs="Arial"/>
          <w:sz w:val="24"/>
          <w:szCs w:val="24"/>
          <w:lang w:val="en-GB"/>
        </w:rPr>
        <w:t>6</w:t>
      </w:r>
      <w:r w:rsidRPr="00CA18A6">
        <w:rPr>
          <w:rFonts w:cs="Arial"/>
          <w:sz w:val="24"/>
          <w:szCs w:val="24"/>
          <w:lang w:val="en-GB"/>
        </w:rPr>
        <w:t xml:space="preserve">. </w:t>
      </w:r>
    </w:p>
    <w:p w:rsidR="00B063BC" w:rsidRPr="00CA18A6" w:rsidRDefault="00B063BC" w:rsidP="00CA18A6">
      <w:pPr>
        <w:spacing w:line="240" w:lineRule="auto"/>
        <w:jc w:val="both"/>
        <w:rPr>
          <w:rFonts w:cs="Arial"/>
          <w:sz w:val="24"/>
          <w:szCs w:val="24"/>
          <w:lang w:val="en-GB"/>
        </w:rPr>
      </w:pPr>
    </w:p>
    <w:p w:rsidR="003250E0" w:rsidRPr="00CA18A6" w:rsidRDefault="004E2B7F" w:rsidP="00CA18A6">
      <w:pPr>
        <w:spacing w:line="240" w:lineRule="auto"/>
        <w:jc w:val="both"/>
        <w:rPr>
          <w:rFonts w:cs="Arial"/>
          <w:sz w:val="24"/>
          <w:szCs w:val="24"/>
          <w:lang w:val="en-GB"/>
        </w:rPr>
      </w:pPr>
      <w:r w:rsidRPr="00CA18A6">
        <w:rPr>
          <w:rFonts w:cs="Arial"/>
          <w:sz w:val="24"/>
          <w:szCs w:val="24"/>
          <w:lang w:val="en-GB"/>
        </w:rPr>
        <w:t xml:space="preserve">You </w:t>
      </w:r>
      <w:r w:rsidR="00EA255E" w:rsidRPr="00CA18A6">
        <w:rPr>
          <w:rFonts w:cs="Arial"/>
          <w:sz w:val="24"/>
          <w:szCs w:val="24"/>
          <w:lang w:val="en-GB"/>
        </w:rPr>
        <w:t>requested:</w:t>
      </w:r>
    </w:p>
    <w:p w:rsidR="007F17DC" w:rsidRPr="00CA18A6" w:rsidRDefault="007F17DC" w:rsidP="00CA18A6">
      <w:pPr>
        <w:pStyle w:val="PlainText"/>
        <w:rPr>
          <w:rFonts w:ascii="Arial" w:hAnsi="Arial" w:cs="Arial"/>
          <w:i/>
          <w:sz w:val="24"/>
          <w:szCs w:val="24"/>
        </w:rPr>
      </w:pPr>
    </w:p>
    <w:p w:rsidR="004E2B7F" w:rsidRPr="00CA18A6" w:rsidRDefault="00402F6B" w:rsidP="00CA18A6">
      <w:pPr>
        <w:pStyle w:val="NormalWeb"/>
        <w:rPr>
          <w:rFonts w:ascii="Arial" w:hAnsi="Arial" w:cs="Arial"/>
          <w:i/>
        </w:rPr>
      </w:pPr>
      <w:r w:rsidRPr="00CA18A6">
        <w:rPr>
          <w:rFonts w:ascii="Arial" w:hAnsi="Arial" w:cs="Arial"/>
          <w:i/>
        </w:rPr>
        <w:t>“</w:t>
      </w:r>
      <w:r w:rsidR="004E2B7F" w:rsidRPr="00CA18A6">
        <w:rPr>
          <w:rFonts w:ascii="Arial" w:hAnsi="Arial" w:cs="Arial"/>
          <w:i/>
        </w:rPr>
        <w:t xml:space="preserve">I am looking for information about payments made to the PRS for Music Limited and to the PPL. Please could you provide me with the </w:t>
      </w:r>
      <w:proofErr w:type="gramStart"/>
      <w:r w:rsidR="004E2B7F" w:rsidRPr="00CA18A6">
        <w:rPr>
          <w:rFonts w:ascii="Arial" w:hAnsi="Arial" w:cs="Arial"/>
          <w:i/>
        </w:rPr>
        <w:t>following:</w:t>
      </w:r>
      <w:proofErr w:type="gramEnd"/>
    </w:p>
    <w:p w:rsidR="004E2B7F" w:rsidRPr="00CA18A6" w:rsidRDefault="004E2B7F" w:rsidP="00CA18A6">
      <w:pPr>
        <w:pStyle w:val="NormalWeb"/>
        <w:ind w:left="720"/>
        <w:rPr>
          <w:rFonts w:ascii="Arial" w:hAnsi="Arial" w:cs="Arial"/>
          <w:i/>
        </w:rPr>
      </w:pPr>
      <w:r w:rsidRPr="00CA18A6">
        <w:rPr>
          <w:rFonts w:ascii="Arial" w:hAnsi="Arial" w:cs="Arial"/>
          <w:i/>
        </w:rPr>
        <w:t>1.     How much money has been paid to the PRS for Music Limited by the department over the past three calendar years (up to an including August 2016)? Please could you break this information down year-by-</w:t>
      </w:r>
      <w:proofErr w:type="gramStart"/>
      <w:r w:rsidRPr="00CA18A6">
        <w:rPr>
          <w:rFonts w:ascii="Arial" w:hAnsi="Arial" w:cs="Arial"/>
          <w:i/>
        </w:rPr>
        <w:t>year.</w:t>
      </w:r>
      <w:proofErr w:type="gramEnd"/>
      <w:r w:rsidRPr="00CA18A6">
        <w:rPr>
          <w:rFonts w:ascii="Arial" w:hAnsi="Arial" w:cs="Arial"/>
          <w:i/>
        </w:rPr>
        <w:t xml:space="preserve"> In each case where money has been paid, please could you provide details explaining why the money was paid/what the purpose of purchasing the rights to play the music </w:t>
      </w:r>
      <w:proofErr w:type="gramStart"/>
      <w:r w:rsidRPr="00CA18A6">
        <w:rPr>
          <w:rFonts w:ascii="Arial" w:hAnsi="Arial" w:cs="Arial"/>
          <w:i/>
        </w:rPr>
        <w:t>was.</w:t>
      </w:r>
      <w:proofErr w:type="gramEnd"/>
      <w:r w:rsidRPr="00CA18A6">
        <w:rPr>
          <w:rFonts w:ascii="Arial" w:hAnsi="Arial" w:cs="Arial"/>
          <w:i/>
        </w:rPr>
        <w:t> </w:t>
      </w:r>
    </w:p>
    <w:p w:rsidR="004E2B7F" w:rsidRPr="00CA18A6" w:rsidRDefault="004E2B7F" w:rsidP="00CA18A6">
      <w:pPr>
        <w:pStyle w:val="NormalWeb"/>
        <w:ind w:left="720"/>
        <w:rPr>
          <w:rFonts w:ascii="Arial" w:hAnsi="Arial" w:cs="Arial"/>
          <w:i/>
        </w:rPr>
      </w:pPr>
      <w:r w:rsidRPr="00CA18A6">
        <w:rPr>
          <w:rFonts w:ascii="Arial" w:hAnsi="Arial" w:cs="Arial"/>
          <w:i/>
        </w:rPr>
        <w:t xml:space="preserve">2.     How much money has been paid to the PPL (formerly known as </w:t>
      </w:r>
      <w:proofErr w:type="spellStart"/>
      <w:r w:rsidRPr="00CA18A6">
        <w:rPr>
          <w:rFonts w:ascii="Arial" w:hAnsi="Arial" w:cs="Arial"/>
          <w:i/>
        </w:rPr>
        <w:t>PhonographicPerformance</w:t>
      </w:r>
      <w:proofErr w:type="spellEnd"/>
      <w:r w:rsidRPr="00CA18A6">
        <w:rPr>
          <w:rFonts w:ascii="Arial" w:hAnsi="Arial" w:cs="Arial"/>
          <w:i/>
        </w:rPr>
        <w:t> Limited) by the department over the past three calendar years (up to an including August 2016)? Please could you break this information down year-by-</w:t>
      </w:r>
      <w:proofErr w:type="gramStart"/>
      <w:r w:rsidRPr="00CA18A6">
        <w:rPr>
          <w:rFonts w:ascii="Arial" w:hAnsi="Arial" w:cs="Arial"/>
          <w:i/>
        </w:rPr>
        <w:t>year.</w:t>
      </w:r>
      <w:proofErr w:type="gramEnd"/>
      <w:r w:rsidRPr="00CA18A6">
        <w:rPr>
          <w:rFonts w:ascii="Arial" w:hAnsi="Arial" w:cs="Arial"/>
          <w:i/>
        </w:rPr>
        <w:t xml:space="preserve"> In each case where money has been paid, please could you provide details explaining why the money was paid/what the purpose of purchasing the rights to play the music </w:t>
      </w:r>
      <w:proofErr w:type="gramStart"/>
      <w:r w:rsidRPr="00CA18A6">
        <w:rPr>
          <w:rFonts w:ascii="Arial" w:hAnsi="Arial" w:cs="Arial"/>
          <w:i/>
        </w:rPr>
        <w:t>was.</w:t>
      </w:r>
      <w:proofErr w:type="gramEnd"/>
      <w:r w:rsidRPr="00CA18A6">
        <w:rPr>
          <w:rFonts w:ascii="Arial" w:hAnsi="Arial" w:cs="Arial"/>
          <w:i/>
        </w:rPr>
        <w:t> </w:t>
      </w:r>
    </w:p>
    <w:p w:rsidR="004E2B7F" w:rsidRPr="00CA18A6" w:rsidRDefault="004E2B7F" w:rsidP="00CA18A6">
      <w:pPr>
        <w:pStyle w:val="NormalWeb"/>
        <w:rPr>
          <w:rFonts w:ascii="Arial" w:hAnsi="Arial" w:cs="Arial"/>
          <w:i/>
        </w:rPr>
      </w:pPr>
      <w:r w:rsidRPr="00CA18A6">
        <w:rPr>
          <w:rFonts w:ascii="Arial" w:hAnsi="Arial" w:cs="Arial"/>
          <w:i/>
        </w:rPr>
        <w:t>I would be grateful if you could confirm in writing that you have received this request, and I look forward to hearing from you in the near future.”</w:t>
      </w:r>
    </w:p>
    <w:p w:rsidR="00E72553" w:rsidRPr="00D51BA7" w:rsidRDefault="00CA18A6" w:rsidP="00D51BA7">
      <w:pPr>
        <w:spacing w:line="240" w:lineRule="auto"/>
        <w:jc w:val="both"/>
        <w:rPr>
          <w:rFonts w:cs="Arial"/>
          <w:iCs/>
          <w:sz w:val="24"/>
          <w:szCs w:val="24"/>
          <w:lang w:val="en-GB"/>
        </w:rPr>
      </w:pPr>
      <w:r w:rsidRPr="00CA18A6">
        <w:rPr>
          <w:rFonts w:cs="Arial"/>
          <w:sz w:val="24"/>
          <w:szCs w:val="24"/>
          <w:lang w:val="en-GB"/>
        </w:rPr>
        <w:t xml:space="preserve">I have now been able to consider your request, and I can confirm under section 1 (1) (a) of the FOI Act </w:t>
      </w:r>
      <w:r w:rsidRPr="00CA18A6">
        <w:rPr>
          <w:rFonts w:cs="Arial"/>
          <w:sz w:val="24"/>
          <w:szCs w:val="24"/>
        </w:rPr>
        <w:t>we have no</w:t>
      </w:r>
      <w:r w:rsidRPr="00CA18A6">
        <w:rPr>
          <w:rFonts w:cs="Arial"/>
          <w:iCs/>
          <w:sz w:val="24"/>
          <w:szCs w:val="24"/>
          <w:lang w:val="en-GB"/>
        </w:rPr>
        <w:t xml:space="preserve">t made </w:t>
      </w:r>
      <w:r w:rsidR="00236B99" w:rsidRPr="00CA18A6">
        <w:rPr>
          <w:rFonts w:cs="Arial"/>
          <w:iCs/>
          <w:sz w:val="24"/>
          <w:szCs w:val="24"/>
          <w:lang w:val="en-GB"/>
        </w:rPr>
        <w:t xml:space="preserve">any </w:t>
      </w:r>
      <w:r w:rsidRPr="00CA18A6">
        <w:rPr>
          <w:rFonts w:cs="Arial"/>
          <w:iCs/>
          <w:sz w:val="24"/>
          <w:szCs w:val="24"/>
          <w:lang w:val="en-GB"/>
        </w:rPr>
        <w:t>payments</w:t>
      </w:r>
      <w:r w:rsidR="00236B99" w:rsidRPr="00CA18A6">
        <w:rPr>
          <w:rFonts w:cs="Arial"/>
          <w:iCs/>
          <w:sz w:val="24"/>
          <w:szCs w:val="24"/>
          <w:lang w:val="en-GB"/>
        </w:rPr>
        <w:t xml:space="preserve"> PRS or PPL.</w:t>
      </w:r>
      <w:permEnd w:id="355665166"/>
    </w:p>
    <w:sectPr w:rsidR="00E72553" w:rsidRPr="00D51BA7" w:rsidSect="008054B3">
      <w:headerReference w:type="first" r:id="rId7"/>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BF" w:rsidRDefault="00174B8E">
      <w:pPr>
        <w:spacing w:line="240" w:lineRule="auto"/>
      </w:pPr>
      <w:r>
        <w:separator/>
      </w:r>
    </w:p>
  </w:endnote>
  <w:endnote w:type="continuationSeparator" w:id="0">
    <w:p w:rsidR="003E17BF" w:rsidRDefault="00174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BF" w:rsidRDefault="00174B8E">
      <w:pPr>
        <w:spacing w:line="240" w:lineRule="auto"/>
      </w:pPr>
      <w:r>
        <w:separator/>
      </w:r>
    </w:p>
  </w:footnote>
  <w:footnote w:type="continuationSeparator" w:id="0">
    <w:p w:rsidR="003E17BF" w:rsidRDefault="00174B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946D56" w:rsidP="0098234C">
          <w:pPr>
            <w:pStyle w:val="Header"/>
          </w:pPr>
          <w:r>
            <w:rPr>
              <w:noProof/>
              <w:lang w:val="en-GB" w:eastAsia="en-GB"/>
            </w:rPr>
            <w:drawing>
              <wp:anchor distT="0" distB="0" distL="114300" distR="114300" simplePos="0" relativeHeight="251659264" behindDoc="0" locked="0" layoutInCell="1" allowOverlap="1" wp14:anchorId="059DFA15" wp14:editId="188FAC3B">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D51BA7" w:rsidP="0098234C">
          <w:pPr>
            <w:pStyle w:val="Header"/>
          </w:pPr>
        </w:p>
      </w:tc>
      <w:tc>
        <w:tcPr>
          <w:tcW w:w="283" w:type="dxa"/>
        </w:tcPr>
        <w:p w:rsidR="0029209E" w:rsidRPr="0098234C" w:rsidRDefault="00D51BA7" w:rsidP="0098234C">
          <w:pPr>
            <w:pStyle w:val="Header"/>
            <w:rPr>
              <w:color w:val="1F497D" w:themeColor="text2"/>
            </w:rPr>
          </w:pPr>
        </w:p>
      </w:tc>
      <w:tc>
        <w:tcPr>
          <w:tcW w:w="4678" w:type="dxa"/>
          <w:tcMar>
            <w:left w:w="0" w:type="dxa"/>
            <w:right w:w="0" w:type="dxa"/>
          </w:tcMar>
        </w:tcPr>
        <w:p w:rsidR="0029209E" w:rsidRPr="0098234C" w:rsidRDefault="00D51BA7" w:rsidP="0098234C">
          <w:pPr>
            <w:pStyle w:val="Header"/>
            <w:rPr>
              <w:color w:val="1F497D" w:themeColor="text2"/>
            </w:rPr>
          </w:pPr>
        </w:p>
      </w:tc>
    </w:tr>
    <w:tr w:rsidR="0029209E" w:rsidRPr="0098234C" w:rsidTr="0029209E">
      <w:tc>
        <w:tcPr>
          <w:tcW w:w="4565" w:type="dxa"/>
          <w:vMerge/>
          <w:tcMar>
            <w:left w:w="0" w:type="dxa"/>
            <w:right w:w="0" w:type="dxa"/>
          </w:tcMar>
        </w:tcPr>
        <w:p w:rsidR="0029209E" w:rsidRPr="0098234C" w:rsidRDefault="00D51BA7" w:rsidP="0098234C">
          <w:pPr>
            <w:pStyle w:val="Header"/>
          </w:pPr>
        </w:p>
      </w:tc>
      <w:tc>
        <w:tcPr>
          <w:tcW w:w="2693" w:type="dxa"/>
        </w:tcPr>
        <w:p w:rsidR="0029209E" w:rsidRDefault="00946D56" w:rsidP="00192A0D">
          <w:pPr>
            <w:pStyle w:val="Header"/>
          </w:pPr>
          <w:r>
            <w:t>Attorney General’s Office</w:t>
          </w:r>
        </w:p>
        <w:p w:rsidR="00B057BC" w:rsidRDefault="00946D56" w:rsidP="00192A0D">
          <w:pPr>
            <w:pStyle w:val="Header"/>
          </w:pPr>
          <w:r>
            <w:t>20 Victoria Street</w:t>
          </w:r>
        </w:p>
        <w:p w:rsidR="00B057BC" w:rsidRDefault="00946D56" w:rsidP="00192A0D">
          <w:pPr>
            <w:pStyle w:val="Header"/>
          </w:pPr>
          <w:r>
            <w:t>London</w:t>
          </w:r>
        </w:p>
        <w:p w:rsidR="00B057BC" w:rsidRPr="00192A0D" w:rsidRDefault="00946D56" w:rsidP="00192A0D">
          <w:pPr>
            <w:pStyle w:val="Header"/>
          </w:pPr>
          <w:r>
            <w:t>SW1H 0NF</w:t>
          </w:r>
        </w:p>
      </w:tc>
      <w:tc>
        <w:tcPr>
          <w:tcW w:w="283" w:type="dxa"/>
        </w:tcPr>
        <w:p w:rsidR="0029209E" w:rsidRPr="00192A0D" w:rsidRDefault="00D51BA7" w:rsidP="00192A0D">
          <w:pPr>
            <w:pStyle w:val="Header"/>
          </w:pPr>
        </w:p>
      </w:tc>
      <w:tc>
        <w:tcPr>
          <w:tcW w:w="4678" w:type="dxa"/>
          <w:tcMar>
            <w:left w:w="0" w:type="dxa"/>
            <w:right w:w="0" w:type="dxa"/>
          </w:tcMar>
        </w:tcPr>
        <w:p w:rsidR="0029209E" w:rsidRPr="00192A0D" w:rsidRDefault="00946D56" w:rsidP="00192A0D">
          <w:pPr>
            <w:pStyle w:val="Header"/>
          </w:pPr>
          <w:permStart w:id="1395137085" w:edGrp="everyone"/>
          <w:r>
            <w:t>T  020 7271 2492</w:t>
          </w:r>
        </w:p>
        <w:p w:rsidR="0029209E" w:rsidRPr="00192A0D" w:rsidRDefault="00946D56" w:rsidP="00192A0D">
          <w:pPr>
            <w:pStyle w:val="Header"/>
          </w:pPr>
          <w:r>
            <w:t>F  020 7271 2453</w:t>
          </w:r>
          <w:permEnd w:id="1395137085"/>
        </w:p>
        <w:p w:rsidR="0029209E" w:rsidRPr="00192A0D" w:rsidRDefault="00D51BA7" w:rsidP="00192A0D">
          <w:pPr>
            <w:pStyle w:val="Header"/>
          </w:pPr>
        </w:p>
        <w:p w:rsidR="0029209E" w:rsidRPr="00B057BC" w:rsidRDefault="00946D56" w:rsidP="00B057BC">
          <w:pPr>
            <w:pStyle w:val="Header"/>
            <w:rPr>
              <w:color w:val="9B1889"/>
            </w:rPr>
          </w:pPr>
          <w:r w:rsidRPr="00B057BC">
            <w:rPr>
              <w:color w:val="9B1889"/>
            </w:rPr>
            <w:t>www.gov.uk/ago</w:t>
          </w:r>
        </w:p>
      </w:tc>
    </w:tr>
  </w:tbl>
  <w:p w:rsidR="00972D81" w:rsidRPr="0098234C" w:rsidRDefault="00D51BA7" w:rsidP="0098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BC"/>
    <w:rsid w:val="0013449B"/>
    <w:rsid w:val="00174B8E"/>
    <w:rsid w:val="00235CC0"/>
    <w:rsid w:val="00236B99"/>
    <w:rsid w:val="00263B05"/>
    <w:rsid w:val="002668CA"/>
    <w:rsid w:val="003250E0"/>
    <w:rsid w:val="003C43C7"/>
    <w:rsid w:val="003E17BF"/>
    <w:rsid w:val="00402F6B"/>
    <w:rsid w:val="004509A3"/>
    <w:rsid w:val="004E2B7F"/>
    <w:rsid w:val="004F417F"/>
    <w:rsid w:val="007A7D83"/>
    <w:rsid w:val="007F17DC"/>
    <w:rsid w:val="008963D4"/>
    <w:rsid w:val="008F171C"/>
    <w:rsid w:val="009449F5"/>
    <w:rsid w:val="00946D56"/>
    <w:rsid w:val="00B063BC"/>
    <w:rsid w:val="00C972EC"/>
    <w:rsid w:val="00CA18A6"/>
    <w:rsid w:val="00D176E8"/>
    <w:rsid w:val="00D51BA7"/>
    <w:rsid w:val="00D56986"/>
    <w:rsid w:val="00DA1E82"/>
    <w:rsid w:val="00E433AC"/>
    <w:rsid w:val="00E72553"/>
    <w:rsid w:val="00EA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BC"/>
    <w:pPr>
      <w:spacing w:after="0" w:line="240" w:lineRule="exact"/>
    </w:pPr>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BC"/>
    <w:pPr>
      <w:spacing w:line="200" w:lineRule="exact"/>
    </w:pPr>
    <w:rPr>
      <w:rFonts w:cs="Arial"/>
      <w:sz w:val="16"/>
      <w:szCs w:val="16"/>
    </w:rPr>
  </w:style>
  <w:style w:type="character" w:customStyle="1" w:styleId="HeaderChar">
    <w:name w:val="Header Char"/>
    <w:basedOn w:val="DefaultParagraphFont"/>
    <w:link w:val="Header"/>
    <w:uiPriority w:val="99"/>
    <w:rsid w:val="00B063BC"/>
    <w:rPr>
      <w:rFonts w:ascii="Arial" w:hAnsi="Arial" w:cs="Arial"/>
      <w:sz w:val="16"/>
      <w:szCs w:val="16"/>
      <w:lang w:val="en-US"/>
    </w:rPr>
  </w:style>
  <w:style w:type="table" w:styleId="TableGrid">
    <w:name w:val="Table Grid"/>
    <w:basedOn w:val="TableNormal"/>
    <w:uiPriority w:val="59"/>
    <w:rsid w:val="00B063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63BC"/>
    <w:rPr>
      <w:color w:val="0000FF" w:themeColor="hyperlink"/>
      <w:u w:val="single"/>
    </w:rPr>
  </w:style>
  <w:style w:type="paragraph" w:styleId="PlainText">
    <w:name w:val="Plain Text"/>
    <w:basedOn w:val="Normal"/>
    <w:link w:val="PlainTextChar"/>
    <w:uiPriority w:val="99"/>
    <w:unhideWhenUsed/>
    <w:rsid w:val="00B063BC"/>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rsid w:val="00B063BC"/>
    <w:rPr>
      <w:rFonts w:ascii="Calibri" w:hAnsi="Calibri" w:cs="Calibri"/>
    </w:rPr>
  </w:style>
  <w:style w:type="paragraph" w:styleId="NormalWeb">
    <w:name w:val="Normal (Web)"/>
    <w:basedOn w:val="Normal"/>
    <w:uiPriority w:val="99"/>
    <w:semiHidden/>
    <w:unhideWhenUsed/>
    <w:rsid w:val="004E2B7F"/>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BC"/>
    <w:pPr>
      <w:spacing w:after="0" w:line="240" w:lineRule="exact"/>
    </w:pPr>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BC"/>
    <w:pPr>
      <w:spacing w:line="200" w:lineRule="exact"/>
    </w:pPr>
    <w:rPr>
      <w:rFonts w:cs="Arial"/>
      <w:sz w:val="16"/>
      <w:szCs w:val="16"/>
    </w:rPr>
  </w:style>
  <w:style w:type="character" w:customStyle="1" w:styleId="HeaderChar">
    <w:name w:val="Header Char"/>
    <w:basedOn w:val="DefaultParagraphFont"/>
    <w:link w:val="Header"/>
    <w:uiPriority w:val="99"/>
    <w:rsid w:val="00B063BC"/>
    <w:rPr>
      <w:rFonts w:ascii="Arial" w:hAnsi="Arial" w:cs="Arial"/>
      <w:sz w:val="16"/>
      <w:szCs w:val="16"/>
      <w:lang w:val="en-US"/>
    </w:rPr>
  </w:style>
  <w:style w:type="table" w:styleId="TableGrid">
    <w:name w:val="Table Grid"/>
    <w:basedOn w:val="TableNormal"/>
    <w:uiPriority w:val="59"/>
    <w:rsid w:val="00B063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63BC"/>
    <w:rPr>
      <w:color w:val="0000FF" w:themeColor="hyperlink"/>
      <w:u w:val="single"/>
    </w:rPr>
  </w:style>
  <w:style w:type="paragraph" w:styleId="PlainText">
    <w:name w:val="Plain Text"/>
    <w:basedOn w:val="Normal"/>
    <w:link w:val="PlainTextChar"/>
    <w:uiPriority w:val="99"/>
    <w:unhideWhenUsed/>
    <w:rsid w:val="00B063BC"/>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rsid w:val="00B063BC"/>
    <w:rPr>
      <w:rFonts w:ascii="Calibri" w:hAnsi="Calibri" w:cs="Calibri"/>
    </w:rPr>
  </w:style>
  <w:style w:type="paragraph" w:styleId="NormalWeb">
    <w:name w:val="Normal (Web)"/>
    <w:basedOn w:val="Normal"/>
    <w:uiPriority w:val="99"/>
    <w:semiHidden/>
    <w:unhideWhenUsed/>
    <w:rsid w:val="004E2B7F"/>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454">
      <w:bodyDiv w:val="1"/>
      <w:marLeft w:val="0"/>
      <w:marRight w:val="0"/>
      <w:marTop w:val="0"/>
      <w:marBottom w:val="0"/>
      <w:divBdr>
        <w:top w:val="none" w:sz="0" w:space="0" w:color="auto"/>
        <w:left w:val="none" w:sz="0" w:space="0" w:color="auto"/>
        <w:bottom w:val="none" w:sz="0" w:space="0" w:color="auto"/>
        <w:right w:val="none" w:sz="0" w:space="0" w:color="auto"/>
      </w:divBdr>
    </w:div>
    <w:div w:id="17003671">
      <w:bodyDiv w:val="1"/>
      <w:marLeft w:val="0"/>
      <w:marRight w:val="0"/>
      <w:marTop w:val="0"/>
      <w:marBottom w:val="0"/>
      <w:divBdr>
        <w:top w:val="none" w:sz="0" w:space="0" w:color="auto"/>
        <w:left w:val="none" w:sz="0" w:space="0" w:color="auto"/>
        <w:bottom w:val="none" w:sz="0" w:space="0" w:color="auto"/>
        <w:right w:val="none" w:sz="0" w:space="0" w:color="auto"/>
      </w:divBdr>
    </w:div>
    <w:div w:id="354233827">
      <w:bodyDiv w:val="1"/>
      <w:marLeft w:val="0"/>
      <w:marRight w:val="0"/>
      <w:marTop w:val="0"/>
      <w:marBottom w:val="0"/>
      <w:divBdr>
        <w:top w:val="none" w:sz="0" w:space="0" w:color="auto"/>
        <w:left w:val="none" w:sz="0" w:space="0" w:color="auto"/>
        <w:bottom w:val="none" w:sz="0" w:space="0" w:color="auto"/>
        <w:right w:val="none" w:sz="0" w:space="0" w:color="auto"/>
      </w:divBdr>
    </w:div>
    <w:div w:id="430198162">
      <w:bodyDiv w:val="1"/>
      <w:marLeft w:val="0"/>
      <w:marRight w:val="0"/>
      <w:marTop w:val="0"/>
      <w:marBottom w:val="0"/>
      <w:divBdr>
        <w:top w:val="none" w:sz="0" w:space="0" w:color="auto"/>
        <w:left w:val="none" w:sz="0" w:space="0" w:color="auto"/>
        <w:bottom w:val="none" w:sz="0" w:space="0" w:color="auto"/>
        <w:right w:val="none" w:sz="0" w:space="0" w:color="auto"/>
      </w:divBdr>
    </w:div>
    <w:div w:id="893927634">
      <w:bodyDiv w:val="1"/>
      <w:marLeft w:val="0"/>
      <w:marRight w:val="0"/>
      <w:marTop w:val="0"/>
      <w:marBottom w:val="0"/>
      <w:divBdr>
        <w:top w:val="none" w:sz="0" w:space="0" w:color="auto"/>
        <w:left w:val="none" w:sz="0" w:space="0" w:color="auto"/>
        <w:bottom w:val="none" w:sz="0" w:space="0" w:color="auto"/>
        <w:right w:val="none" w:sz="0" w:space="0" w:color="auto"/>
      </w:divBdr>
    </w:div>
    <w:div w:id="1073969079">
      <w:bodyDiv w:val="1"/>
      <w:marLeft w:val="0"/>
      <w:marRight w:val="0"/>
      <w:marTop w:val="0"/>
      <w:marBottom w:val="0"/>
      <w:divBdr>
        <w:top w:val="none" w:sz="0" w:space="0" w:color="auto"/>
        <w:left w:val="none" w:sz="0" w:space="0" w:color="auto"/>
        <w:bottom w:val="none" w:sz="0" w:space="0" w:color="auto"/>
        <w:right w:val="none" w:sz="0" w:space="0" w:color="auto"/>
      </w:divBdr>
    </w:div>
    <w:div w:id="1686203172">
      <w:bodyDiv w:val="1"/>
      <w:marLeft w:val="0"/>
      <w:marRight w:val="0"/>
      <w:marTop w:val="0"/>
      <w:marBottom w:val="0"/>
      <w:divBdr>
        <w:top w:val="none" w:sz="0" w:space="0" w:color="auto"/>
        <w:left w:val="none" w:sz="0" w:space="0" w:color="auto"/>
        <w:bottom w:val="none" w:sz="0" w:space="0" w:color="auto"/>
        <w:right w:val="none" w:sz="0" w:space="0" w:color="auto"/>
      </w:divBdr>
    </w:div>
    <w:div w:id="19615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Sayma Khatun</dc:creator>
  <cp:lastModifiedBy>Guymer-Davies G</cp:lastModifiedBy>
  <cp:revision>2</cp:revision>
  <cp:lastPrinted>2014-12-04T11:54:00Z</cp:lastPrinted>
  <dcterms:created xsi:type="dcterms:W3CDTF">2017-06-01T15:06:00Z</dcterms:created>
  <dcterms:modified xsi:type="dcterms:W3CDTF">2017-06-01T15:06:00Z</dcterms:modified>
</cp:coreProperties>
</file>