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DC" w:rsidRPr="0045276F" w:rsidRDefault="007352DC" w:rsidP="007352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 C</w:t>
      </w:r>
    </w:p>
    <w:p w:rsidR="007352DC" w:rsidRDefault="007352DC" w:rsidP="007352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Roles and Responsibilities of those involved in OSJA</w:t>
      </w:r>
    </w:p>
    <w:p w:rsidR="007352DC" w:rsidRPr="0045276F" w:rsidRDefault="007352DC" w:rsidP="007352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2724149</wp:posOffset>
                </wp:positionH>
                <wp:positionV relativeFrom="paragraph">
                  <wp:posOffset>28575</wp:posOffset>
                </wp:positionV>
                <wp:extent cx="0" cy="7724775"/>
                <wp:effectExtent l="0" t="0" r="19050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2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4.5pt;margin-top:2.25pt;width:0;height:608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2533650" cy="581025"/>
                <wp:effectExtent l="0" t="0" r="19050" b="4762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Default="007352DC" w:rsidP="007352D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Lead </w:t>
                            </w:r>
                            <w:r w:rsidRPr="00654D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/Agency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6pt;margin-top:2.25pt;width:199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" fillcolor="#9bbb59 [3206]" stroked="f" strokecolor="#f2f2f2 [3041]" strokeweight="3pt">
                <v:shadow on="t" color="#4e6128 [1606]" opacity=".5" offset="1pt"/>
                <v:textbox>
                  <w:txbxContent>
                    <w:p w:rsidR="007352DC" w:rsidRDefault="007352DC" w:rsidP="007352D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Lead </w:t>
                      </w:r>
                      <w:r w:rsidRPr="00654D1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Department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/Agency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28575</wp:posOffset>
                </wp:positionV>
                <wp:extent cx="2533650" cy="581025"/>
                <wp:effectExtent l="0" t="0" r="19050" b="476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Default="007352DC" w:rsidP="007352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Foreign and Commonwealth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222pt;margin-top:2.25pt;width:199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" fillcolor="#9bbb59 [3206]" stroked="f" strokecolor="#f2f2f2 [3041]" strokeweight="3pt">
                <v:shadow on="t" color="#4e6128 [1606]" opacity=".5" offset="1pt"/>
                <v:textbox>
                  <w:txbxContent>
                    <w:p w:rsidR="007352DC" w:rsidRDefault="007352DC" w:rsidP="007352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Foreign and Commonwealth Office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2DC" w:rsidRDefault="007352DC" w:rsidP="007352DC">
      <w:pPr>
        <w:spacing w:line="240" w:lineRule="auto"/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433705</wp:posOffset>
                </wp:positionV>
                <wp:extent cx="2533650" cy="2333625"/>
                <wp:effectExtent l="0" t="0" r="19050" b="4762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Pr="00E46134" w:rsidRDefault="007352DC" w:rsidP="007352D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54D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Post</w:t>
                            </w:r>
                          </w:p>
                          <w:p w:rsidR="007352DC" w:rsidRPr="00E46134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54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Writes and maintains a country-specific Stage 1</w:t>
                            </w:r>
                          </w:p>
                          <w:p w:rsidR="007352DC" w:rsidRPr="00E46134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54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Files completed OSJAs</w:t>
                            </w:r>
                          </w:p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54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Updates project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/programme</w:t>
                            </w:r>
                            <w:r w:rsidRPr="00654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managers when situation changes</w:t>
                            </w:r>
                          </w:p>
                          <w:p w:rsidR="007352DC" w:rsidRPr="00E46134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Advises,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Geog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Desk when necessary, on Stages 2-4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222pt;margin-top:34.15pt;width:199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" fillcolor="#4f81bd [3204]" stroked="f" strokecolor="#f2f2f2 [3041]" strokeweight="3pt">
                <v:shadow on="t" color="#243f60 [1604]" opacity=".5" offset="1pt"/>
                <v:textbox>
                  <w:txbxContent>
                    <w:p w:rsidR="007352DC" w:rsidRPr="00E46134" w:rsidRDefault="007352DC" w:rsidP="007352D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654D1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Post</w:t>
                      </w:r>
                    </w:p>
                    <w:p w:rsidR="007352DC" w:rsidRPr="00E46134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54D1D">
                        <w:rPr>
                          <w:rFonts w:ascii="Arial" w:hAnsi="Arial" w:cs="Arial"/>
                          <w:color w:val="FFFFFF" w:themeColor="background1"/>
                        </w:rPr>
                        <w:t>Writes and maintains a country-specific Stage 1</w:t>
                      </w:r>
                    </w:p>
                    <w:p w:rsidR="007352DC" w:rsidRPr="00E46134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54D1D">
                        <w:rPr>
                          <w:rFonts w:ascii="Arial" w:hAnsi="Arial" w:cs="Arial"/>
                          <w:color w:val="FFFFFF" w:themeColor="background1"/>
                        </w:rPr>
                        <w:t>Files completed OSJAs</w:t>
                      </w:r>
                    </w:p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54D1D">
                        <w:rPr>
                          <w:rFonts w:ascii="Arial" w:hAnsi="Arial" w:cs="Arial"/>
                          <w:color w:val="FFFFFF" w:themeColor="background1"/>
                        </w:rPr>
                        <w:t>Updates project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/programme</w:t>
                      </w:r>
                      <w:r w:rsidRPr="00654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managers when situation changes</w:t>
                      </w:r>
                    </w:p>
                    <w:p w:rsidR="007352DC" w:rsidRPr="00E46134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Advises, with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Geog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Desk when necessary, on Stages 2-4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433705</wp:posOffset>
                </wp:positionV>
                <wp:extent cx="2533650" cy="2333625"/>
                <wp:effectExtent l="0" t="0" r="19050" b="476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Pr="00E46134" w:rsidRDefault="007352DC" w:rsidP="007352D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Project Lead</w:t>
                            </w:r>
                          </w:p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Collates advice from OSJA Lead, Post and legal advisers</w:t>
                            </w:r>
                          </w:p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54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Writes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r w:rsidRPr="00654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tage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r w:rsidRPr="00654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2-4 and takes appropriate action. Shares finished assessment with Post and OSJA Lead </w:t>
                            </w:r>
                          </w:p>
                          <w:p w:rsidR="007352DC" w:rsidRPr="00E46134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Reviews assessment regularly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6pt;margin-top:34.15pt;width:199.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" fillcolor="#4f81bd [3204]" stroked="f" strokecolor="#f2f2f2 [3041]" strokeweight="3pt">
                <v:shadow on="t" color="#243f60 [1604]" opacity=".5" offset="1pt"/>
                <v:textbox>
                  <w:txbxContent>
                    <w:p w:rsidR="007352DC" w:rsidRPr="00E46134" w:rsidRDefault="007352DC" w:rsidP="007352D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Project Lead</w:t>
                      </w:r>
                    </w:p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Collates advice from OSJA Lead, Post and legal advisers</w:t>
                      </w:r>
                    </w:p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54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Writes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r w:rsidRPr="00654D1D">
                        <w:rPr>
                          <w:rFonts w:ascii="Arial" w:hAnsi="Arial" w:cs="Arial"/>
                          <w:color w:val="FFFFFF" w:themeColor="background1"/>
                        </w:rPr>
                        <w:t>tage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r w:rsidRPr="00654D1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2-4 and takes appropriate action. Shares finished assessment with Post and OSJA Lead </w:t>
                      </w:r>
                    </w:p>
                    <w:p w:rsidR="007352DC" w:rsidRPr="00E46134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Reviews assessment regularly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6101080</wp:posOffset>
                </wp:positionV>
                <wp:extent cx="2533650" cy="1304925"/>
                <wp:effectExtent l="0" t="0" r="19050" b="476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Coordinator/funding body</w:t>
                            </w:r>
                          </w:p>
                          <w:p w:rsidR="007352DC" w:rsidRPr="00174620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When involved in activity, jointly conducts assessment and secures any necessary further 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6pt;margin-top:480.4pt;width:199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" fillcolor="#4f81bd [3204]" stroked="f" strokecolor="#f2f2f2 [3041]" strokeweight="3pt">
                <v:shadow on="t" color="#243f60 [1604]" opacity=".5" offset="1pt"/>
                <v:textbox>
                  <w:txbxContent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Coordinator/funding body</w:t>
                      </w:r>
                    </w:p>
                    <w:p w:rsidR="007352DC" w:rsidRPr="00174620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When involved in activity, jointly conducts assessment and secures any necessary further approvals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6101080</wp:posOffset>
                </wp:positionV>
                <wp:extent cx="2533650" cy="1304925"/>
                <wp:effectExtent l="0" t="0" r="19050" b="476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Geographical Desk</w:t>
                            </w:r>
                          </w:p>
                          <w:p w:rsidR="007352DC" w:rsidRPr="00174620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Advises, when necessary, on Stages 2-4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222pt;margin-top:480.4pt;width:199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" fillcolor="#4f81bd [3204]" stroked="f" strokecolor="#f2f2f2 [3041]" strokeweight="3pt">
                <v:shadow on="t" color="#243f60 [1604]" opacity=".5" offset="1pt"/>
                <v:textbox>
                  <w:txbxContent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Geographical Desk</w:t>
                      </w:r>
                    </w:p>
                    <w:p w:rsidR="007352DC" w:rsidRPr="00174620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Advises, when necessary, on Stages 2-4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2948305</wp:posOffset>
                </wp:positionV>
                <wp:extent cx="2533650" cy="1685925"/>
                <wp:effectExtent l="0" t="0" r="19050" b="476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OSJA Lead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Advises Project Lead on process</w:t>
                            </w:r>
                          </w:p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Accountable for consistent implementation within Department</w:t>
                            </w:r>
                          </w:p>
                          <w:p w:rsidR="007352DC" w:rsidRPr="00E46134" w:rsidRDefault="007352DC" w:rsidP="007352D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Files completed OSJAs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6pt;margin-top:232.15pt;width:199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" fillcolor="#4f81bd [3204]" stroked="f" strokecolor="#f2f2f2 [3041]" strokeweight="3pt">
                <v:shadow on="t" color="#243f60 [1604]" opacity=".5" offset="1pt"/>
                <v:textbox>
                  <w:txbxContent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OSJA Lead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Advises Project Lead on process</w:t>
                      </w:r>
                    </w:p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Accountable for consistent implementation within Department</w:t>
                      </w:r>
                    </w:p>
                    <w:p w:rsidR="007352DC" w:rsidRPr="00E46134" w:rsidRDefault="007352DC" w:rsidP="007352D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Files completed OSJAs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2948305</wp:posOffset>
                </wp:positionV>
                <wp:extent cx="2533650" cy="1685925"/>
                <wp:effectExtent l="0" t="0" r="19050" b="476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Human Rights and Democracy Department</w:t>
                            </w:r>
                          </w:p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Updates OSJA policy and guidance as necessary</w:t>
                            </w:r>
                          </w:p>
                          <w:p w:rsidR="007352DC" w:rsidRPr="00174620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Coordinates Departmental OSJA Leads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margin-left:222pt;margin-top:232.15pt;width:199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" fillcolor="#4f81bd [3204]" stroked="f" strokecolor="#f2f2f2 [3041]" strokeweight="3pt">
                <v:shadow on="t" color="#243f60 [1604]" opacity=".5" offset="1pt"/>
                <v:textbox>
                  <w:txbxContent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Human Rights and Democracy Department</w:t>
                      </w:r>
                    </w:p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Updates OSJA policy and guidance as necessary</w:t>
                      </w:r>
                    </w:p>
                    <w:p w:rsidR="007352DC" w:rsidRPr="00174620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Coordinates Departmental OSJA Leads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4796155</wp:posOffset>
                </wp:positionV>
                <wp:extent cx="2533650" cy="1123950"/>
                <wp:effectExtent l="0" t="0" r="19050" b="381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Legal Advisers</w:t>
                            </w:r>
                          </w:p>
                          <w:p w:rsidR="007352DC" w:rsidRPr="00174620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Advise, when necessary, on points of law concerning FCO-led OSJAs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margin-left:222pt;margin-top:377.65pt;width:199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" fillcolor="#4f81bd [3204]" stroked="f" strokecolor="#f2f2f2 [3041]" strokeweight="3pt">
                <v:shadow on="t" color="#243f60 [1604]" opacity=".5" offset="1pt"/>
                <v:textbox>
                  <w:txbxContent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Legal Advisers</w:t>
                      </w:r>
                    </w:p>
                    <w:p w:rsidR="007352DC" w:rsidRPr="00174620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Advise, when necessary, on points of law concerning FCO-led OSJAs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4796155</wp:posOffset>
                </wp:positionV>
                <wp:extent cx="2533650" cy="1123950"/>
                <wp:effectExtent l="0" t="0" r="19050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DC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Senior personnel, legal advisers and Ministers</w:t>
                            </w:r>
                          </w:p>
                          <w:p w:rsidR="007352DC" w:rsidRPr="00174620" w:rsidRDefault="007352DC" w:rsidP="007352D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Consider assessments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margin-left:6pt;margin-top:377.65pt;width:199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" fillcolor="#4f81bd [3204]" stroked="f" strokecolor="#f2f2f2 [3041]" strokeweight="3pt">
                <v:shadow on="t" color="#243f60 [1604]" opacity=".5" offset="1pt"/>
                <v:textbox>
                  <w:txbxContent>
                    <w:p w:rsidR="007352DC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Senior personnel, legal advisers and Ministers</w:t>
                      </w:r>
                    </w:p>
                    <w:p w:rsidR="007352DC" w:rsidRPr="00174620" w:rsidRDefault="007352DC" w:rsidP="007352D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Consider assessments as appropriate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B36" w:rsidRDefault="007352DC">
      <w:bookmarkStart w:id="0" w:name="_GoBack"/>
      <w:bookmarkEnd w:id="0"/>
    </w:p>
    <w:sectPr w:rsidR="004D1B36" w:rsidSect="0035243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1" w:rsidRDefault="00735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1" w:rsidRDefault="00735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1" w:rsidRDefault="007352D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1" w:rsidRDefault="00735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1" w:rsidRDefault="007352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E1" w:rsidRDefault="00735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C"/>
    <w:rsid w:val="004318C9"/>
    <w:rsid w:val="007352DC"/>
    <w:rsid w:val="008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5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5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BFBD45E8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Gavan Curley</dc:creator>
  <cp:lastModifiedBy>Gavan Curley</cp:lastModifiedBy>
  <cp:revision>1</cp:revision>
  <dcterms:created xsi:type="dcterms:W3CDTF">2017-01-05T16:32:00Z</dcterms:created>
  <dcterms:modified xsi:type="dcterms:W3CDTF">2017-01-05T16:33:00Z</dcterms:modified>
</cp:coreProperties>
</file>