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8D" w:rsidRDefault="00096C8D" w:rsidP="00565120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565120" w:rsidRPr="00096C8D" w:rsidRDefault="00565120" w:rsidP="00565120">
      <w:pPr>
        <w:spacing w:after="200" w:line="276" w:lineRule="auto"/>
        <w:jc w:val="center"/>
        <w:rPr>
          <w:b/>
          <w:sz w:val="36"/>
          <w:szCs w:val="36"/>
        </w:rPr>
      </w:pPr>
      <w:r w:rsidRPr="00096C8D">
        <w:rPr>
          <w:b/>
          <w:sz w:val="36"/>
          <w:szCs w:val="36"/>
        </w:rPr>
        <w:t>Starter Homes</w:t>
      </w:r>
    </w:p>
    <w:p w:rsidR="00707FA2" w:rsidRDefault="00096C8D" w:rsidP="00096C8D">
      <w:pPr>
        <w:spacing w:after="200" w:line="276" w:lineRule="auto"/>
        <w:jc w:val="center"/>
        <w:rPr>
          <w:sz w:val="32"/>
          <w:szCs w:val="32"/>
        </w:rPr>
      </w:pPr>
      <w:r w:rsidRPr="00096C8D">
        <w:rPr>
          <w:sz w:val="32"/>
          <w:szCs w:val="32"/>
        </w:rPr>
        <w:t>Supplementary Information Document</w:t>
      </w:r>
    </w:p>
    <w:p w:rsidR="00096C8D" w:rsidRDefault="00096C8D">
      <w:pPr>
        <w:spacing w:after="200" w:line="276" w:lineRule="auto"/>
      </w:pPr>
    </w:p>
    <w:p w:rsidR="00707FA2" w:rsidRDefault="000E1E1F">
      <w:pPr>
        <w:spacing w:after="200" w:line="276" w:lineRule="auto"/>
      </w:pPr>
      <w:r>
        <w:t>Within this document you should provide 3 short statements to support your bid.</w:t>
      </w:r>
    </w:p>
    <w:p w:rsidR="000E1E1F" w:rsidRDefault="000E1E1F">
      <w:pPr>
        <w:spacing w:after="200" w:line="276" w:lineRule="auto"/>
      </w:pPr>
      <w:r>
        <w:t xml:space="preserve">Assessment criteria for these statements </w:t>
      </w:r>
      <w:r w:rsidR="00737168">
        <w:t>are</w:t>
      </w:r>
      <w:r>
        <w:t xml:space="preserve"> included on p11 of the Prospectus and are detailed as criteria 9.0, 10.0 and 11.0. </w:t>
      </w:r>
    </w:p>
    <w:p w:rsidR="00707FA2" w:rsidRDefault="00317BFE">
      <w:pPr>
        <w:spacing w:after="200" w:line="276" w:lineRule="auto"/>
      </w:pPr>
      <w:r>
        <w:t>The space</w:t>
      </w:r>
      <w:r w:rsidR="00707FA2">
        <w:t xml:space="preserve"> in this document for</w:t>
      </w:r>
      <w:r>
        <w:t xml:space="preserve"> you to provide </w:t>
      </w:r>
      <w:r w:rsidR="000E1E1F">
        <w:t xml:space="preserve">further information </w:t>
      </w:r>
      <w:r w:rsidR="00737168">
        <w:t>i</w:t>
      </w:r>
      <w:r w:rsidR="00707FA2">
        <w:t>s limited to one side of A4 per question.</w:t>
      </w:r>
      <w:r w:rsidR="000E1E1F">
        <w:t xml:space="preserve">  </w:t>
      </w:r>
    </w:p>
    <w:p w:rsidR="000E1E1F" w:rsidRDefault="002A6BA8">
      <w:pPr>
        <w:spacing w:after="200" w:line="276" w:lineRule="auto"/>
      </w:pPr>
      <w:r>
        <w:t xml:space="preserve">Please submit this document </w:t>
      </w:r>
      <w:r w:rsidR="000E1E1F">
        <w:t xml:space="preserve">with your other bid </w:t>
      </w:r>
      <w:r>
        <w:t>documents named</w:t>
      </w:r>
      <w:r w:rsidR="000E1E1F">
        <w:t xml:space="preserve"> as   ‘Bidder name – site name – SID’</w:t>
      </w:r>
    </w:p>
    <w:p w:rsidR="002A6BA8" w:rsidRDefault="002A6BA8">
      <w:pPr>
        <w:spacing w:after="200" w:line="276" w:lineRule="auto"/>
      </w:pPr>
    </w:p>
    <w:p w:rsidR="00565120" w:rsidRDefault="00565120">
      <w:pPr>
        <w:spacing w:after="200" w:line="276" w:lineRule="auto"/>
      </w:pPr>
    </w:p>
    <w:p w:rsidR="00565120" w:rsidRDefault="00565120">
      <w:pPr>
        <w:spacing w:after="200" w:line="276" w:lineRule="auto"/>
      </w:pPr>
    </w:p>
    <w:p w:rsidR="00565120" w:rsidRDefault="00565120">
      <w:pPr>
        <w:spacing w:after="200" w:line="276" w:lineRule="auto"/>
      </w:pPr>
    </w:p>
    <w:p w:rsidR="00565120" w:rsidRDefault="00565120">
      <w:pPr>
        <w:spacing w:after="200" w:line="276" w:lineRule="auto"/>
      </w:pPr>
    </w:p>
    <w:p w:rsidR="00565120" w:rsidRDefault="00565120">
      <w:pPr>
        <w:spacing w:after="200" w:line="276" w:lineRule="auto"/>
      </w:pPr>
    </w:p>
    <w:p w:rsidR="00565120" w:rsidRDefault="00565120">
      <w:pPr>
        <w:spacing w:after="200" w:line="276" w:lineRule="auto"/>
      </w:pPr>
    </w:p>
    <w:p w:rsidR="00707FA2" w:rsidRDefault="00707FA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65120" w:rsidTr="002B446C">
        <w:trPr>
          <w:trHeight w:hRule="exact" w:val="2552"/>
        </w:trPr>
        <w:tc>
          <w:tcPr>
            <w:tcW w:w="10598" w:type="dxa"/>
          </w:tcPr>
          <w:p w:rsidR="00565120" w:rsidRDefault="00565120" w:rsidP="00565120">
            <w:r>
              <w:lastRenderedPageBreak/>
              <w:t>In order to support your confirmation at section 2</w:t>
            </w:r>
            <w:r w:rsidR="00133E97">
              <w:t xml:space="preserve">.8 of the Bid Form, </w:t>
            </w:r>
            <w:r>
              <w:t>that the site is not currently viable for Starter Homes without this funding, please provide your brief viability appraisal.</w:t>
            </w:r>
          </w:p>
          <w:p w:rsidR="00565120" w:rsidRDefault="00565120" w:rsidP="00565120"/>
          <w:p w:rsidR="00565120" w:rsidRDefault="00565120" w:rsidP="00565120">
            <w:r>
              <w:t>This stateme</w:t>
            </w:r>
            <w:r w:rsidR="00133E97">
              <w:t>nt should include:</w:t>
            </w:r>
            <w:r>
              <w:t xml:space="preserve"> </w:t>
            </w:r>
          </w:p>
          <w:p w:rsidR="00565120" w:rsidRDefault="00565120" w:rsidP="00565120"/>
          <w:p w:rsidR="00565120" w:rsidRDefault="00565120" w:rsidP="00565120">
            <w:r>
              <w:t>£XXXX</w:t>
            </w:r>
            <w:r>
              <w:tab/>
            </w:r>
            <w:r>
              <w:tab/>
              <w:t>Land value</w:t>
            </w:r>
          </w:p>
          <w:p w:rsidR="00565120" w:rsidRDefault="00565120" w:rsidP="00565120">
            <w:r>
              <w:t>£XXXX</w:t>
            </w:r>
            <w:r>
              <w:tab/>
            </w:r>
            <w:r>
              <w:tab/>
              <w:t>Overall development cost</w:t>
            </w:r>
          </w:p>
          <w:p w:rsidR="00565120" w:rsidRDefault="00317BFE" w:rsidP="00565120">
            <w:r>
              <w:t>£XXXX</w:t>
            </w:r>
            <w:r>
              <w:tab/>
            </w:r>
            <w:r>
              <w:tab/>
              <w:t>Overall gross development v</w:t>
            </w:r>
            <w:r w:rsidR="00565120">
              <w:t>alue</w:t>
            </w:r>
            <w:r w:rsidR="00565120">
              <w:tab/>
            </w:r>
          </w:p>
          <w:p w:rsidR="00565120" w:rsidRDefault="00565120" w:rsidP="00565120"/>
          <w:p w:rsidR="00565120" w:rsidRDefault="00565120" w:rsidP="00565120">
            <w:r>
              <w:t xml:space="preserve">Please see section 9.0 of assessment criteria </w:t>
            </w:r>
            <w:r w:rsidR="00133E97">
              <w:t xml:space="preserve">in the Prospectus </w:t>
            </w:r>
            <w:r>
              <w:t>for further information</w:t>
            </w:r>
          </w:p>
          <w:p w:rsidR="00565120" w:rsidRDefault="00565120" w:rsidP="00386566"/>
        </w:tc>
      </w:tr>
      <w:tr w:rsidR="00565120" w:rsidTr="002B446C">
        <w:trPr>
          <w:trHeight w:hRule="exact" w:val="11907"/>
        </w:trPr>
        <w:tc>
          <w:tcPr>
            <w:tcW w:w="10598" w:type="dxa"/>
          </w:tcPr>
          <w:sdt>
            <w:sdtPr>
              <w:id w:val="-1198228320"/>
              <w:placeholder>
                <w:docPart w:val="DefaultPlaceholder_1082065158"/>
              </w:placeholder>
              <w:showingPlcHdr/>
            </w:sdtPr>
            <w:sdtEndPr/>
            <w:sdtContent>
              <w:p w:rsidR="00565120" w:rsidRDefault="00317BFE" w:rsidP="00386566">
                <w:r w:rsidRPr="00D56AD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65120" w:rsidRDefault="00565120" w:rsidP="00386566"/>
          <w:p w:rsidR="00C83720" w:rsidRDefault="00C83720" w:rsidP="00386566"/>
        </w:tc>
      </w:tr>
      <w:tr w:rsidR="00565120" w:rsidTr="002B446C">
        <w:trPr>
          <w:trHeight w:hRule="exact" w:val="2552"/>
        </w:trPr>
        <w:tc>
          <w:tcPr>
            <w:tcW w:w="10598" w:type="dxa"/>
          </w:tcPr>
          <w:p w:rsidR="00565120" w:rsidRPr="006B7EA0" w:rsidRDefault="00565120" w:rsidP="00565120">
            <w:pPr>
              <w:spacing w:before="100" w:after="80"/>
              <w:rPr>
                <w:rFonts w:cs="Arial"/>
              </w:rPr>
            </w:pPr>
            <w:r>
              <w:rPr>
                <w:rFonts w:cs="Arial"/>
              </w:rPr>
              <w:lastRenderedPageBreak/>
              <w:t>Please provide an e</w:t>
            </w:r>
            <w:r w:rsidRPr="006B7EA0">
              <w:rPr>
                <w:rFonts w:cs="Arial"/>
              </w:rPr>
              <w:t xml:space="preserve">xplanation of how the </w:t>
            </w:r>
            <w:r>
              <w:rPr>
                <w:rFonts w:cs="Arial"/>
              </w:rPr>
              <w:t>capital funding</w:t>
            </w:r>
            <w:r w:rsidRPr="006B7EA0">
              <w:rPr>
                <w:rFonts w:cs="Arial"/>
              </w:rPr>
              <w:t xml:space="preserve"> will be spent</w:t>
            </w:r>
            <w:r>
              <w:rPr>
                <w:rFonts w:cs="Arial"/>
              </w:rPr>
              <w:t>:</w:t>
            </w:r>
          </w:p>
          <w:p w:rsidR="00565120" w:rsidRDefault="00565120" w:rsidP="00565120">
            <w:pPr>
              <w:rPr>
                <w:rFonts w:cs="Arial"/>
              </w:rPr>
            </w:pPr>
            <w:r>
              <w:rPr>
                <w:rFonts w:cs="Arial"/>
              </w:rPr>
              <w:t>This should include a brief d</w:t>
            </w:r>
            <w:r w:rsidRPr="006B7EA0">
              <w:rPr>
                <w:rFonts w:cs="Arial"/>
              </w:rPr>
              <w:t>escription of the works or services that will be procured to prepa</w:t>
            </w:r>
            <w:r>
              <w:rPr>
                <w:rFonts w:cs="Arial"/>
              </w:rPr>
              <w:t>re the site for development of Starter H</w:t>
            </w:r>
            <w:r w:rsidRPr="006B7EA0">
              <w:rPr>
                <w:rFonts w:cs="Arial"/>
              </w:rPr>
              <w:t>omes</w:t>
            </w:r>
            <w:r>
              <w:rPr>
                <w:rFonts w:cs="Arial"/>
              </w:rPr>
              <w:t>.</w:t>
            </w:r>
          </w:p>
          <w:p w:rsidR="00565120" w:rsidRDefault="00565120" w:rsidP="00565120">
            <w:pPr>
              <w:rPr>
                <w:rFonts w:cs="Arial"/>
              </w:rPr>
            </w:pPr>
          </w:p>
          <w:p w:rsidR="00565120" w:rsidRDefault="00565120" w:rsidP="00565120">
            <w:r>
              <w:t xml:space="preserve">Please see section 10.0 of </w:t>
            </w:r>
            <w:r w:rsidR="00737168">
              <w:t xml:space="preserve">the </w:t>
            </w:r>
            <w:r>
              <w:t>assessment criteria</w:t>
            </w:r>
            <w:r w:rsidR="00133E97">
              <w:t xml:space="preserve"> in the Prospectus </w:t>
            </w:r>
            <w:r>
              <w:t>for further information</w:t>
            </w:r>
          </w:p>
          <w:p w:rsidR="00565120" w:rsidRDefault="00565120" w:rsidP="00386566"/>
        </w:tc>
      </w:tr>
      <w:tr w:rsidR="00565120" w:rsidTr="002B446C">
        <w:trPr>
          <w:trHeight w:hRule="exact" w:val="11907"/>
        </w:trPr>
        <w:sdt>
          <w:sdtPr>
            <w:id w:val="-19173246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98" w:type="dxa"/>
              </w:tcPr>
              <w:p w:rsidR="00565120" w:rsidRDefault="00531363" w:rsidP="00386566">
                <w:r w:rsidRPr="00D56A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5120" w:rsidTr="002B446C">
        <w:trPr>
          <w:trHeight w:hRule="exact" w:val="2552"/>
        </w:trPr>
        <w:tc>
          <w:tcPr>
            <w:tcW w:w="10598" w:type="dxa"/>
          </w:tcPr>
          <w:p w:rsidR="00565120" w:rsidRDefault="00133E97" w:rsidP="0056512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Provide ke</w:t>
            </w:r>
            <w:r w:rsidR="00565120" w:rsidRPr="006B7EA0">
              <w:rPr>
                <w:rFonts w:cs="Arial"/>
              </w:rPr>
              <w:t>y programme dates for instruction and completion of the works, please note any key dates for internal approvals, tendering processes, dependencies on other activities.</w:t>
            </w:r>
          </w:p>
          <w:p w:rsidR="00565120" w:rsidRDefault="00565120" w:rsidP="00565120">
            <w:pPr>
              <w:rPr>
                <w:rFonts w:cs="Arial"/>
              </w:rPr>
            </w:pPr>
          </w:p>
          <w:p w:rsidR="00565120" w:rsidRDefault="00565120" w:rsidP="00565120">
            <w:pPr>
              <w:rPr>
                <w:rFonts w:cs="Arial"/>
              </w:rPr>
            </w:pPr>
            <w:r>
              <w:rPr>
                <w:rFonts w:cs="Arial"/>
              </w:rPr>
              <w:t>Response should be limited to 1 page</w:t>
            </w:r>
            <w:r w:rsidR="00133E9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2B446C">
              <w:rPr>
                <w:rFonts w:cs="Arial"/>
              </w:rPr>
              <w:t xml:space="preserve">can include a high level Gantt chart, </w:t>
            </w:r>
            <w:r>
              <w:rPr>
                <w:rFonts w:cs="Arial"/>
              </w:rPr>
              <w:t xml:space="preserve">and should include dates for </w:t>
            </w:r>
          </w:p>
          <w:p w:rsidR="00565120" w:rsidRPr="00BA336B" w:rsidRDefault="00565120" w:rsidP="0056512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A336B">
              <w:rPr>
                <w:rFonts w:cs="Arial"/>
              </w:rPr>
              <w:t>Internal approvals</w:t>
            </w:r>
          </w:p>
          <w:p w:rsidR="00565120" w:rsidRPr="00BA336B" w:rsidRDefault="00565120" w:rsidP="0056512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A336B">
              <w:rPr>
                <w:rFonts w:cs="Arial"/>
              </w:rPr>
              <w:t>Tendering process</w:t>
            </w:r>
          </w:p>
          <w:p w:rsidR="00565120" w:rsidRPr="00BA336B" w:rsidRDefault="00565120" w:rsidP="0056512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A336B">
              <w:rPr>
                <w:rFonts w:cs="Arial"/>
              </w:rPr>
              <w:t>Procurement of works</w:t>
            </w:r>
          </w:p>
          <w:p w:rsidR="00565120" w:rsidRPr="00BA336B" w:rsidRDefault="00565120" w:rsidP="0056512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A336B">
              <w:rPr>
                <w:rFonts w:cs="Arial"/>
              </w:rPr>
              <w:t>Start of site of works</w:t>
            </w:r>
          </w:p>
          <w:p w:rsidR="00565120" w:rsidRDefault="00565120" w:rsidP="00565120">
            <w:pPr>
              <w:rPr>
                <w:rFonts w:cs="Arial"/>
              </w:rPr>
            </w:pPr>
          </w:p>
          <w:p w:rsidR="00565120" w:rsidRDefault="00565120" w:rsidP="00565120">
            <w:r>
              <w:t>Please see section 11.0 of assessment criteria</w:t>
            </w:r>
            <w:r w:rsidR="00133E97">
              <w:t xml:space="preserve"> in the Prospectus</w:t>
            </w:r>
            <w:r>
              <w:t xml:space="preserve"> for further information</w:t>
            </w:r>
          </w:p>
          <w:p w:rsidR="00565120" w:rsidRDefault="00565120" w:rsidP="00386566"/>
        </w:tc>
      </w:tr>
      <w:tr w:rsidR="00565120" w:rsidTr="002B446C">
        <w:trPr>
          <w:trHeight w:hRule="exact" w:val="11907"/>
        </w:trPr>
        <w:sdt>
          <w:sdtPr>
            <w:id w:val="9628435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98" w:type="dxa"/>
              </w:tcPr>
              <w:p w:rsidR="00565120" w:rsidRDefault="00531363" w:rsidP="00386566">
                <w:r w:rsidRPr="00D56A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336B" w:rsidRDefault="00BA336B" w:rsidP="002B446C"/>
    <w:sectPr w:rsidR="00BA336B" w:rsidSect="00565120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57" w:rsidRDefault="00192C57" w:rsidP="00386566">
      <w:r>
        <w:separator/>
      </w:r>
    </w:p>
  </w:endnote>
  <w:endnote w:type="continuationSeparator" w:id="0">
    <w:p w:rsidR="00192C57" w:rsidRDefault="00192C57" w:rsidP="0038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A2" w:rsidRDefault="00707FA2" w:rsidP="00707FA2">
    <w:pPr>
      <w:pStyle w:val="Footer"/>
    </w:pPr>
    <w:bookmarkStart w:id="1" w:name="aliashAdvancedFooterprot1FooterEvenPages"/>
  </w:p>
  <w:bookmarkEnd w:id="1"/>
  <w:p w:rsidR="00707FA2" w:rsidRDefault="0070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A2" w:rsidRDefault="00317BFE" w:rsidP="00D4508A">
    <w:pPr>
      <w:pStyle w:val="Footer"/>
      <w:jc w:val="center"/>
    </w:pPr>
    <w:bookmarkStart w:id="2" w:name="aliashAdvancedFooterprotec1FooterPrimary"/>
    <w:r>
      <w:t>Starter Homes Bid Supplementary</w:t>
    </w:r>
    <w:r w:rsidR="00D4508A">
      <w:t xml:space="preserve"> Information - Page </w:t>
    </w:r>
    <w:r w:rsidR="00D4508A">
      <w:fldChar w:fldCharType="begin"/>
    </w:r>
    <w:r w:rsidR="00D4508A">
      <w:instrText xml:space="preserve"> PAGE   \* MERGEFORMAT </w:instrText>
    </w:r>
    <w:r w:rsidR="00D4508A">
      <w:fldChar w:fldCharType="separate"/>
    </w:r>
    <w:r w:rsidR="00D25F2D">
      <w:rPr>
        <w:noProof/>
      </w:rPr>
      <w:t>1</w:t>
    </w:r>
    <w:r w:rsidR="00D4508A">
      <w:fldChar w:fldCharType="end"/>
    </w:r>
    <w:r w:rsidR="00D4508A">
      <w:t xml:space="preserve"> of 4</w:t>
    </w:r>
  </w:p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A2" w:rsidRDefault="00707FA2" w:rsidP="00707FA2">
    <w:pPr>
      <w:pStyle w:val="Footer"/>
    </w:pPr>
    <w:bookmarkStart w:id="3" w:name="aliashAdvancedFooterprot1FooterFirstPage"/>
  </w:p>
  <w:bookmarkEnd w:id="3"/>
  <w:p w:rsidR="00707FA2" w:rsidRDefault="0070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57" w:rsidRDefault="00192C57" w:rsidP="00386566">
      <w:r>
        <w:separator/>
      </w:r>
    </w:p>
  </w:footnote>
  <w:footnote w:type="continuationSeparator" w:id="0">
    <w:p w:rsidR="00192C57" w:rsidRDefault="00192C57" w:rsidP="0038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41D"/>
    <w:multiLevelType w:val="hybridMultilevel"/>
    <w:tmpl w:val="2FB20CB8"/>
    <w:lvl w:ilvl="0" w:tplc="617AE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63C6D"/>
    <w:multiLevelType w:val="hybridMultilevel"/>
    <w:tmpl w:val="9A1CC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7ABA50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66"/>
    <w:rsid w:val="00096C8D"/>
    <w:rsid w:val="000E1E1F"/>
    <w:rsid w:val="00133E97"/>
    <w:rsid w:val="00192C57"/>
    <w:rsid w:val="001E497A"/>
    <w:rsid w:val="002A6BA8"/>
    <w:rsid w:val="002B446C"/>
    <w:rsid w:val="002F7D16"/>
    <w:rsid w:val="00317BFE"/>
    <w:rsid w:val="00386566"/>
    <w:rsid w:val="003E7BDB"/>
    <w:rsid w:val="00444BC2"/>
    <w:rsid w:val="00505CB7"/>
    <w:rsid w:val="00531363"/>
    <w:rsid w:val="00565120"/>
    <w:rsid w:val="005D7919"/>
    <w:rsid w:val="00707FA2"/>
    <w:rsid w:val="00737168"/>
    <w:rsid w:val="0081166D"/>
    <w:rsid w:val="00BA336B"/>
    <w:rsid w:val="00C41CEA"/>
    <w:rsid w:val="00C83720"/>
    <w:rsid w:val="00D25F2D"/>
    <w:rsid w:val="00D4508A"/>
    <w:rsid w:val="00F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6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566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66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86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66"/>
    <w:rPr>
      <w:rFonts w:ascii="Arial" w:eastAsia="Calibri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5313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6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566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66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86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66"/>
    <w:rPr>
      <w:rFonts w:ascii="Arial" w:eastAsia="Calibri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5313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C79-7C69-42B5-853C-CA5EDAC78C84}"/>
      </w:docPartPr>
      <w:docPartBody>
        <w:p w:rsidR="00A472DE" w:rsidRDefault="001E1F37">
          <w:r w:rsidRPr="00D56A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7"/>
    <w:rsid w:val="001D6297"/>
    <w:rsid w:val="001E1F37"/>
    <w:rsid w:val="00A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F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F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D7BA-30CD-4D43-A7E0-0073F21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35E66511</Template>
  <TotalTime>0</TotalTime>
  <Pages>4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Vogwell</dc:creator>
  <cp:lastModifiedBy>Helen Stoddart</cp:lastModifiedBy>
  <cp:revision>2</cp:revision>
  <dcterms:created xsi:type="dcterms:W3CDTF">2015-09-09T15:36:00Z</dcterms:created>
  <dcterms:modified xsi:type="dcterms:W3CDTF">2015-09-09T15:36:00Z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3df22f27-d1f1-477a-859b-e18f029ab54a</vt:lpwstr>
  </property>
  <property fmtid="{D5CDD505-2E9C-101B-9397-08002B2CF9AE}" pid="3" name="HCAGPMS">
    <vt:lpwstr>OFFICIAL</vt:lpwstr>
  </property>
</Properties>
</file>