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7E" w:rsidRPr="00FF5F4D" w:rsidRDefault="006D6BC3">
      <w:pPr>
        <w:rPr>
          <w:b/>
          <w:color w:val="0070C0"/>
          <w:sz w:val="32"/>
          <w:szCs w:val="32"/>
        </w:rPr>
      </w:pPr>
      <w:bookmarkStart w:id="0" w:name="_GoBack"/>
      <w:r>
        <w:rPr>
          <w:b/>
          <w:color w:val="0070C0"/>
          <w:sz w:val="32"/>
          <w:szCs w:val="32"/>
        </w:rPr>
        <w:t>Notification of parallel import</w:t>
      </w:r>
      <w:r w:rsidR="00CE4FEB" w:rsidRPr="00FF5F4D">
        <w:rPr>
          <w:b/>
          <w:color w:val="0070C0"/>
          <w:sz w:val="32"/>
          <w:szCs w:val="32"/>
        </w:rPr>
        <w:t xml:space="preserve"> </w:t>
      </w:r>
      <w:r w:rsidR="00974D30">
        <w:rPr>
          <w:b/>
          <w:color w:val="0070C0"/>
          <w:sz w:val="32"/>
          <w:szCs w:val="32"/>
        </w:rPr>
        <w:t xml:space="preserve">of </w:t>
      </w:r>
      <w:r w:rsidR="00CE4FEB" w:rsidRPr="00FF5F4D">
        <w:rPr>
          <w:b/>
          <w:color w:val="0070C0"/>
          <w:sz w:val="32"/>
          <w:szCs w:val="32"/>
        </w:rPr>
        <w:t>self-test IVDs</w:t>
      </w:r>
    </w:p>
    <w:bookmarkEnd w:id="0"/>
    <w:p w:rsidR="00660CC2" w:rsidRPr="00C72EF6" w:rsidRDefault="00660CC2" w:rsidP="00C72EF6">
      <w:pPr>
        <w:spacing w:beforeLines="60" w:before="144"/>
        <w:rPr>
          <w:b/>
          <w:color w:val="002060"/>
          <w:sz w:val="26"/>
          <w:szCs w:val="26"/>
        </w:rPr>
      </w:pPr>
      <w:r w:rsidRPr="00C72EF6">
        <w:rPr>
          <w:b/>
          <w:color w:val="002060"/>
          <w:sz w:val="26"/>
          <w:szCs w:val="26"/>
        </w:rPr>
        <w:t>Importer details</w:t>
      </w:r>
    </w:p>
    <w:p w:rsidR="00660CC2" w:rsidRPr="00CE4FEB" w:rsidRDefault="00660CC2" w:rsidP="00CE4FEB">
      <w:pPr>
        <w:spacing w:after="40"/>
        <w:rPr>
          <w:sz w:val="22"/>
          <w:szCs w:val="22"/>
        </w:rPr>
      </w:pPr>
    </w:p>
    <w:p w:rsidR="00660CC2" w:rsidRPr="00CE4FEB" w:rsidRDefault="00660CC2" w:rsidP="00CE4FEB">
      <w:pPr>
        <w:spacing w:after="40"/>
        <w:rPr>
          <w:sz w:val="22"/>
          <w:szCs w:val="22"/>
        </w:rPr>
      </w:pPr>
      <w:r w:rsidRPr="00CE4FEB">
        <w:rPr>
          <w:sz w:val="22"/>
          <w:szCs w:val="22"/>
        </w:rPr>
        <w:fldChar w:fldCharType="begin">
          <w:ffData>
            <w:name w:val="Text1"/>
            <w:enabled/>
            <w:calcOnExit w:val="0"/>
            <w:statusText w:type="text" w:val="Name under which Medical Device is to be sold or supplied in the UK? "/>
            <w:textInput/>
          </w:ffData>
        </w:fldChar>
      </w:r>
      <w:bookmarkStart w:id="1" w:name="Text1"/>
      <w:r w:rsidRPr="00CE4FEB">
        <w:rPr>
          <w:sz w:val="22"/>
          <w:szCs w:val="22"/>
        </w:rPr>
        <w:instrText xml:space="preserve"> FORMTEXT </w:instrText>
      </w:r>
      <w:r w:rsidRPr="00CE4FEB">
        <w:rPr>
          <w:sz w:val="22"/>
          <w:szCs w:val="22"/>
        </w:rPr>
      </w:r>
      <w:r w:rsidRPr="00CE4FEB">
        <w:rPr>
          <w:sz w:val="22"/>
          <w:szCs w:val="22"/>
        </w:rPr>
        <w:fldChar w:fldCharType="separate"/>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sz w:val="22"/>
          <w:szCs w:val="22"/>
        </w:rPr>
        <w:fldChar w:fldCharType="end"/>
      </w:r>
      <w:bookmarkEnd w:id="1"/>
    </w:p>
    <w:p w:rsidR="00660CC2" w:rsidRPr="00CE4FEB" w:rsidRDefault="00660CC2" w:rsidP="00CE4FEB">
      <w:pPr>
        <w:spacing w:after="40"/>
        <w:rPr>
          <w:sz w:val="22"/>
          <w:szCs w:val="22"/>
        </w:rPr>
      </w:pPr>
      <w:r w:rsidRPr="00CE4FEB">
        <w:rPr>
          <w:sz w:val="22"/>
          <w:szCs w:val="22"/>
        </w:rPr>
        <w:t>Company name</w:t>
      </w:r>
    </w:p>
    <w:p w:rsidR="00660CC2" w:rsidRPr="00CE4FEB" w:rsidRDefault="00660CC2" w:rsidP="00CE4FEB">
      <w:pPr>
        <w:spacing w:after="40"/>
        <w:rPr>
          <w:sz w:val="22"/>
          <w:szCs w:val="22"/>
        </w:rPr>
      </w:pPr>
      <w:r w:rsidRPr="00CE4FEB">
        <w:rPr>
          <w:sz w:val="22"/>
          <w:szCs w:val="22"/>
        </w:rPr>
        <w:fldChar w:fldCharType="begin">
          <w:ffData>
            <w:name w:val="Text2"/>
            <w:enabled/>
            <w:calcOnExit w:val="0"/>
            <w:statusText w:type="text" w:val="Company Name"/>
            <w:textInput/>
          </w:ffData>
        </w:fldChar>
      </w:r>
      <w:bookmarkStart w:id="2" w:name="Text2"/>
      <w:r w:rsidRPr="00CE4FEB">
        <w:rPr>
          <w:sz w:val="22"/>
          <w:szCs w:val="22"/>
        </w:rPr>
        <w:instrText xml:space="preserve"> FORMTEXT </w:instrText>
      </w:r>
      <w:r w:rsidRPr="00CE4FEB">
        <w:rPr>
          <w:sz w:val="22"/>
          <w:szCs w:val="22"/>
        </w:rPr>
      </w:r>
      <w:r w:rsidRPr="00CE4FEB">
        <w:rPr>
          <w:sz w:val="22"/>
          <w:szCs w:val="22"/>
        </w:rPr>
        <w:fldChar w:fldCharType="separate"/>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sz w:val="22"/>
          <w:szCs w:val="22"/>
        </w:rPr>
        <w:fldChar w:fldCharType="end"/>
      </w:r>
      <w:bookmarkEnd w:id="2"/>
    </w:p>
    <w:p w:rsidR="00660CC2" w:rsidRPr="00CE4FEB" w:rsidRDefault="00660CC2" w:rsidP="00CE4FEB">
      <w:pPr>
        <w:spacing w:after="40"/>
        <w:rPr>
          <w:sz w:val="22"/>
          <w:szCs w:val="22"/>
        </w:rPr>
      </w:pPr>
      <w:r w:rsidRPr="00CE4FEB">
        <w:rPr>
          <w:sz w:val="22"/>
          <w:szCs w:val="22"/>
        </w:rPr>
        <w:t>Company address</w:t>
      </w:r>
    </w:p>
    <w:p w:rsidR="00660CC2" w:rsidRDefault="00660CC2" w:rsidP="00CE4FEB">
      <w:pPr>
        <w:spacing w:after="40"/>
        <w:rPr>
          <w:sz w:val="22"/>
          <w:szCs w:val="22"/>
        </w:rPr>
      </w:pPr>
      <w:r w:rsidRPr="00CE4FEB">
        <w:rPr>
          <w:sz w:val="22"/>
          <w:szCs w:val="22"/>
        </w:rPr>
        <w:fldChar w:fldCharType="begin">
          <w:ffData>
            <w:name w:val=""/>
            <w:enabled/>
            <w:calcOnExit w:val="0"/>
            <w:statusText w:type="text" w:val="Company Address"/>
            <w:textInput/>
          </w:ffData>
        </w:fldChar>
      </w:r>
      <w:r w:rsidRPr="00CE4FEB">
        <w:rPr>
          <w:sz w:val="22"/>
          <w:szCs w:val="22"/>
        </w:rPr>
        <w:instrText xml:space="preserve"> FORMTEXT </w:instrText>
      </w:r>
      <w:r w:rsidRPr="00CE4FEB">
        <w:rPr>
          <w:sz w:val="22"/>
          <w:szCs w:val="22"/>
        </w:rPr>
      </w:r>
      <w:r w:rsidRPr="00CE4FEB">
        <w:rPr>
          <w:sz w:val="22"/>
          <w:szCs w:val="22"/>
        </w:rPr>
        <w:fldChar w:fldCharType="separate"/>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sz w:val="22"/>
          <w:szCs w:val="22"/>
        </w:rPr>
        <w:fldChar w:fldCharType="end"/>
      </w:r>
    </w:p>
    <w:p w:rsidR="0055075C" w:rsidRDefault="0055075C" w:rsidP="00CE4FEB">
      <w:pPr>
        <w:spacing w:after="40"/>
        <w:rPr>
          <w:sz w:val="22"/>
          <w:szCs w:val="22"/>
        </w:rPr>
      </w:pPr>
    </w:p>
    <w:p w:rsidR="0055075C" w:rsidRDefault="0055075C" w:rsidP="00CE4FEB">
      <w:pPr>
        <w:spacing w:after="40"/>
        <w:rPr>
          <w:sz w:val="22"/>
          <w:szCs w:val="22"/>
        </w:rPr>
      </w:pPr>
      <w:r>
        <w:rPr>
          <w:sz w:val="22"/>
          <w:szCs w:val="22"/>
        </w:rPr>
        <w:t xml:space="preserve">What will the medical device </w:t>
      </w:r>
      <w:proofErr w:type="gramStart"/>
      <w:r>
        <w:rPr>
          <w:sz w:val="22"/>
          <w:szCs w:val="22"/>
        </w:rPr>
        <w:t>be</w:t>
      </w:r>
      <w:proofErr w:type="gramEnd"/>
      <w:r>
        <w:rPr>
          <w:sz w:val="22"/>
          <w:szCs w:val="22"/>
        </w:rPr>
        <w:t xml:space="preserve"> called when it is sold/supplied in the UK</w:t>
      </w:r>
    </w:p>
    <w:p w:rsidR="0055075C" w:rsidRPr="00461910" w:rsidRDefault="0055075C" w:rsidP="00CE4FEB">
      <w:pPr>
        <w:spacing w:after="40"/>
        <w:rPr>
          <w:b/>
          <w:color w:val="1F497D"/>
          <w:sz w:val="22"/>
          <w:szCs w:val="22"/>
        </w:rPr>
      </w:pPr>
    </w:p>
    <w:p w:rsidR="00461910" w:rsidRPr="00461910" w:rsidRDefault="00461910" w:rsidP="00461910">
      <w:pPr>
        <w:spacing w:after="0"/>
        <w:rPr>
          <w:vanish/>
        </w:rPr>
      </w:pPr>
    </w:p>
    <w:p w:rsidR="00660CC2" w:rsidRPr="00C72EF6" w:rsidRDefault="00660CC2" w:rsidP="00660CC2">
      <w:pPr>
        <w:spacing w:beforeLines="60" w:before="144"/>
        <w:rPr>
          <w:b/>
          <w:color w:val="002060"/>
          <w:sz w:val="26"/>
          <w:szCs w:val="26"/>
        </w:rPr>
      </w:pPr>
      <w:r w:rsidRPr="00C72EF6">
        <w:rPr>
          <w:b/>
          <w:color w:val="002060"/>
          <w:sz w:val="26"/>
          <w:szCs w:val="26"/>
        </w:rPr>
        <w:t>Named contact</w:t>
      </w:r>
    </w:p>
    <w:p w:rsidR="0055075C" w:rsidRDefault="0055075C" w:rsidP="00660CC2">
      <w:pPr>
        <w:spacing w:after="40"/>
        <w:rPr>
          <w:sz w:val="22"/>
          <w:szCs w:val="22"/>
        </w:rPr>
      </w:pPr>
      <w:r>
        <w:rPr>
          <w:sz w:val="22"/>
          <w:szCs w:val="22"/>
        </w:rPr>
        <w:t>Name</w:t>
      </w:r>
    </w:p>
    <w:p w:rsidR="0055075C" w:rsidRDefault="0055075C" w:rsidP="00660CC2">
      <w:pPr>
        <w:spacing w:after="40"/>
        <w:rPr>
          <w:sz w:val="22"/>
          <w:szCs w:val="22"/>
        </w:rPr>
      </w:pPr>
    </w:p>
    <w:p w:rsidR="00660CC2" w:rsidRPr="00CE4FEB" w:rsidRDefault="00660CC2" w:rsidP="00660CC2">
      <w:pPr>
        <w:spacing w:after="40"/>
        <w:rPr>
          <w:sz w:val="22"/>
          <w:szCs w:val="22"/>
        </w:rPr>
      </w:pPr>
      <w:r w:rsidRPr="00CE4FEB">
        <w:rPr>
          <w:sz w:val="22"/>
          <w:szCs w:val="22"/>
        </w:rPr>
        <w:t>Company name</w:t>
      </w:r>
      <w:r w:rsidR="0055075C">
        <w:rPr>
          <w:sz w:val="22"/>
          <w:szCs w:val="22"/>
        </w:rPr>
        <w:t xml:space="preserve"> (if different from above)</w:t>
      </w:r>
    </w:p>
    <w:p w:rsidR="00660CC2" w:rsidRPr="00CE4FEB" w:rsidRDefault="00660CC2" w:rsidP="00660CC2">
      <w:pPr>
        <w:spacing w:after="40"/>
        <w:rPr>
          <w:sz w:val="22"/>
          <w:szCs w:val="22"/>
        </w:rPr>
      </w:pPr>
      <w:r w:rsidRPr="00CE4FEB">
        <w:rPr>
          <w:sz w:val="22"/>
          <w:szCs w:val="22"/>
        </w:rPr>
        <w:fldChar w:fldCharType="begin">
          <w:ffData>
            <w:name w:val=""/>
            <w:enabled/>
            <w:calcOnExit w:val="0"/>
            <w:statusText w:type="text" w:val="Company Name"/>
            <w:textInput/>
          </w:ffData>
        </w:fldChar>
      </w:r>
      <w:r w:rsidRPr="00CE4FEB">
        <w:rPr>
          <w:sz w:val="22"/>
          <w:szCs w:val="22"/>
        </w:rPr>
        <w:instrText xml:space="preserve"> FORMTEXT </w:instrText>
      </w:r>
      <w:r w:rsidRPr="00CE4FEB">
        <w:rPr>
          <w:sz w:val="22"/>
          <w:szCs w:val="22"/>
        </w:rPr>
      </w:r>
      <w:r w:rsidRPr="00CE4FEB">
        <w:rPr>
          <w:sz w:val="22"/>
          <w:szCs w:val="22"/>
        </w:rPr>
        <w:fldChar w:fldCharType="separate"/>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sz w:val="22"/>
          <w:szCs w:val="22"/>
        </w:rPr>
        <w:fldChar w:fldCharType="end"/>
      </w:r>
    </w:p>
    <w:p w:rsidR="00660CC2" w:rsidRPr="00CE4FEB" w:rsidRDefault="00660CC2" w:rsidP="00660CC2">
      <w:pPr>
        <w:spacing w:after="40"/>
        <w:rPr>
          <w:sz w:val="22"/>
          <w:szCs w:val="22"/>
        </w:rPr>
      </w:pPr>
      <w:r w:rsidRPr="00CE4FEB">
        <w:rPr>
          <w:sz w:val="22"/>
          <w:szCs w:val="22"/>
        </w:rPr>
        <w:t>Company address</w:t>
      </w:r>
      <w:r w:rsidR="0055075C">
        <w:rPr>
          <w:sz w:val="22"/>
          <w:szCs w:val="22"/>
        </w:rPr>
        <w:t xml:space="preserve"> (if different from above)</w:t>
      </w:r>
    </w:p>
    <w:p w:rsidR="00660CC2" w:rsidRPr="00CE4FEB" w:rsidRDefault="00660CC2" w:rsidP="00660CC2">
      <w:pPr>
        <w:spacing w:after="40"/>
        <w:rPr>
          <w:sz w:val="22"/>
          <w:szCs w:val="22"/>
        </w:rPr>
      </w:pPr>
      <w:r w:rsidRPr="00CE4FEB">
        <w:rPr>
          <w:sz w:val="22"/>
          <w:szCs w:val="22"/>
        </w:rPr>
        <w:fldChar w:fldCharType="begin">
          <w:ffData>
            <w:name w:val=""/>
            <w:enabled/>
            <w:calcOnExit w:val="0"/>
            <w:statusText w:type="text" w:val="Company Address"/>
            <w:textInput/>
          </w:ffData>
        </w:fldChar>
      </w:r>
      <w:r w:rsidRPr="00CE4FEB">
        <w:rPr>
          <w:sz w:val="22"/>
          <w:szCs w:val="22"/>
        </w:rPr>
        <w:instrText xml:space="preserve"> FORMTEXT </w:instrText>
      </w:r>
      <w:r w:rsidRPr="00CE4FEB">
        <w:rPr>
          <w:sz w:val="22"/>
          <w:szCs w:val="22"/>
        </w:rPr>
      </w:r>
      <w:r w:rsidRPr="00CE4FEB">
        <w:rPr>
          <w:sz w:val="22"/>
          <w:szCs w:val="22"/>
        </w:rPr>
        <w:fldChar w:fldCharType="separate"/>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sz w:val="22"/>
          <w:szCs w:val="22"/>
        </w:rPr>
        <w:fldChar w:fldCharType="end"/>
      </w:r>
    </w:p>
    <w:p w:rsidR="00660CC2" w:rsidRPr="00461910" w:rsidRDefault="00660CC2" w:rsidP="00660CC2">
      <w:pPr>
        <w:pBdr>
          <w:bottom w:val="single" w:sz="12" w:space="1" w:color="auto"/>
        </w:pBdr>
        <w:spacing w:after="40"/>
        <w:rPr>
          <w:b/>
          <w:color w:val="1F497D"/>
          <w:sz w:val="22"/>
          <w:szCs w:val="22"/>
        </w:rPr>
      </w:pPr>
      <w:r w:rsidRPr="00CE4FEB">
        <w:rPr>
          <w:sz w:val="22"/>
          <w:szCs w:val="22"/>
        </w:rPr>
        <w:fldChar w:fldCharType="begin">
          <w:ffData>
            <w:name w:val="Text3"/>
            <w:enabled/>
            <w:calcOnExit w:val="0"/>
            <w:statusText w:type="text" w:val="Name of the person"/>
            <w:textInput/>
          </w:ffData>
        </w:fldChar>
      </w:r>
      <w:bookmarkStart w:id="3" w:name="Text3"/>
      <w:r w:rsidRPr="00CE4FEB">
        <w:rPr>
          <w:sz w:val="22"/>
          <w:szCs w:val="22"/>
        </w:rPr>
        <w:instrText xml:space="preserve"> FORMTEXT </w:instrText>
      </w:r>
      <w:r w:rsidRPr="00CE4FEB">
        <w:rPr>
          <w:sz w:val="22"/>
          <w:szCs w:val="22"/>
        </w:rPr>
      </w:r>
      <w:r w:rsidRPr="00CE4FEB">
        <w:rPr>
          <w:sz w:val="22"/>
          <w:szCs w:val="22"/>
        </w:rPr>
        <w:fldChar w:fldCharType="separate"/>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sz w:val="22"/>
          <w:szCs w:val="22"/>
        </w:rPr>
        <w:fldChar w:fldCharType="end"/>
      </w:r>
      <w:bookmarkEnd w:id="3"/>
    </w:p>
    <w:p w:rsidR="00660CC2" w:rsidRPr="00C72EF6" w:rsidRDefault="00660CC2" w:rsidP="00660CC2">
      <w:pPr>
        <w:spacing w:before="60"/>
        <w:rPr>
          <w:b/>
          <w:color w:val="002060"/>
          <w:sz w:val="26"/>
          <w:szCs w:val="26"/>
        </w:rPr>
      </w:pPr>
      <w:r w:rsidRPr="00C72EF6">
        <w:rPr>
          <w:b/>
          <w:color w:val="002060"/>
          <w:sz w:val="26"/>
          <w:szCs w:val="26"/>
        </w:rPr>
        <w:t xml:space="preserve">Details of device being imported </w:t>
      </w:r>
    </w:p>
    <w:p w:rsidR="00337DEC" w:rsidRPr="00FF5F4D" w:rsidRDefault="00337DEC" w:rsidP="00337DEC">
      <w:pPr>
        <w:spacing w:after="0" w:line="240" w:lineRule="auto"/>
        <w:rPr>
          <w:b/>
          <w:sz w:val="22"/>
          <w:szCs w:val="22"/>
        </w:rPr>
      </w:pPr>
      <w:r w:rsidRPr="00FF5F4D">
        <w:rPr>
          <w:b/>
          <w:sz w:val="22"/>
          <w:szCs w:val="22"/>
        </w:rPr>
        <w:t>Give a full description of the device to be imported from the</w:t>
      </w:r>
      <w:r>
        <w:rPr>
          <w:b/>
          <w:sz w:val="22"/>
          <w:szCs w:val="22"/>
        </w:rPr>
        <w:t xml:space="preserve"> E</w:t>
      </w:r>
      <w:r w:rsidR="0038215F">
        <w:rPr>
          <w:b/>
          <w:sz w:val="22"/>
          <w:szCs w:val="22"/>
        </w:rPr>
        <w:t>EA country</w:t>
      </w:r>
    </w:p>
    <w:p w:rsidR="00337DEC" w:rsidRPr="00730230" w:rsidRDefault="00337DEC" w:rsidP="00337DEC">
      <w:pPr>
        <w:spacing w:after="60" w:line="240" w:lineRule="auto"/>
      </w:pPr>
      <w:r>
        <w:t>(</w:t>
      </w:r>
      <w:proofErr w:type="spellStart"/>
      <w:proofErr w:type="gramStart"/>
      <w:r>
        <w:t>e</w:t>
      </w:r>
      <w:r w:rsidRPr="00730230">
        <w:t>g</w:t>
      </w:r>
      <w:proofErr w:type="spellEnd"/>
      <w:proofErr w:type="gramEnd"/>
      <w:r w:rsidRPr="00730230">
        <w:t xml:space="preserve"> type of device, appearance, no.)</w:t>
      </w:r>
    </w:p>
    <w:p w:rsidR="00337DEC" w:rsidRPr="00CE4FEB" w:rsidRDefault="00337DEC" w:rsidP="00337DEC">
      <w:pPr>
        <w:rPr>
          <w:sz w:val="22"/>
          <w:szCs w:val="22"/>
        </w:rPr>
      </w:pPr>
      <w:r w:rsidRPr="00CE4FEB">
        <w:rPr>
          <w:sz w:val="22"/>
          <w:szCs w:val="22"/>
        </w:rPr>
        <w:fldChar w:fldCharType="begin">
          <w:ffData>
            <w:name w:val=""/>
            <w:enabled/>
            <w:calcOnExit w:val="0"/>
            <w:helpText w:type="text" w:val="(e.g. type of Device, appearance, no. etc)&#10;"/>
            <w:statusText w:type="text" w:val="Give a full description of the Device to be imported from the EEA state  (e.g. type of Device, appearance, no. etc)  "/>
            <w:textInput/>
          </w:ffData>
        </w:fldChar>
      </w:r>
      <w:r w:rsidRPr="00CE4FEB">
        <w:rPr>
          <w:sz w:val="22"/>
          <w:szCs w:val="22"/>
        </w:rPr>
        <w:instrText xml:space="preserve"> FORMTEXT </w:instrText>
      </w:r>
      <w:r w:rsidRPr="00CE4FEB">
        <w:rPr>
          <w:sz w:val="22"/>
          <w:szCs w:val="22"/>
        </w:rPr>
      </w:r>
      <w:r w:rsidRPr="00CE4FEB">
        <w:rPr>
          <w:sz w:val="22"/>
          <w:szCs w:val="22"/>
        </w:rPr>
        <w:fldChar w:fldCharType="separate"/>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sz w:val="22"/>
          <w:szCs w:val="22"/>
        </w:rPr>
        <w:fldChar w:fldCharType="end"/>
      </w:r>
      <w:r w:rsidRPr="00CE4FEB">
        <w:rPr>
          <w:sz w:val="22"/>
          <w:szCs w:val="22"/>
        </w:rPr>
        <w:t xml:space="preserve"> </w:t>
      </w:r>
    </w:p>
    <w:p w:rsidR="00337DEC" w:rsidRDefault="00337DEC" w:rsidP="00660CC2">
      <w:pPr>
        <w:spacing w:after="40"/>
        <w:rPr>
          <w:sz w:val="22"/>
          <w:szCs w:val="22"/>
          <w:highlight w:val="yellow"/>
        </w:rPr>
      </w:pPr>
    </w:p>
    <w:p w:rsidR="00660CC2" w:rsidRPr="00CE4FEB" w:rsidRDefault="00660CC2" w:rsidP="00660CC2">
      <w:pPr>
        <w:spacing w:after="40"/>
        <w:rPr>
          <w:sz w:val="22"/>
          <w:szCs w:val="22"/>
        </w:rPr>
      </w:pPr>
      <w:r w:rsidRPr="00F81AA9">
        <w:rPr>
          <w:sz w:val="22"/>
          <w:szCs w:val="22"/>
          <w:highlight w:val="yellow"/>
        </w:rPr>
        <w:t>E</w:t>
      </w:r>
      <w:r w:rsidR="0038215F">
        <w:rPr>
          <w:sz w:val="22"/>
          <w:szCs w:val="22"/>
          <w:highlight w:val="yellow"/>
        </w:rPr>
        <w:t>EA</w:t>
      </w:r>
      <w:r w:rsidRPr="00CE4FEB">
        <w:rPr>
          <w:sz w:val="22"/>
          <w:szCs w:val="22"/>
        </w:rPr>
        <w:t xml:space="preserve"> country from which it is to be imported:</w:t>
      </w:r>
    </w:p>
    <w:p w:rsidR="00660CC2" w:rsidRPr="00CE4FEB" w:rsidRDefault="00660CC2" w:rsidP="00660CC2">
      <w:pPr>
        <w:spacing w:after="40"/>
        <w:rPr>
          <w:sz w:val="22"/>
          <w:szCs w:val="22"/>
        </w:rPr>
      </w:pPr>
      <w:r w:rsidRPr="00CE4FEB">
        <w:rPr>
          <w:sz w:val="22"/>
          <w:szCs w:val="22"/>
        </w:rPr>
        <w:fldChar w:fldCharType="begin">
          <w:ffData>
            <w:name w:val=""/>
            <w:enabled/>
            <w:calcOnExit w:val="0"/>
            <w:statusText w:type="text" w:val="EEA Member State from which it is to be imported:"/>
            <w:textInput/>
          </w:ffData>
        </w:fldChar>
      </w:r>
      <w:r w:rsidRPr="00CE4FEB">
        <w:rPr>
          <w:sz w:val="22"/>
          <w:szCs w:val="22"/>
        </w:rPr>
        <w:instrText xml:space="preserve"> FORMTEXT </w:instrText>
      </w:r>
      <w:r w:rsidRPr="00CE4FEB">
        <w:rPr>
          <w:sz w:val="22"/>
          <w:szCs w:val="22"/>
        </w:rPr>
      </w:r>
      <w:r w:rsidRPr="00CE4FEB">
        <w:rPr>
          <w:sz w:val="22"/>
          <w:szCs w:val="22"/>
        </w:rPr>
        <w:fldChar w:fldCharType="separate"/>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sz w:val="22"/>
          <w:szCs w:val="22"/>
        </w:rPr>
        <w:fldChar w:fldCharType="end"/>
      </w:r>
    </w:p>
    <w:p w:rsidR="00660CC2" w:rsidRPr="00CE4FEB" w:rsidRDefault="00660CC2" w:rsidP="00660CC2">
      <w:pPr>
        <w:spacing w:after="40"/>
        <w:rPr>
          <w:sz w:val="22"/>
          <w:szCs w:val="22"/>
        </w:rPr>
      </w:pPr>
      <w:r w:rsidRPr="00CE4FEB">
        <w:rPr>
          <w:sz w:val="22"/>
          <w:szCs w:val="22"/>
        </w:rPr>
        <w:t xml:space="preserve">Name of </w:t>
      </w:r>
      <w:r w:rsidR="00974D30">
        <w:rPr>
          <w:sz w:val="22"/>
          <w:szCs w:val="22"/>
        </w:rPr>
        <w:t xml:space="preserve">the </w:t>
      </w:r>
      <w:r w:rsidRPr="00CE4FEB">
        <w:rPr>
          <w:sz w:val="22"/>
          <w:szCs w:val="22"/>
        </w:rPr>
        <w:t xml:space="preserve">device in the </w:t>
      </w:r>
      <w:r w:rsidR="0038215F">
        <w:rPr>
          <w:sz w:val="22"/>
          <w:szCs w:val="22"/>
        </w:rPr>
        <w:t>EEA</w:t>
      </w:r>
      <w:r w:rsidRPr="00CE4FEB">
        <w:rPr>
          <w:sz w:val="22"/>
          <w:szCs w:val="22"/>
        </w:rPr>
        <w:t xml:space="preserve"> country from which it is to be imported</w:t>
      </w:r>
    </w:p>
    <w:p w:rsidR="00660CC2" w:rsidRPr="00CE4FEB" w:rsidRDefault="00660CC2" w:rsidP="00660CC2">
      <w:pPr>
        <w:spacing w:after="40"/>
        <w:rPr>
          <w:sz w:val="22"/>
          <w:szCs w:val="22"/>
        </w:rPr>
      </w:pPr>
      <w:r w:rsidRPr="00CE4FEB">
        <w:rPr>
          <w:sz w:val="22"/>
          <w:szCs w:val="22"/>
        </w:rPr>
        <w:fldChar w:fldCharType="begin">
          <w:ffData>
            <w:name w:val=""/>
            <w:enabled/>
            <w:calcOnExit w:val="0"/>
            <w:statusText w:type="text" w:val="Name of Device in the Member State"/>
            <w:textInput/>
          </w:ffData>
        </w:fldChar>
      </w:r>
      <w:r w:rsidRPr="00CE4FEB">
        <w:rPr>
          <w:sz w:val="22"/>
          <w:szCs w:val="22"/>
        </w:rPr>
        <w:instrText xml:space="preserve"> FORMTEXT </w:instrText>
      </w:r>
      <w:r w:rsidRPr="00CE4FEB">
        <w:rPr>
          <w:sz w:val="22"/>
          <w:szCs w:val="22"/>
        </w:rPr>
      </w:r>
      <w:r w:rsidRPr="00CE4FEB">
        <w:rPr>
          <w:sz w:val="22"/>
          <w:szCs w:val="22"/>
        </w:rPr>
        <w:fldChar w:fldCharType="separate"/>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sz w:val="22"/>
          <w:szCs w:val="22"/>
        </w:rPr>
        <w:fldChar w:fldCharType="end"/>
      </w:r>
    </w:p>
    <w:p w:rsidR="00660CC2" w:rsidRDefault="00660CC2" w:rsidP="00660CC2">
      <w:pPr>
        <w:spacing w:after="40"/>
      </w:pPr>
      <w:r w:rsidRPr="00CE4FEB">
        <w:rPr>
          <w:sz w:val="22"/>
          <w:szCs w:val="22"/>
        </w:rPr>
        <w:t xml:space="preserve">Name of </w:t>
      </w:r>
      <w:r>
        <w:rPr>
          <w:sz w:val="22"/>
          <w:szCs w:val="22"/>
        </w:rPr>
        <w:t>manufacturer</w:t>
      </w:r>
      <w:r w:rsidRPr="00730230">
        <w:t xml:space="preserve"> </w:t>
      </w:r>
    </w:p>
    <w:p w:rsidR="00660CC2" w:rsidRPr="00CE4FEB" w:rsidRDefault="00660CC2" w:rsidP="00660CC2">
      <w:pPr>
        <w:spacing w:after="0"/>
        <w:rPr>
          <w:sz w:val="22"/>
          <w:szCs w:val="22"/>
        </w:rPr>
      </w:pPr>
      <w:r w:rsidRPr="00730230">
        <w:t>(</w:t>
      </w:r>
      <w:proofErr w:type="gramStart"/>
      <w:r w:rsidRPr="00730230">
        <w:t>as</w:t>
      </w:r>
      <w:proofErr w:type="gramEnd"/>
      <w:r w:rsidRPr="00730230">
        <w:t xml:space="preserve"> defined in Article 1.2 of the IVD Directive, whose name and address is on the product label.)</w:t>
      </w:r>
    </w:p>
    <w:p w:rsidR="00660CC2" w:rsidRPr="00CE4FEB" w:rsidRDefault="00660CC2" w:rsidP="00660CC2">
      <w:pPr>
        <w:spacing w:after="40"/>
        <w:rPr>
          <w:sz w:val="22"/>
          <w:szCs w:val="22"/>
        </w:rPr>
      </w:pPr>
      <w:r w:rsidRPr="00CE4FEB">
        <w:rPr>
          <w:sz w:val="22"/>
          <w:szCs w:val="22"/>
        </w:rPr>
        <w:fldChar w:fldCharType="begin">
          <w:ffData>
            <w:name w:val=""/>
            <w:enabled/>
            <w:calcOnExit w:val="0"/>
            <w:helpText w:type="text" w:val="Manufacturer as defined in Article 1.2 of the IVD Directive, whose name and address is on the product label."/>
            <w:statusText w:type="text" w:val="Company Name of Manufacturer"/>
            <w:textInput/>
          </w:ffData>
        </w:fldChar>
      </w:r>
      <w:r w:rsidRPr="00CE4FEB">
        <w:rPr>
          <w:sz w:val="22"/>
          <w:szCs w:val="22"/>
        </w:rPr>
        <w:instrText xml:space="preserve"> FORMTEXT </w:instrText>
      </w:r>
      <w:r w:rsidRPr="00CE4FEB">
        <w:rPr>
          <w:sz w:val="22"/>
          <w:szCs w:val="22"/>
        </w:rPr>
      </w:r>
      <w:r w:rsidRPr="00CE4FEB">
        <w:rPr>
          <w:sz w:val="22"/>
          <w:szCs w:val="22"/>
        </w:rPr>
        <w:fldChar w:fldCharType="separate"/>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sz w:val="22"/>
          <w:szCs w:val="22"/>
        </w:rPr>
        <w:fldChar w:fldCharType="end"/>
      </w:r>
      <w:r w:rsidRPr="00CE4FEB">
        <w:rPr>
          <w:sz w:val="22"/>
          <w:szCs w:val="22"/>
        </w:rPr>
        <w:t xml:space="preserve"> </w:t>
      </w:r>
    </w:p>
    <w:p w:rsidR="00660CC2" w:rsidRDefault="00660CC2" w:rsidP="00660CC2">
      <w:pPr>
        <w:spacing w:after="0"/>
        <w:rPr>
          <w:sz w:val="22"/>
          <w:szCs w:val="22"/>
        </w:rPr>
      </w:pPr>
    </w:p>
    <w:p w:rsidR="00660CC2" w:rsidRPr="00FF5F4D" w:rsidRDefault="00660CC2" w:rsidP="00660CC2">
      <w:pPr>
        <w:spacing w:after="0"/>
        <w:rPr>
          <w:b/>
          <w:sz w:val="22"/>
          <w:szCs w:val="22"/>
        </w:rPr>
      </w:pPr>
      <w:r w:rsidRPr="00FF5F4D">
        <w:rPr>
          <w:b/>
          <w:sz w:val="22"/>
          <w:szCs w:val="22"/>
        </w:rPr>
        <w:t>Has the relevant trade mark owner been notified of the intention to import the device in</w:t>
      </w:r>
      <w:r>
        <w:rPr>
          <w:b/>
          <w:sz w:val="22"/>
          <w:szCs w:val="22"/>
        </w:rPr>
        <w:t>to</w:t>
      </w:r>
      <w:r w:rsidRPr="00FF5F4D">
        <w:rPr>
          <w:b/>
          <w:sz w:val="22"/>
          <w:szCs w:val="22"/>
        </w:rPr>
        <w:t xml:space="preserve"> the UK?</w:t>
      </w:r>
    </w:p>
    <w:p w:rsidR="00660CC2" w:rsidRDefault="0022405A" w:rsidP="0022405A">
      <w:pPr>
        <w:tabs>
          <w:tab w:val="left" w:pos="567"/>
        </w:tabs>
        <w:spacing w:after="120"/>
        <w:rPr>
          <w:sz w:val="22"/>
          <w:szCs w:val="22"/>
        </w:rPr>
      </w:pPr>
      <w:r>
        <w:rPr>
          <w:sz w:val="22"/>
          <w:szCs w:val="22"/>
        </w:rPr>
        <w:t xml:space="preserve">Yes </w:t>
      </w:r>
      <w:r>
        <w:rPr>
          <w:sz w:val="22"/>
          <w:szCs w:val="22"/>
        </w:rPr>
        <w:tab/>
      </w:r>
      <w:r w:rsidR="00660CC2" w:rsidRPr="00CE4FEB">
        <w:rPr>
          <w:sz w:val="22"/>
          <w:szCs w:val="22"/>
        </w:rPr>
        <w:fldChar w:fldCharType="begin">
          <w:ffData>
            <w:name w:val="Check1"/>
            <w:enabled/>
            <w:calcOnExit w:val="0"/>
            <w:helpText w:type="text" w:val="This is not an obligation under the IVD legislation but required under Trade Mark legislation/case law."/>
            <w:statusText w:type="text" w:val="Yes"/>
            <w:checkBox>
              <w:sizeAuto/>
              <w:default w:val="0"/>
            </w:checkBox>
          </w:ffData>
        </w:fldChar>
      </w:r>
      <w:bookmarkStart w:id="4" w:name="Check1"/>
      <w:r w:rsidR="00660CC2" w:rsidRPr="00CE4FEB">
        <w:rPr>
          <w:sz w:val="22"/>
          <w:szCs w:val="22"/>
        </w:rPr>
        <w:instrText xml:space="preserve"> FORMCHECKBOX </w:instrText>
      </w:r>
      <w:r w:rsidR="00D967BA">
        <w:rPr>
          <w:sz w:val="22"/>
          <w:szCs w:val="22"/>
        </w:rPr>
      </w:r>
      <w:r w:rsidR="00D967BA">
        <w:rPr>
          <w:sz w:val="22"/>
          <w:szCs w:val="22"/>
        </w:rPr>
        <w:fldChar w:fldCharType="separate"/>
      </w:r>
      <w:r w:rsidR="00660CC2" w:rsidRPr="00CE4FEB">
        <w:rPr>
          <w:sz w:val="22"/>
          <w:szCs w:val="22"/>
        </w:rPr>
        <w:fldChar w:fldCharType="end"/>
      </w:r>
      <w:bookmarkEnd w:id="4"/>
      <w:r w:rsidR="00660CC2" w:rsidRPr="00CE4FEB">
        <w:rPr>
          <w:sz w:val="22"/>
          <w:szCs w:val="22"/>
        </w:rPr>
        <w:t xml:space="preserve">  specify the</w:t>
      </w:r>
      <w:r w:rsidR="00660CC2" w:rsidRPr="00C72EF6">
        <w:rPr>
          <w:sz w:val="22"/>
          <w:szCs w:val="22"/>
        </w:rPr>
        <w:t xml:space="preserve"> person and company name and address</w:t>
      </w:r>
      <w:r w:rsidR="00660CC2">
        <w:rPr>
          <w:sz w:val="22"/>
          <w:szCs w:val="22"/>
        </w:rPr>
        <w:t>:</w:t>
      </w:r>
      <w:r w:rsidR="00660CC2" w:rsidRPr="002813EB">
        <w:rPr>
          <w:sz w:val="22"/>
          <w:szCs w:val="22"/>
        </w:rPr>
        <w:t xml:space="preserve"> </w:t>
      </w:r>
      <w:r w:rsidR="00660CC2" w:rsidRPr="002813EB">
        <w:rPr>
          <w:sz w:val="22"/>
          <w:szCs w:val="22"/>
        </w:rPr>
        <w:fldChar w:fldCharType="begin">
          <w:ffData>
            <w:name w:val="Text4"/>
            <w:enabled/>
            <w:calcOnExit w:val="0"/>
            <w:helpText w:type="text" w:val="This is not an obligation under the IVD legislation but required under Trade Mark legislation/case law."/>
            <w:statusText w:type="text" w:val="Iif Yes, please specify the person and company name and address.  "/>
            <w:textInput/>
          </w:ffData>
        </w:fldChar>
      </w:r>
      <w:bookmarkStart w:id="5" w:name="Text4"/>
      <w:r w:rsidR="00660CC2" w:rsidRPr="002813EB">
        <w:rPr>
          <w:sz w:val="22"/>
          <w:szCs w:val="22"/>
        </w:rPr>
        <w:instrText xml:space="preserve"> FORMTEXT </w:instrText>
      </w:r>
      <w:r w:rsidR="00660CC2" w:rsidRPr="002813EB">
        <w:rPr>
          <w:sz w:val="22"/>
          <w:szCs w:val="22"/>
        </w:rPr>
      </w:r>
      <w:r w:rsidR="00660CC2" w:rsidRPr="002813EB">
        <w:rPr>
          <w:sz w:val="22"/>
          <w:szCs w:val="22"/>
        </w:rPr>
        <w:fldChar w:fldCharType="separate"/>
      </w:r>
      <w:r w:rsidR="00660CC2" w:rsidRPr="002813EB">
        <w:rPr>
          <w:noProof/>
          <w:sz w:val="22"/>
          <w:szCs w:val="22"/>
        </w:rPr>
        <w:t> </w:t>
      </w:r>
      <w:r w:rsidR="00660CC2" w:rsidRPr="002813EB">
        <w:rPr>
          <w:noProof/>
          <w:sz w:val="22"/>
          <w:szCs w:val="22"/>
        </w:rPr>
        <w:t> </w:t>
      </w:r>
      <w:r w:rsidR="00660CC2" w:rsidRPr="002813EB">
        <w:rPr>
          <w:noProof/>
          <w:sz w:val="22"/>
          <w:szCs w:val="22"/>
        </w:rPr>
        <w:t> </w:t>
      </w:r>
      <w:r w:rsidR="00660CC2" w:rsidRPr="002813EB">
        <w:rPr>
          <w:noProof/>
          <w:sz w:val="22"/>
          <w:szCs w:val="22"/>
        </w:rPr>
        <w:t> </w:t>
      </w:r>
      <w:r w:rsidR="00660CC2" w:rsidRPr="002813EB">
        <w:rPr>
          <w:noProof/>
          <w:sz w:val="22"/>
          <w:szCs w:val="22"/>
        </w:rPr>
        <w:t> </w:t>
      </w:r>
      <w:r w:rsidR="00660CC2" w:rsidRPr="002813EB">
        <w:rPr>
          <w:sz w:val="22"/>
          <w:szCs w:val="22"/>
        </w:rPr>
        <w:fldChar w:fldCharType="end"/>
      </w:r>
      <w:bookmarkEnd w:id="5"/>
      <w:r w:rsidR="00660CC2" w:rsidRPr="002813EB">
        <w:rPr>
          <w:sz w:val="22"/>
          <w:szCs w:val="22"/>
        </w:rPr>
        <w:t xml:space="preserve"> </w:t>
      </w:r>
    </w:p>
    <w:p w:rsidR="00660CC2" w:rsidRPr="00C72EF6" w:rsidRDefault="0022405A" w:rsidP="00A22C62">
      <w:pPr>
        <w:tabs>
          <w:tab w:val="left" w:pos="567"/>
        </w:tabs>
        <w:spacing w:after="60"/>
        <w:rPr>
          <w:sz w:val="22"/>
          <w:szCs w:val="22"/>
        </w:rPr>
      </w:pPr>
      <w:r>
        <w:rPr>
          <w:sz w:val="22"/>
          <w:szCs w:val="22"/>
        </w:rPr>
        <w:t>No</w:t>
      </w:r>
      <w:r>
        <w:rPr>
          <w:sz w:val="22"/>
          <w:szCs w:val="22"/>
        </w:rPr>
        <w:tab/>
      </w:r>
      <w:r w:rsidR="00660CC2" w:rsidRPr="00CE4FEB">
        <w:rPr>
          <w:sz w:val="22"/>
          <w:szCs w:val="22"/>
        </w:rPr>
        <w:fldChar w:fldCharType="begin">
          <w:ffData>
            <w:name w:val="Check2"/>
            <w:enabled/>
            <w:calcOnExit w:val="0"/>
            <w:helpText w:type="text" w:val="This is not an obligation under the IVD legislation but required under Trade Mark legislation/case law."/>
            <w:statusText w:type="text" w:val="No"/>
            <w:checkBox>
              <w:sizeAuto/>
              <w:default w:val="0"/>
            </w:checkBox>
          </w:ffData>
        </w:fldChar>
      </w:r>
      <w:bookmarkStart w:id="6" w:name="Check2"/>
      <w:r w:rsidR="00660CC2" w:rsidRPr="00CE4FEB">
        <w:rPr>
          <w:sz w:val="22"/>
          <w:szCs w:val="22"/>
        </w:rPr>
        <w:instrText xml:space="preserve"> FORMCHECKBOX </w:instrText>
      </w:r>
      <w:r w:rsidR="00D967BA">
        <w:rPr>
          <w:sz w:val="22"/>
          <w:szCs w:val="22"/>
        </w:rPr>
      </w:r>
      <w:r w:rsidR="00D967BA">
        <w:rPr>
          <w:sz w:val="22"/>
          <w:szCs w:val="22"/>
        </w:rPr>
        <w:fldChar w:fldCharType="separate"/>
      </w:r>
      <w:r w:rsidR="00660CC2" w:rsidRPr="00CE4FEB">
        <w:rPr>
          <w:sz w:val="22"/>
          <w:szCs w:val="22"/>
        </w:rPr>
        <w:fldChar w:fldCharType="end"/>
      </w:r>
      <w:bookmarkEnd w:id="6"/>
      <w:r w:rsidR="00660CC2" w:rsidRPr="00CE4FEB">
        <w:rPr>
          <w:sz w:val="22"/>
          <w:szCs w:val="22"/>
        </w:rPr>
        <w:t xml:space="preserve"> </w:t>
      </w:r>
      <w:r w:rsidR="00660CC2" w:rsidRPr="00CE4FEB">
        <w:rPr>
          <w:i/>
          <w:sz w:val="22"/>
          <w:szCs w:val="22"/>
        </w:rPr>
        <w:t xml:space="preserve"> </w:t>
      </w:r>
    </w:p>
    <w:p w:rsidR="00A22C62" w:rsidRDefault="00A22C62" w:rsidP="00A22C62">
      <w:pPr>
        <w:spacing w:after="0"/>
      </w:pPr>
      <w:r w:rsidRPr="00730230">
        <w:t>This is not an obligation under the IVD legislation but required under trade mark legislation</w:t>
      </w:r>
      <w:r>
        <w:t>/</w:t>
      </w:r>
      <w:r w:rsidRPr="00730230">
        <w:t>case law.</w:t>
      </w:r>
    </w:p>
    <w:p w:rsidR="00660CC2" w:rsidRPr="00CE4FEB" w:rsidRDefault="00F81AA9" w:rsidP="00F81AA9">
      <w:pPr>
        <w:tabs>
          <w:tab w:val="left" w:pos="2010"/>
        </w:tabs>
        <w:spacing w:after="0" w:line="240" w:lineRule="auto"/>
        <w:rPr>
          <w:sz w:val="22"/>
          <w:szCs w:val="22"/>
        </w:rPr>
      </w:pPr>
      <w:r>
        <w:rPr>
          <w:sz w:val="22"/>
          <w:szCs w:val="22"/>
        </w:rPr>
        <w:tab/>
      </w:r>
    </w:p>
    <w:p w:rsidR="00660CC2" w:rsidRPr="00FF5F4D" w:rsidRDefault="00660CC2" w:rsidP="00660CC2">
      <w:pPr>
        <w:spacing w:after="0"/>
        <w:rPr>
          <w:b/>
          <w:sz w:val="22"/>
          <w:szCs w:val="22"/>
        </w:rPr>
      </w:pPr>
      <w:r w:rsidRPr="00FF5F4D">
        <w:rPr>
          <w:b/>
          <w:sz w:val="22"/>
          <w:szCs w:val="22"/>
        </w:rPr>
        <w:t xml:space="preserve">Supplier(s) in the </w:t>
      </w:r>
      <w:r w:rsidR="00337DEC">
        <w:rPr>
          <w:b/>
          <w:sz w:val="22"/>
          <w:szCs w:val="22"/>
          <w:highlight w:val="yellow"/>
        </w:rPr>
        <w:t>E</w:t>
      </w:r>
      <w:r w:rsidR="0038215F">
        <w:rPr>
          <w:b/>
          <w:sz w:val="22"/>
          <w:szCs w:val="22"/>
          <w:highlight w:val="yellow"/>
        </w:rPr>
        <w:t>EA</w:t>
      </w:r>
      <w:r w:rsidRPr="00FF5F4D">
        <w:rPr>
          <w:b/>
          <w:sz w:val="22"/>
          <w:szCs w:val="22"/>
        </w:rPr>
        <w:t xml:space="preserve"> from whom the device will be obtained</w:t>
      </w:r>
    </w:p>
    <w:p w:rsidR="00660CC2" w:rsidRDefault="001D0CDB" w:rsidP="00660CC2">
      <w:pPr>
        <w:spacing w:after="0" w:line="240" w:lineRule="auto"/>
      </w:pPr>
      <w:r>
        <w:lastRenderedPageBreak/>
        <w:t>List</w:t>
      </w:r>
      <w:r w:rsidR="00660CC2">
        <w:t xml:space="preserve"> the name and address</w:t>
      </w:r>
      <w:r w:rsidR="00660CC2" w:rsidRPr="00730230">
        <w:t xml:space="preserve"> of each of the suppliers</w:t>
      </w:r>
    </w:p>
    <w:p w:rsidR="00660CC2" w:rsidRPr="00730230" w:rsidRDefault="00660CC2" w:rsidP="00660CC2">
      <w:pPr>
        <w:spacing w:after="0" w:line="240" w:lineRule="auto"/>
        <w:rPr>
          <w:sz w:val="16"/>
          <w:szCs w:val="16"/>
        </w:rPr>
      </w:pPr>
    </w:p>
    <w:p w:rsidR="00660CC2" w:rsidRPr="00CE4FEB" w:rsidRDefault="00660CC2" w:rsidP="00660CC2">
      <w:pPr>
        <w:rPr>
          <w:sz w:val="22"/>
          <w:szCs w:val="22"/>
        </w:rPr>
      </w:pPr>
      <w:r w:rsidRPr="00CE4FEB">
        <w:rPr>
          <w:sz w:val="22"/>
          <w:szCs w:val="22"/>
        </w:rPr>
        <w:fldChar w:fldCharType="begin">
          <w:ffData>
            <w:name w:val=""/>
            <w:enabled/>
            <w:calcOnExit w:val="0"/>
            <w:helpText w:type="text" w:val="Note: Please give a list of the name and addresses of each of the suppliers"/>
            <w:statusText w:type="text" w:val="Supplier(s) in the EEA from whom the Device will be obtained?  Note: Please give a list of the name and addresses of each of the suppliers"/>
            <w:textInput/>
          </w:ffData>
        </w:fldChar>
      </w:r>
      <w:r w:rsidRPr="00CE4FEB">
        <w:rPr>
          <w:sz w:val="22"/>
          <w:szCs w:val="22"/>
        </w:rPr>
        <w:instrText xml:space="preserve"> FORMTEXT </w:instrText>
      </w:r>
      <w:r w:rsidRPr="00CE4FEB">
        <w:rPr>
          <w:sz w:val="22"/>
          <w:szCs w:val="22"/>
        </w:rPr>
      </w:r>
      <w:r w:rsidRPr="00CE4FEB">
        <w:rPr>
          <w:sz w:val="22"/>
          <w:szCs w:val="22"/>
        </w:rPr>
        <w:fldChar w:fldCharType="separate"/>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sz w:val="22"/>
          <w:szCs w:val="22"/>
        </w:rPr>
        <w:fldChar w:fldCharType="end"/>
      </w:r>
      <w:r w:rsidRPr="00CE4FEB">
        <w:rPr>
          <w:sz w:val="22"/>
          <w:szCs w:val="22"/>
        </w:rPr>
        <w:t xml:space="preserve"> </w:t>
      </w:r>
    </w:p>
    <w:p w:rsidR="00660CC2" w:rsidRPr="00FF5F4D" w:rsidRDefault="00660CC2" w:rsidP="00660CC2">
      <w:pPr>
        <w:spacing w:after="120" w:line="240" w:lineRule="auto"/>
        <w:jc w:val="both"/>
        <w:rPr>
          <w:b/>
          <w:i/>
          <w:sz w:val="22"/>
          <w:szCs w:val="22"/>
        </w:rPr>
      </w:pPr>
      <w:r w:rsidRPr="00FF5F4D">
        <w:rPr>
          <w:b/>
          <w:sz w:val="22"/>
          <w:szCs w:val="22"/>
        </w:rPr>
        <w:t>Is th</w:t>
      </w:r>
      <w:r w:rsidR="00337DEC">
        <w:rPr>
          <w:b/>
          <w:sz w:val="22"/>
          <w:szCs w:val="22"/>
        </w:rPr>
        <w:t>e device</w:t>
      </w:r>
      <w:r w:rsidRPr="00FF5F4D">
        <w:rPr>
          <w:b/>
          <w:sz w:val="22"/>
          <w:szCs w:val="22"/>
        </w:rPr>
        <w:t xml:space="preserve"> intended by the manufacturer to be a self-test in vitro diagnostic device?</w:t>
      </w:r>
    </w:p>
    <w:p w:rsidR="00660CC2" w:rsidRPr="00CE4FEB" w:rsidRDefault="00660CC2" w:rsidP="00660CC2">
      <w:pPr>
        <w:rPr>
          <w:sz w:val="22"/>
          <w:szCs w:val="22"/>
        </w:rPr>
      </w:pPr>
      <w:r w:rsidRPr="00CE4FEB">
        <w:rPr>
          <w:sz w:val="22"/>
          <w:szCs w:val="22"/>
        </w:rPr>
        <w:t xml:space="preserve">Yes  </w:t>
      </w:r>
      <w:r w:rsidRPr="00CE4FEB">
        <w:rPr>
          <w:sz w:val="22"/>
          <w:szCs w:val="22"/>
        </w:rPr>
        <w:fldChar w:fldCharType="begin">
          <w:ffData>
            <w:name w:val=""/>
            <w:enabled/>
            <w:calcOnExit w:val="0"/>
            <w:statusText w:type="text" w:val="Yes"/>
            <w:checkBox>
              <w:sizeAuto/>
              <w:default w:val="0"/>
            </w:checkBox>
          </w:ffData>
        </w:fldChar>
      </w:r>
      <w:r w:rsidRPr="00CE4FEB">
        <w:rPr>
          <w:sz w:val="22"/>
          <w:szCs w:val="22"/>
        </w:rPr>
        <w:instrText xml:space="preserve"> FORMCHECKBOX </w:instrText>
      </w:r>
      <w:r w:rsidR="00D967BA">
        <w:rPr>
          <w:sz w:val="22"/>
          <w:szCs w:val="22"/>
        </w:rPr>
      </w:r>
      <w:r w:rsidR="00D967BA">
        <w:rPr>
          <w:sz w:val="22"/>
          <w:szCs w:val="22"/>
        </w:rPr>
        <w:fldChar w:fldCharType="separate"/>
      </w:r>
      <w:r w:rsidRPr="00CE4FEB">
        <w:rPr>
          <w:sz w:val="22"/>
          <w:szCs w:val="22"/>
        </w:rPr>
        <w:fldChar w:fldCharType="end"/>
      </w:r>
      <w:r w:rsidRPr="00CE4FEB">
        <w:rPr>
          <w:sz w:val="22"/>
          <w:szCs w:val="22"/>
        </w:rPr>
        <w:t xml:space="preserve"> No </w:t>
      </w:r>
      <w:r w:rsidRPr="00CE4FEB">
        <w:rPr>
          <w:sz w:val="22"/>
          <w:szCs w:val="22"/>
        </w:rPr>
        <w:fldChar w:fldCharType="begin">
          <w:ffData>
            <w:name w:val=""/>
            <w:enabled/>
            <w:calcOnExit w:val="0"/>
            <w:statusText w:type="text" w:val="No"/>
            <w:checkBox>
              <w:sizeAuto/>
              <w:default w:val="0"/>
            </w:checkBox>
          </w:ffData>
        </w:fldChar>
      </w:r>
      <w:r w:rsidRPr="00CE4FEB">
        <w:rPr>
          <w:sz w:val="22"/>
          <w:szCs w:val="22"/>
        </w:rPr>
        <w:instrText xml:space="preserve"> FORMCHECKBOX </w:instrText>
      </w:r>
      <w:r w:rsidR="00D967BA">
        <w:rPr>
          <w:sz w:val="22"/>
          <w:szCs w:val="22"/>
        </w:rPr>
      </w:r>
      <w:r w:rsidR="00D967BA">
        <w:rPr>
          <w:sz w:val="22"/>
          <w:szCs w:val="22"/>
        </w:rPr>
        <w:fldChar w:fldCharType="separate"/>
      </w:r>
      <w:r w:rsidRPr="00CE4FEB">
        <w:rPr>
          <w:sz w:val="22"/>
          <w:szCs w:val="22"/>
        </w:rPr>
        <w:fldChar w:fldCharType="end"/>
      </w:r>
      <w:r w:rsidRPr="00CE4FEB">
        <w:rPr>
          <w:sz w:val="22"/>
          <w:szCs w:val="22"/>
        </w:rPr>
        <w:t xml:space="preserve"> </w:t>
      </w:r>
      <w:r w:rsidRPr="00CE4FEB">
        <w:rPr>
          <w:i/>
          <w:sz w:val="22"/>
          <w:szCs w:val="22"/>
        </w:rPr>
        <w:t xml:space="preserve"> </w:t>
      </w:r>
      <w:r w:rsidRPr="00CE4FEB">
        <w:rPr>
          <w:sz w:val="22"/>
          <w:szCs w:val="22"/>
        </w:rPr>
        <w:t>if No, please specify</w:t>
      </w:r>
      <w:r w:rsidRPr="00CE4FEB">
        <w:rPr>
          <w:i/>
          <w:sz w:val="22"/>
          <w:szCs w:val="22"/>
        </w:rPr>
        <w:t xml:space="preserve"> </w:t>
      </w:r>
      <w:r w:rsidRPr="00CE4FEB">
        <w:rPr>
          <w:sz w:val="22"/>
          <w:szCs w:val="22"/>
        </w:rPr>
        <w:fldChar w:fldCharType="begin">
          <w:ffData>
            <w:name w:val=""/>
            <w:enabled/>
            <w:calcOnExit w:val="0"/>
            <w:statusText w:type="text" w:val="if No, please specify"/>
            <w:textInput/>
          </w:ffData>
        </w:fldChar>
      </w:r>
      <w:r w:rsidRPr="00CE4FEB">
        <w:rPr>
          <w:sz w:val="22"/>
          <w:szCs w:val="22"/>
        </w:rPr>
        <w:instrText xml:space="preserve"> FORMTEXT </w:instrText>
      </w:r>
      <w:r w:rsidRPr="00CE4FEB">
        <w:rPr>
          <w:sz w:val="22"/>
          <w:szCs w:val="22"/>
        </w:rPr>
      </w:r>
      <w:r w:rsidRPr="00CE4FEB">
        <w:rPr>
          <w:sz w:val="22"/>
          <w:szCs w:val="22"/>
        </w:rPr>
        <w:fldChar w:fldCharType="separate"/>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sz w:val="22"/>
          <w:szCs w:val="22"/>
        </w:rPr>
        <w:fldChar w:fldCharType="end"/>
      </w:r>
    </w:p>
    <w:p w:rsidR="00660CC2" w:rsidRPr="00FF5F4D" w:rsidRDefault="00660CC2" w:rsidP="00660CC2">
      <w:pPr>
        <w:spacing w:after="0" w:line="240" w:lineRule="auto"/>
        <w:jc w:val="both"/>
        <w:rPr>
          <w:b/>
          <w:i/>
          <w:sz w:val="22"/>
          <w:szCs w:val="22"/>
        </w:rPr>
      </w:pPr>
      <w:r w:rsidRPr="00FF5F4D">
        <w:rPr>
          <w:b/>
          <w:sz w:val="22"/>
          <w:szCs w:val="22"/>
        </w:rPr>
        <w:t>Does the device differ in any way from the manufacturer’s device?</w:t>
      </w:r>
    </w:p>
    <w:p w:rsidR="00660CC2" w:rsidRPr="00CE4FEB" w:rsidRDefault="00660CC2" w:rsidP="00660CC2">
      <w:pPr>
        <w:tabs>
          <w:tab w:val="left" w:pos="570"/>
        </w:tabs>
        <w:spacing w:after="0" w:line="240" w:lineRule="auto"/>
        <w:jc w:val="both"/>
        <w:rPr>
          <w:i/>
          <w:sz w:val="22"/>
          <w:szCs w:val="22"/>
        </w:rPr>
      </w:pPr>
      <w:r w:rsidRPr="00CE4FEB">
        <w:rPr>
          <w:sz w:val="22"/>
          <w:szCs w:val="22"/>
        </w:rPr>
        <w:t>Yes</w:t>
      </w:r>
      <w:r>
        <w:rPr>
          <w:sz w:val="22"/>
          <w:szCs w:val="22"/>
        </w:rPr>
        <w:tab/>
      </w:r>
      <w:r w:rsidRPr="00CE4FEB">
        <w:rPr>
          <w:sz w:val="22"/>
          <w:szCs w:val="22"/>
        </w:rPr>
        <w:fldChar w:fldCharType="begin">
          <w:ffData>
            <w:name w:val=""/>
            <w:enabled/>
            <w:calcOnExit w:val="0"/>
            <w:helpText w:type="text" w:val="Any change which affects the safety or intended purpose of the Self-Test In Vitro Diagnostic Device would result in the Parallel Importer taking on full responsibility for its compliance with the IVD Directive.&#10;&#10;"/>
            <w:statusText w:type="text" w:val="Yes"/>
            <w:checkBox>
              <w:sizeAuto/>
              <w:default w:val="0"/>
              <w:checked w:val="0"/>
            </w:checkBox>
          </w:ffData>
        </w:fldChar>
      </w:r>
      <w:r w:rsidRPr="00CE4FEB">
        <w:rPr>
          <w:sz w:val="22"/>
          <w:szCs w:val="22"/>
        </w:rPr>
        <w:instrText xml:space="preserve"> FORMCHECKBOX </w:instrText>
      </w:r>
      <w:r w:rsidR="00D967BA">
        <w:rPr>
          <w:sz w:val="22"/>
          <w:szCs w:val="22"/>
        </w:rPr>
      </w:r>
      <w:r w:rsidR="00D967BA">
        <w:rPr>
          <w:sz w:val="22"/>
          <w:szCs w:val="22"/>
        </w:rPr>
        <w:fldChar w:fldCharType="separate"/>
      </w:r>
      <w:r w:rsidRPr="00CE4FEB">
        <w:rPr>
          <w:sz w:val="22"/>
          <w:szCs w:val="22"/>
        </w:rPr>
        <w:fldChar w:fldCharType="end"/>
      </w:r>
      <w:r w:rsidRPr="00CE4FEB">
        <w:rPr>
          <w:sz w:val="22"/>
          <w:szCs w:val="22"/>
        </w:rPr>
        <w:t xml:space="preserve"> specify</w:t>
      </w:r>
      <w:r>
        <w:rPr>
          <w:sz w:val="22"/>
          <w:szCs w:val="22"/>
        </w:rPr>
        <w:t xml:space="preserve"> how</w:t>
      </w:r>
      <w:r w:rsidRPr="00CE4FEB">
        <w:rPr>
          <w:sz w:val="22"/>
          <w:szCs w:val="22"/>
        </w:rPr>
        <w:t xml:space="preserve">: </w:t>
      </w:r>
      <w:r w:rsidRPr="00CE4FEB">
        <w:rPr>
          <w:sz w:val="22"/>
          <w:szCs w:val="22"/>
        </w:rPr>
        <w:fldChar w:fldCharType="begin">
          <w:ffData>
            <w:name w:val=""/>
            <w:enabled/>
            <w:calcOnExit w:val="0"/>
            <w:statusText w:type="text" w:val="if Yes, please specify"/>
            <w:textInput/>
          </w:ffData>
        </w:fldChar>
      </w:r>
      <w:r w:rsidRPr="00CE4FEB">
        <w:rPr>
          <w:sz w:val="22"/>
          <w:szCs w:val="22"/>
        </w:rPr>
        <w:instrText xml:space="preserve"> FORMTEXT </w:instrText>
      </w:r>
      <w:r w:rsidRPr="00CE4FEB">
        <w:rPr>
          <w:sz w:val="22"/>
          <w:szCs w:val="22"/>
        </w:rPr>
      </w:r>
      <w:r w:rsidRPr="00CE4FEB">
        <w:rPr>
          <w:sz w:val="22"/>
          <w:szCs w:val="22"/>
        </w:rPr>
        <w:fldChar w:fldCharType="separate"/>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noProof/>
          <w:sz w:val="22"/>
          <w:szCs w:val="22"/>
        </w:rPr>
        <w:t> </w:t>
      </w:r>
      <w:r w:rsidRPr="00CE4FEB">
        <w:rPr>
          <w:sz w:val="22"/>
          <w:szCs w:val="22"/>
        </w:rPr>
        <w:fldChar w:fldCharType="end"/>
      </w:r>
      <w:r w:rsidRPr="00CE4FEB">
        <w:rPr>
          <w:sz w:val="22"/>
          <w:szCs w:val="22"/>
        </w:rPr>
        <w:tab/>
      </w:r>
    </w:p>
    <w:p w:rsidR="00660CC2" w:rsidRPr="00807408" w:rsidRDefault="00660CC2" w:rsidP="00A22C62">
      <w:pPr>
        <w:tabs>
          <w:tab w:val="left" w:pos="570"/>
        </w:tabs>
        <w:spacing w:before="60" w:after="120" w:line="240" w:lineRule="auto"/>
        <w:jc w:val="both"/>
        <w:rPr>
          <w:sz w:val="22"/>
          <w:szCs w:val="22"/>
        </w:rPr>
      </w:pPr>
      <w:r w:rsidRPr="00CE4FEB">
        <w:rPr>
          <w:sz w:val="22"/>
          <w:szCs w:val="22"/>
        </w:rPr>
        <w:t xml:space="preserve">No </w:t>
      </w:r>
      <w:r>
        <w:rPr>
          <w:sz w:val="22"/>
          <w:szCs w:val="22"/>
        </w:rPr>
        <w:tab/>
      </w:r>
      <w:r w:rsidRPr="00CE4FEB">
        <w:rPr>
          <w:sz w:val="22"/>
          <w:szCs w:val="22"/>
        </w:rPr>
        <w:fldChar w:fldCharType="begin">
          <w:ffData>
            <w:name w:val=""/>
            <w:enabled/>
            <w:calcOnExit w:val="0"/>
            <w:statusText w:type="text" w:val="No"/>
            <w:checkBox>
              <w:sizeAuto/>
              <w:default w:val="0"/>
            </w:checkBox>
          </w:ffData>
        </w:fldChar>
      </w:r>
      <w:r w:rsidRPr="00CE4FEB">
        <w:rPr>
          <w:sz w:val="22"/>
          <w:szCs w:val="22"/>
        </w:rPr>
        <w:instrText xml:space="preserve"> FORMCHECKBOX </w:instrText>
      </w:r>
      <w:r w:rsidR="00D967BA">
        <w:rPr>
          <w:sz w:val="22"/>
          <w:szCs w:val="22"/>
        </w:rPr>
      </w:r>
      <w:r w:rsidR="00D967BA">
        <w:rPr>
          <w:sz w:val="22"/>
          <w:szCs w:val="22"/>
        </w:rPr>
        <w:fldChar w:fldCharType="separate"/>
      </w:r>
      <w:r w:rsidRPr="00CE4FEB">
        <w:rPr>
          <w:sz w:val="22"/>
          <w:szCs w:val="22"/>
        </w:rPr>
        <w:fldChar w:fldCharType="end"/>
      </w:r>
      <w:r w:rsidRPr="00CE4FEB">
        <w:rPr>
          <w:sz w:val="22"/>
          <w:szCs w:val="22"/>
        </w:rPr>
        <w:t xml:space="preserve"> </w:t>
      </w:r>
    </w:p>
    <w:p w:rsidR="00A22C62" w:rsidRPr="006B38E9" w:rsidRDefault="00A22C62" w:rsidP="00A22C62">
      <w:pPr>
        <w:spacing w:after="0" w:line="240" w:lineRule="auto"/>
        <w:jc w:val="both"/>
        <w:rPr>
          <w:sz w:val="18"/>
          <w:szCs w:val="18"/>
        </w:rPr>
      </w:pPr>
      <w:r w:rsidRPr="006B38E9">
        <w:rPr>
          <w:sz w:val="18"/>
          <w:szCs w:val="18"/>
        </w:rPr>
        <w:t>Any change which affects the safety or intended purpose of the self-test in vitro diagnostic device would result in the parallel importer taking on full responsibility for its compliance with the IVD Directive.</w:t>
      </w:r>
    </w:p>
    <w:p w:rsidR="00A22C62" w:rsidRDefault="00A22C62" w:rsidP="00A22C62">
      <w:pPr>
        <w:tabs>
          <w:tab w:val="left" w:pos="570"/>
        </w:tabs>
        <w:spacing w:after="0" w:line="240" w:lineRule="auto"/>
        <w:jc w:val="both"/>
        <w:rPr>
          <w:sz w:val="22"/>
          <w:szCs w:val="22"/>
        </w:rPr>
      </w:pPr>
    </w:p>
    <w:p w:rsidR="00660CC2" w:rsidRPr="00FF5F4D" w:rsidRDefault="00660CC2" w:rsidP="00660CC2">
      <w:pPr>
        <w:spacing w:after="0" w:line="240" w:lineRule="auto"/>
        <w:jc w:val="both"/>
        <w:rPr>
          <w:b/>
          <w:sz w:val="22"/>
          <w:szCs w:val="22"/>
        </w:rPr>
      </w:pPr>
      <w:r w:rsidRPr="00FF5F4D">
        <w:rPr>
          <w:b/>
          <w:sz w:val="22"/>
          <w:szCs w:val="22"/>
        </w:rPr>
        <w:t>Outline repackaging</w:t>
      </w:r>
      <w:r w:rsidR="000818A0">
        <w:rPr>
          <w:b/>
          <w:sz w:val="22"/>
          <w:szCs w:val="22"/>
        </w:rPr>
        <w:t>,</w:t>
      </w:r>
      <w:r w:rsidRPr="00FF5F4D">
        <w:rPr>
          <w:b/>
          <w:sz w:val="22"/>
          <w:szCs w:val="22"/>
        </w:rPr>
        <w:t xml:space="preserve"> transport</w:t>
      </w:r>
      <w:r w:rsidR="000818A0">
        <w:rPr>
          <w:b/>
          <w:sz w:val="22"/>
          <w:szCs w:val="22"/>
        </w:rPr>
        <w:t xml:space="preserve"> and</w:t>
      </w:r>
      <w:r w:rsidRPr="00FF5F4D">
        <w:rPr>
          <w:b/>
          <w:sz w:val="22"/>
          <w:szCs w:val="22"/>
        </w:rPr>
        <w:t xml:space="preserve"> storage details: </w:t>
      </w:r>
    </w:p>
    <w:p w:rsidR="00A22C62" w:rsidRDefault="00A22C62" w:rsidP="00660CC2">
      <w:pPr>
        <w:spacing w:after="0" w:line="240" w:lineRule="auto"/>
        <w:jc w:val="both"/>
        <w:rPr>
          <w:sz w:val="22"/>
          <w:szCs w:val="22"/>
        </w:rPr>
      </w:pPr>
      <w:r w:rsidRPr="00807408">
        <w:rPr>
          <w:sz w:val="22"/>
          <w:szCs w:val="22"/>
        </w:rPr>
        <w:fldChar w:fldCharType="begin">
          <w:ffData>
            <w:name w:val=""/>
            <w:enabled/>
            <w:calcOnExit w:val="0"/>
            <w:helpText w:type="text" w:val="Note: Attach copies of the English Language labelling and leaflets to be used with the re-packaged device and specify the source of English language text (e.g. manufacturer’s translation, importer’s translation)."/>
            <w:statusText w:type="text" w:val="Outline repackaging transport, storage details"/>
            <w:textInput/>
          </w:ffData>
        </w:fldChar>
      </w:r>
      <w:r w:rsidRPr="00807408">
        <w:rPr>
          <w:sz w:val="22"/>
          <w:szCs w:val="22"/>
        </w:rPr>
        <w:instrText xml:space="preserve"> FORMTEXT </w:instrText>
      </w:r>
      <w:r w:rsidRPr="00807408">
        <w:rPr>
          <w:sz w:val="22"/>
          <w:szCs w:val="22"/>
        </w:rPr>
      </w:r>
      <w:r w:rsidRPr="00807408">
        <w:rPr>
          <w:sz w:val="22"/>
          <w:szCs w:val="22"/>
        </w:rPr>
        <w:fldChar w:fldCharType="separate"/>
      </w:r>
      <w:r w:rsidRPr="00807408">
        <w:rPr>
          <w:noProof/>
          <w:sz w:val="22"/>
          <w:szCs w:val="22"/>
        </w:rPr>
        <w:t> </w:t>
      </w:r>
      <w:r w:rsidRPr="00807408">
        <w:rPr>
          <w:noProof/>
          <w:sz w:val="22"/>
          <w:szCs w:val="22"/>
        </w:rPr>
        <w:t> </w:t>
      </w:r>
      <w:r w:rsidRPr="00807408">
        <w:rPr>
          <w:noProof/>
          <w:sz w:val="22"/>
          <w:szCs w:val="22"/>
        </w:rPr>
        <w:t> </w:t>
      </w:r>
      <w:r w:rsidRPr="00807408">
        <w:rPr>
          <w:noProof/>
          <w:sz w:val="22"/>
          <w:szCs w:val="22"/>
        </w:rPr>
        <w:t> </w:t>
      </w:r>
      <w:r w:rsidRPr="00807408">
        <w:rPr>
          <w:noProof/>
          <w:sz w:val="22"/>
          <w:szCs w:val="22"/>
        </w:rPr>
        <w:t> </w:t>
      </w:r>
      <w:r w:rsidRPr="00807408">
        <w:rPr>
          <w:sz w:val="22"/>
          <w:szCs w:val="22"/>
        </w:rPr>
        <w:fldChar w:fldCharType="end"/>
      </w:r>
    </w:p>
    <w:p w:rsidR="00A22C62" w:rsidRDefault="00A22C62" w:rsidP="00660CC2">
      <w:pPr>
        <w:spacing w:after="0" w:line="240" w:lineRule="auto"/>
        <w:jc w:val="both"/>
        <w:rPr>
          <w:sz w:val="22"/>
          <w:szCs w:val="22"/>
        </w:rPr>
      </w:pPr>
    </w:p>
    <w:p w:rsidR="00660CC2" w:rsidRDefault="00660CC2" w:rsidP="00660CC2">
      <w:pPr>
        <w:spacing w:after="0" w:line="240" w:lineRule="auto"/>
        <w:jc w:val="both"/>
        <w:rPr>
          <w:sz w:val="18"/>
          <w:szCs w:val="18"/>
        </w:rPr>
      </w:pPr>
      <w:r w:rsidRPr="006B38E9">
        <w:rPr>
          <w:sz w:val="18"/>
          <w:szCs w:val="18"/>
        </w:rPr>
        <w:t>Note: Attach copies of the English language labelling and leaflets to be used with the re-packaged device and specify the source of English language text (e.g. manufacturer’s translation, importer’s translation).</w:t>
      </w:r>
    </w:p>
    <w:p w:rsidR="00660CC2" w:rsidRDefault="00660CC2" w:rsidP="00660CC2">
      <w:pPr>
        <w:pBdr>
          <w:bottom w:val="single" w:sz="12" w:space="1" w:color="auto"/>
        </w:pBdr>
        <w:spacing w:after="0" w:line="240" w:lineRule="auto"/>
        <w:jc w:val="both"/>
        <w:rPr>
          <w:sz w:val="22"/>
          <w:szCs w:val="22"/>
        </w:rPr>
      </w:pPr>
    </w:p>
    <w:p w:rsidR="00F85696" w:rsidRPr="00807408" w:rsidRDefault="00F85696" w:rsidP="00660CC2">
      <w:pPr>
        <w:pBdr>
          <w:bottom w:val="single" w:sz="12" w:space="1" w:color="auto"/>
        </w:pBdr>
        <w:spacing w:after="0" w:line="240" w:lineRule="auto"/>
        <w:jc w:val="both"/>
        <w:rPr>
          <w:sz w:val="22"/>
          <w:szCs w:val="22"/>
        </w:rPr>
      </w:pPr>
    </w:p>
    <w:p w:rsidR="00F85696" w:rsidRPr="00807408" w:rsidRDefault="00F85696" w:rsidP="00660CC2">
      <w:pPr>
        <w:spacing w:after="0" w:line="240" w:lineRule="auto"/>
        <w:jc w:val="both"/>
        <w:rPr>
          <w:sz w:val="22"/>
          <w:szCs w:val="22"/>
        </w:rPr>
      </w:pPr>
    </w:p>
    <w:p w:rsidR="00660CC2" w:rsidRPr="00CE4FEB" w:rsidRDefault="00660CC2" w:rsidP="00660CC2">
      <w:pPr>
        <w:spacing w:before="60" w:after="60"/>
        <w:rPr>
          <w:b/>
          <w:color w:val="002060"/>
          <w:sz w:val="26"/>
          <w:szCs w:val="26"/>
        </w:rPr>
      </w:pPr>
      <w:r w:rsidRPr="00CE4FEB">
        <w:rPr>
          <w:b/>
          <w:color w:val="002060"/>
          <w:sz w:val="26"/>
          <w:szCs w:val="26"/>
        </w:rPr>
        <w:t>Declaration</w:t>
      </w:r>
    </w:p>
    <w:p w:rsidR="00660CC2" w:rsidRPr="00FF5F4D" w:rsidRDefault="00660CC2" w:rsidP="00660CC2">
      <w:pPr>
        <w:spacing w:after="0" w:line="240" w:lineRule="auto"/>
        <w:rPr>
          <w:sz w:val="22"/>
          <w:szCs w:val="18"/>
        </w:rPr>
      </w:pPr>
      <w:r w:rsidRPr="00FF5F4D">
        <w:rPr>
          <w:sz w:val="22"/>
          <w:szCs w:val="18"/>
        </w:rPr>
        <w:t>We declare that the repackaging (including translation of the labelling and leaflets) transport and storage does not affect the safety or intended use of the device covered by the manufacturer’s CE marking.</w:t>
      </w:r>
    </w:p>
    <w:p w:rsidR="00660CC2" w:rsidRPr="00C86C2F" w:rsidRDefault="00660CC2" w:rsidP="00660CC2">
      <w:pPr>
        <w:spacing w:after="0" w:line="240" w:lineRule="auto"/>
        <w:jc w:val="both"/>
        <w:rPr>
          <w:sz w:val="18"/>
          <w:szCs w:val="18"/>
        </w:rPr>
      </w:pPr>
    </w:p>
    <w:p w:rsidR="00660CC2" w:rsidRPr="00C86C2F" w:rsidRDefault="00337DEC" w:rsidP="00660CC2">
      <w:pPr>
        <w:spacing w:after="0" w:line="240" w:lineRule="auto"/>
        <w:rPr>
          <w:sz w:val="22"/>
          <w:szCs w:val="22"/>
        </w:rPr>
      </w:pPr>
      <w:r>
        <w:rPr>
          <w:b/>
          <w:sz w:val="22"/>
          <w:szCs w:val="22"/>
        </w:rPr>
        <w:t xml:space="preserve">Electronic </w:t>
      </w:r>
      <w:r w:rsidR="00660CC2" w:rsidRPr="00461910">
        <w:rPr>
          <w:b/>
          <w:sz w:val="22"/>
          <w:szCs w:val="22"/>
        </w:rPr>
        <w:t>Signature</w:t>
      </w:r>
      <w:r w:rsidR="00660CC2">
        <w:rPr>
          <w:b/>
          <w:sz w:val="22"/>
          <w:szCs w:val="22"/>
        </w:rPr>
        <w:t xml:space="preserve"> </w:t>
      </w:r>
      <w:r w:rsidR="00660CC2" w:rsidRPr="00C86C2F">
        <w:rPr>
          <w:sz w:val="22"/>
          <w:szCs w:val="22"/>
        </w:rPr>
        <w:fldChar w:fldCharType="begin">
          <w:ffData>
            <w:name w:val=""/>
            <w:enabled/>
            <w:calcOnExit w:val="0"/>
            <w:statusText w:type="text" w:val="Declaration "/>
            <w:textInput/>
          </w:ffData>
        </w:fldChar>
      </w:r>
      <w:r w:rsidR="00660CC2" w:rsidRPr="00C86C2F">
        <w:rPr>
          <w:sz w:val="22"/>
          <w:szCs w:val="22"/>
        </w:rPr>
        <w:instrText xml:space="preserve"> FORMTEXT </w:instrText>
      </w:r>
      <w:r w:rsidR="00660CC2" w:rsidRPr="00C86C2F">
        <w:rPr>
          <w:sz w:val="22"/>
          <w:szCs w:val="22"/>
        </w:rPr>
      </w:r>
      <w:r w:rsidR="00660CC2" w:rsidRPr="00C86C2F">
        <w:rPr>
          <w:sz w:val="22"/>
          <w:szCs w:val="22"/>
        </w:rPr>
        <w:fldChar w:fldCharType="separate"/>
      </w:r>
      <w:r w:rsidR="00660CC2" w:rsidRPr="00C86C2F">
        <w:rPr>
          <w:noProof/>
          <w:sz w:val="22"/>
          <w:szCs w:val="22"/>
        </w:rPr>
        <w:t> </w:t>
      </w:r>
      <w:r w:rsidR="00660CC2" w:rsidRPr="00C86C2F">
        <w:rPr>
          <w:noProof/>
          <w:sz w:val="22"/>
          <w:szCs w:val="22"/>
        </w:rPr>
        <w:t> </w:t>
      </w:r>
      <w:r w:rsidR="00660CC2" w:rsidRPr="00C86C2F">
        <w:rPr>
          <w:noProof/>
          <w:sz w:val="22"/>
          <w:szCs w:val="22"/>
        </w:rPr>
        <w:t> </w:t>
      </w:r>
      <w:r w:rsidR="00660CC2" w:rsidRPr="00C86C2F">
        <w:rPr>
          <w:noProof/>
          <w:sz w:val="22"/>
          <w:szCs w:val="22"/>
        </w:rPr>
        <w:t> </w:t>
      </w:r>
      <w:r w:rsidR="00660CC2" w:rsidRPr="00C86C2F">
        <w:rPr>
          <w:noProof/>
          <w:sz w:val="22"/>
          <w:szCs w:val="22"/>
        </w:rPr>
        <w:t> </w:t>
      </w:r>
      <w:r w:rsidR="00660CC2" w:rsidRPr="00C86C2F">
        <w:rPr>
          <w:sz w:val="22"/>
          <w:szCs w:val="22"/>
        </w:rPr>
        <w:fldChar w:fldCharType="end"/>
      </w:r>
    </w:p>
    <w:p w:rsidR="00660CC2" w:rsidRPr="00C86C2F" w:rsidRDefault="00660CC2" w:rsidP="00660CC2">
      <w:pPr>
        <w:spacing w:after="0" w:line="240" w:lineRule="auto"/>
        <w:jc w:val="both"/>
        <w:rPr>
          <w:sz w:val="22"/>
          <w:szCs w:val="22"/>
        </w:rPr>
      </w:pPr>
    </w:p>
    <w:p w:rsidR="00660CC2" w:rsidRPr="00C72EF6" w:rsidRDefault="00660CC2" w:rsidP="00660CC2">
      <w:pPr>
        <w:spacing w:after="0" w:line="240" w:lineRule="auto"/>
        <w:rPr>
          <w:sz w:val="22"/>
          <w:szCs w:val="22"/>
        </w:rPr>
      </w:pPr>
      <w:r w:rsidRPr="00C72EF6">
        <w:rPr>
          <w:sz w:val="22"/>
          <w:szCs w:val="22"/>
        </w:rPr>
        <w:t>Name</w:t>
      </w:r>
      <w:r w:rsidRPr="00C72EF6">
        <w:rPr>
          <w:sz w:val="22"/>
          <w:szCs w:val="22"/>
        </w:rPr>
        <w:tab/>
      </w:r>
      <w:r w:rsidRPr="00C72EF6">
        <w:rPr>
          <w:sz w:val="22"/>
          <w:szCs w:val="22"/>
        </w:rPr>
        <w:fldChar w:fldCharType="begin">
          <w:ffData>
            <w:name w:val=""/>
            <w:enabled/>
            <w:calcOnExit w:val="0"/>
            <w:statusText w:type="text" w:val="Name of the person"/>
            <w:textInput/>
          </w:ffData>
        </w:fldChar>
      </w:r>
      <w:r w:rsidRPr="00C72EF6">
        <w:rPr>
          <w:sz w:val="22"/>
          <w:szCs w:val="22"/>
        </w:rPr>
        <w:instrText xml:space="preserve"> FORMTEXT </w:instrText>
      </w:r>
      <w:r w:rsidRPr="00C72EF6">
        <w:rPr>
          <w:sz w:val="22"/>
          <w:szCs w:val="22"/>
        </w:rPr>
      </w:r>
      <w:r w:rsidRPr="00C72EF6">
        <w:rPr>
          <w:sz w:val="22"/>
          <w:szCs w:val="22"/>
        </w:rPr>
        <w:fldChar w:fldCharType="separate"/>
      </w:r>
      <w:r w:rsidRPr="00C72EF6">
        <w:rPr>
          <w:noProof/>
          <w:sz w:val="22"/>
          <w:szCs w:val="22"/>
        </w:rPr>
        <w:t> </w:t>
      </w:r>
      <w:r w:rsidRPr="00C72EF6">
        <w:rPr>
          <w:noProof/>
          <w:sz w:val="22"/>
          <w:szCs w:val="22"/>
        </w:rPr>
        <w:t> </w:t>
      </w:r>
      <w:r w:rsidRPr="00C72EF6">
        <w:rPr>
          <w:noProof/>
          <w:sz w:val="22"/>
          <w:szCs w:val="22"/>
        </w:rPr>
        <w:t> </w:t>
      </w:r>
      <w:r w:rsidRPr="00C72EF6">
        <w:rPr>
          <w:noProof/>
          <w:sz w:val="22"/>
          <w:szCs w:val="22"/>
        </w:rPr>
        <w:t> </w:t>
      </w:r>
      <w:r w:rsidRPr="00C72EF6">
        <w:rPr>
          <w:noProof/>
          <w:sz w:val="22"/>
          <w:szCs w:val="22"/>
        </w:rPr>
        <w:t> </w:t>
      </w:r>
      <w:r w:rsidRPr="00C72EF6">
        <w:rPr>
          <w:sz w:val="22"/>
          <w:szCs w:val="22"/>
        </w:rPr>
        <w:fldChar w:fldCharType="end"/>
      </w:r>
    </w:p>
    <w:p w:rsidR="00660CC2" w:rsidRPr="00C72EF6" w:rsidRDefault="00660CC2" w:rsidP="00660CC2">
      <w:pPr>
        <w:spacing w:after="0" w:line="240" w:lineRule="auto"/>
        <w:rPr>
          <w:sz w:val="22"/>
          <w:szCs w:val="22"/>
        </w:rPr>
      </w:pPr>
    </w:p>
    <w:p w:rsidR="00660CC2" w:rsidRPr="00C72EF6" w:rsidRDefault="00660CC2" w:rsidP="00660CC2">
      <w:pPr>
        <w:spacing w:after="0" w:line="240" w:lineRule="auto"/>
        <w:rPr>
          <w:sz w:val="22"/>
          <w:szCs w:val="22"/>
        </w:rPr>
      </w:pPr>
      <w:r w:rsidRPr="00C72EF6">
        <w:rPr>
          <w:sz w:val="22"/>
          <w:szCs w:val="22"/>
        </w:rPr>
        <w:t>Company name</w:t>
      </w:r>
      <w:r w:rsidRPr="00C72EF6">
        <w:rPr>
          <w:sz w:val="22"/>
          <w:szCs w:val="22"/>
        </w:rPr>
        <w:tab/>
      </w:r>
      <w:r w:rsidRPr="00C72EF6">
        <w:rPr>
          <w:sz w:val="22"/>
          <w:szCs w:val="22"/>
        </w:rPr>
        <w:fldChar w:fldCharType="begin">
          <w:ffData>
            <w:name w:val=""/>
            <w:enabled/>
            <w:calcOnExit w:val="0"/>
            <w:statusText w:type="text" w:val="Company name"/>
            <w:textInput/>
          </w:ffData>
        </w:fldChar>
      </w:r>
      <w:r w:rsidRPr="00C72EF6">
        <w:rPr>
          <w:sz w:val="22"/>
          <w:szCs w:val="22"/>
        </w:rPr>
        <w:instrText xml:space="preserve"> FORMTEXT </w:instrText>
      </w:r>
      <w:r w:rsidRPr="00C72EF6">
        <w:rPr>
          <w:sz w:val="22"/>
          <w:szCs w:val="22"/>
        </w:rPr>
      </w:r>
      <w:r w:rsidRPr="00C72EF6">
        <w:rPr>
          <w:sz w:val="22"/>
          <w:szCs w:val="22"/>
        </w:rPr>
        <w:fldChar w:fldCharType="separate"/>
      </w:r>
      <w:r w:rsidRPr="00C72EF6">
        <w:rPr>
          <w:noProof/>
          <w:sz w:val="22"/>
          <w:szCs w:val="22"/>
        </w:rPr>
        <w:t> </w:t>
      </w:r>
      <w:r w:rsidRPr="00C72EF6">
        <w:rPr>
          <w:noProof/>
          <w:sz w:val="22"/>
          <w:szCs w:val="22"/>
        </w:rPr>
        <w:t> </w:t>
      </w:r>
      <w:r w:rsidRPr="00C72EF6">
        <w:rPr>
          <w:noProof/>
          <w:sz w:val="22"/>
          <w:szCs w:val="22"/>
        </w:rPr>
        <w:t> </w:t>
      </w:r>
      <w:r w:rsidRPr="00C72EF6">
        <w:rPr>
          <w:noProof/>
          <w:sz w:val="22"/>
          <w:szCs w:val="22"/>
        </w:rPr>
        <w:t> </w:t>
      </w:r>
      <w:r w:rsidRPr="00C72EF6">
        <w:rPr>
          <w:noProof/>
          <w:sz w:val="22"/>
          <w:szCs w:val="22"/>
        </w:rPr>
        <w:t> </w:t>
      </w:r>
      <w:r w:rsidRPr="00C72EF6">
        <w:rPr>
          <w:sz w:val="22"/>
          <w:szCs w:val="22"/>
        </w:rPr>
        <w:fldChar w:fldCharType="end"/>
      </w:r>
    </w:p>
    <w:p w:rsidR="00660CC2" w:rsidRPr="00C72EF6" w:rsidRDefault="00660CC2" w:rsidP="00660CC2">
      <w:pPr>
        <w:spacing w:after="0" w:line="240" w:lineRule="auto"/>
        <w:rPr>
          <w:sz w:val="22"/>
          <w:szCs w:val="22"/>
        </w:rPr>
      </w:pPr>
    </w:p>
    <w:p w:rsidR="00660CC2" w:rsidRPr="00C72EF6" w:rsidRDefault="00660CC2" w:rsidP="00660CC2">
      <w:pPr>
        <w:spacing w:after="0" w:line="240" w:lineRule="auto"/>
        <w:rPr>
          <w:sz w:val="22"/>
          <w:szCs w:val="22"/>
        </w:rPr>
      </w:pPr>
      <w:r w:rsidRPr="00C72EF6">
        <w:rPr>
          <w:sz w:val="22"/>
          <w:szCs w:val="22"/>
        </w:rPr>
        <w:t>Person’s function</w:t>
      </w:r>
      <w:r w:rsidRPr="00C72EF6">
        <w:rPr>
          <w:sz w:val="22"/>
          <w:szCs w:val="22"/>
        </w:rPr>
        <w:tab/>
      </w:r>
      <w:r w:rsidRPr="00C72EF6">
        <w:rPr>
          <w:sz w:val="22"/>
          <w:szCs w:val="22"/>
        </w:rPr>
        <w:fldChar w:fldCharType="begin">
          <w:ffData>
            <w:name w:val=""/>
            <w:enabled/>
            <w:calcOnExit w:val="0"/>
            <w:statusText w:type="text" w:val="Person's function"/>
            <w:textInput/>
          </w:ffData>
        </w:fldChar>
      </w:r>
      <w:r w:rsidRPr="00C72EF6">
        <w:rPr>
          <w:sz w:val="22"/>
          <w:szCs w:val="22"/>
        </w:rPr>
        <w:instrText xml:space="preserve"> FORMTEXT </w:instrText>
      </w:r>
      <w:r w:rsidRPr="00C72EF6">
        <w:rPr>
          <w:sz w:val="22"/>
          <w:szCs w:val="22"/>
        </w:rPr>
      </w:r>
      <w:r w:rsidRPr="00C72EF6">
        <w:rPr>
          <w:sz w:val="22"/>
          <w:szCs w:val="22"/>
        </w:rPr>
        <w:fldChar w:fldCharType="separate"/>
      </w:r>
      <w:r w:rsidRPr="00C72EF6">
        <w:rPr>
          <w:noProof/>
          <w:sz w:val="22"/>
          <w:szCs w:val="22"/>
        </w:rPr>
        <w:t> </w:t>
      </w:r>
      <w:r w:rsidRPr="00C72EF6">
        <w:rPr>
          <w:noProof/>
          <w:sz w:val="22"/>
          <w:szCs w:val="22"/>
        </w:rPr>
        <w:t> </w:t>
      </w:r>
      <w:r w:rsidRPr="00C72EF6">
        <w:rPr>
          <w:noProof/>
          <w:sz w:val="22"/>
          <w:szCs w:val="22"/>
        </w:rPr>
        <w:t> </w:t>
      </w:r>
      <w:r w:rsidRPr="00C72EF6">
        <w:rPr>
          <w:noProof/>
          <w:sz w:val="22"/>
          <w:szCs w:val="22"/>
        </w:rPr>
        <w:t> </w:t>
      </w:r>
      <w:r w:rsidRPr="00C72EF6">
        <w:rPr>
          <w:noProof/>
          <w:sz w:val="22"/>
          <w:szCs w:val="22"/>
        </w:rPr>
        <w:t> </w:t>
      </w:r>
      <w:r w:rsidRPr="00C72EF6">
        <w:rPr>
          <w:sz w:val="22"/>
          <w:szCs w:val="22"/>
        </w:rPr>
        <w:fldChar w:fldCharType="end"/>
      </w:r>
    </w:p>
    <w:p w:rsidR="00660CC2" w:rsidRPr="00C72EF6" w:rsidRDefault="00660CC2" w:rsidP="00660CC2">
      <w:pPr>
        <w:spacing w:after="0" w:line="240" w:lineRule="auto"/>
        <w:rPr>
          <w:sz w:val="22"/>
          <w:szCs w:val="22"/>
        </w:rPr>
      </w:pPr>
    </w:p>
    <w:p w:rsidR="00660CC2" w:rsidRPr="00C72EF6" w:rsidRDefault="00660CC2" w:rsidP="00660CC2">
      <w:pPr>
        <w:spacing w:after="0" w:line="240" w:lineRule="auto"/>
        <w:rPr>
          <w:sz w:val="22"/>
          <w:szCs w:val="22"/>
        </w:rPr>
      </w:pPr>
      <w:r w:rsidRPr="00C72EF6">
        <w:rPr>
          <w:sz w:val="22"/>
          <w:szCs w:val="22"/>
        </w:rPr>
        <w:t>Date of signature</w:t>
      </w:r>
      <w:r w:rsidRPr="00C72EF6">
        <w:rPr>
          <w:sz w:val="22"/>
          <w:szCs w:val="22"/>
        </w:rPr>
        <w:tab/>
      </w:r>
      <w:r w:rsidRPr="00C72EF6">
        <w:rPr>
          <w:sz w:val="22"/>
          <w:szCs w:val="22"/>
        </w:rPr>
        <w:fldChar w:fldCharType="begin">
          <w:ffData>
            <w:name w:val=""/>
            <w:enabled/>
            <w:calcOnExit w:val="0"/>
            <w:statusText w:type="text" w:val="Date of Signature"/>
            <w:textInput>
              <w:type w:val="date"/>
              <w:format w:val="dd MMMM yyyy"/>
            </w:textInput>
          </w:ffData>
        </w:fldChar>
      </w:r>
      <w:r w:rsidRPr="00C72EF6">
        <w:rPr>
          <w:sz w:val="22"/>
          <w:szCs w:val="22"/>
        </w:rPr>
        <w:instrText xml:space="preserve"> FORMTEXT </w:instrText>
      </w:r>
      <w:r w:rsidRPr="00C72EF6">
        <w:rPr>
          <w:sz w:val="22"/>
          <w:szCs w:val="22"/>
        </w:rPr>
      </w:r>
      <w:r w:rsidRPr="00C72EF6">
        <w:rPr>
          <w:sz w:val="22"/>
          <w:szCs w:val="22"/>
        </w:rPr>
        <w:fldChar w:fldCharType="separate"/>
      </w:r>
      <w:r w:rsidRPr="00C72EF6">
        <w:rPr>
          <w:noProof/>
          <w:sz w:val="22"/>
          <w:szCs w:val="22"/>
        </w:rPr>
        <w:t> </w:t>
      </w:r>
      <w:r w:rsidRPr="00C72EF6">
        <w:rPr>
          <w:noProof/>
          <w:sz w:val="22"/>
          <w:szCs w:val="22"/>
        </w:rPr>
        <w:t> </w:t>
      </w:r>
      <w:r w:rsidRPr="00C72EF6">
        <w:rPr>
          <w:noProof/>
          <w:sz w:val="22"/>
          <w:szCs w:val="22"/>
        </w:rPr>
        <w:t> </w:t>
      </w:r>
      <w:r w:rsidRPr="00C72EF6">
        <w:rPr>
          <w:noProof/>
          <w:sz w:val="22"/>
          <w:szCs w:val="22"/>
        </w:rPr>
        <w:t> </w:t>
      </w:r>
      <w:r w:rsidRPr="00C72EF6">
        <w:rPr>
          <w:noProof/>
          <w:sz w:val="22"/>
          <w:szCs w:val="22"/>
        </w:rPr>
        <w:t> </w:t>
      </w:r>
      <w:r w:rsidRPr="00C72EF6">
        <w:rPr>
          <w:sz w:val="22"/>
          <w:szCs w:val="22"/>
        </w:rPr>
        <w:fldChar w:fldCharType="end"/>
      </w:r>
    </w:p>
    <w:p w:rsidR="00AF3B65" w:rsidRDefault="00AF3B65" w:rsidP="00AF3B65">
      <w:pPr>
        <w:rPr>
          <w:b/>
        </w:rPr>
      </w:pPr>
    </w:p>
    <w:p w:rsidR="00733B20" w:rsidRDefault="00733B20" w:rsidP="00AF3B65">
      <w:pPr>
        <w:rPr>
          <w:b/>
          <w:sz w:val="22"/>
        </w:rPr>
      </w:pPr>
    </w:p>
    <w:p w:rsidR="00977037" w:rsidRPr="00CE4FEB" w:rsidRDefault="00CE4FEB" w:rsidP="00AF3B65">
      <w:pPr>
        <w:rPr>
          <w:b/>
          <w:sz w:val="22"/>
        </w:rPr>
      </w:pPr>
      <w:r w:rsidRPr="00CE4FEB">
        <w:rPr>
          <w:b/>
          <w:sz w:val="22"/>
        </w:rPr>
        <w:t xml:space="preserve">Email the form to: </w:t>
      </w:r>
      <w:hyperlink r:id="rId9" w:history="1">
        <w:r w:rsidRPr="00CE4FEB">
          <w:rPr>
            <w:rStyle w:val="Hyperlink"/>
            <w:sz w:val="22"/>
          </w:rPr>
          <w:t>IVDPI@mhra.gsi.gov.uk</w:t>
        </w:r>
      </w:hyperlink>
    </w:p>
    <w:sectPr w:rsidR="00977037" w:rsidRPr="00CE4FEB" w:rsidSect="00CE4FEB">
      <w:headerReference w:type="default" r:id="rId10"/>
      <w:footerReference w:type="default" r:id="rId11"/>
      <w:pgSz w:w="11906" w:h="16838"/>
      <w:pgMar w:top="1701" w:right="1134" w:bottom="1134" w:left="1134"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84" w:rsidRDefault="00152C84" w:rsidP="007B42D2">
      <w:pPr>
        <w:spacing w:after="0" w:line="240" w:lineRule="auto"/>
      </w:pPr>
      <w:r>
        <w:separator/>
      </w:r>
    </w:p>
  </w:endnote>
  <w:endnote w:type="continuationSeparator" w:id="0">
    <w:p w:rsidR="00152C84" w:rsidRDefault="00152C84" w:rsidP="007B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EC" w:rsidRDefault="004F08EC">
    <w:pPr>
      <w:pStyle w:val="Footer"/>
    </w:pPr>
    <w:r>
      <w:t>MHRA</w:t>
    </w:r>
    <w:r>
      <w:tab/>
      <w:t>October 2014</w:t>
    </w:r>
    <w:r>
      <w:tab/>
      <w:t xml:space="preserve">Page </w:t>
    </w:r>
    <w:r>
      <w:fldChar w:fldCharType="begin"/>
    </w:r>
    <w:r>
      <w:instrText xml:space="preserve"> PAGE </w:instrText>
    </w:r>
    <w:r>
      <w:fldChar w:fldCharType="separate"/>
    </w:r>
    <w:r w:rsidR="00D967BA">
      <w:rPr>
        <w:noProof/>
      </w:rPr>
      <w:t>1</w:t>
    </w:r>
    <w:r>
      <w:fldChar w:fldCharType="end"/>
    </w:r>
    <w:r>
      <w:t xml:space="preserve"> of </w:t>
    </w:r>
    <w:r w:rsidR="00D967BA">
      <w:fldChar w:fldCharType="begin"/>
    </w:r>
    <w:r w:rsidR="00D967BA">
      <w:instrText xml:space="preserve"> NUMPAGES </w:instrText>
    </w:r>
    <w:r w:rsidR="00D967BA">
      <w:fldChar w:fldCharType="separate"/>
    </w:r>
    <w:r w:rsidR="00D967BA">
      <w:rPr>
        <w:noProof/>
      </w:rPr>
      <w:t>2</w:t>
    </w:r>
    <w:r w:rsidR="00D967B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84" w:rsidRDefault="00152C84" w:rsidP="007B42D2">
      <w:pPr>
        <w:spacing w:after="0" w:line="240" w:lineRule="auto"/>
      </w:pPr>
      <w:r>
        <w:separator/>
      </w:r>
    </w:p>
  </w:footnote>
  <w:footnote w:type="continuationSeparator" w:id="0">
    <w:p w:rsidR="00152C84" w:rsidRDefault="00152C84" w:rsidP="007B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EC" w:rsidRDefault="004F08EC">
    <w:pPr>
      <w:pStyle w:val="Header"/>
    </w:pPr>
    <w:r>
      <w:rPr>
        <w:noProof/>
      </w:rPr>
      <w:drawing>
        <wp:anchor distT="0" distB="0" distL="114300" distR="114300" simplePos="0" relativeHeight="251658240" behindDoc="1" locked="0" layoutInCell="1" allowOverlap="1" wp14:anchorId="443FA72B" wp14:editId="58FCEF1E">
          <wp:simplePos x="0" y="0"/>
          <wp:positionH relativeFrom="page">
            <wp:posOffset>4638675</wp:posOffset>
          </wp:positionH>
          <wp:positionV relativeFrom="page">
            <wp:posOffset>123825</wp:posOffset>
          </wp:positionV>
          <wp:extent cx="2813685" cy="781050"/>
          <wp:effectExtent l="0" t="0" r="571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2675" t="31091"/>
                  <a:stretch>
                    <a:fillRect/>
                  </a:stretch>
                </pic:blipFill>
                <pic:spPr bwMode="auto">
                  <a:xfrm>
                    <a:off x="0" y="0"/>
                    <a:ext cx="2813685"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AB5"/>
    <w:multiLevelType w:val="multilevel"/>
    <w:tmpl w:val="20689D9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0EF555F"/>
    <w:multiLevelType w:val="hybridMultilevel"/>
    <w:tmpl w:val="202EFA96"/>
    <w:lvl w:ilvl="0" w:tplc="0982236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D2"/>
    <w:rsid w:val="000818A0"/>
    <w:rsid w:val="000A2505"/>
    <w:rsid w:val="000C469B"/>
    <w:rsid w:val="00152C84"/>
    <w:rsid w:val="001D0CDB"/>
    <w:rsid w:val="001E08F4"/>
    <w:rsid w:val="0022405A"/>
    <w:rsid w:val="00226311"/>
    <w:rsid w:val="00240CF7"/>
    <w:rsid w:val="002813EB"/>
    <w:rsid w:val="00286396"/>
    <w:rsid w:val="002A740F"/>
    <w:rsid w:val="00337DEC"/>
    <w:rsid w:val="0038215F"/>
    <w:rsid w:val="00461910"/>
    <w:rsid w:val="00477CB8"/>
    <w:rsid w:val="004B13A1"/>
    <w:rsid w:val="004B1F20"/>
    <w:rsid w:val="004C5D87"/>
    <w:rsid w:val="004F08EC"/>
    <w:rsid w:val="005051FA"/>
    <w:rsid w:val="00506816"/>
    <w:rsid w:val="005161DC"/>
    <w:rsid w:val="0055075C"/>
    <w:rsid w:val="00557623"/>
    <w:rsid w:val="0056783D"/>
    <w:rsid w:val="00585639"/>
    <w:rsid w:val="006245F7"/>
    <w:rsid w:val="00640128"/>
    <w:rsid w:val="00660CC2"/>
    <w:rsid w:val="00673499"/>
    <w:rsid w:val="006B38E9"/>
    <w:rsid w:val="006D6BC3"/>
    <w:rsid w:val="00730230"/>
    <w:rsid w:val="00733B20"/>
    <w:rsid w:val="007619EA"/>
    <w:rsid w:val="0079157E"/>
    <w:rsid w:val="007B42D2"/>
    <w:rsid w:val="00807408"/>
    <w:rsid w:val="00826465"/>
    <w:rsid w:val="00855446"/>
    <w:rsid w:val="008E2F5D"/>
    <w:rsid w:val="008F73D6"/>
    <w:rsid w:val="0095108F"/>
    <w:rsid w:val="00974D30"/>
    <w:rsid w:val="00977037"/>
    <w:rsid w:val="00987B54"/>
    <w:rsid w:val="009C7159"/>
    <w:rsid w:val="00A22C62"/>
    <w:rsid w:val="00A93985"/>
    <w:rsid w:val="00AB5983"/>
    <w:rsid w:val="00AF3B65"/>
    <w:rsid w:val="00BA2E7E"/>
    <w:rsid w:val="00BA67AB"/>
    <w:rsid w:val="00C047BE"/>
    <w:rsid w:val="00C23D73"/>
    <w:rsid w:val="00C55743"/>
    <w:rsid w:val="00C72EF6"/>
    <w:rsid w:val="00C84ED4"/>
    <w:rsid w:val="00C86561"/>
    <w:rsid w:val="00C86C2F"/>
    <w:rsid w:val="00CE4FEB"/>
    <w:rsid w:val="00D967BA"/>
    <w:rsid w:val="00DE6C11"/>
    <w:rsid w:val="00E008DF"/>
    <w:rsid w:val="00E0612D"/>
    <w:rsid w:val="00E31CF5"/>
    <w:rsid w:val="00E434A7"/>
    <w:rsid w:val="00E45F80"/>
    <w:rsid w:val="00E74A7C"/>
    <w:rsid w:val="00E7713C"/>
    <w:rsid w:val="00E80458"/>
    <w:rsid w:val="00EA6A9E"/>
    <w:rsid w:val="00EB5104"/>
    <w:rsid w:val="00ED2242"/>
    <w:rsid w:val="00EF6390"/>
    <w:rsid w:val="00F5393A"/>
    <w:rsid w:val="00F81AA9"/>
    <w:rsid w:val="00F85696"/>
    <w:rsid w:val="00F85DA0"/>
    <w:rsid w:val="00F965E7"/>
    <w:rsid w:val="00FC67D2"/>
    <w:rsid w:val="00FD212E"/>
    <w:rsid w:val="00FF5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910"/>
    <w:pPr>
      <w:ind w:left="720"/>
    </w:pPr>
  </w:style>
  <w:style w:type="paragraph" w:styleId="BalloonText">
    <w:name w:val="Balloon Text"/>
    <w:basedOn w:val="Normal"/>
    <w:link w:val="BalloonTextChar"/>
    <w:uiPriority w:val="99"/>
    <w:semiHidden/>
    <w:unhideWhenUsed/>
    <w:rsid w:val="00E31C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1CF5"/>
    <w:rPr>
      <w:rFonts w:ascii="Tahoma" w:hAnsi="Tahoma" w:cs="Tahoma"/>
      <w:sz w:val="16"/>
      <w:szCs w:val="16"/>
    </w:rPr>
  </w:style>
  <w:style w:type="paragraph" w:styleId="Header">
    <w:name w:val="header"/>
    <w:basedOn w:val="Normal"/>
    <w:link w:val="HeaderChar"/>
    <w:uiPriority w:val="99"/>
    <w:unhideWhenUsed/>
    <w:rsid w:val="007B4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2D2"/>
  </w:style>
  <w:style w:type="paragraph" w:styleId="Footer">
    <w:name w:val="footer"/>
    <w:basedOn w:val="Normal"/>
    <w:link w:val="FooterChar"/>
    <w:uiPriority w:val="99"/>
    <w:unhideWhenUsed/>
    <w:rsid w:val="007B4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2D2"/>
  </w:style>
  <w:style w:type="character" w:styleId="Hyperlink">
    <w:name w:val="Hyperlink"/>
    <w:uiPriority w:val="99"/>
    <w:unhideWhenUsed/>
    <w:rsid w:val="00CE4FEB"/>
    <w:rPr>
      <w:color w:val="0A3296"/>
      <w:u w:val="single"/>
    </w:rPr>
  </w:style>
  <w:style w:type="character" w:styleId="CommentReference">
    <w:name w:val="annotation reference"/>
    <w:basedOn w:val="DefaultParagraphFont"/>
    <w:uiPriority w:val="99"/>
    <w:semiHidden/>
    <w:unhideWhenUsed/>
    <w:rsid w:val="00730230"/>
    <w:rPr>
      <w:sz w:val="16"/>
      <w:szCs w:val="16"/>
    </w:rPr>
  </w:style>
  <w:style w:type="paragraph" w:styleId="CommentText">
    <w:name w:val="annotation text"/>
    <w:basedOn w:val="Normal"/>
    <w:link w:val="CommentTextChar"/>
    <w:uiPriority w:val="99"/>
    <w:unhideWhenUsed/>
    <w:rsid w:val="00730230"/>
    <w:pPr>
      <w:spacing w:line="240" w:lineRule="auto"/>
    </w:pPr>
  </w:style>
  <w:style w:type="character" w:customStyle="1" w:styleId="CommentTextChar">
    <w:name w:val="Comment Text Char"/>
    <w:basedOn w:val="DefaultParagraphFont"/>
    <w:link w:val="CommentText"/>
    <w:uiPriority w:val="99"/>
    <w:rsid w:val="00730230"/>
  </w:style>
  <w:style w:type="paragraph" w:styleId="CommentSubject">
    <w:name w:val="annotation subject"/>
    <w:basedOn w:val="CommentText"/>
    <w:next w:val="CommentText"/>
    <w:link w:val="CommentSubjectChar"/>
    <w:uiPriority w:val="99"/>
    <w:semiHidden/>
    <w:unhideWhenUsed/>
    <w:rsid w:val="00730230"/>
    <w:rPr>
      <w:b/>
      <w:bCs/>
    </w:rPr>
  </w:style>
  <w:style w:type="character" w:customStyle="1" w:styleId="CommentSubjectChar">
    <w:name w:val="Comment Subject Char"/>
    <w:basedOn w:val="CommentTextChar"/>
    <w:link w:val="CommentSubject"/>
    <w:uiPriority w:val="99"/>
    <w:semiHidden/>
    <w:rsid w:val="00730230"/>
    <w:rPr>
      <w:b/>
      <w:bCs/>
    </w:rPr>
  </w:style>
  <w:style w:type="paragraph" w:styleId="Revision">
    <w:name w:val="Revision"/>
    <w:hidden/>
    <w:uiPriority w:val="99"/>
    <w:semiHidden/>
    <w:rsid w:val="00F81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910"/>
    <w:pPr>
      <w:ind w:left="720"/>
    </w:pPr>
  </w:style>
  <w:style w:type="paragraph" w:styleId="BalloonText">
    <w:name w:val="Balloon Text"/>
    <w:basedOn w:val="Normal"/>
    <w:link w:val="BalloonTextChar"/>
    <w:uiPriority w:val="99"/>
    <w:semiHidden/>
    <w:unhideWhenUsed/>
    <w:rsid w:val="00E31C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1CF5"/>
    <w:rPr>
      <w:rFonts w:ascii="Tahoma" w:hAnsi="Tahoma" w:cs="Tahoma"/>
      <w:sz w:val="16"/>
      <w:szCs w:val="16"/>
    </w:rPr>
  </w:style>
  <w:style w:type="paragraph" w:styleId="Header">
    <w:name w:val="header"/>
    <w:basedOn w:val="Normal"/>
    <w:link w:val="HeaderChar"/>
    <w:uiPriority w:val="99"/>
    <w:unhideWhenUsed/>
    <w:rsid w:val="007B4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2D2"/>
  </w:style>
  <w:style w:type="paragraph" w:styleId="Footer">
    <w:name w:val="footer"/>
    <w:basedOn w:val="Normal"/>
    <w:link w:val="FooterChar"/>
    <w:uiPriority w:val="99"/>
    <w:unhideWhenUsed/>
    <w:rsid w:val="007B4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2D2"/>
  </w:style>
  <w:style w:type="character" w:styleId="Hyperlink">
    <w:name w:val="Hyperlink"/>
    <w:uiPriority w:val="99"/>
    <w:unhideWhenUsed/>
    <w:rsid w:val="00CE4FEB"/>
    <w:rPr>
      <w:color w:val="0A3296"/>
      <w:u w:val="single"/>
    </w:rPr>
  </w:style>
  <w:style w:type="character" w:styleId="CommentReference">
    <w:name w:val="annotation reference"/>
    <w:basedOn w:val="DefaultParagraphFont"/>
    <w:uiPriority w:val="99"/>
    <w:semiHidden/>
    <w:unhideWhenUsed/>
    <w:rsid w:val="00730230"/>
    <w:rPr>
      <w:sz w:val="16"/>
      <w:szCs w:val="16"/>
    </w:rPr>
  </w:style>
  <w:style w:type="paragraph" w:styleId="CommentText">
    <w:name w:val="annotation text"/>
    <w:basedOn w:val="Normal"/>
    <w:link w:val="CommentTextChar"/>
    <w:uiPriority w:val="99"/>
    <w:unhideWhenUsed/>
    <w:rsid w:val="00730230"/>
    <w:pPr>
      <w:spacing w:line="240" w:lineRule="auto"/>
    </w:pPr>
  </w:style>
  <w:style w:type="character" w:customStyle="1" w:styleId="CommentTextChar">
    <w:name w:val="Comment Text Char"/>
    <w:basedOn w:val="DefaultParagraphFont"/>
    <w:link w:val="CommentText"/>
    <w:uiPriority w:val="99"/>
    <w:rsid w:val="00730230"/>
  </w:style>
  <w:style w:type="paragraph" w:styleId="CommentSubject">
    <w:name w:val="annotation subject"/>
    <w:basedOn w:val="CommentText"/>
    <w:next w:val="CommentText"/>
    <w:link w:val="CommentSubjectChar"/>
    <w:uiPriority w:val="99"/>
    <w:semiHidden/>
    <w:unhideWhenUsed/>
    <w:rsid w:val="00730230"/>
    <w:rPr>
      <w:b/>
      <w:bCs/>
    </w:rPr>
  </w:style>
  <w:style w:type="character" w:customStyle="1" w:styleId="CommentSubjectChar">
    <w:name w:val="Comment Subject Char"/>
    <w:basedOn w:val="CommentTextChar"/>
    <w:link w:val="CommentSubject"/>
    <w:uiPriority w:val="99"/>
    <w:semiHidden/>
    <w:rsid w:val="00730230"/>
    <w:rPr>
      <w:b/>
      <w:bCs/>
    </w:rPr>
  </w:style>
  <w:style w:type="paragraph" w:styleId="Revision">
    <w:name w:val="Revision"/>
    <w:hidden/>
    <w:uiPriority w:val="99"/>
    <w:semiHidden/>
    <w:rsid w:val="00F81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2010">
      <w:bodyDiv w:val="1"/>
      <w:marLeft w:val="0"/>
      <w:marRight w:val="0"/>
      <w:marTop w:val="0"/>
      <w:marBottom w:val="0"/>
      <w:divBdr>
        <w:top w:val="none" w:sz="0" w:space="0" w:color="auto"/>
        <w:left w:val="none" w:sz="0" w:space="0" w:color="auto"/>
        <w:bottom w:val="none" w:sz="0" w:space="0" w:color="auto"/>
        <w:right w:val="none" w:sz="0" w:space="0" w:color="auto"/>
      </w:divBdr>
    </w:div>
    <w:div w:id="917910357">
      <w:bodyDiv w:val="1"/>
      <w:marLeft w:val="0"/>
      <w:marRight w:val="0"/>
      <w:marTop w:val="0"/>
      <w:marBottom w:val="0"/>
      <w:divBdr>
        <w:top w:val="none" w:sz="0" w:space="0" w:color="auto"/>
        <w:left w:val="none" w:sz="0" w:space="0" w:color="auto"/>
        <w:bottom w:val="none" w:sz="0" w:space="0" w:color="auto"/>
        <w:right w:val="none" w:sz="0" w:space="0" w:color="auto"/>
      </w:divBdr>
    </w:div>
    <w:div w:id="1102919192">
      <w:bodyDiv w:val="1"/>
      <w:marLeft w:val="0"/>
      <w:marRight w:val="0"/>
      <w:marTop w:val="0"/>
      <w:marBottom w:val="0"/>
      <w:divBdr>
        <w:top w:val="none" w:sz="0" w:space="0" w:color="auto"/>
        <w:left w:val="none" w:sz="0" w:space="0" w:color="auto"/>
        <w:bottom w:val="none" w:sz="0" w:space="0" w:color="auto"/>
        <w:right w:val="none" w:sz="0" w:space="0" w:color="auto"/>
      </w:divBdr>
    </w:div>
    <w:div w:id="1179931357">
      <w:bodyDiv w:val="1"/>
      <w:marLeft w:val="0"/>
      <w:marRight w:val="0"/>
      <w:marTop w:val="0"/>
      <w:marBottom w:val="0"/>
      <w:divBdr>
        <w:top w:val="none" w:sz="0" w:space="0" w:color="auto"/>
        <w:left w:val="none" w:sz="0" w:space="0" w:color="auto"/>
        <w:bottom w:val="none" w:sz="0" w:space="0" w:color="auto"/>
        <w:right w:val="none" w:sz="0" w:space="0" w:color="auto"/>
      </w:divBdr>
    </w:div>
    <w:div w:id="1255045166">
      <w:bodyDiv w:val="1"/>
      <w:marLeft w:val="0"/>
      <w:marRight w:val="0"/>
      <w:marTop w:val="0"/>
      <w:marBottom w:val="0"/>
      <w:divBdr>
        <w:top w:val="none" w:sz="0" w:space="0" w:color="auto"/>
        <w:left w:val="none" w:sz="0" w:space="0" w:color="auto"/>
        <w:bottom w:val="none" w:sz="0" w:space="0" w:color="auto"/>
        <w:right w:val="none" w:sz="0" w:space="0" w:color="auto"/>
      </w:divBdr>
    </w:div>
    <w:div w:id="1310549930">
      <w:bodyDiv w:val="1"/>
      <w:marLeft w:val="0"/>
      <w:marRight w:val="0"/>
      <w:marTop w:val="0"/>
      <w:marBottom w:val="0"/>
      <w:divBdr>
        <w:top w:val="none" w:sz="0" w:space="0" w:color="auto"/>
        <w:left w:val="none" w:sz="0" w:space="0" w:color="auto"/>
        <w:bottom w:val="none" w:sz="0" w:space="0" w:color="auto"/>
        <w:right w:val="none" w:sz="0" w:space="0" w:color="auto"/>
      </w:divBdr>
    </w:div>
    <w:div w:id="1879079274">
      <w:bodyDiv w:val="1"/>
      <w:marLeft w:val="0"/>
      <w:marRight w:val="0"/>
      <w:marTop w:val="0"/>
      <w:marBottom w:val="0"/>
      <w:divBdr>
        <w:top w:val="none" w:sz="0" w:space="0" w:color="auto"/>
        <w:left w:val="none" w:sz="0" w:space="0" w:color="auto"/>
        <w:bottom w:val="none" w:sz="0" w:space="0" w:color="auto"/>
        <w:right w:val="none" w:sz="0" w:space="0" w:color="auto"/>
      </w:divBdr>
    </w:div>
    <w:div w:id="20787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DPI@mhra.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_My_Documents\Publications%20&amp;%20Website\Regulatory\Questionnaire%20-%20IVD%20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8FA84-2852-4281-804E-B165B79A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Questionnaire - IVD MP</Template>
  <TotalTime>0</TotalTime>
  <Pages>2</Pages>
  <Words>392</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MHRA</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Ponte, Monica</dc:creator>
  <cp:lastModifiedBy>Bussell, Anna</cp:lastModifiedBy>
  <cp:revision>2</cp:revision>
  <dcterms:created xsi:type="dcterms:W3CDTF">2014-12-03T14:21:00Z</dcterms:created>
  <dcterms:modified xsi:type="dcterms:W3CDTF">2014-12-03T14:21:00Z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