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6" w:rsidRPr="0017071D" w:rsidRDefault="00347436" w:rsidP="00DA2F44">
      <w:pPr>
        <w:pStyle w:val="annexatitlecivil"/>
        <w:tabs>
          <w:tab w:val="right" w:pos="9000"/>
        </w:tabs>
        <w:rPr>
          <w:rFonts w:ascii="Arial" w:hAnsi="Arial" w:cs="Arial"/>
        </w:rPr>
      </w:pPr>
      <w:bookmarkStart w:id="0" w:name="_Toc244496379"/>
      <w:r>
        <w:rPr>
          <w:rFonts w:ascii="Arial" w:hAnsi="Arial" w:cs="Arial"/>
        </w:rPr>
        <w:tab/>
      </w:r>
      <w:r w:rsidRPr="0017071D">
        <w:rPr>
          <w:rFonts w:ascii="Arial" w:hAnsi="Arial" w:cs="Arial"/>
        </w:rPr>
        <w:t>SUPP(HOU</w:t>
      </w:r>
      <w:r>
        <w:rPr>
          <w:rFonts w:ascii="Arial" w:hAnsi="Arial" w:cs="Arial"/>
        </w:rPr>
        <w:t>/DEBT</w:t>
      </w:r>
      <w:r w:rsidRPr="0017071D">
        <w:rPr>
          <w:rFonts w:ascii="Arial" w:hAnsi="Arial" w:cs="Arial"/>
        </w:rPr>
        <w:t>)</w:t>
      </w:r>
      <w:bookmarkEnd w:id="0"/>
      <w:r>
        <w:rPr>
          <w:rFonts w:ascii="Arial" w:hAnsi="Arial" w:cs="Arial"/>
        </w:rPr>
        <w:t xml:space="preserve"> </w:t>
      </w:r>
    </w:p>
    <w:tbl>
      <w:tblPr>
        <w:tblW w:w="9360" w:type="dxa"/>
        <w:tblInd w:w="108" w:type="dxa"/>
        <w:tblLayout w:type="fixed"/>
        <w:tblLook w:val="0000"/>
      </w:tblPr>
      <w:tblGrid>
        <w:gridCol w:w="3060"/>
        <w:gridCol w:w="6300"/>
      </w:tblGrid>
      <w:tr w:rsidR="00347436" w:rsidRPr="0017071D" w:rsidTr="00DA2F44">
        <w:tc>
          <w:tcPr>
            <w:tcW w:w="3060" w:type="dxa"/>
          </w:tcPr>
          <w:p w:rsidR="00347436" w:rsidRPr="0017071D" w:rsidRDefault="00347436" w:rsidP="00DA2F44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 w:rsidRPr="00F62F27">
              <w:rPr>
                <w:rFonts w:ascii="Arial" w:hAnsi="Arial" w:cs="Arial"/>
                <w:b/>
                <w:noProof/>
                <w:sz w:val="16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6pt;height:81pt;visibility:visible">
                  <v:imagedata r:id="rId7" o:title=""/>
                </v:shape>
              </w:pict>
            </w:r>
          </w:p>
        </w:tc>
        <w:tc>
          <w:tcPr>
            <w:tcW w:w="6300" w:type="dxa"/>
          </w:tcPr>
          <w:p w:rsidR="00347436" w:rsidRPr="0017071D" w:rsidRDefault="00347436" w:rsidP="00AA41D6">
            <w:pPr>
              <w:pStyle w:val="annexatitle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SUPERVISOR STANDARD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"SUPERVISOR STANDARD"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and</w:t>
            </w:r>
            <w:r w:rsidRPr="0017071D">
              <w:rPr>
                <w:rFonts w:ascii="Arial" w:hAnsi="Arial" w:cs="Arial"/>
              </w:rPr>
              <w:br/>
              <w:t>DECLARATION FORM</w:t>
            </w:r>
          </w:p>
          <w:p w:rsidR="00347436" w:rsidRPr="003B53E8" w:rsidRDefault="00347436" w:rsidP="00EA3B85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Use for </w:t>
            </w:r>
            <w:r w:rsidRPr="003B53E8">
              <w:rPr>
                <w:rFonts w:ascii="Arial" w:hAnsi="Arial" w:cs="Arial"/>
                <w:b/>
                <w:sz w:val="24"/>
              </w:rPr>
              <w:t>HOUSING AND DEBT</w:t>
            </w:r>
            <w:r w:rsidRPr="003B53E8">
              <w:rPr>
                <w:rFonts w:ascii="Arial" w:hAnsi="Arial" w:cs="Arial"/>
              </w:rPr>
              <w:t xml:space="preserve"> only</w:t>
            </w:r>
          </w:p>
          <w:p w:rsidR="00347436" w:rsidRPr="003B53E8" w:rsidRDefault="00347436" w:rsidP="003B53E8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hyperlink r:id="rId8" w:history="1">
              <w:r w:rsidRPr="003B53E8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3B53E8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  <w:p w:rsidR="00347436" w:rsidRPr="0017071D" w:rsidRDefault="00347436" w:rsidP="00AA41D6">
            <w:pPr>
              <w:pStyle w:val="Annexause"/>
              <w:tabs>
                <w:tab w:val="clear" w:pos="360"/>
              </w:tabs>
              <w:ind w:left="0" w:firstLine="0"/>
              <w:jc w:val="left"/>
              <w:rPr>
                <w:rFonts w:ascii="Arial" w:hAnsi="Arial" w:cs="Arial"/>
                <w:b/>
                <w:sz w:val="19"/>
              </w:rPr>
            </w:pPr>
          </w:p>
        </w:tc>
      </w:tr>
    </w:tbl>
    <w:p w:rsidR="00347436" w:rsidRPr="0017071D" w:rsidRDefault="00347436" w:rsidP="00EA3B85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347436" w:rsidRPr="0017071D" w:rsidTr="00AA41D6">
        <w:tc>
          <w:tcPr>
            <w:tcW w:w="9639" w:type="dxa"/>
            <w:shd w:val="clear" w:color="auto" w:fill="E0E0E0"/>
          </w:tcPr>
          <w:p w:rsidR="00347436" w:rsidRPr="0017071D" w:rsidRDefault="00347436" w:rsidP="005E39C4">
            <w:pPr>
              <w:pStyle w:val="annexainternalheading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"supervisor"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applying</w:t>
            </w:r>
          </w:p>
        </w:tc>
      </w:tr>
      <w:tr w:rsidR="00347436" w:rsidRPr="0017071D" w:rsidTr="00AA41D6">
        <w:tc>
          <w:tcPr>
            <w:tcW w:w="9639" w:type="dxa"/>
          </w:tcPr>
          <w:p w:rsidR="00347436" w:rsidRPr="00883AB4" w:rsidRDefault="00347436" w:rsidP="005E39C4">
            <w:pPr>
              <w:rPr>
                <w:rFonts w:ascii="Arial" w:hAnsi="Arial" w:cs="Arial"/>
                <w:sz w:val="16"/>
              </w:rPr>
            </w:pPr>
          </w:p>
          <w:p w:rsidR="00347436" w:rsidRPr="00883AB4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Organisation’s name: </w:t>
            </w:r>
            <w:bookmarkStart w:id="1" w:name="Text1"/>
            <w:r w:rsidRPr="00883A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  <w:bookmarkEnd w:id="1"/>
          </w:p>
          <w:p w:rsidR="00347436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fore</w:t>
            </w:r>
            <w:r w:rsidRPr="00883AB4">
              <w:rPr>
                <w:rFonts w:ascii="Arial" w:hAnsi="Arial" w:cs="Arial"/>
              </w:rPr>
              <w:t xml:space="preserve">name: </w:t>
            </w:r>
            <w:bookmarkStart w:id="2" w:name="Text3"/>
            <w:r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     </w:t>
            </w:r>
          </w:p>
          <w:p w:rsidR="00347436" w:rsidRPr="00883AB4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347436" w:rsidRPr="00883AB4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Continuously qualified as a Supervisor since (date): </w:t>
            </w:r>
            <w:r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</w:p>
          <w:p w:rsidR="00347436" w:rsidRPr="00883AB4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>Account number(s)</w:t>
            </w:r>
            <w:r>
              <w:rPr>
                <w:rFonts w:ascii="Arial" w:hAnsi="Arial" w:cs="Arial"/>
              </w:rPr>
              <w:t xml:space="preserve"> (as issued by us)</w:t>
            </w:r>
            <w:r w:rsidRPr="00883AB4">
              <w:rPr>
                <w:rFonts w:ascii="Arial" w:hAnsi="Arial" w:cs="Arial"/>
              </w:rPr>
              <w:t xml:space="preserve"> of office(s) supervised: </w:t>
            </w:r>
            <w:bookmarkStart w:id="3" w:name="Text4"/>
            <w:r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  <w:bookmarkEnd w:id="3"/>
          </w:p>
          <w:p w:rsidR="00347436" w:rsidRPr="00080CE0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Postcode(s) of office(s) supervised (if no Account number): </w:t>
            </w:r>
            <w:r w:rsidRPr="00883AB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Pr="00883AB4">
              <w:rPr>
                <w:rFonts w:ascii="Arial" w:hAnsi="Arial" w:cs="Arial"/>
              </w:rPr>
            </w:r>
            <w:r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ascii="Arial" w:hAnsi="Arial" w:cs="Arial"/>
              </w:rPr>
              <w:fldChar w:fldCharType="end"/>
            </w:r>
          </w:p>
        </w:tc>
      </w:tr>
    </w:tbl>
    <w:p w:rsidR="00347436" w:rsidRPr="0017071D" w:rsidRDefault="00347436" w:rsidP="00EA3B85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347436" w:rsidRPr="0017071D" w:rsidTr="00F2398F">
        <w:tc>
          <w:tcPr>
            <w:tcW w:w="9639" w:type="dxa"/>
            <w:shd w:val="clear" w:color="auto" w:fill="E0E0E0"/>
          </w:tcPr>
          <w:p w:rsidR="00347436" w:rsidRPr="0017071D" w:rsidRDefault="00347436" w:rsidP="00F2398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2.  Generic Supervisor Requirements</w:t>
            </w:r>
          </w:p>
        </w:tc>
      </w:tr>
      <w:tr w:rsidR="00347436" w:rsidRPr="0017071D" w:rsidTr="00F2398F">
        <w:trPr>
          <w:trHeight w:val="2765"/>
        </w:trPr>
        <w:tc>
          <w:tcPr>
            <w:tcW w:w="9639" w:type="dxa"/>
          </w:tcPr>
          <w:p w:rsidR="00347436" w:rsidRPr="0017071D" w:rsidRDefault="00347436" w:rsidP="00F2398F">
            <w:pPr>
              <w:spacing w:before="12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 meets the supervisory standards by having:</w:t>
            </w: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(i) </w:t>
            </w:r>
            <w:r w:rsidRPr="00395CB4">
              <w:rPr>
                <w:rFonts w:ascii="Arial" w:hAnsi="Arial" w:cs="Arial"/>
                <w:iCs/>
              </w:rPr>
              <w:t>Supervised in the Housing and/or Debt categories</w:t>
            </w:r>
            <w:r w:rsidRPr="0017071D">
              <w:rPr>
                <w:rFonts w:ascii="Arial" w:hAnsi="Arial" w:cs="Arial"/>
              </w:rPr>
              <w:t xml:space="preserve"> and/or Class of Work at least one full-time Caseworker (or equivalent) for at least one year in the five year period prior to completing this form.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>; or</w:t>
            </w: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</w:p>
          <w:p w:rsidR="00347436" w:rsidRPr="0017071D" w:rsidRDefault="00347436" w:rsidP="00F2398F">
            <w:pPr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47436" w:rsidRPr="0017071D" w:rsidRDefault="00347436" w:rsidP="00EA3B85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4"/>
        <w:gridCol w:w="4428"/>
        <w:gridCol w:w="1671"/>
        <w:gridCol w:w="1561"/>
        <w:gridCol w:w="1417"/>
      </w:tblGrid>
      <w:tr w:rsidR="00347436" w:rsidRPr="0017071D" w:rsidTr="006440CF">
        <w:tc>
          <w:tcPr>
            <w:tcW w:w="9781" w:type="dxa"/>
            <w:gridSpan w:val="5"/>
            <w:shd w:val="clear" w:color="auto" w:fill="E0E0E0"/>
          </w:tcPr>
          <w:p w:rsidR="00347436" w:rsidRPr="0017071D" w:rsidRDefault="00347436" w:rsidP="00AA41D6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3.  Legal Competence Standard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"Legal Competence Standard"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for Supervisors</w:t>
            </w:r>
          </w:p>
        </w:tc>
      </w:tr>
      <w:tr w:rsidR="00347436" w:rsidRPr="0017071D" w:rsidTr="00477303">
        <w:trPr>
          <w:cantSplit/>
        </w:trPr>
        <w:tc>
          <w:tcPr>
            <w:tcW w:w="704" w:type="dxa"/>
            <w:shd w:val="clear" w:color="auto" w:fill="E0E0E0"/>
          </w:tcPr>
          <w:p w:rsidR="00347436" w:rsidRPr="0017071D" w:rsidRDefault="00347436" w:rsidP="00AA41D6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i)</w:t>
            </w:r>
          </w:p>
        </w:tc>
        <w:tc>
          <w:tcPr>
            <w:tcW w:w="4428" w:type="dxa"/>
            <w:shd w:val="clear" w:color="auto" w:fill="E0E0E0"/>
          </w:tcPr>
          <w:p w:rsidR="00347436" w:rsidRPr="0017071D" w:rsidRDefault="00347436" w:rsidP="00BA76A2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671" w:type="dxa"/>
            <w:shd w:val="clear" w:color="auto" w:fill="E0E0E0"/>
          </w:tcPr>
          <w:p w:rsidR="00347436" w:rsidRPr="0017071D" w:rsidRDefault="00347436" w:rsidP="00477303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</w:t>
            </w:r>
          </w:p>
        </w:tc>
        <w:tc>
          <w:tcPr>
            <w:tcW w:w="1561" w:type="dxa"/>
            <w:shd w:val="clear" w:color="auto" w:fill="E0E0E0"/>
          </w:tcPr>
          <w:p w:rsidR="00347436" w:rsidRPr="0017071D" w:rsidRDefault="00347436" w:rsidP="001860C6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7" w:type="dxa"/>
            <w:shd w:val="clear" w:color="auto" w:fill="E0E0E0"/>
          </w:tcPr>
          <w:p w:rsidR="00347436" w:rsidRPr="0017071D" w:rsidRDefault="00347436" w:rsidP="001860C6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428" w:type="dxa"/>
          </w:tcPr>
          <w:p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  <w:b/>
                <w:bCs/>
              </w:rPr>
              <w:t>Possession/Repossession</w:t>
            </w:r>
            <w:r w:rsidRPr="001707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5 case files from the list below </w:t>
            </w:r>
          </w:p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1. Rent Arrears;</w:t>
            </w:r>
          </w:p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301641">
              <w:rPr>
                <w:rFonts w:ascii="Arial" w:hAnsi="Arial" w:cs="Arial"/>
              </w:rPr>
              <w:t>2. Mortgag</w:t>
            </w:r>
            <w:r>
              <w:rPr>
                <w:rFonts w:ascii="Arial" w:hAnsi="Arial" w:cs="Arial"/>
              </w:rPr>
              <w:t>e Arrears</w:t>
            </w:r>
            <w:r w:rsidRPr="00301641">
              <w:rPr>
                <w:rFonts w:ascii="Arial" w:hAnsi="Arial" w:cs="Arial"/>
              </w:rPr>
              <w:t>;</w:t>
            </w:r>
          </w:p>
          <w:p w:rsidR="00347436" w:rsidRPr="0017071D" w:rsidRDefault="00347436" w:rsidP="00A66CF3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</w:rPr>
              <w:t xml:space="preserve">3. Other Possession (inc. nuisance, returning owner, etc.) </w:t>
            </w:r>
          </w:p>
        </w:tc>
        <w:tc>
          <w:tcPr>
            <w:tcW w:w="1671" w:type="dxa"/>
          </w:tcPr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347436" w:rsidRPr="0017071D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171E3F">
        <w:tc>
          <w:tcPr>
            <w:tcW w:w="704" w:type="dxa"/>
          </w:tcPr>
          <w:p w:rsidR="00347436" w:rsidRDefault="00347436" w:rsidP="00AA41D6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428" w:type="dxa"/>
          </w:tcPr>
          <w:p w:rsidR="00347436" w:rsidRPr="0017071D" w:rsidRDefault="00347436" w:rsidP="005126BF">
            <w:pPr>
              <w:pStyle w:val="annexaandor"/>
              <w:ind w:left="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</w:rPr>
              <w:t xml:space="preserve">If an example of a </w:t>
            </w:r>
            <w:r>
              <w:rPr>
                <w:rFonts w:ascii="Arial" w:hAnsi="Arial" w:cs="Arial"/>
              </w:rPr>
              <w:t>mortgage arrears possession</w:t>
            </w:r>
            <w:r w:rsidRPr="0017071D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ase is not included in section </w:t>
            </w:r>
            <w:r w:rsidRPr="0017071D">
              <w:rPr>
                <w:rFonts w:ascii="Arial" w:hAnsi="Arial" w:cs="Arial"/>
              </w:rPr>
              <w:t xml:space="preserve">i) a) above please outline the steps 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has taken to maintain their ability in </w:t>
            </w:r>
            <w:r>
              <w:rPr>
                <w:rFonts w:ascii="Arial" w:hAnsi="Arial" w:cs="Arial"/>
              </w:rPr>
              <w:t>mortgage possession</w:t>
            </w:r>
            <w:r w:rsidRPr="001707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cases</w:t>
            </w:r>
          </w:p>
        </w:tc>
        <w:tc>
          <w:tcPr>
            <w:tcW w:w="4649" w:type="dxa"/>
            <w:gridSpan w:val="3"/>
          </w:tcPr>
          <w:p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347436" w:rsidRDefault="00347436">
      <w:r>
        <w:br w:type="page"/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4"/>
        <w:gridCol w:w="4428"/>
        <w:gridCol w:w="1671"/>
        <w:gridCol w:w="2978"/>
      </w:tblGrid>
      <w:tr w:rsidR="00347436" w:rsidRPr="0017071D" w:rsidTr="00477303">
        <w:tc>
          <w:tcPr>
            <w:tcW w:w="704" w:type="dxa"/>
            <w:shd w:val="pct10" w:color="auto" w:fill="auto"/>
          </w:tcPr>
          <w:p w:rsidR="00347436" w:rsidRPr="0017071D" w:rsidRDefault="00347436" w:rsidP="006440C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pct10" w:color="auto" w:fill="auto"/>
          </w:tcPr>
          <w:p w:rsidR="00347436" w:rsidRPr="0017071D" w:rsidRDefault="00347436" w:rsidP="006440C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671" w:type="dxa"/>
            <w:shd w:val="pct10" w:color="auto" w:fill="auto"/>
          </w:tcPr>
          <w:p w:rsidR="00347436" w:rsidRPr="0017071D" w:rsidRDefault="00347436" w:rsidP="00477303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</w:t>
            </w:r>
          </w:p>
        </w:tc>
        <w:tc>
          <w:tcPr>
            <w:tcW w:w="2978" w:type="dxa"/>
            <w:shd w:val="pct10" w:color="auto" w:fill="auto"/>
          </w:tcPr>
          <w:p w:rsidR="00347436" w:rsidRPr="0017071D" w:rsidRDefault="00347436" w:rsidP="006440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71D">
              <w:rPr>
                <w:rFonts w:ascii="Arial" w:hAnsi="Arial" w:cs="Arial"/>
              </w:rPr>
              <w:t>)</w:t>
            </w:r>
          </w:p>
        </w:tc>
        <w:tc>
          <w:tcPr>
            <w:tcW w:w="4428" w:type="dxa"/>
          </w:tcPr>
          <w:p w:rsidR="00347436" w:rsidRPr="0017071D" w:rsidRDefault="00347436" w:rsidP="006560C3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  <w:b/>
                <w:bCs/>
              </w:rPr>
              <w:t xml:space="preserve">Homelessness </w:t>
            </w: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t xml:space="preserve">case files </w:t>
            </w:r>
          </w:p>
          <w:p w:rsidR="00347436" w:rsidRPr="00477303" w:rsidRDefault="00347436" w:rsidP="00395CB4">
            <w:pPr>
              <w:pStyle w:val="annexaandor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Homelessness (including part 7 Housing Act 1996)</w:t>
            </w:r>
          </w:p>
        </w:tc>
        <w:tc>
          <w:tcPr>
            <w:tcW w:w="1671" w:type="dxa"/>
          </w:tcPr>
          <w:p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</w:tcPr>
          <w:p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6440CF">
        <w:tc>
          <w:tcPr>
            <w:tcW w:w="704" w:type="dxa"/>
          </w:tcPr>
          <w:p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7071D">
              <w:rPr>
                <w:rFonts w:ascii="Arial" w:hAnsi="Arial" w:cs="Arial"/>
              </w:rPr>
              <w:t>)</w:t>
            </w:r>
          </w:p>
        </w:tc>
        <w:tc>
          <w:tcPr>
            <w:tcW w:w="4428" w:type="dxa"/>
          </w:tcPr>
          <w:p w:rsidR="00347436" w:rsidRPr="0017071D" w:rsidRDefault="00347436" w:rsidP="00477303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  <w:b/>
                <w:bCs/>
              </w:rPr>
              <w:t>Private Disrepair, Public Disrepair, EPA – statutory nuisance</w:t>
            </w:r>
            <w:r w:rsidRPr="0017071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</w:t>
            </w:r>
            <w:r w:rsidRPr="0017071D">
              <w:rPr>
                <w:rFonts w:ascii="Arial" w:hAnsi="Arial" w:cs="Arial"/>
              </w:rPr>
              <w:t xml:space="preserve"> case files</w:t>
            </w:r>
          </w:p>
        </w:tc>
        <w:tc>
          <w:tcPr>
            <w:tcW w:w="1671" w:type="dxa"/>
          </w:tcPr>
          <w:p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bookmarkStart w:id="4" w:name="Text5"/>
            <w:r w:rsidRPr="001707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4"/>
          </w:p>
          <w:p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bookmarkStart w:id="5" w:name="Text6"/>
            <w:r w:rsidRPr="001707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8" w:type="dxa"/>
          </w:tcPr>
          <w:p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347436" w:rsidRDefault="00347436"/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4"/>
        <w:gridCol w:w="4428"/>
        <w:gridCol w:w="1671"/>
        <w:gridCol w:w="172"/>
        <w:gridCol w:w="1389"/>
        <w:gridCol w:w="1417"/>
      </w:tblGrid>
      <w:tr w:rsidR="00347436" w:rsidRPr="0017071D" w:rsidTr="00477303">
        <w:tc>
          <w:tcPr>
            <w:tcW w:w="704" w:type="dxa"/>
            <w:shd w:val="clear" w:color="auto" w:fill="E0E0E0"/>
          </w:tcPr>
          <w:p w:rsidR="00347436" w:rsidRPr="0017071D" w:rsidRDefault="00347436" w:rsidP="00AA41D6">
            <w:pPr>
              <w:pStyle w:val="annexainternalheading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  ii)</w:t>
            </w:r>
          </w:p>
        </w:tc>
        <w:tc>
          <w:tcPr>
            <w:tcW w:w="4428" w:type="dxa"/>
            <w:shd w:val="clear" w:color="auto" w:fill="E0E0E0"/>
          </w:tcPr>
          <w:p w:rsidR="00347436" w:rsidRPr="0017071D" w:rsidRDefault="00347436" w:rsidP="00AA41D6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671" w:type="dxa"/>
            <w:shd w:val="clear" w:color="auto" w:fill="E0E0E0"/>
          </w:tcPr>
          <w:p w:rsidR="00347436" w:rsidRPr="0017071D" w:rsidRDefault="00347436" w:rsidP="008223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61" w:type="dxa"/>
            <w:gridSpan w:val="2"/>
            <w:shd w:val="clear" w:color="auto" w:fill="E0E0E0"/>
          </w:tcPr>
          <w:p w:rsidR="00347436" w:rsidRPr="0017071D" w:rsidRDefault="00347436" w:rsidP="005E39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7" w:type="dxa"/>
            <w:shd w:val="clear" w:color="auto" w:fill="E0E0E0"/>
          </w:tcPr>
          <w:p w:rsidR="00347436" w:rsidRPr="0017071D" w:rsidRDefault="00347436" w:rsidP="009772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a)</w:t>
            </w:r>
          </w:p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47436" w:rsidRPr="0017071D" w:rsidRDefault="00347436" w:rsidP="00AA41D6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 xml:space="preserve">Representation </w:t>
            </w:r>
          </w:p>
          <w:p w:rsidR="00347436" w:rsidRPr="0017071D" w:rsidRDefault="00347436" w:rsidP="00AA41D6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 examples in Possession cases </w:t>
            </w:r>
            <w:r w:rsidRPr="0017071D">
              <w:rPr>
                <w:rFonts w:ascii="Arial" w:hAnsi="Arial" w:cs="Arial"/>
                <w:u w:val="single"/>
              </w:rPr>
              <w:t xml:space="preserve">and </w:t>
            </w:r>
            <w:r w:rsidRPr="0017071D">
              <w:rPr>
                <w:rFonts w:ascii="Arial" w:hAnsi="Arial" w:cs="Arial"/>
              </w:rPr>
              <w:t>1 example of a Homelessness or housing disrepair case</w:t>
            </w:r>
          </w:p>
        </w:tc>
        <w:tc>
          <w:tcPr>
            <w:tcW w:w="1671" w:type="dxa"/>
          </w:tcPr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bookmarkStart w:id="6" w:name="Text20"/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6"/>
          </w:p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bookmarkStart w:id="7" w:name="Text21"/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7"/>
          </w:p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bookmarkStart w:id="8" w:name="Text22"/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8"/>
          </w:p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bookmarkStart w:id="9" w:name="Text23"/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9"/>
          </w:p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</w:tcPr>
          <w:p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b)</w:t>
            </w:r>
          </w:p>
        </w:tc>
        <w:tc>
          <w:tcPr>
            <w:tcW w:w="4428" w:type="dxa"/>
          </w:tcPr>
          <w:p w:rsidR="00347436" w:rsidRPr="0017071D" w:rsidRDefault="00347436" w:rsidP="005E39C4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If an example of a housing disrepair case is not included in section ii) a) above please outline the steps the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has taken to maintain their ability in Disrepair cases that may progress to litigation </w:t>
            </w:r>
          </w:p>
        </w:tc>
        <w:tc>
          <w:tcPr>
            <w:tcW w:w="4649" w:type="dxa"/>
            <w:gridSpan w:val="4"/>
          </w:tcPr>
          <w:p w:rsidR="00347436" w:rsidRPr="0017071D" w:rsidRDefault="00347436" w:rsidP="00FB3824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bookmarkStart w:id="10" w:name="Text24"/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47436" w:rsidRPr="0017071D" w:rsidTr="00477303">
        <w:tc>
          <w:tcPr>
            <w:tcW w:w="704" w:type="dxa"/>
            <w:shd w:val="pct10" w:color="auto" w:fill="auto"/>
          </w:tcPr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pct10" w:color="auto" w:fill="auto"/>
          </w:tcPr>
          <w:p w:rsidR="00347436" w:rsidRPr="0017071D" w:rsidRDefault="00347436" w:rsidP="00930D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pct10" w:color="auto" w:fill="auto"/>
          </w:tcPr>
          <w:p w:rsidR="00347436" w:rsidRPr="0017071D" w:rsidRDefault="00347436" w:rsidP="00930DD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2806" w:type="dxa"/>
            <w:gridSpan w:val="2"/>
            <w:shd w:val="pct10" w:color="auto" w:fill="auto"/>
          </w:tcPr>
          <w:p w:rsidR="00347436" w:rsidRPr="0017071D" w:rsidRDefault="00347436" w:rsidP="00930D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428" w:type="dxa"/>
          </w:tcPr>
          <w:p w:rsidR="00347436" w:rsidRPr="0017071D" w:rsidRDefault="00347436" w:rsidP="0033363A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 example of the ability to recognise the possibility of judicial review proceedings, (inc. the purpose and the client’s role). </w:t>
            </w:r>
          </w:p>
        </w:tc>
        <w:tc>
          <w:tcPr>
            <w:tcW w:w="1843" w:type="dxa"/>
            <w:gridSpan w:val="2"/>
          </w:tcPr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2"/>
          </w:tcPr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</w:tr>
      <w:tr w:rsidR="00347436" w:rsidRPr="0017071D" w:rsidTr="00477303">
        <w:tc>
          <w:tcPr>
            <w:tcW w:w="704" w:type="dxa"/>
          </w:tcPr>
          <w:p w:rsidR="00347436" w:rsidRPr="0017071D" w:rsidDel="0051297B" w:rsidRDefault="00347436" w:rsidP="00930DD0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428" w:type="dxa"/>
          </w:tcPr>
          <w:p w:rsidR="00347436" w:rsidRPr="0017071D" w:rsidRDefault="00347436" w:rsidP="00175CDB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2"/>
          </w:tcPr>
          <w:p w:rsidR="00347436" w:rsidRPr="0017071D" w:rsidRDefault="00347436" w:rsidP="00532C28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532C28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2"/>
          </w:tcPr>
          <w:p w:rsidR="00347436" w:rsidRPr="0017071D" w:rsidRDefault="00347436" w:rsidP="00247C4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347436" w:rsidRPr="001B0D54" w:rsidRDefault="00347436">
      <w:pPr>
        <w:rPr>
          <w:rFonts w:ascii="Arial" w:hAnsi="Arial" w:cs="Arial"/>
          <w:sz w:val="10"/>
          <w:szCs w:val="20"/>
        </w:rPr>
      </w:pPr>
      <w:r w:rsidRPr="0017071D">
        <w:rPr>
          <w:rFonts w:ascii="Arial" w:hAnsi="Arial" w:cs="Arial"/>
          <w:b/>
        </w:rPr>
        <w:br w:type="page"/>
      </w:r>
    </w:p>
    <w:tbl>
      <w:tblPr>
        <w:tblpPr w:leftFromText="180" w:rightFromText="180" w:vertAnchor="text" w:horzAnchor="margin" w:tblpX="-136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347436" w:rsidRPr="0017071D" w:rsidTr="00E537CD">
        <w:trPr>
          <w:cantSplit/>
          <w:trHeight w:val="35"/>
        </w:trPr>
        <w:tc>
          <w:tcPr>
            <w:tcW w:w="409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4.</w:t>
            </w:r>
          </w:p>
        </w:tc>
        <w:tc>
          <w:tcPr>
            <w:tcW w:w="9239" w:type="dxa"/>
            <w:gridSpan w:val="7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Housing</w:t>
            </w:r>
            <w:r>
              <w:rPr>
                <w:rFonts w:ascii="Arial" w:hAnsi="Arial" w:cs="Arial"/>
              </w:rPr>
              <w:t>/Debt</w:t>
            </w:r>
            <w:r w:rsidRPr="0017071D">
              <w:rPr>
                <w:rFonts w:ascii="Arial" w:hAnsi="Arial" w:cs="Arial"/>
              </w:rPr>
              <w:t xml:space="preserve"> Case Involvement</w:t>
            </w:r>
          </w:p>
          <w:p w:rsidR="00347436" w:rsidRPr="0017071D" w:rsidRDefault="00347436" w:rsidP="00E537CD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7071D">
              <w:rPr>
                <w:rFonts w:ascii="Arial" w:hAnsi="Arial" w:cs="Arial"/>
                <w:sz w:val="20"/>
              </w:rPr>
              <w:t>full time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</w:t>
            </w:r>
            <w:r>
              <w:rPr>
                <w:rFonts w:ascii="Arial" w:hAnsi="Arial" w:cs="Arial"/>
                <w:b w:val="0"/>
                <w:bCs/>
                <w:sz w:val="20"/>
              </w:rPr>
              <w:t>ies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of law (350 hours each year) over the past 3 years (36 months). Please give details in the </w:t>
            </w:r>
            <w:r w:rsidRPr="0017071D">
              <w:rPr>
                <w:rFonts w:ascii="Arial" w:hAnsi="Arial" w:cs="Arial"/>
                <w:sz w:val="20"/>
              </w:rPr>
              <w:t>first three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347436" w:rsidRPr="0017071D" w:rsidRDefault="00347436" w:rsidP="00301641">
            <w:pPr>
              <w:pStyle w:val="annexainternalheading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7071D">
              <w:rPr>
                <w:rFonts w:ascii="Arial" w:hAnsi="Arial" w:cs="Arial"/>
                <w:sz w:val="20"/>
              </w:rPr>
              <w:t xml:space="preserve"> part-time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</w:t>
            </w:r>
            <w:r>
              <w:rPr>
                <w:rFonts w:ascii="Arial" w:hAnsi="Arial" w:cs="Arial"/>
                <w:b w:val="0"/>
                <w:bCs/>
                <w:sz w:val="20"/>
              </w:rPr>
              <w:t>ies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of law (1050 hours in total) over the past 5 years (60 months).  Please give details in </w:t>
            </w:r>
            <w:r w:rsidRPr="0017071D">
              <w:rPr>
                <w:rFonts w:ascii="Arial" w:hAnsi="Arial" w:cs="Arial"/>
                <w:sz w:val="20"/>
              </w:rPr>
              <w:t>all five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347436" w:rsidRPr="0017071D" w:rsidTr="00E537CD">
        <w:trPr>
          <w:cantSplit/>
          <w:trHeight w:val="35"/>
        </w:trPr>
        <w:tc>
          <w:tcPr>
            <w:tcW w:w="1908" w:type="dxa"/>
            <w:gridSpan w:val="2"/>
            <w:vMerge w:val="restart"/>
            <w:shd w:val="clear" w:color="auto" w:fill="E0E0E0"/>
            <w:vAlign w:val="center"/>
          </w:tcPr>
          <w:p w:rsidR="00347436" w:rsidRPr="0017071D" w:rsidRDefault="00347436" w:rsidP="00E537CD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:rsidR="00347436" w:rsidRPr="0017071D" w:rsidRDefault="00347436" w:rsidP="00E537CD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Minimum/Maximum hours allowed per year </w:t>
            </w:r>
            <w:r w:rsidRPr="0017071D">
              <w:rPr>
                <w:rFonts w:ascii="Arial" w:hAnsi="Arial" w:cs="Arial"/>
                <w:b w:val="0"/>
              </w:rPr>
              <w:t>(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Refer to guidance regarding part-time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upervisors)</w:t>
            </w:r>
          </w:p>
        </w:tc>
        <w:tc>
          <w:tcPr>
            <w:tcW w:w="1080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347436" w:rsidRPr="0017071D" w:rsidTr="00E537CD">
        <w:trPr>
          <w:cantSplit/>
          <w:trHeight w:val="35"/>
        </w:trPr>
        <w:tc>
          <w:tcPr>
            <w:tcW w:w="1908" w:type="dxa"/>
            <w:gridSpan w:val="2"/>
            <w:vMerge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sz w:val="20"/>
              </w:rPr>
              <w:t>Part-time</w:t>
            </w:r>
            <w:r w:rsidRPr="0017071D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  <w:vMerge w:val="restart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  <w:sz w:val="22"/>
              </w:rPr>
              <w:t>a)</w:t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Personal casework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</w:rPr>
              <w:t>Direct (documented) supervision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shd w:val="pct10" w:color="auto" w:fill="auto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i) Personal casework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"casework"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  <w:vMerge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  <w:sz w:val="22"/>
              </w:rPr>
              <w:t>b)</w:t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File Review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"File Review"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  <w:sz w:val="22"/>
              </w:rPr>
              <w:t>c)</w:t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External training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"training"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  <w:sz w:val="22"/>
              </w:rPr>
              <w:t xml:space="preserve">d) </w:t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7071D">
              <w:rPr>
                <w:rFonts w:ascii="Arial" w:hAnsi="Arial" w:cs="Arial"/>
                <w:sz w:val="22"/>
              </w:rPr>
              <w:t xml:space="preserve">e) </w:t>
            </w:r>
          </w:p>
          <w:p w:rsidR="00347436" w:rsidRPr="0017071D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Other supervision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"supervision"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:rsidTr="00E537CD">
        <w:trPr>
          <w:cantSplit/>
          <w:trHeight w:val="32"/>
        </w:trPr>
        <w:tc>
          <w:tcPr>
            <w:tcW w:w="1908" w:type="dxa"/>
            <w:gridSpan w:val="2"/>
          </w:tcPr>
          <w:p w:rsidR="00347436" w:rsidRPr="0017071D" w:rsidRDefault="00347436" w:rsidP="00E537CD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7071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</w:tcPr>
          <w:p w:rsidR="00347436" w:rsidRPr="0017071D" w:rsidRDefault="00347436" w:rsidP="00E537CD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347436" w:rsidRPr="0017071D" w:rsidRDefault="00347436" w:rsidP="00EA3B85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782"/>
      </w:tblGrid>
      <w:tr w:rsidR="00347436" w:rsidRPr="0017071D" w:rsidTr="001860C6">
        <w:trPr>
          <w:cantSplit/>
        </w:trPr>
        <w:tc>
          <w:tcPr>
            <w:tcW w:w="9782" w:type="dxa"/>
            <w:shd w:val="clear" w:color="auto" w:fill="E0E0E0"/>
          </w:tcPr>
          <w:p w:rsidR="00347436" w:rsidRPr="0017071D" w:rsidRDefault="00347436" w:rsidP="00AA41D6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5. Declaration</w:t>
            </w:r>
          </w:p>
        </w:tc>
      </w:tr>
      <w:tr w:rsidR="00347436" w:rsidRPr="0017071D" w:rsidTr="001860C6">
        <w:trPr>
          <w:cantSplit/>
        </w:trPr>
        <w:tc>
          <w:tcPr>
            <w:tcW w:w="9782" w:type="dxa"/>
          </w:tcPr>
          <w:p w:rsidR="00347436" w:rsidRPr="0017071D" w:rsidRDefault="00347436" w:rsidP="001A448A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347436" w:rsidRPr="00C1673D" w:rsidRDefault="00347436" w:rsidP="001A448A">
            <w:pPr>
              <w:spacing w:before="60" w:after="60"/>
              <w:rPr>
                <w:rFonts w:ascii="Arial" w:hAnsi="Arial" w:cs="Arial"/>
                <w:sz w:val="12"/>
              </w:rPr>
            </w:pPr>
          </w:p>
          <w:p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:rsidR="00347436" w:rsidRPr="0017071D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:rsidR="00347436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:rsidR="00347436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347436" w:rsidRPr="0017071D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:rsidR="00347436" w:rsidRPr="0017071D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347436" w:rsidRPr="0017071D" w:rsidRDefault="00347436" w:rsidP="00B51E56">
      <w:pPr>
        <w:pStyle w:val="a-gthispage"/>
        <w:spacing w:before="20"/>
        <w:jc w:val="left"/>
        <w:rPr>
          <w:rFonts w:ascii="Arial" w:hAnsi="Arial" w:cs="Arial"/>
          <w:i w:val="0"/>
        </w:rPr>
      </w:pPr>
    </w:p>
    <w:sectPr w:rsidR="00347436" w:rsidRPr="0017071D" w:rsidSect="000E3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36" w:rsidRDefault="00347436" w:rsidP="00C260E1">
      <w:r>
        <w:separator/>
      </w:r>
    </w:p>
  </w:endnote>
  <w:endnote w:type="continuationSeparator" w:id="0">
    <w:p w:rsidR="00347436" w:rsidRDefault="00347436" w:rsidP="00C2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Pr="0017071D" w:rsidRDefault="00347436" w:rsidP="00795CC3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160512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Pr="0017071D">
      <w:rPr>
        <w:rFonts w:ascii="Arial" w:hAnsi="Arial" w:cs="Arial"/>
        <w:szCs w:val="20"/>
      </w:rPr>
      <w:fldChar w:fldCharType="begin"/>
    </w:r>
    <w:r w:rsidRPr="0017071D">
      <w:rPr>
        <w:rFonts w:ascii="Arial" w:hAnsi="Arial" w:cs="Arial"/>
        <w:szCs w:val="20"/>
      </w:rPr>
      <w:instrText xml:space="preserve"> PAGE </w:instrText>
    </w:r>
    <w:r w:rsidRPr="0017071D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3</w:t>
    </w:r>
    <w:r w:rsidRPr="0017071D">
      <w:rPr>
        <w:rFonts w:ascii="Arial" w:hAnsi="Arial" w:cs="Arial"/>
        <w:szCs w:val="20"/>
      </w:rPr>
      <w:fldChar w:fldCharType="end"/>
    </w:r>
    <w:r w:rsidRPr="0017071D">
      <w:rPr>
        <w:rFonts w:ascii="Arial" w:hAnsi="Arial" w:cs="Arial"/>
        <w:szCs w:val="20"/>
      </w:rPr>
      <w:t xml:space="preserve"> of </w:t>
    </w:r>
    <w:r w:rsidRPr="0017071D">
      <w:rPr>
        <w:rFonts w:ascii="Arial" w:hAnsi="Arial" w:cs="Arial"/>
        <w:szCs w:val="20"/>
      </w:rPr>
      <w:fldChar w:fldCharType="begin"/>
    </w:r>
    <w:r w:rsidRPr="0017071D">
      <w:rPr>
        <w:rFonts w:ascii="Arial" w:hAnsi="Arial" w:cs="Arial"/>
        <w:szCs w:val="20"/>
      </w:rPr>
      <w:instrText xml:space="preserve"> NUMPAGES  </w:instrText>
    </w:r>
    <w:r w:rsidRPr="0017071D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3</w:t>
    </w:r>
    <w:r w:rsidRPr="0017071D">
      <w:rPr>
        <w:rFonts w:ascii="Arial" w:hAnsi="Arial" w:cs="Arial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36" w:rsidRDefault="00347436" w:rsidP="00C260E1">
      <w:r>
        <w:separator/>
      </w:r>
    </w:p>
  </w:footnote>
  <w:footnote w:type="continuationSeparator" w:id="0">
    <w:p w:rsidR="00347436" w:rsidRDefault="00347436" w:rsidP="00C2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36" w:rsidRDefault="00347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9CD"/>
    <w:multiLevelType w:val="hybridMultilevel"/>
    <w:tmpl w:val="AF82819E"/>
    <w:lvl w:ilvl="0" w:tplc="5C269012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  <w:rPr>
        <w:rFonts w:cs="Times New Roman"/>
      </w:rPr>
    </w:lvl>
  </w:abstractNum>
  <w:abstractNum w:abstractNumId="1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85"/>
    <w:rsid w:val="000169FA"/>
    <w:rsid w:val="00067E37"/>
    <w:rsid w:val="0007252C"/>
    <w:rsid w:val="00080CE0"/>
    <w:rsid w:val="000A2866"/>
    <w:rsid w:val="000B691D"/>
    <w:rsid w:val="000E3C76"/>
    <w:rsid w:val="000F28B1"/>
    <w:rsid w:val="001143EC"/>
    <w:rsid w:val="00116C26"/>
    <w:rsid w:val="00132BA1"/>
    <w:rsid w:val="001410C6"/>
    <w:rsid w:val="00150DCF"/>
    <w:rsid w:val="0015172D"/>
    <w:rsid w:val="001635FE"/>
    <w:rsid w:val="0017071D"/>
    <w:rsid w:val="00171E3F"/>
    <w:rsid w:val="00175CDB"/>
    <w:rsid w:val="001860C6"/>
    <w:rsid w:val="00187ACB"/>
    <w:rsid w:val="0019600B"/>
    <w:rsid w:val="001A448A"/>
    <w:rsid w:val="001B0D54"/>
    <w:rsid w:val="001E04D0"/>
    <w:rsid w:val="002014E1"/>
    <w:rsid w:val="00210608"/>
    <w:rsid w:val="0022110B"/>
    <w:rsid w:val="00247C46"/>
    <w:rsid w:val="002C3A19"/>
    <w:rsid w:val="002D3D5F"/>
    <w:rsid w:val="002E2251"/>
    <w:rsid w:val="00301641"/>
    <w:rsid w:val="00316AA0"/>
    <w:rsid w:val="00320058"/>
    <w:rsid w:val="0033363A"/>
    <w:rsid w:val="0033404D"/>
    <w:rsid w:val="00347436"/>
    <w:rsid w:val="00347444"/>
    <w:rsid w:val="00351841"/>
    <w:rsid w:val="00375770"/>
    <w:rsid w:val="003826A1"/>
    <w:rsid w:val="00384F17"/>
    <w:rsid w:val="00395CB4"/>
    <w:rsid w:val="003B53E8"/>
    <w:rsid w:val="003E0152"/>
    <w:rsid w:val="003E41D2"/>
    <w:rsid w:val="00406E2A"/>
    <w:rsid w:val="00410786"/>
    <w:rsid w:val="00426915"/>
    <w:rsid w:val="0046520A"/>
    <w:rsid w:val="00477303"/>
    <w:rsid w:val="004B13D8"/>
    <w:rsid w:val="004C719B"/>
    <w:rsid w:val="005126BF"/>
    <w:rsid w:val="0051297B"/>
    <w:rsid w:val="00532C28"/>
    <w:rsid w:val="00537C68"/>
    <w:rsid w:val="00543AE0"/>
    <w:rsid w:val="00557786"/>
    <w:rsid w:val="00563724"/>
    <w:rsid w:val="0057153D"/>
    <w:rsid w:val="00590F08"/>
    <w:rsid w:val="00595DE3"/>
    <w:rsid w:val="005E39C4"/>
    <w:rsid w:val="005E57C7"/>
    <w:rsid w:val="00605234"/>
    <w:rsid w:val="00627A27"/>
    <w:rsid w:val="006405CB"/>
    <w:rsid w:val="006440CF"/>
    <w:rsid w:val="006560C3"/>
    <w:rsid w:val="00656F9A"/>
    <w:rsid w:val="00673962"/>
    <w:rsid w:val="006777AA"/>
    <w:rsid w:val="0068407E"/>
    <w:rsid w:val="006A7454"/>
    <w:rsid w:val="006B08D4"/>
    <w:rsid w:val="006D404C"/>
    <w:rsid w:val="007104DD"/>
    <w:rsid w:val="00722BDE"/>
    <w:rsid w:val="0073051D"/>
    <w:rsid w:val="00757702"/>
    <w:rsid w:val="00795CC3"/>
    <w:rsid w:val="007A4143"/>
    <w:rsid w:val="007B6422"/>
    <w:rsid w:val="007F03C9"/>
    <w:rsid w:val="008223A1"/>
    <w:rsid w:val="00883AB4"/>
    <w:rsid w:val="00886E85"/>
    <w:rsid w:val="00890F6D"/>
    <w:rsid w:val="008A3C78"/>
    <w:rsid w:val="008C7989"/>
    <w:rsid w:val="008E62A3"/>
    <w:rsid w:val="00930DD0"/>
    <w:rsid w:val="00956585"/>
    <w:rsid w:val="009669FE"/>
    <w:rsid w:val="009772DD"/>
    <w:rsid w:val="00985087"/>
    <w:rsid w:val="009A5D90"/>
    <w:rsid w:val="009C3DA7"/>
    <w:rsid w:val="009E2DD8"/>
    <w:rsid w:val="009F0703"/>
    <w:rsid w:val="00A12B0B"/>
    <w:rsid w:val="00A21946"/>
    <w:rsid w:val="00A434FE"/>
    <w:rsid w:val="00A61F69"/>
    <w:rsid w:val="00A622BA"/>
    <w:rsid w:val="00A641BF"/>
    <w:rsid w:val="00A66CF3"/>
    <w:rsid w:val="00A8668A"/>
    <w:rsid w:val="00A96410"/>
    <w:rsid w:val="00AA41D6"/>
    <w:rsid w:val="00AB120C"/>
    <w:rsid w:val="00AB7FCE"/>
    <w:rsid w:val="00AC41C4"/>
    <w:rsid w:val="00AC6282"/>
    <w:rsid w:val="00AC66BD"/>
    <w:rsid w:val="00AC7D96"/>
    <w:rsid w:val="00AD59A1"/>
    <w:rsid w:val="00AE6AA3"/>
    <w:rsid w:val="00B01928"/>
    <w:rsid w:val="00B378DD"/>
    <w:rsid w:val="00B40DBA"/>
    <w:rsid w:val="00B51E56"/>
    <w:rsid w:val="00BA76A2"/>
    <w:rsid w:val="00BF4449"/>
    <w:rsid w:val="00C059F5"/>
    <w:rsid w:val="00C1673D"/>
    <w:rsid w:val="00C168D2"/>
    <w:rsid w:val="00C260E1"/>
    <w:rsid w:val="00C54F3F"/>
    <w:rsid w:val="00C81771"/>
    <w:rsid w:val="00C82758"/>
    <w:rsid w:val="00C830F8"/>
    <w:rsid w:val="00CC77F5"/>
    <w:rsid w:val="00D03EB0"/>
    <w:rsid w:val="00D0414A"/>
    <w:rsid w:val="00D163E6"/>
    <w:rsid w:val="00D20230"/>
    <w:rsid w:val="00D255DB"/>
    <w:rsid w:val="00D562A8"/>
    <w:rsid w:val="00D576EB"/>
    <w:rsid w:val="00DA27C3"/>
    <w:rsid w:val="00DA2F44"/>
    <w:rsid w:val="00DA37C7"/>
    <w:rsid w:val="00DC6414"/>
    <w:rsid w:val="00DC7DBD"/>
    <w:rsid w:val="00DE68EC"/>
    <w:rsid w:val="00E3783C"/>
    <w:rsid w:val="00E537CD"/>
    <w:rsid w:val="00E5596E"/>
    <w:rsid w:val="00E75816"/>
    <w:rsid w:val="00E86C9A"/>
    <w:rsid w:val="00E90374"/>
    <w:rsid w:val="00EA0FBA"/>
    <w:rsid w:val="00EA3B85"/>
    <w:rsid w:val="00EB4EC9"/>
    <w:rsid w:val="00EC2124"/>
    <w:rsid w:val="00F14B7F"/>
    <w:rsid w:val="00F2398F"/>
    <w:rsid w:val="00F2672E"/>
    <w:rsid w:val="00F40393"/>
    <w:rsid w:val="00F4196E"/>
    <w:rsid w:val="00F62F27"/>
    <w:rsid w:val="00F63997"/>
    <w:rsid w:val="00F9591C"/>
    <w:rsid w:val="00FA74C1"/>
    <w:rsid w:val="00FB3824"/>
    <w:rsid w:val="00FF11BE"/>
    <w:rsid w:val="00FF53A2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85"/>
    <w:rPr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uiPriority w:val="99"/>
    <w:rsid w:val="00EA3B85"/>
    <w:pPr>
      <w:spacing w:after="360"/>
    </w:pPr>
  </w:style>
  <w:style w:type="paragraph" w:customStyle="1" w:styleId="annexatitle">
    <w:name w:val="annex a title"/>
    <w:basedOn w:val="Normal"/>
    <w:uiPriority w:val="99"/>
    <w:rsid w:val="00EA3B85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EA3B85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EA3B85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EA3B85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uiPriority w:val="99"/>
    <w:rsid w:val="00EA3B85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a-gthispage">
    <w:name w:val="a-g this page"/>
    <w:basedOn w:val="Normal"/>
    <w:uiPriority w:val="99"/>
    <w:rsid w:val="00EA3B85"/>
    <w:pPr>
      <w:spacing w:before="3360"/>
      <w:jc w:val="center"/>
    </w:pPr>
    <w:rPr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B8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D404C"/>
    <w:rPr>
      <w:rFonts w:cs="Times New Roman"/>
      <w:color w:val="0000FF"/>
      <w:u w:val="single"/>
    </w:rPr>
  </w:style>
  <w:style w:type="paragraph" w:customStyle="1" w:styleId="definitionsecondaheading">
    <w:name w:val="definition second (a) heading"/>
    <w:basedOn w:val="Normal"/>
    <w:autoRedefine/>
    <w:uiPriority w:val="99"/>
    <w:rsid w:val="00673962"/>
    <w:pPr>
      <w:keepNext/>
      <w:spacing w:before="120"/>
      <w:ind w:left="738" w:hanging="454"/>
      <w:jc w:val="center"/>
      <w:outlineLvl w:val="0"/>
    </w:pPr>
    <w:rPr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rsid w:val="00C26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0E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6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0E1"/>
    <w:rPr>
      <w:rFonts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C6414"/>
    <w:rPr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B53E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legal-aid/contracts-and-tenders/standard-civil-contract-20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1067</Words>
  <Characters>5467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Debt Supervisor Declaration Form</dc:title>
  <dc:subject>Housing and Debt Supervisor Declaration Form</dc:subject>
  <dc:creator>Legal Aid Agency</dc:creator>
  <cp:keywords>Housing and Debt, Supervisor</cp:keywords>
  <dc:description/>
  <cp:lastModifiedBy>ACecil-Smith</cp:lastModifiedBy>
  <cp:revision>4</cp:revision>
  <cp:lastPrinted>2012-12-14T10:20:00Z</cp:lastPrinted>
  <dcterms:created xsi:type="dcterms:W3CDTF">2013-03-18T13:05:00Z</dcterms:created>
  <dcterms:modified xsi:type="dcterms:W3CDTF">2013-03-19T10:48:00Z</dcterms:modified>
  <cp:category>Housing, Debt</cp:category>
</cp:coreProperties>
</file>