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F741" w14:textId="77777777" w:rsidR="00C74D9C" w:rsidRDefault="00C74D9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BROXHEAD COMMON</w:t>
      </w:r>
      <w:r w:rsidR="00E215E0">
        <w:rPr>
          <w:rFonts w:ascii="Verdana" w:hAnsi="Verdana"/>
          <w:b/>
          <w:sz w:val="28"/>
          <w:szCs w:val="28"/>
        </w:rPr>
        <w:t xml:space="preserve"> (CL1</w:t>
      </w:r>
      <w:r>
        <w:rPr>
          <w:rFonts w:ascii="Verdana" w:hAnsi="Verdana"/>
          <w:b/>
          <w:sz w:val="28"/>
          <w:szCs w:val="28"/>
        </w:rPr>
        <w:t>47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HAMPSHIRE</w:t>
      </w:r>
    </w:p>
    <w:p w14:paraId="64A2A227" w14:textId="39444BFC" w:rsidR="003E6B1E" w:rsidRPr="003E6B1E" w:rsidRDefault="00C74D9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LAND AT BAIGENTS HILL</w:t>
      </w:r>
      <w:r w:rsidR="00A365AB">
        <w:rPr>
          <w:rFonts w:ascii="Verdana" w:hAnsi="Verdana"/>
          <w:b/>
          <w:sz w:val="28"/>
          <w:szCs w:val="28"/>
        </w:rPr>
        <w:t>, HEADLEY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68952EF7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9E625E">
        <w:rPr>
          <w:rFonts w:ascii="Verdana" w:hAnsi="Verdana" w:cs="Arial"/>
          <w:color w:val="000000"/>
          <w:sz w:val="22"/>
          <w:szCs w:val="22"/>
        </w:rPr>
        <w:t xml:space="preserve"> the office</w:t>
      </w:r>
      <w:r w:rsidR="00657233">
        <w:rPr>
          <w:rFonts w:ascii="Verdana" w:hAnsi="Verdana" w:cs="Arial"/>
          <w:color w:val="000000"/>
          <w:sz w:val="22"/>
          <w:szCs w:val="22"/>
        </w:rPr>
        <w:t>s</w:t>
      </w:r>
      <w:r w:rsidR="009E625E">
        <w:rPr>
          <w:rFonts w:ascii="Verdana" w:hAnsi="Verdana" w:cs="Arial"/>
          <w:color w:val="000000"/>
          <w:sz w:val="22"/>
          <w:szCs w:val="22"/>
        </w:rPr>
        <w:t xml:space="preserve"> of </w:t>
      </w:r>
      <w:r w:rsidR="009E625E" w:rsidRPr="009E625E">
        <w:rPr>
          <w:rFonts w:ascii="Verdana" w:hAnsi="Verdana" w:cs="Arial"/>
          <w:b/>
          <w:bCs/>
          <w:color w:val="000000"/>
          <w:sz w:val="22"/>
          <w:szCs w:val="22"/>
        </w:rPr>
        <w:t>Hampshire County Council,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E625E" w:rsidRPr="009E625E">
        <w:rPr>
          <w:rFonts w:ascii="Verdana" w:hAnsi="Verdana" w:cs="Arial"/>
          <w:b/>
          <w:bCs/>
          <w:sz w:val="22"/>
          <w:szCs w:val="22"/>
        </w:rPr>
        <w:t>The Castle, Winchester, SO23 8UL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C74D9C">
        <w:rPr>
          <w:rFonts w:ascii="Verdana" w:hAnsi="Verdana" w:cs="Arial"/>
          <w:b/>
          <w:sz w:val="22"/>
          <w:szCs w:val="22"/>
        </w:rPr>
        <w:t>Tu</w:t>
      </w:r>
      <w:r w:rsidR="00700AA1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5B192D">
        <w:rPr>
          <w:rFonts w:ascii="Verdana" w:hAnsi="Verdana" w:cs="Arial"/>
          <w:b/>
          <w:sz w:val="22"/>
          <w:szCs w:val="22"/>
        </w:rPr>
        <w:t>16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5B192D">
        <w:rPr>
          <w:rFonts w:ascii="Verdana" w:hAnsi="Verdana" w:cs="Arial"/>
          <w:b/>
          <w:sz w:val="22"/>
          <w:szCs w:val="22"/>
        </w:rPr>
        <w:t xml:space="preserve">May </w:t>
      </w:r>
      <w:r w:rsidR="008849DD">
        <w:rPr>
          <w:rFonts w:ascii="Verdana" w:hAnsi="Verdana" w:cs="Arial"/>
          <w:b/>
          <w:sz w:val="22"/>
          <w:szCs w:val="22"/>
        </w:rPr>
        <w:t>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C74D9C">
        <w:rPr>
          <w:rFonts w:ascii="Verdana" w:hAnsi="Verdana" w:cs="Arial"/>
          <w:sz w:val="22"/>
          <w:szCs w:val="22"/>
        </w:rPr>
        <w:t>Mrs Maureen Comber</w:t>
      </w:r>
      <w:r w:rsidR="00700AA1">
        <w:rPr>
          <w:rFonts w:ascii="Verdana" w:hAnsi="Verdana" w:cs="Arial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89A69FD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C74D9C">
        <w:rPr>
          <w:rFonts w:ascii="Verdana" w:hAnsi="Verdana" w:cs="Arial"/>
          <w:sz w:val="22"/>
          <w:szCs w:val="22"/>
        </w:rPr>
        <w:t>Hampshire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3B0A5692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C74D9C">
        <w:rPr>
          <w:rFonts w:ascii="Verdana" w:hAnsi="Verdana" w:cs="Arial"/>
          <w:b/>
          <w:sz w:val="22"/>
          <w:szCs w:val="22"/>
        </w:rPr>
        <w:t>Tu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5B192D">
        <w:rPr>
          <w:rFonts w:ascii="Verdana" w:hAnsi="Verdana" w:cs="Arial"/>
          <w:b/>
          <w:sz w:val="22"/>
          <w:szCs w:val="22"/>
        </w:rPr>
        <w:t>16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5B192D">
        <w:rPr>
          <w:rFonts w:ascii="Verdana" w:hAnsi="Verdana" w:cs="Arial"/>
          <w:b/>
          <w:sz w:val="22"/>
          <w:szCs w:val="22"/>
        </w:rPr>
        <w:t>May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744F95D0" w14:textId="1F4C99F9" w:rsidR="00553B85" w:rsidRDefault="00462299" w:rsidP="00DA6630">
      <w:pPr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 xml:space="preserve">by appointment </w:t>
      </w:r>
      <w:r w:rsidR="00A365AB">
        <w:rPr>
          <w:rFonts w:ascii="Verdana" w:hAnsi="Verdana" w:cs="Arial"/>
          <w:sz w:val="22"/>
          <w:szCs w:val="22"/>
        </w:rPr>
        <w:t xml:space="preserve">during the 6 weeks before the hearing </w:t>
      </w:r>
      <w:r w:rsidR="00A00249">
        <w:rPr>
          <w:rFonts w:ascii="Verdana" w:hAnsi="Verdana" w:cs="Arial"/>
          <w:sz w:val="22"/>
          <w:szCs w:val="22"/>
        </w:rPr>
        <w:t>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 xml:space="preserve">The Commons Registration </w:t>
      </w:r>
      <w:r w:rsidR="00C74D9C">
        <w:rPr>
          <w:rFonts w:ascii="Verdana" w:hAnsi="Verdana" w:cs="Arial"/>
          <w:sz w:val="22"/>
          <w:szCs w:val="22"/>
        </w:rPr>
        <w:t>Authority</w:t>
      </w:r>
      <w:r w:rsidR="00C87448">
        <w:rPr>
          <w:rFonts w:ascii="Verdana" w:hAnsi="Verdana" w:cs="Arial"/>
          <w:sz w:val="22"/>
          <w:szCs w:val="22"/>
        </w:rPr>
        <w:t xml:space="preserve">, </w:t>
      </w:r>
      <w:r w:rsidR="00C74D9C">
        <w:rPr>
          <w:rFonts w:ascii="Verdana" w:hAnsi="Verdana" w:cs="Arial"/>
          <w:sz w:val="22"/>
          <w:szCs w:val="22"/>
        </w:rPr>
        <w:t>Hampshire</w:t>
      </w:r>
      <w:r w:rsidR="00C87448">
        <w:rPr>
          <w:rFonts w:ascii="Verdana" w:hAnsi="Verdana" w:cs="Arial"/>
          <w:sz w:val="22"/>
          <w:szCs w:val="22"/>
        </w:rPr>
        <w:t xml:space="preserve"> County Council, </w:t>
      </w:r>
      <w:r w:rsidR="00C74D9C">
        <w:rPr>
          <w:rFonts w:ascii="Verdana" w:hAnsi="Verdana" w:cs="Arial"/>
          <w:color w:val="000000"/>
          <w:sz w:val="22"/>
          <w:szCs w:val="22"/>
        </w:rPr>
        <w:t>The Castle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C74D9C">
        <w:rPr>
          <w:rFonts w:ascii="Verdana" w:hAnsi="Verdana" w:cs="Arial"/>
          <w:color w:val="000000"/>
          <w:sz w:val="22"/>
          <w:szCs w:val="22"/>
        </w:rPr>
        <w:t>Winchester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C74D9C">
        <w:rPr>
          <w:rFonts w:ascii="Verdana" w:hAnsi="Verdana" w:cs="Arial"/>
          <w:color w:val="000000"/>
          <w:sz w:val="22"/>
          <w:szCs w:val="22"/>
        </w:rPr>
        <w:t>Hampshire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365AB">
        <w:rPr>
          <w:rFonts w:ascii="Verdana" w:hAnsi="Verdana" w:cs="Arial"/>
          <w:color w:val="000000"/>
          <w:sz w:val="22"/>
          <w:szCs w:val="22"/>
        </w:rPr>
        <w:t>SO23 8UJ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</w:t>
      </w:r>
      <w:r w:rsidR="00A365AB">
        <w:rPr>
          <w:rFonts w:ascii="Verdana" w:hAnsi="Verdana" w:cs="Arial"/>
          <w:color w:val="000000"/>
          <w:sz w:val="22"/>
          <w:szCs w:val="22"/>
        </w:rPr>
        <w:t xml:space="preserve">e Countryside Access Team </w:t>
      </w:r>
      <w:r w:rsidR="00C87448">
        <w:rPr>
          <w:rFonts w:ascii="Verdana" w:hAnsi="Verdana" w:cs="Arial"/>
          <w:color w:val="000000"/>
          <w:sz w:val="22"/>
          <w:szCs w:val="22"/>
        </w:rPr>
        <w:t>o</w:t>
      </w:r>
      <w:r w:rsidR="00A365AB">
        <w:rPr>
          <w:rFonts w:ascii="Verdana" w:hAnsi="Verdana" w:cs="Arial"/>
          <w:color w:val="000000"/>
          <w:sz w:val="22"/>
          <w:szCs w:val="22"/>
        </w:rPr>
        <w:t xml:space="preserve">n </w:t>
      </w:r>
      <w:r w:rsidR="009E625E" w:rsidRPr="009E625E">
        <w:rPr>
          <w:rFonts w:ascii="Verdana" w:hAnsi="Verdana" w:cs="Arial"/>
          <w:sz w:val="22"/>
          <w:szCs w:val="22"/>
        </w:rPr>
        <w:t>03707 798829</w:t>
      </w:r>
      <w:r w:rsidR="009E625E" w:rsidRPr="009E625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="005D551E">
        <w:rPr>
          <w:rFonts w:ascii="Verdana" w:hAnsi="Verdana" w:cs="Arial"/>
          <w:color w:val="000000"/>
          <w:sz w:val="22"/>
          <w:szCs w:val="22"/>
        </w:rPr>
        <w:t>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A365AB" w:rsidRPr="00432083">
          <w:rPr>
            <w:rStyle w:val="Hyperlink"/>
            <w:rFonts w:ascii="Verdana" w:hAnsi="Verdana"/>
            <w:sz w:val="22"/>
            <w:szCs w:val="22"/>
            <w:lang w:val="en-US"/>
          </w:rPr>
          <w:t>countryside@hants.gov.uk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</w:p>
    <w:p w14:paraId="2C333A2F" w14:textId="77777777" w:rsidR="00DA6630" w:rsidRPr="00291397" w:rsidRDefault="00462299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1E8D" w14:textId="77777777" w:rsidR="00D540B0" w:rsidRDefault="00D540B0" w:rsidP="00CB0218">
      <w:r>
        <w:separator/>
      </w:r>
    </w:p>
  </w:endnote>
  <w:endnote w:type="continuationSeparator" w:id="0">
    <w:p w14:paraId="1E73CD3F" w14:textId="77777777" w:rsidR="00D540B0" w:rsidRDefault="00D540B0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EF5F" w14:textId="77777777" w:rsidR="00D540B0" w:rsidRDefault="00D540B0" w:rsidP="00CB0218">
      <w:r>
        <w:separator/>
      </w:r>
    </w:p>
  </w:footnote>
  <w:footnote w:type="continuationSeparator" w:id="0">
    <w:p w14:paraId="04A6F9C4" w14:textId="77777777" w:rsidR="00D540B0" w:rsidRDefault="00D540B0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75D9F4D2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26D91"/>
    <w:rsid w:val="002707F2"/>
    <w:rsid w:val="00291397"/>
    <w:rsid w:val="002C3E2B"/>
    <w:rsid w:val="002F5994"/>
    <w:rsid w:val="00382FDC"/>
    <w:rsid w:val="003B3BA4"/>
    <w:rsid w:val="003E16AB"/>
    <w:rsid w:val="003E5B4A"/>
    <w:rsid w:val="003E6B1E"/>
    <w:rsid w:val="003F69ED"/>
    <w:rsid w:val="00447A81"/>
    <w:rsid w:val="00462299"/>
    <w:rsid w:val="00482474"/>
    <w:rsid w:val="004860D7"/>
    <w:rsid w:val="004966DA"/>
    <w:rsid w:val="004B3A1E"/>
    <w:rsid w:val="00500752"/>
    <w:rsid w:val="00501BDE"/>
    <w:rsid w:val="00503FFE"/>
    <w:rsid w:val="00525A12"/>
    <w:rsid w:val="00541AB3"/>
    <w:rsid w:val="00553B85"/>
    <w:rsid w:val="00556888"/>
    <w:rsid w:val="00562DAB"/>
    <w:rsid w:val="005903F2"/>
    <w:rsid w:val="005A6CCF"/>
    <w:rsid w:val="005A72DE"/>
    <w:rsid w:val="005A7828"/>
    <w:rsid w:val="005B192D"/>
    <w:rsid w:val="005B43EB"/>
    <w:rsid w:val="005C714B"/>
    <w:rsid w:val="005D551E"/>
    <w:rsid w:val="005E2FDA"/>
    <w:rsid w:val="00602DF6"/>
    <w:rsid w:val="0060561C"/>
    <w:rsid w:val="00622231"/>
    <w:rsid w:val="0062300B"/>
    <w:rsid w:val="006405BA"/>
    <w:rsid w:val="00657233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7D60"/>
    <w:rsid w:val="007D6F2C"/>
    <w:rsid w:val="008041AA"/>
    <w:rsid w:val="00804DF6"/>
    <w:rsid w:val="00810DC4"/>
    <w:rsid w:val="008134E0"/>
    <w:rsid w:val="00823C8E"/>
    <w:rsid w:val="0083235A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E625E"/>
    <w:rsid w:val="00A00249"/>
    <w:rsid w:val="00A00D41"/>
    <w:rsid w:val="00A04917"/>
    <w:rsid w:val="00A17B6B"/>
    <w:rsid w:val="00A365AB"/>
    <w:rsid w:val="00A80F4B"/>
    <w:rsid w:val="00A95B0A"/>
    <w:rsid w:val="00AB494F"/>
    <w:rsid w:val="00AD0F52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268E8"/>
    <w:rsid w:val="00C37C2F"/>
    <w:rsid w:val="00C522B0"/>
    <w:rsid w:val="00C74D9C"/>
    <w:rsid w:val="00C87448"/>
    <w:rsid w:val="00CA53E5"/>
    <w:rsid w:val="00CA56EA"/>
    <w:rsid w:val="00CB0218"/>
    <w:rsid w:val="00CE1881"/>
    <w:rsid w:val="00CE6C40"/>
    <w:rsid w:val="00D16E48"/>
    <w:rsid w:val="00D3769F"/>
    <w:rsid w:val="00D540B0"/>
    <w:rsid w:val="00D96759"/>
    <w:rsid w:val="00D9717A"/>
    <w:rsid w:val="00DA6630"/>
    <w:rsid w:val="00DB2932"/>
    <w:rsid w:val="00DC1B2D"/>
    <w:rsid w:val="00DF32CF"/>
    <w:rsid w:val="00E215E0"/>
    <w:rsid w:val="00E26EA5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6634D"/>
    <w:rsid w:val="00F703F2"/>
    <w:rsid w:val="00F7685C"/>
    <w:rsid w:val="00F83CB7"/>
    <w:rsid w:val="00F8538C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2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tryside@hants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FA5E3C-B98E-433B-9AFE-84DA1A1E59FF}">
  <ds:schemaRefs>
    <ds:schemaRef ds:uri="http://purl.org/dc/elements/1.1/"/>
    <ds:schemaRef ds:uri="http://schemas.microsoft.com/office/2006/metadata/properties"/>
    <ds:schemaRef ds:uri="171a6d4e-846b-4045-8024-24f359088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cad7d-cde0-4c4b-9900-a6ca365b29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E2493F3-B473-4AFF-94CC-6BD80445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1535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COMMONS ACT 2006</dc:title>
  <dc:subject/>
  <dc:creator>Rob Davis</dc:creator>
  <cp:keywords/>
  <cp:lastModifiedBy>Davis, Rob</cp:lastModifiedBy>
  <cp:revision>5</cp:revision>
  <cp:lastPrinted>2019-01-15T16:29:00Z</cp:lastPrinted>
  <dcterms:created xsi:type="dcterms:W3CDTF">2022-12-14T11:15:00Z</dcterms:created>
  <dcterms:modified xsi:type="dcterms:W3CDTF">2023-03-24T13:53:00Z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MediaServiceImageTags">
    <vt:lpwstr/>
  </property>
</Properties>
</file>