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7217" w14:textId="77777777" w:rsidR="0016445A" w:rsidRPr="0016445A" w:rsidRDefault="0016445A" w:rsidP="0016445A">
      <w:pPr>
        <w:spacing w:after="0" w:line="240" w:lineRule="auto"/>
        <w:ind w:hanging="142"/>
        <w:rPr>
          <w:rFonts w:ascii="Verdana" w:eastAsia="Times New Roman" w:hAnsi="Verdana" w:cs="Times New Roman"/>
          <w:szCs w:val="20"/>
          <w:lang w:eastAsia="en-GB"/>
        </w:rPr>
      </w:pPr>
      <w:r w:rsidRPr="0016445A">
        <w:rPr>
          <w:rFonts w:ascii="Verdana" w:eastAsia="Times New Roman" w:hAnsi="Verdana" w:cs="Times New Roman"/>
          <w:noProof/>
          <w:szCs w:val="20"/>
          <w:lang w:eastAsia="en-GB"/>
        </w:rPr>
        <w:drawing>
          <wp:inline distT="0" distB="0" distL="0" distR="0" wp14:anchorId="03DED546" wp14:editId="16A882D9">
            <wp:extent cx="3352800" cy="352425"/>
            <wp:effectExtent l="0" t="0" r="0" b="0"/>
            <wp:docPr id="3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181AB" w14:textId="77777777" w:rsidR="0016445A" w:rsidRPr="0016445A" w:rsidRDefault="0016445A" w:rsidP="0016445A">
      <w:pPr>
        <w:spacing w:after="0" w:line="240" w:lineRule="auto"/>
        <w:rPr>
          <w:rFonts w:ascii="Verdana" w:eastAsia="Times New Roman" w:hAnsi="Verdana" w:cs="Times New Roman"/>
          <w:szCs w:val="20"/>
          <w:lang w:eastAsia="en-GB"/>
        </w:rPr>
      </w:pPr>
    </w:p>
    <w:tbl>
      <w:tblPr>
        <w:tblW w:w="9519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2"/>
        <w:gridCol w:w="57"/>
      </w:tblGrid>
      <w:tr w:rsidR="0016445A" w:rsidRPr="0016445A" w14:paraId="6B9D8EC6" w14:textId="77777777" w:rsidTr="00FA487F">
        <w:trPr>
          <w:gridAfter w:val="1"/>
          <w:wAfter w:w="57" w:type="dxa"/>
          <w:cantSplit/>
          <w:trHeight w:val="577"/>
        </w:trPr>
        <w:tc>
          <w:tcPr>
            <w:tcW w:w="9462" w:type="dxa"/>
            <w:shd w:val="clear" w:color="auto" w:fill="auto"/>
          </w:tcPr>
          <w:p w14:paraId="6608687E" w14:textId="77777777" w:rsidR="0016445A" w:rsidRPr="0016445A" w:rsidRDefault="0016445A" w:rsidP="0016445A">
            <w:pPr>
              <w:spacing w:before="120" w:after="0" w:line="240" w:lineRule="auto"/>
              <w:ind w:left="-108" w:right="34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</w:pPr>
            <w:bookmarkStart w:id="0" w:name="bmkTable00"/>
            <w:bookmarkEnd w:id="0"/>
            <w:r w:rsidRPr="0016445A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  <w:t>Application Decision</w:t>
            </w:r>
          </w:p>
        </w:tc>
      </w:tr>
      <w:tr w:rsidR="0016445A" w:rsidRPr="0016445A" w14:paraId="10CA6DEE" w14:textId="77777777" w:rsidTr="00FA487F">
        <w:trPr>
          <w:gridAfter w:val="1"/>
          <w:wAfter w:w="57" w:type="dxa"/>
          <w:cantSplit/>
          <w:trHeight w:val="372"/>
        </w:trPr>
        <w:tc>
          <w:tcPr>
            <w:tcW w:w="9462" w:type="dxa"/>
            <w:shd w:val="clear" w:color="auto" w:fill="auto"/>
            <w:vAlign w:val="center"/>
          </w:tcPr>
          <w:p w14:paraId="167B3C71" w14:textId="77777777" w:rsidR="0016445A" w:rsidRPr="0016445A" w:rsidRDefault="0016445A" w:rsidP="0016445A">
            <w:pPr>
              <w:spacing w:before="60" w:after="0" w:line="240" w:lineRule="auto"/>
              <w:ind w:right="34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16445A" w:rsidRPr="0016445A" w14:paraId="1FE4B0BF" w14:textId="77777777" w:rsidTr="00FA487F">
        <w:trPr>
          <w:gridAfter w:val="1"/>
          <w:wAfter w:w="57" w:type="dxa"/>
          <w:cantSplit/>
          <w:trHeight w:val="327"/>
        </w:trPr>
        <w:tc>
          <w:tcPr>
            <w:tcW w:w="9462" w:type="dxa"/>
            <w:shd w:val="clear" w:color="auto" w:fill="auto"/>
          </w:tcPr>
          <w:p w14:paraId="40E803C0" w14:textId="77777777" w:rsidR="0016445A" w:rsidRPr="005E5E37" w:rsidRDefault="0016445A" w:rsidP="0016445A">
            <w:pPr>
              <w:spacing w:before="18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by Richard Holland</w:t>
            </w:r>
          </w:p>
        </w:tc>
      </w:tr>
      <w:tr w:rsidR="0016445A" w:rsidRPr="0016445A" w14:paraId="4F6A20F6" w14:textId="77777777" w:rsidTr="00FA487F">
        <w:trPr>
          <w:gridAfter w:val="1"/>
          <w:wAfter w:w="57" w:type="dxa"/>
          <w:cantSplit/>
          <w:trHeight w:val="312"/>
        </w:trPr>
        <w:tc>
          <w:tcPr>
            <w:tcW w:w="9462" w:type="dxa"/>
            <w:tcBorders>
              <w:bottom w:val="nil"/>
            </w:tcBorders>
            <w:shd w:val="clear" w:color="auto" w:fill="auto"/>
          </w:tcPr>
          <w:p w14:paraId="235D5A9E" w14:textId="77777777" w:rsidR="0016445A" w:rsidRPr="005E5E37" w:rsidRDefault="0016445A" w:rsidP="0016445A">
            <w:pPr>
              <w:spacing w:before="12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Appointed by the Secretary of State for Environment, Food and Rural Affairs</w:t>
            </w:r>
          </w:p>
        </w:tc>
      </w:tr>
      <w:tr w:rsidR="0016445A" w:rsidRPr="0016445A" w14:paraId="70E28231" w14:textId="77777777" w:rsidTr="00FA487F">
        <w:trPr>
          <w:gridAfter w:val="1"/>
          <w:wAfter w:w="57" w:type="dxa"/>
          <w:cantSplit/>
          <w:trHeight w:val="293"/>
        </w:trPr>
        <w:tc>
          <w:tcPr>
            <w:tcW w:w="94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F54BC" w14:textId="256715EE" w:rsidR="0016445A" w:rsidRPr="005E5E37" w:rsidRDefault="0016445A" w:rsidP="0016445A">
            <w:pPr>
              <w:spacing w:before="120" w:after="0" w:line="240" w:lineRule="auto"/>
              <w:ind w:left="-108" w:right="17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Decision date:  </w:t>
            </w:r>
            <w:r w:rsidR="00864A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28</w:t>
            </w:r>
            <w:r w:rsidR="00FC4D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September</w:t>
            </w:r>
            <w:r w:rsidRPr="005E5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2022</w:t>
            </w:r>
          </w:p>
        </w:tc>
      </w:tr>
      <w:tr w:rsidR="0016445A" w:rsidRPr="005E5E37" w14:paraId="7C6C11BE" w14:textId="77777777" w:rsidTr="0016445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470"/>
        </w:trPr>
        <w:tc>
          <w:tcPr>
            <w:tcW w:w="9519" w:type="dxa"/>
            <w:gridSpan w:val="2"/>
            <w:tcBorders>
              <w:top w:val="single" w:sz="0" w:space="0" w:color="000000"/>
              <w:bottom w:val="single" w:sz="4" w:space="0" w:color="auto"/>
            </w:tcBorders>
            <w:shd w:val="clear" w:color="auto" w:fill="auto"/>
          </w:tcPr>
          <w:p w14:paraId="3CA98019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DA400F2" w14:textId="65FA9350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Application Ref: COM/3</w:t>
            </w:r>
            <w:r w:rsidR="00FC4D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300294</w:t>
            </w:r>
          </w:p>
          <w:p w14:paraId="27C510CB" w14:textId="243E87F8" w:rsidR="0016445A" w:rsidRPr="005E5E37" w:rsidRDefault="00FC4D39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unnamed piece of land in the Parish of St Kew, Chapel Amble, Cornwall</w:t>
            </w:r>
          </w:p>
          <w:p w14:paraId="4E21FD28" w14:textId="25264171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Register Unit No: CL</w:t>
            </w:r>
            <w:r w:rsidR="00FC4D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262</w:t>
            </w:r>
          </w:p>
          <w:p w14:paraId="08F9D754" w14:textId="651ED113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Commons Registration Authority: </w:t>
            </w:r>
            <w:r w:rsidR="00FC4D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Cornwall</w:t>
            </w: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Council</w:t>
            </w:r>
          </w:p>
          <w:p w14:paraId="73C6654A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D28B56E" w14:textId="0974B45B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application, dated </w:t>
            </w:r>
            <w:r w:rsidR="00C85976"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C4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June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</w:t>
            </w:r>
            <w:r w:rsidR="00292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is made under Section 38 of the Commons Act 2006 (the 2006 Act) for consent to carry out restricted works on common land.</w:t>
            </w:r>
          </w:p>
          <w:p w14:paraId="3DC50604" w14:textId="027EC69F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 xml:space="preserve">The application is made by </w:t>
            </w:r>
            <w:r w:rsidR="00FA456F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Wes</w:t>
            </w:r>
            <w:r w:rsidR="00FC4D3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tern Power Distribution (South West Plc)</w:t>
            </w:r>
            <w:r w:rsidR="002E3F1D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.</w:t>
            </w:r>
            <w:r w:rsidR="00292C7E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14:paraId="2549101F" w14:textId="53AB233F" w:rsidR="00277E79" w:rsidRDefault="0016445A" w:rsidP="00D5376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works </w:t>
            </w:r>
            <w:r w:rsidR="000D4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 approximately </w:t>
            </w:r>
            <w:r w:rsidR="00FC4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="000D4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</w:t>
            </w:r>
            <w:r w:rsidR="00FC4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orking days</w:t>
            </w:r>
            <w:r w:rsidR="000D4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duration</w:t>
            </w:r>
            <w:r w:rsidR="00D537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comprise</w:t>
            </w:r>
            <w:r w:rsidR="00277E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  <w:p w14:paraId="377F971A" w14:textId="77777777" w:rsidR="00277E79" w:rsidRDefault="00277E79" w:rsidP="00277E79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70C9D49" w14:textId="3AAFD013" w:rsidR="00277E79" w:rsidRPr="00216872" w:rsidRDefault="00FC4D39" w:rsidP="00216872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D5376A" w:rsidRPr="00277E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</w:t>
            </w:r>
            <w:r w:rsidR="000D430E" w:rsidRPr="00277E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xcavation of a</w:t>
            </w:r>
            <w:r w:rsidR="00D5376A" w:rsidRPr="00277E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D430E" w:rsidRPr="00277E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trench </w:t>
            </w:r>
            <w:r w:rsidR="000D0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 the underground</w:t>
            </w:r>
            <w:r w:rsidR="00F56C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install</w:t>
            </w:r>
            <w:r w:rsidR="000D0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ation of</w:t>
            </w:r>
            <w:r w:rsidR="00F56C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15m of electricity cable</w:t>
            </w:r>
            <w:r w:rsidR="00277E79" w:rsidRPr="00277E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 and</w:t>
            </w:r>
          </w:p>
          <w:p w14:paraId="6BABF56F" w14:textId="366B37C3" w:rsidR="000D430E" w:rsidRPr="00277E79" w:rsidRDefault="00277E79" w:rsidP="00277E79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0D0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erection of safety barriers</w:t>
            </w:r>
            <w:r w:rsidR="00D5376A" w:rsidRPr="00277E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enclosing an area of</w:t>
            </w:r>
            <w:r w:rsidR="000D0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approximately 45</w:t>
            </w:r>
            <w:r w:rsidR="00D5376A" w:rsidRPr="00277E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m² around the trench for the duration of the works. </w:t>
            </w:r>
          </w:p>
          <w:p w14:paraId="05CBF469" w14:textId="77777777" w:rsidR="0016445A" w:rsidRPr="005E5E37" w:rsidRDefault="0016445A" w:rsidP="00802E5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8F1AFAA" w14:textId="77777777" w:rsidR="0016445A" w:rsidRPr="005E5E37" w:rsidRDefault="0016445A" w:rsidP="0016445A">
      <w:pPr>
        <w:tabs>
          <w:tab w:val="left" w:pos="68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78C18CA" w14:textId="1C982750" w:rsidR="00693CC1" w:rsidRPr="00235739" w:rsidRDefault="0016445A" w:rsidP="009A520D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Decision</w:t>
      </w:r>
    </w:p>
    <w:p w14:paraId="7C565B60" w14:textId="3840EB6B" w:rsidR="00A54D5A" w:rsidRPr="005F071B" w:rsidRDefault="0016445A" w:rsidP="005F071B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Consent is granted for the works in accordance with the application dated </w:t>
      </w:r>
      <w:r w:rsidR="000D16BA"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1</w:t>
      </w:r>
      <w:r w:rsidR="000D026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June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202</w:t>
      </w:r>
      <w:r w:rsidR="00685F6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2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and the plans submitted with it subject to the </w:t>
      </w:r>
      <w:r w:rsidR="00A54D5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following conditions:</w:t>
      </w:r>
    </w:p>
    <w:p w14:paraId="7596691F" w14:textId="23275DCB" w:rsidR="00A54D5A" w:rsidRPr="00A54D5A" w:rsidRDefault="00176880" w:rsidP="00A54D5A">
      <w:pPr>
        <w:pStyle w:val="Style1"/>
        <w:numPr>
          <w:ilvl w:val="0"/>
          <w:numId w:val="1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54D5A" w:rsidRPr="00A54D5A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works shall </w:t>
      </w:r>
      <w:r w:rsidR="00685F68">
        <w:rPr>
          <w:rFonts w:ascii="Arial" w:hAnsi="Arial" w:cs="Arial"/>
          <w:sz w:val="24"/>
          <w:szCs w:val="24"/>
        </w:rPr>
        <w:t>begin no later than 3 years from the date of this decision; and</w:t>
      </w:r>
      <w:r w:rsidR="00A54D5A" w:rsidRPr="00A54D5A">
        <w:rPr>
          <w:rFonts w:ascii="Arial" w:hAnsi="Arial" w:cs="Arial"/>
          <w:sz w:val="24"/>
          <w:szCs w:val="24"/>
        </w:rPr>
        <w:t xml:space="preserve"> </w:t>
      </w:r>
    </w:p>
    <w:p w14:paraId="1234AAC0" w14:textId="579DF330" w:rsidR="0016445A" w:rsidRPr="00685F68" w:rsidRDefault="00685F68" w:rsidP="00A54D5A">
      <w:pPr>
        <w:pStyle w:val="ListParagraph"/>
        <w:numPr>
          <w:ilvl w:val="0"/>
          <w:numId w:val="13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685F68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the land shall be fully reinstated within one month from the completion of the works.</w:t>
      </w:r>
    </w:p>
    <w:p w14:paraId="15A59944" w14:textId="77777777" w:rsidR="00F265FF" w:rsidRPr="00F265FF" w:rsidRDefault="00F265FF" w:rsidP="00F265FF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098741C9" w14:textId="759B4C6C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For the purposes of identification 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>only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, the location of the proposed works is shown</w:t>
      </w:r>
      <w:r w:rsidR="001D3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in red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on the</w:t>
      </w:r>
      <w:r w:rsidR="00693CC1"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attached plan.</w:t>
      </w:r>
    </w:p>
    <w:p w14:paraId="2B1310D9" w14:textId="03AD3E86" w:rsidR="0016445A" w:rsidRPr="005E5E37" w:rsidRDefault="0016445A" w:rsidP="009A520D">
      <w:pPr>
        <w:spacing w:before="18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sz w:val="24"/>
          <w:szCs w:val="24"/>
          <w:lang w:eastAsia="en-GB"/>
        </w:rPr>
        <w:t>Preliminary Matters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D7CD104" w14:textId="7EFD7326" w:rsidR="00AB03F8" w:rsidRPr="005E5E37" w:rsidRDefault="0016445A" w:rsidP="000D16BA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 have had regard to </w:t>
      </w:r>
      <w:r w:rsidR="000902F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efra’s Common Land consents policy</w:t>
      </w:r>
      <w:r w:rsid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of November 2015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0902F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(the Defra policy)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in determining this application under </w:t>
      </w:r>
      <w:r w:rsidR="00B3304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Section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38, which has been published for the guidance of both the Planning Inspectorate and applicants. However, every application will be considered on its merits and a determination will depart from the policy if it appears appropriate to do so.  In such cases, the decision will explain why it has departed from the policy.</w:t>
      </w:r>
    </w:p>
    <w:p w14:paraId="42E6BBE4" w14:textId="77777777" w:rsidR="00AB03F8" w:rsidRPr="005E5E37" w:rsidRDefault="00AB03F8" w:rsidP="00AB03F8">
      <w:pPr>
        <w:pStyle w:val="ListParagraph"/>
        <w:tabs>
          <w:tab w:val="left" w:pos="284"/>
        </w:tabs>
        <w:spacing w:before="180" w:after="24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4117A7AE" w14:textId="15BD7E5A" w:rsidR="0016445A" w:rsidRPr="000D0261" w:rsidRDefault="0016445A" w:rsidP="000D0261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277E79">
        <w:rPr>
          <w:rFonts w:ascii="Arial" w:eastAsia="Times New Roman" w:hAnsi="Arial" w:cs="Arial"/>
          <w:sz w:val="24"/>
          <w:szCs w:val="24"/>
          <w:lang w:eastAsia="en-GB"/>
        </w:rPr>
        <w:t xml:space="preserve">This </w:t>
      </w:r>
      <w:r w:rsidRPr="00277E7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application</w:t>
      </w:r>
      <w:r w:rsidRPr="00277E79">
        <w:rPr>
          <w:rFonts w:ascii="Arial" w:eastAsia="Times New Roman" w:hAnsi="Arial" w:cs="Arial"/>
          <w:sz w:val="24"/>
          <w:szCs w:val="24"/>
          <w:lang w:eastAsia="en-GB"/>
        </w:rPr>
        <w:t xml:space="preserve"> has been </w:t>
      </w:r>
      <w:r w:rsidRPr="00277E7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determined</w:t>
      </w:r>
      <w:r w:rsidRPr="00277E79">
        <w:rPr>
          <w:rFonts w:ascii="Arial" w:eastAsia="Times New Roman" w:hAnsi="Arial" w:cs="Arial"/>
          <w:sz w:val="24"/>
          <w:szCs w:val="24"/>
          <w:lang w:eastAsia="en-GB"/>
        </w:rPr>
        <w:t xml:space="preserve"> solely </w:t>
      </w:r>
      <w:r w:rsidRPr="00277E7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on</w:t>
      </w:r>
      <w:r w:rsidRPr="00277E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77E7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</w:t>
      </w:r>
      <w:r w:rsidRPr="00277E79">
        <w:rPr>
          <w:rFonts w:ascii="Arial" w:eastAsia="Times New Roman" w:hAnsi="Arial" w:cs="Arial"/>
          <w:sz w:val="24"/>
          <w:szCs w:val="24"/>
          <w:lang w:eastAsia="en-GB"/>
        </w:rPr>
        <w:t xml:space="preserve"> basis of written evidence. </w:t>
      </w:r>
      <w:r w:rsidRPr="000D0261">
        <w:rPr>
          <w:rFonts w:ascii="Arial" w:eastAsia="Times New Roman" w:hAnsi="Arial" w:cs="Arial"/>
          <w:sz w:val="24"/>
          <w:szCs w:val="24"/>
          <w:lang w:eastAsia="en-GB"/>
        </w:rPr>
        <w:t>I have taken account of the representation</w:t>
      </w:r>
      <w:r w:rsidR="005152EC" w:rsidRPr="000D026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0D0261">
        <w:rPr>
          <w:rFonts w:ascii="Arial" w:eastAsia="Times New Roman" w:hAnsi="Arial" w:cs="Arial"/>
          <w:sz w:val="24"/>
          <w:szCs w:val="24"/>
          <w:lang w:eastAsia="en-GB"/>
        </w:rPr>
        <w:t xml:space="preserve"> made by</w:t>
      </w:r>
      <w:r w:rsidR="0003457B" w:rsidRPr="000D026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87169" w:rsidRPr="000D0261">
        <w:rPr>
          <w:rFonts w:ascii="Arial" w:eastAsia="Times New Roman" w:hAnsi="Arial" w:cs="Arial"/>
          <w:sz w:val="24"/>
          <w:szCs w:val="24"/>
          <w:lang w:eastAsia="en-GB"/>
        </w:rPr>
        <w:t>the Open Spaces Society (OSS)</w:t>
      </w:r>
      <w:r w:rsidR="002258BC" w:rsidRPr="000D026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078F9" w:rsidRPr="000D0261">
        <w:rPr>
          <w:rFonts w:ascii="Arial" w:eastAsia="Times New Roman" w:hAnsi="Arial" w:cs="Arial"/>
          <w:sz w:val="24"/>
          <w:szCs w:val="24"/>
          <w:lang w:eastAsia="en-GB"/>
        </w:rPr>
        <w:br w:type="textWrapping" w:clear="all"/>
      </w:r>
    </w:p>
    <w:p w14:paraId="692FC88D" w14:textId="0375DCD0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>I am required by section 39 of the 2006 Act to have regard to the following in determining this application:-</w:t>
      </w:r>
    </w:p>
    <w:p w14:paraId="692DA65B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lastRenderedPageBreak/>
        <w:t>the interests of persons having rights in relation to, or occupying, the land (and in particular persons exercising rights of common over it);</w:t>
      </w:r>
    </w:p>
    <w:p w14:paraId="1753E8CC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interests of the neighbourhood;</w:t>
      </w:r>
    </w:p>
    <w:p w14:paraId="091697A1" w14:textId="6A917844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public interest</w:t>
      </w:r>
      <w:r w:rsidR="0003457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</w:t>
      </w:r>
      <w:r w:rsid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(</w:t>
      </w:r>
      <w:r w:rsidR="005D42A5" w:rsidRPr="005D42A5">
        <w:rPr>
          <w:rFonts w:ascii="Arial" w:hAnsi="Arial" w:cs="Arial"/>
          <w:sz w:val="24"/>
          <w:szCs w:val="24"/>
        </w:rPr>
        <w:t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interest)</w:t>
      </w:r>
      <w:r w:rsidRP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;</w:t>
      </w:r>
      <w:r w:rsidR="007832CA" w:rsidRP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and</w:t>
      </w:r>
    </w:p>
    <w:p w14:paraId="42C3B3D6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any other matter considered to be relevant.</w:t>
      </w:r>
    </w:p>
    <w:p w14:paraId="16CF2AB4" w14:textId="59AB4C51" w:rsidR="0016445A" w:rsidRPr="00E73758" w:rsidRDefault="0016445A" w:rsidP="009A520D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Reasons</w:t>
      </w:r>
    </w:p>
    <w:p w14:paraId="24A5FB9B" w14:textId="21A4F8DF" w:rsidR="0016445A" w:rsidRPr="005E5E37" w:rsidRDefault="0016445A" w:rsidP="009A520D">
      <w:pPr>
        <w:tabs>
          <w:tab w:val="left" w:pos="432"/>
        </w:tabs>
        <w:spacing w:before="180" w:after="0" w:line="240" w:lineRule="auto"/>
        <w:ind w:left="284" w:hanging="284"/>
        <w:outlineLvl w:val="0"/>
        <w:rPr>
          <w:rFonts w:ascii="Arial" w:eastAsia="Times New Roman" w:hAnsi="Arial" w:cs="Arial"/>
          <w:b/>
          <w:i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interests of those occupying or having rights over the land</w:t>
      </w:r>
      <w:r w:rsidR="000D0261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 xml:space="preserve"> </w:t>
      </w:r>
    </w:p>
    <w:p w14:paraId="6E7DA430" w14:textId="3DCBEFF4" w:rsidR="00AD6DF5" w:rsidRDefault="00B7612A" w:rsidP="008A784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applicant, Western Power Distribution (WPD), advises that </w:t>
      </w:r>
      <w:r w:rsidR="00AD6DF5">
        <w:rPr>
          <w:rFonts w:ascii="Arial" w:eastAsia="Times New Roman" w:hAnsi="Arial" w:cs="Arial"/>
          <w:sz w:val="24"/>
          <w:szCs w:val="24"/>
          <w:lang w:eastAsia="en-GB"/>
        </w:rPr>
        <w:t>their enquiries found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no known owner of the a</w:t>
      </w:r>
      <w:r w:rsidR="00BA6265">
        <w:rPr>
          <w:rFonts w:ascii="Arial" w:eastAsia="Times New Roman" w:hAnsi="Arial" w:cs="Arial"/>
          <w:sz w:val="24"/>
          <w:szCs w:val="24"/>
          <w:lang w:eastAsia="en-GB"/>
        </w:rPr>
        <w:t>pplication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land. </w:t>
      </w:r>
      <w:r w:rsidR="00E63512">
        <w:rPr>
          <w:rFonts w:ascii="Arial" w:eastAsia="Times New Roman" w:hAnsi="Arial" w:cs="Arial"/>
          <w:sz w:val="24"/>
          <w:szCs w:val="24"/>
          <w:lang w:eastAsia="en-GB"/>
        </w:rPr>
        <w:t xml:space="preserve">Commons Commissioner </w:t>
      </w:r>
      <w:r w:rsidR="00AD6DF5">
        <w:rPr>
          <w:rFonts w:ascii="Arial" w:eastAsia="Times New Roman" w:hAnsi="Arial" w:cs="Arial"/>
          <w:sz w:val="24"/>
          <w:szCs w:val="24"/>
          <w:lang w:eastAsia="en-GB"/>
        </w:rPr>
        <w:t>Decision 206/U/247 of 13 March 1992 records that the land remains</w:t>
      </w:r>
      <w:r w:rsidR="004D1F6C">
        <w:rPr>
          <w:rFonts w:ascii="Arial" w:eastAsia="Times New Roman" w:hAnsi="Arial" w:cs="Arial"/>
          <w:sz w:val="24"/>
          <w:szCs w:val="24"/>
          <w:lang w:eastAsia="en-GB"/>
        </w:rPr>
        <w:t xml:space="preserve"> subject to </w:t>
      </w:r>
      <w:r w:rsidR="00AD6DF5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4D1F6C">
        <w:rPr>
          <w:rFonts w:ascii="Arial" w:eastAsia="Times New Roman" w:hAnsi="Arial" w:cs="Arial"/>
          <w:sz w:val="24"/>
          <w:szCs w:val="24"/>
          <w:lang w:eastAsia="en-GB"/>
        </w:rPr>
        <w:t>local authority</w:t>
      </w:r>
      <w:r w:rsidR="00AD6DF5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4D1F6C">
        <w:rPr>
          <w:rFonts w:ascii="Arial" w:eastAsia="Times New Roman" w:hAnsi="Arial" w:cs="Arial"/>
          <w:sz w:val="24"/>
          <w:szCs w:val="24"/>
          <w:lang w:eastAsia="en-GB"/>
        </w:rPr>
        <w:t xml:space="preserve"> protection under Section 9 of the Commons Registration Act 1965</w:t>
      </w:r>
      <w:r w:rsidR="00AD6DF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D1F6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D6DF5">
        <w:rPr>
          <w:rFonts w:ascii="Arial" w:eastAsia="Times New Roman" w:hAnsi="Arial" w:cs="Arial"/>
          <w:sz w:val="24"/>
          <w:szCs w:val="24"/>
          <w:lang w:eastAsia="en-GB"/>
        </w:rPr>
        <w:t xml:space="preserve">The common land register records no rights over CL262. </w:t>
      </w:r>
    </w:p>
    <w:p w14:paraId="4FA61476" w14:textId="77777777" w:rsidR="00AD6DF5" w:rsidRDefault="00AD6DF5" w:rsidP="00AD6DF5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DB5097" w14:textId="5EA04A19" w:rsidR="0016445A" w:rsidRDefault="008A784D" w:rsidP="008A784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There is no evidence before me to suggest that the works </w:t>
      </w:r>
      <w:r w:rsidR="00AD6DF5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 harm the </w:t>
      </w:r>
      <w:r w:rsidR="00C1378D">
        <w:rPr>
          <w:rFonts w:ascii="Arial" w:eastAsia="Times New Roman" w:hAnsi="Arial" w:cs="Arial"/>
          <w:sz w:val="24"/>
          <w:szCs w:val="24"/>
          <w:lang w:eastAsia="en-GB"/>
        </w:rPr>
        <w:t xml:space="preserve">above </w:t>
      </w:r>
      <w:r w:rsidRPr="008A784D">
        <w:rPr>
          <w:rFonts w:ascii="Arial" w:eastAsia="Times New Roman" w:hAnsi="Arial" w:cs="Arial"/>
          <w:sz w:val="24"/>
          <w:szCs w:val="24"/>
          <w:lang w:eastAsia="en-GB"/>
        </w:rPr>
        <w:t>interests</w:t>
      </w:r>
      <w:r w:rsidR="00C1378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9657C77" w14:textId="77777777" w:rsidR="001A1570" w:rsidRPr="001A1570" w:rsidRDefault="001A1570" w:rsidP="001A1570">
      <w:pPr>
        <w:tabs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1A1570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interests of the neighbourhood and public rights of access</w:t>
      </w:r>
    </w:p>
    <w:p w14:paraId="795D933C" w14:textId="5EE537E3" w:rsidR="00962789" w:rsidRPr="001A1570" w:rsidRDefault="0082229A" w:rsidP="001A1570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1A157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BA6265" w:rsidRPr="001A1570">
        <w:rPr>
          <w:rFonts w:ascii="Arial" w:eastAsia="Times New Roman" w:hAnsi="Arial" w:cs="Arial"/>
          <w:sz w:val="24"/>
          <w:szCs w:val="24"/>
          <w:lang w:eastAsia="en-GB"/>
        </w:rPr>
        <w:t>s the relevant electricity distribution company</w:t>
      </w:r>
      <w:r w:rsidR="00D53FD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D4E60" w:rsidRPr="001A157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A1570">
        <w:rPr>
          <w:rFonts w:ascii="Arial" w:eastAsia="Times New Roman" w:hAnsi="Arial" w:cs="Arial"/>
          <w:sz w:val="24"/>
          <w:szCs w:val="24"/>
          <w:lang w:eastAsia="en-GB"/>
        </w:rPr>
        <w:t>WPD</w:t>
      </w:r>
      <w:r w:rsidR="008D4E60" w:rsidRPr="001A157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A6265" w:rsidRPr="001A1570">
        <w:rPr>
          <w:rFonts w:ascii="Arial" w:eastAsia="Times New Roman" w:hAnsi="Arial" w:cs="Arial"/>
          <w:sz w:val="24"/>
          <w:szCs w:val="24"/>
          <w:lang w:eastAsia="en-GB"/>
        </w:rPr>
        <w:t>has a duty under the Electricity Act 1989</w:t>
      </w:r>
      <w:r w:rsidR="00D53FD6">
        <w:rPr>
          <w:rFonts w:ascii="Arial" w:eastAsia="Times New Roman" w:hAnsi="Arial" w:cs="Arial"/>
          <w:sz w:val="24"/>
          <w:szCs w:val="24"/>
          <w:lang w:eastAsia="en-GB"/>
        </w:rPr>
        <w:t xml:space="preserve"> (the 1989 Act)</w:t>
      </w:r>
      <w:r w:rsidR="00BA6265" w:rsidRPr="001A1570">
        <w:rPr>
          <w:rFonts w:ascii="Arial" w:eastAsia="Times New Roman" w:hAnsi="Arial" w:cs="Arial"/>
          <w:sz w:val="24"/>
          <w:szCs w:val="24"/>
          <w:lang w:eastAsia="en-GB"/>
        </w:rPr>
        <w:t xml:space="preserve"> to ‘supply on request’. Such a request has been made in relation to </w:t>
      </w:r>
      <w:r w:rsidR="001F3903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BA6265" w:rsidRPr="001A1570">
        <w:rPr>
          <w:rFonts w:ascii="Arial" w:eastAsia="Times New Roman" w:hAnsi="Arial" w:cs="Arial"/>
          <w:sz w:val="24"/>
          <w:szCs w:val="24"/>
          <w:lang w:eastAsia="en-GB"/>
        </w:rPr>
        <w:t xml:space="preserve"> property</w:t>
      </w:r>
      <w:r w:rsidR="00B93625" w:rsidRPr="001A157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3903">
        <w:rPr>
          <w:rFonts w:ascii="Arial" w:eastAsia="Times New Roman" w:hAnsi="Arial" w:cs="Arial"/>
          <w:sz w:val="24"/>
          <w:szCs w:val="24"/>
          <w:lang w:eastAsia="en-GB"/>
        </w:rPr>
        <w:t xml:space="preserve">known as Lenora, which is </w:t>
      </w:r>
      <w:r w:rsidR="00B93625" w:rsidRPr="001A1570">
        <w:rPr>
          <w:rFonts w:ascii="Arial" w:eastAsia="Times New Roman" w:hAnsi="Arial" w:cs="Arial"/>
          <w:sz w:val="24"/>
          <w:szCs w:val="24"/>
          <w:lang w:eastAsia="en-GB"/>
        </w:rPr>
        <w:t xml:space="preserve">situated outside the common land boundary </w:t>
      </w:r>
      <w:r w:rsidR="00BA6265" w:rsidRPr="001A1570">
        <w:rPr>
          <w:rFonts w:ascii="Arial" w:eastAsia="Times New Roman" w:hAnsi="Arial" w:cs="Arial"/>
          <w:sz w:val="24"/>
          <w:szCs w:val="24"/>
          <w:lang w:eastAsia="en-GB"/>
        </w:rPr>
        <w:t>adjacent to the a</w:t>
      </w:r>
      <w:r w:rsidR="008D4E60" w:rsidRPr="001A1570">
        <w:rPr>
          <w:rFonts w:ascii="Arial" w:eastAsia="Times New Roman" w:hAnsi="Arial" w:cs="Arial"/>
          <w:sz w:val="24"/>
          <w:szCs w:val="24"/>
          <w:lang w:eastAsia="en-GB"/>
        </w:rPr>
        <w:t>pplication</w:t>
      </w:r>
      <w:r w:rsidR="00BA6265" w:rsidRPr="001A1570">
        <w:rPr>
          <w:rFonts w:ascii="Arial" w:eastAsia="Times New Roman" w:hAnsi="Arial" w:cs="Arial"/>
          <w:sz w:val="24"/>
          <w:szCs w:val="24"/>
          <w:lang w:eastAsia="en-GB"/>
        </w:rPr>
        <w:t xml:space="preserve"> land</w:t>
      </w:r>
      <w:r w:rsidR="00B93625" w:rsidRPr="001A157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A6265" w:rsidRPr="001A157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93625" w:rsidRPr="001A1570">
        <w:rPr>
          <w:rFonts w:ascii="Arial" w:eastAsia="Times New Roman" w:hAnsi="Arial" w:cs="Arial"/>
          <w:sz w:val="24"/>
          <w:szCs w:val="24"/>
          <w:lang w:eastAsia="en-GB"/>
        </w:rPr>
        <w:t>WPD confirms that p</w:t>
      </w:r>
      <w:r w:rsidR="00BA6265" w:rsidRPr="001A1570">
        <w:rPr>
          <w:rFonts w:ascii="Arial" w:eastAsia="Times New Roman" w:hAnsi="Arial" w:cs="Arial"/>
          <w:sz w:val="24"/>
          <w:szCs w:val="24"/>
          <w:lang w:eastAsia="en-GB"/>
        </w:rPr>
        <w:t xml:space="preserve">roviding a new electricity connection to the property falls under the remit of the </w:t>
      </w:r>
      <w:r w:rsidR="00D53FD6">
        <w:rPr>
          <w:rFonts w:ascii="Arial" w:eastAsia="Times New Roman" w:hAnsi="Arial" w:cs="Arial"/>
          <w:sz w:val="24"/>
          <w:szCs w:val="24"/>
          <w:lang w:eastAsia="en-GB"/>
        </w:rPr>
        <w:t xml:space="preserve">1989 </w:t>
      </w:r>
      <w:r w:rsidR="00BA6265" w:rsidRPr="001A1570">
        <w:rPr>
          <w:rFonts w:ascii="Arial" w:eastAsia="Times New Roman" w:hAnsi="Arial" w:cs="Arial"/>
          <w:sz w:val="24"/>
          <w:szCs w:val="24"/>
          <w:lang w:eastAsia="en-GB"/>
        </w:rPr>
        <w:t>Act.</w:t>
      </w:r>
      <w:r w:rsidRPr="001A1570">
        <w:rPr>
          <w:rFonts w:ascii="Arial" w:eastAsia="Times New Roman" w:hAnsi="Arial" w:cs="Arial"/>
          <w:sz w:val="24"/>
          <w:szCs w:val="24"/>
          <w:lang w:eastAsia="en-GB"/>
        </w:rPr>
        <w:t xml:space="preserve"> Connection to the property requires access to an existing electricity cable beneath the application land.</w:t>
      </w:r>
    </w:p>
    <w:p w14:paraId="10F43517" w14:textId="77777777" w:rsidR="00962789" w:rsidRPr="00962789" w:rsidRDefault="00962789" w:rsidP="00962789">
      <w:pPr>
        <w:pStyle w:val="ListParagraph"/>
        <w:tabs>
          <w:tab w:val="left" w:pos="284"/>
          <w:tab w:val="left" w:pos="432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46571AD7" w14:textId="32DE629F" w:rsidR="00DA17D6" w:rsidRPr="008C6BE2" w:rsidRDefault="00526917" w:rsidP="001B0BF1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E44AC6">
        <w:rPr>
          <w:rFonts w:ascii="Arial" w:eastAsia="Times New Roman" w:hAnsi="Arial" w:cs="Arial"/>
          <w:sz w:val="24"/>
          <w:szCs w:val="24"/>
          <w:lang w:eastAsia="en-GB"/>
        </w:rPr>
        <w:t xml:space="preserve">The interests of the neighbourhood test relates to whether the </w:t>
      </w:r>
      <w:r w:rsidRPr="00E44AC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works</w:t>
      </w:r>
      <w:r w:rsidRPr="00E44AC6">
        <w:rPr>
          <w:rFonts w:ascii="Arial" w:eastAsia="Times New Roman" w:hAnsi="Arial" w:cs="Arial"/>
          <w:sz w:val="24"/>
          <w:szCs w:val="24"/>
          <w:lang w:eastAsia="en-GB"/>
        </w:rPr>
        <w:t xml:space="preserve"> will </w:t>
      </w:r>
      <w:r w:rsidR="00655AC9">
        <w:rPr>
          <w:rFonts w:ascii="Arial" w:eastAsia="Times New Roman" w:hAnsi="Arial" w:cs="Arial"/>
          <w:sz w:val="24"/>
          <w:szCs w:val="24"/>
          <w:lang w:eastAsia="en-GB"/>
        </w:rPr>
        <w:t>unacceptably</w:t>
      </w:r>
      <w:r w:rsidR="009627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55AC9">
        <w:rPr>
          <w:rFonts w:ascii="Arial" w:eastAsia="Times New Roman" w:hAnsi="Arial" w:cs="Arial"/>
          <w:sz w:val="24"/>
          <w:szCs w:val="24"/>
          <w:lang w:eastAsia="en-GB"/>
        </w:rPr>
        <w:t>interfere</w:t>
      </w:r>
      <w:r w:rsidRPr="00E44AC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62789">
        <w:rPr>
          <w:rFonts w:ascii="Arial" w:eastAsia="Times New Roman" w:hAnsi="Arial" w:cs="Arial"/>
          <w:sz w:val="24"/>
          <w:szCs w:val="24"/>
          <w:lang w:eastAsia="en-GB"/>
        </w:rPr>
        <w:t>with</w:t>
      </w:r>
      <w:r w:rsidRPr="00E44AC6">
        <w:rPr>
          <w:rFonts w:ascii="Arial" w:eastAsia="Times New Roman" w:hAnsi="Arial" w:cs="Arial"/>
          <w:sz w:val="24"/>
          <w:szCs w:val="24"/>
          <w:lang w:eastAsia="en-GB"/>
        </w:rPr>
        <w:t xml:space="preserve"> the way the common land is used by local people and is closely linked with interests of public access.</w:t>
      </w:r>
      <w:r w:rsidR="006F32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8502D">
        <w:rPr>
          <w:rFonts w:ascii="Arial" w:eastAsia="Times New Roman" w:hAnsi="Arial" w:cs="Arial"/>
          <w:sz w:val="24"/>
          <w:szCs w:val="24"/>
          <w:lang w:eastAsia="en-GB"/>
        </w:rPr>
        <w:t xml:space="preserve">The application land is </w:t>
      </w:r>
      <w:r w:rsidR="00E718BD">
        <w:rPr>
          <w:rFonts w:ascii="Arial" w:eastAsia="Times New Roman" w:hAnsi="Arial" w:cs="Arial"/>
          <w:sz w:val="24"/>
          <w:szCs w:val="24"/>
          <w:lang w:eastAsia="en-GB"/>
        </w:rPr>
        <w:t>part hard surfaced highway and part</w:t>
      </w:r>
      <w:r w:rsidR="008D4E6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2229A">
        <w:rPr>
          <w:rFonts w:ascii="Arial" w:eastAsia="Times New Roman" w:hAnsi="Arial" w:cs="Arial"/>
          <w:sz w:val="24"/>
          <w:szCs w:val="24"/>
          <w:lang w:eastAsia="en-GB"/>
        </w:rPr>
        <w:t>grassed</w:t>
      </w:r>
      <w:r w:rsidR="008D4E6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53FD6">
        <w:rPr>
          <w:rFonts w:ascii="Arial" w:eastAsia="Times New Roman" w:hAnsi="Arial" w:cs="Arial"/>
          <w:sz w:val="24"/>
          <w:szCs w:val="24"/>
          <w:lang w:eastAsia="en-GB"/>
        </w:rPr>
        <w:t>area beside</w:t>
      </w:r>
      <w:r w:rsidR="008D4E60">
        <w:rPr>
          <w:rFonts w:ascii="Arial" w:eastAsia="Times New Roman" w:hAnsi="Arial" w:cs="Arial"/>
          <w:sz w:val="24"/>
          <w:szCs w:val="24"/>
          <w:lang w:eastAsia="en-GB"/>
        </w:rPr>
        <w:t xml:space="preserve"> the road running through the village of Chapel Amble.</w:t>
      </w:r>
      <w:r w:rsidR="00ED24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53FD6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22505D" w:rsidRPr="008A20F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53FD6">
        <w:rPr>
          <w:rFonts w:ascii="Arial" w:eastAsia="Times New Roman" w:hAnsi="Arial" w:cs="Arial"/>
          <w:sz w:val="24"/>
          <w:szCs w:val="24"/>
          <w:lang w:eastAsia="en-GB"/>
        </w:rPr>
        <w:t xml:space="preserve">grassed area, under which the existing electricity cable lies, </w:t>
      </w:r>
      <w:r w:rsidR="00ED2458" w:rsidRPr="008A20F1">
        <w:rPr>
          <w:rFonts w:ascii="Arial" w:eastAsia="Times New Roman" w:hAnsi="Arial" w:cs="Arial"/>
          <w:sz w:val="24"/>
          <w:szCs w:val="24"/>
          <w:lang w:eastAsia="en-GB"/>
        </w:rPr>
        <w:t>appear</w:t>
      </w:r>
      <w:r w:rsidR="008D4E60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D2458" w:rsidRPr="008A20F1">
        <w:rPr>
          <w:rFonts w:ascii="Arial" w:eastAsia="Times New Roman" w:hAnsi="Arial" w:cs="Arial"/>
          <w:sz w:val="24"/>
          <w:szCs w:val="24"/>
          <w:lang w:eastAsia="en-GB"/>
        </w:rPr>
        <w:t xml:space="preserve"> to have little amenity value</w:t>
      </w:r>
      <w:r w:rsidR="008D4E6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670B5" w:rsidRPr="008C6BE2">
        <w:rPr>
          <w:rFonts w:ascii="Arial" w:hAnsi="Arial" w:cs="Arial"/>
          <w:sz w:val="24"/>
          <w:szCs w:val="24"/>
        </w:rPr>
        <w:t xml:space="preserve">other than </w:t>
      </w:r>
      <w:r w:rsidR="00983FE6">
        <w:rPr>
          <w:rFonts w:ascii="Arial" w:hAnsi="Arial" w:cs="Arial"/>
          <w:sz w:val="24"/>
          <w:szCs w:val="24"/>
        </w:rPr>
        <w:t xml:space="preserve">providing </w:t>
      </w:r>
      <w:r w:rsidR="008D4E60">
        <w:rPr>
          <w:rFonts w:ascii="Arial" w:hAnsi="Arial" w:cs="Arial"/>
          <w:sz w:val="24"/>
          <w:szCs w:val="24"/>
        </w:rPr>
        <w:t xml:space="preserve">for </w:t>
      </w:r>
      <w:r w:rsidR="00B670B5" w:rsidRPr="008A20F1">
        <w:rPr>
          <w:rFonts w:ascii="Arial" w:eastAsia="Times New Roman" w:hAnsi="Arial" w:cs="Arial"/>
          <w:sz w:val="24"/>
          <w:szCs w:val="24"/>
          <w:lang w:eastAsia="en-GB"/>
        </w:rPr>
        <w:t>general public access</w:t>
      </w:r>
      <w:r w:rsidR="00ED2458" w:rsidRPr="008C6BE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E805A64" w14:textId="77777777" w:rsidR="00DA17D6" w:rsidRPr="00DA17D6" w:rsidRDefault="00DA17D6" w:rsidP="00DA17D6">
      <w:pPr>
        <w:pStyle w:val="ListParagraph"/>
        <w:tabs>
          <w:tab w:val="left" w:pos="284"/>
          <w:tab w:val="left" w:pos="432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0E518127" w14:textId="088769A9" w:rsidR="003F4913" w:rsidRPr="0075530D" w:rsidRDefault="0075530D" w:rsidP="0075530D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D5817">
        <w:rPr>
          <w:rFonts w:ascii="Arial" w:eastAsia="Times New Roman" w:hAnsi="Arial" w:cs="Arial"/>
          <w:sz w:val="24"/>
          <w:szCs w:val="24"/>
          <w:lang w:eastAsia="en-GB"/>
        </w:rPr>
        <w:t xml:space="preserve">The permanent works </w:t>
      </w:r>
      <w:r w:rsidR="00F9600F">
        <w:rPr>
          <w:rFonts w:ascii="Arial" w:eastAsia="Times New Roman" w:hAnsi="Arial" w:cs="Arial"/>
          <w:sz w:val="24"/>
          <w:szCs w:val="24"/>
          <w:lang w:eastAsia="en-GB"/>
        </w:rPr>
        <w:t>include</w:t>
      </w:r>
      <w:r w:rsidRPr="000D5817">
        <w:rPr>
          <w:rFonts w:ascii="Arial" w:eastAsia="Times New Roman" w:hAnsi="Arial" w:cs="Arial"/>
          <w:sz w:val="24"/>
          <w:szCs w:val="24"/>
          <w:lang w:eastAsia="en-GB"/>
        </w:rPr>
        <w:t xml:space="preserve"> no new above surface features to interfere with access over the common. All temporary fencing will be removed once the works are complete, which is expected to be within approximately </w:t>
      </w:r>
      <w:r w:rsidR="008D4E60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0D581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D4E60">
        <w:rPr>
          <w:rFonts w:ascii="Arial" w:eastAsia="Times New Roman" w:hAnsi="Arial" w:cs="Arial"/>
          <w:sz w:val="24"/>
          <w:szCs w:val="24"/>
          <w:lang w:eastAsia="en-GB"/>
        </w:rPr>
        <w:t>day</w:t>
      </w:r>
      <w:r w:rsidRPr="000D5817">
        <w:rPr>
          <w:rFonts w:ascii="Arial" w:eastAsia="Times New Roman" w:hAnsi="Arial" w:cs="Arial"/>
          <w:sz w:val="24"/>
          <w:szCs w:val="24"/>
          <w:lang w:eastAsia="en-GB"/>
        </w:rPr>
        <w:t>s.</w:t>
      </w:r>
      <w:r w:rsidR="000D581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 conclude that the works will not have a significant or lasting impact on the interests of the neighbourhood or public rights of access.</w:t>
      </w:r>
    </w:p>
    <w:p w14:paraId="303F04C2" w14:textId="19C4EFE0" w:rsidR="003D5E12" w:rsidRPr="006751D3" w:rsidRDefault="003D5E12" w:rsidP="006751D3">
      <w:p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6751D3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public interest</w:t>
      </w:r>
    </w:p>
    <w:p w14:paraId="6575AC5B" w14:textId="4247E9FF" w:rsidR="003D5E12" w:rsidRPr="003D5E12" w:rsidRDefault="003D5E12" w:rsidP="003D5E12">
      <w:pPr>
        <w:tabs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Nature conservation</w:t>
      </w:r>
    </w:p>
    <w:p w14:paraId="0B5840E3" w14:textId="77777777" w:rsidR="003D5E12" w:rsidRPr="003D5E12" w:rsidRDefault="003D5E12" w:rsidP="003D5E12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65D75904" w14:textId="1CB6BAFF" w:rsidR="00A76962" w:rsidRPr="00F9600F" w:rsidRDefault="001708D5" w:rsidP="004A0A5A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WPD advises that the application land is approximately 105m from the Amble Marshes Site of Special Scientific Interest (SSSI)</w:t>
      </w:r>
      <w:r w:rsidR="00F9600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and that the SSSI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will not be affected by the works.</w:t>
      </w:r>
      <w:r w:rsidR="00A7696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Natural England was consulted about the proposals but did not comment.</w:t>
      </w:r>
    </w:p>
    <w:p w14:paraId="22B7102C" w14:textId="77777777" w:rsidR="00F9600F" w:rsidRPr="00F9600F" w:rsidRDefault="00F9600F" w:rsidP="00F9600F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4C0F9C1C" w14:textId="4A5CC857" w:rsidR="00A76962" w:rsidRPr="0082229A" w:rsidRDefault="00F9600F" w:rsidP="0082229A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lastRenderedPageBreak/>
        <w:t>I am satisfied that the works will not harm any designated nature conservation areas</w:t>
      </w:r>
      <w:r w:rsidR="003C615D">
        <w:rPr>
          <w:rFonts w:ascii="Arial" w:eastAsia="Times New Roman" w:hAnsi="Arial" w:cs="Arial"/>
          <w:kern w:val="28"/>
          <w:sz w:val="24"/>
          <w:szCs w:val="24"/>
          <w:lang w:eastAsia="en-GB"/>
        </w:rPr>
        <w:t>. T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here is no evidence </w:t>
      </w:r>
      <w:r w:rsidR="003C615D">
        <w:rPr>
          <w:rFonts w:ascii="Arial" w:eastAsia="Times New Roman" w:hAnsi="Arial" w:cs="Arial"/>
          <w:kern w:val="28"/>
          <w:sz w:val="24"/>
          <w:szCs w:val="24"/>
          <w:lang w:eastAsia="en-GB"/>
        </w:rPr>
        <w:t>to suggest that the application land has any particular features of nature conservation interest</w:t>
      </w:r>
      <w:r w:rsidR="0082229A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D53FD6">
        <w:rPr>
          <w:rFonts w:ascii="Arial" w:eastAsia="Times New Roman" w:hAnsi="Arial" w:cs="Arial"/>
          <w:kern w:val="28"/>
          <w:sz w:val="24"/>
          <w:szCs w:val="24"/>
          <w:lang w:eastAsia="en-GB"/>
        </w:rPr>
        <w:t>that may</w:t>
      </w:r>
      <w:r w:rsidR="0082229A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be harmed by the works.</w:t>
      </w:r>
      <w:r w:rsidR="003C615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</w:p>
    <w:p w14:paraId="0AB1CD8C" w14:textId="57AB3120" w:rsidR="00B93625" w:rsidRPr="00B93625" w:rsidRDefault="00B93625" w:rsidP="00B93625">
      <w:p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B93625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Conservation of the landscape</w:t>
      </w:r>
    </w:p>
    <w:p w14:paraId="4190CBD1" w14:textId="1F6D14B0" w:rsidR="00A76962" w:rsidRPr="00F9600F" w:rsidRDefault="00A76962" w:rsidP="00A76962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The common </w:t>
      </w:r>
      <w:r w:rsidR="0082229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has no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particular landscape conservation designation. The permanent</w:t>
      </w:r>
      <w:r w:rsidR="00F9600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works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will be wholly underground and the land </w:t>
      </w:r>
      <w:r w:rsidR="00F9600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will be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re-instated on completion of the works, which can be ensured by attaching a suitable condition to the consent.</w:t>
      </w:r>
    </w:p>
    <w:p w14:paraId="2B65DCC1" w14:textId="77777777" w:rsidR="00F9600F" w:rsidRPr="00F9600F" w:rsidRDefault="00F9600F" w:rsidP="00F9600F">
      <w:pPr>
        <w:pStyle w:val="ListParagraph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2BF92B49" w14:textId="14A73015" w:rsidR="00EA0215" w:rsidRPr="00F9600F" w:rsidRDefault="00F9600F" w:rsidP="00F9600F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 am satisfied that </w:t>
      </w:r>
      <w:r w:rsidR="00A76962" w:rsidRPr="00F9600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proposed works will </w:t>
      </w:r>
      <w:r w:rsidR="00B936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have only a very short term impact on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the </w:t>
      </w:r>
      <w:r w:rsidR="00B936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landscape.</w:t>
      </w:r>
    </w:p>
    <w:p w14:paraId="5E549A27" w14:textId="77777777" w:rsidR="00B93625" w:rsidRDefault="00B93625" w:rsidP="00B93625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17426093" w14:textId="5E9D9471" w:rsidR="0016445A" w:rsidRPr="00B93625" w:rsidRDefault="0016445A" w:rsidP="00B93625">
      <w:pPr>
        <w:pStyle w:val="ListParagraph"/>
        <w:tabs>
          <w:tab w:val="left" w:pos="284"/>
        </w:tabs>
        <w:spacing w:before="180" w:after="0" w:line="240" w:lineRule="auto"/>
        <w:ind w:left="0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8D3C2C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  <w:t>A</w:t>
      </w:r>
      <w:r w:rsidRPr="008D3C2C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rchaeological remains and features of historic interest</w:t>
      </w:r>
    </w:p>
    <w:p w14:paraId="4723B439" w14:textId="48A6EDC5" w:rsidR="0016445A" w:rsidRPr="0097281B" w:rsidRDefault="00EF609B" w:rsidP="0097281B">
      <w:pPr>
        <w:pStyle w:val="Style1"/>
        <w:numPr>
          <w:ilvl w:val="0"/>
          <w:numId w:val="6"/>
        </w:numPr>
        <w:tabs>
          <w:tab w:val="clear" w:pos="432"/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Historic England and </w:t>
      </w:r>
      <w:r w:rsidR="00B93625">
        <w:rPr>
          <w:rFonts w:ascii="Arial" w:hAnsi="Arial" w:cs="Arial"/>
          <w:sz w:val="24"/>
          <w:szCs w:val="24"/>
        </w:rPr>
        <w:t>Cornwall Council’s</w:t>
      </w:r>
      <w:r>
        <w:rPr>
          <w:rFonts w:ascii="Arial" w:hAnsi="Arial" w:cs="Arial"/>
          <w:sz w:val="24"/>
          <w:szCs w:val="24"/>
        </w:rPr>
        <w:t xml:space="preserve"> Archaeology </w:t>
      </w:r>
      <w:r w:rsidR="00B93625">
        <w:rPr>
          <w:rFonts w:ascii="Arial" w:hAnsi="Arial" w:cs="Arial"/>
          <w:sz w:val="24"/>
          <w:szCs w:val="24"/>
        </w:rPr>
        <w:t>Unit</w:t>
      </w:r>
      <w:r w:rsidR="00797159">
        <w:rPr>
          <w:rFonts w:ascii="Arial" w:hAnsi="Arial" w:cs="Arial"/>
          <w:sz w:val="24"/>
          <w:szCs w:val="24"/>
        </w:rPr>
        <w:t xml:space="preserve"> were consulted about the proposals but did not </w:t>
      </w:r>
      <w:r w:rsidR="00322A9B">
        <w:rPr>
          <w:rFonts w:ascii="Arial" w:hAnsi="Arial" w:cs="Arial"/>
          <w:sz w:val="24"/>
          <w:szCs w:val="24"/>
        </w:rPr>
        <w:t>comment</w:t>
      </w:r>
      <w:r w:rsidR="0097281B">
        <w:rPr>
          <w:rFonts w:ascii="Arial" w:hAnsi="Arial" w:cs="Arial"/>
          <w:sz w:val="24"/>
          <w:szCs w:val="24"/>
        </w:rPr>
        <w:t>.  There is no evidence before me to suggest that</w:t>
      </w:r>
      <w:r w:rsidRPr="0097281B">
        <w:rPr>
          <w:rFonts w:ascii="Arial" w:hAnsi="Arial" w:cs="Arial"/>
          <w:sz w:val="24"/>
          <w:szCs w:val="24"/>
        </w:rPr>
        <w:t xml:space="preserve"> the </w:t>
      </w:r>
      <w:r w:rsidR="0097281B">
        <w:rPr>
          <w:rFonts w:ascii="Arial" w:hAnsi="Arial" w:cs="Arial"/>
          <w:sz w:val="24"/>
          <w:szCs w:val="24"/>
        </w:rPr>
        <w:t xml:space="preserve">proposed </w:t>
      </w:r>
      <w:r w:rsidRPr="0097281B">
        <w:rPr>
          <w:rFonts w:ascii="Arial" w:hAnsi="Arial" w:cs="Arial"/>
          <w:sz w:val="24"/>
          <w:szCs w:val="24"/>
        </w:rPr>
        <w:t xml:space="preserve">works </w:t>
      </w:r>
      <w:r w:rsidR="0097281B">
        <w:rPr>
          <w:rFonts w:ascii="Arial" w:hAnsi="Arial" w:cs="Arial"/>
          <w:sz w:val="24"/>
          <w:szCs w:val="24"/>
        </w:rPr>
        <w:t xml:space="preserve">will </w:t>
      </w:r>
      <w:r w:rsidRPr="0097281B">
        <w:rPr>
          <w:rFonts w:ascii="Arial" w:hAnsi="Arial" w:cs="Arial"/>
          <w:sz w:val="24"/>
          <w:szCs w:val="24"/>
        </w:rPr>
        <w:t xml:space="preserve">harm the above interests. </w:t>
      </w:r>
    </w:p>
    <w:p w14:paraId="2D957AF3" w14:textId="31167DD1" w:rsidR="008A6A10" w:rsidRPr="007B6AEC" w:rsidRDefault="0016445A" w:rsidP="007B6AEC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lang w:eastAsia="en-GB"/>
        </w:rPr>
        <w:t xml:space="preserve">Conclusion </w:t>
      </w:r>
    </w:p>
    <w:p w14:paraId="4F1AA659" w14:textId="7C504BB3" w:rsidR="004A0A5A" w:rsidRPr="004A0A5A" w:rsidRDefault="00797159" w:rsidP="003F7D63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The Defra policy advises that </w:t>
      </w:r>
      <w:r w:rsidRPr="004A0A5A">
        <w:rPr>
          <w:rFonts w:ascii="Arial" w:eastAsia="Times New Roman" w:hAnsi="Arial" w:cs="Arial"/>
          <w:i/>
          <w:iCs/>
          <w:kern w:val="28"/>
          <w:sz w:val="24"/>
          <w:szCs w:val="24"/>
          <w:lang w:eastAsia="en-GB"/>
        </w:rPr>
        <w:t xml:space="preserve">“works may be proposed in relation to common land which do not benefit the common, but confer some wider benefit on the local community, such as minor works undertaken by a statutory undertaker (e.g. a water utility) </w:t>
      </w:r>
      <w:r w:rsidRPr="004A0A5A">
        <w:rPr>
          <w:rFonts w:ascii="Arial" w:hAnsi="Arial" w:cs="Arial"/>
          <w:i/>
          <w:iCs/>
          <w:sz w:val="24"/>
          <w:szCs w:val="24"/>
        </w:rPr>
        <w:t>to provide or improve the public service to local residents and businesses……. consent under section 38 may be appropriate where the works are of temporary duration (such as a worksite), where the works will be installed underground (such as a pipeline or pumping station), or where their physical presence would be so slight as to cause negligible impact on the land in question (such as a control booth or manhole), and the proposals ensure the full restoration of the land affected and confer a public benefit”</w:t>
      </w:r>
      <w:r w:rsidRPr="00797159">
        <w:rPr>
          <w:rFonts w:ascii="Arial" w:hAnsi="Arial" w:cs="Arial"/>
          <w:sz w:val="24"/>
          <w:szCs w:val="24"/>
        </w:rPr>
        <w:t>.</w:t>
      </w:r>
    </w:p>
    <w:p w14:paraId="2F751707" w14:textId="77777777" w:rsidR="004A0A5A" w:rsidRPr="004A0A5A" w:rsidRDefault="004A0A5A" w:rsidP="004A0A5A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</w:p>
    <w:p w14:paraId="14E33FD1" w14:textId="2D66C0A9" w:rsidR="007832CA" w:rsidRPr="00F52BAE" w:rsidRDefault="008A6A10" w:rsidP="004A0A5A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I </w:t>
      </w:r>
      <w:r w:rsidR="004A0A5A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am satisfied that the proposed works accord with the above policy objective and I </w:t>
      </w:r>
      <w:r w:rsidRPr="005E5E3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conclude </w:t>
      </w:r>
      <w:r w:rsidRPr="00BA3F5D">
        <w:rPr>
          <w:rFonts w:ascii="Arial" w:eastAsia="Times New Roman" w:hAnsi="Arial" w:cs="Arial"/>
          <w:kern w:val="28"/>
          <w:sz w:val="24"/>
          <w:szCs w:val="24"/>
          <w:lang w:eastAsia="en-GB"/>
        </w:rPr>
        <w:t>t</w:t>
      </w:r>
      <w:r w:rsidR="00BA3F5D" w:rsidRPr="00BA3F5D">
        <w:rPr>
          <w:rFonts w:ascii="Arial" w:eastAsia="Times New Roman" w:hAnsi="Arial" w:cs="Arial"/>
          <w:kern w:val="28"/>
          <w:sz w:val="24"/>
          <w:szCs w:val="24"/>
          <w:lang w:eastAsia="en-GB"/>
        </w:rPr>
        <w:t>hat the</w:t>
      </w:r>
      <w:r w:rsidR="006945EA">
        <w:rPr>
          <w:rFonts w:ascii="Arial" w:eastAsia="Times New Roman" w:hAnsi="Arial" w:cs="Arial"/>
          <w:kern w:val="28"/>
          <w:sz w:val="24"/>
          <w:szCs w:val="24"/>
          <w:lang w:eastAsia="en-GB"/>
        </w:rPr>
        <w:t>y</w:t>
      </w:r>
      <w:r w:rsidR="00BA3F5D" w:rsidRPr="00BA3F5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will not significantly harm the interests set out in paragraph </w:t>
      </w:r>
      <w:r w:rsidR="004A0A5A">
        <w:rPr>
          <w:rFonts w:ascii="Arial" w:eastAsia="Times New Roman" w:hAnsi="Arial" w:cs="Arial"/>
          <w:kern w:val="28"/>
          <w:sz w:val="24"/>
          <w:szCs w:val="24"/>
          <w:lang w:eastAsia="en-GB"/>
        </w:rPr>
        <w:t>5</w:t>
      </w:r>
      <w:r w:rsidR="00BA3F5D" w:rsidRPr="00BA3F5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above. Consent is therefore granted for the works subject to the conditions set out in paragraph 1.</w:t>
      </w:r>
    </w:p>
    <w:p w14:paraId="799A3A32" w14:textId="77777777" w:rsidR="00F52BAE" w:rsidRPr="00F52BAE" w:rsidRDefault="00F52BAE" w:rsidP="00F52BAE">
      <w:pPr>
        <w:pStyle w:val="ListParagraph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</w:p>
    <w:p w14:paraId="5FF94A0A" w14:textId="77777777" w:rsidR="00F52BAE" w:rsidRPr="00322A9B" w:rsidRDefault="00F52BAE" w:rsidP="00F52BAE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</w:p>
    <w:p w14:paraId="1BDFF95F" w14:textId="2C0904D6" w:rsidR="006C241C" w:rsidRDefault="0016445A" w:rsidP="006F6A0D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  <w:r w:rsidRPr="0016445A"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  <w:t>Richard Holland</w:t>
      </w:r>
    </w:p>
    <w:p w14:paraId="710B55C3" w14:textId="5AE619BE" w:rsidR="0097281B" w:rsidRDefault="0097281B" w:rsidP="006F6A0D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48766A43" w14:textId="688972B5" w:rsidR="0097281B" w:rsidRPr="006F6A0D" w:rsidRDefault="006C4A0A" w:rsidP="006C4A0A">
      <w:pPr>
        <w:tabs>
          <w:tab w:val="left" w:pos="8364"/>
        </w:tabs>
        <w:spacing w:before="180" w:after="0" w:line="240" w:lineRule="auto"/>
        <w:ind w:left="432" w:hanging="432"/>
        <w:jc w:val="center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  <w:r>
        <w:rPr>
          <w:noProof/>
        </w:rPr>
        <w:lastRenderedPageBreak/>
        <w:drawing>
          <wp:inline distT="0" distB="0" distL="0" distR="0" wp14:anchorId="7C026DC8" wp14:editId="55AD0429">
            <wp:extent cx="9163411" cy="6461491"/>
            <wp:effectExtent l="0" t="1588" r="0" b="0"/>
            <wp:docPr id="1" name="Picture 1" descr="Plan referred to in Paragraph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lan referred to in Paragraph 2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95921" cy="648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81B" w:rsidRPr="006F6A0D" w:rsidSect="00FA48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1" w:footer="8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0F98" w14:textId="77777777" w:rsidR="001708AB" w:rsidRDefault="001708AB" w:rsidP="0016445A">
      <w:pPr>
        <w:spacing w:after="0" w:line="240" w:lineRule="auto"/>
      </w:pPr>
      <w:r>
        <w:separator/>
      </w:r>
    </w:p>
  </w:endnote>
  <w:endnote w:type="continuationSeparator" w:id="0">
    <w:p w14:paraId="554149DE" w14:textId="77777777" w:rsidR="001708AB" w:rsidRDefault="001708AB" w:rsidP="0016445A">
      <w:pPr>
        <w:spacing w:after="0" w:line="240" w:lineRule="auto"/>
      </w:pPr>
      <w:r>
        <w:continuationSeparator/>
      </w:r>
    </w:p>
  </w:endnote>
  <w:endnote w:type="continuationNotice" w:id="1">
    <w:p w14:paraId="7022258F" w14:textId="77777777" w:rsidR="001708AB" w:rsidRDefault="00170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13E5" w14:textId="77777777" w:rsidR="00FA487F" w:rsidRDefault="007909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91E3F" w14:textId="77777777" w:rsidR="00FA487F" w:rsidRDefault="00FA48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6061" w14:textId="65F66B23" w:rsidR="00FA487F" w:rsidRDefault="00FA487F" w:rsidP="00FA487F">
    <w:pPr>
      <w:pStyle w:val="Noinden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0F5E" w14:textId="77777777" w:rsidR="00FA487F" w:rsidRPr="00451EE4" w:rsidRDefault="00FA487F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1FBA" w14:textId="77777777" w:rsidR="001708AB" w:rsidRDefault="001708AB" w:rsidP="0016445A">
      <w:pPr>
        <w:spacing w:after="0" w:line="240" w:lineRule="auto"/>
      </w:pPr>
      <w:r>
        <w:separator/>
      </w:r>
    </w:p>
  </w:footnote>
  <w:footnote w:type="continuationSeparator" w:id="0">
    <w:p w14:paraId="14799633" w14:textId="77777777" w:rsidR="001708AB" w:rsidRDefault="001708AB" w:rsidP="0016445A">
      <w:pPr>
        <w:spacing w:after="0" w:line="240" w:lineRule="auto"/>
      </w:pPr>
      <w:r>
        <w:continuationSeparator/>
      </w:r>
    </w:p>
  </w:footnote>
  <w:footnote w:type="continuationNotice" w:id="1">
    <w:p w14:paraId="3798F754" w14:textId="77777777" w:rsidR="001708AB" w:rsidRDefault="001708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E0D1" w14:textId="77777777" w:rsidR="00FA487F" w:rsidRDefault="00FA4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63C" w14:textId="77777777" w:rsidR="00FA487F" w:rsidRDefault="00FA487F" w:rsidP="00FA487F">
    <w:pPr>
      <w:pStyle w:val="Footer"/>
      <w:spacing w:after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A435" w14:textId="77777777" w:rsidR="00FA487F" w:rsidRDefault="007909BA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2C3"/>
    <w:multiLevelType w:val="hybridMultilevel"/>
    <w:tmpl w:val="88DE22CA"/>
    <w:lvl w:ilvl="0" w:tplc="FD986136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i w:val="0"/>
        <w:i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846"/>
    <w:multiLevelType w:val="hybridMultilevel"/>
    <w:tmpl w:val="EB28ED90"/>
    <w:lvl w:ilvl="0" w:tplc="25464C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3C72"/>
    <w:multiLevelType w:val="hybridMultilevel"/>
    <w:tmpl w:val="1F3CB5FA"/>
    <w:lvl w:ilvl="0" w:tplc="F2C63128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 w15:restartNumberingAfterBreak="0">
    <w:nsid w:val="1E276BD6"/>
    <w:multiLevelType w:val="hybridMultilevel"/>
    <w:tmpl w:val="62E8D620"/>
    <w:lvl w:ilvl="0" w:tplc="048A6C3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E3730D"/>
    <w:multiLevelType w:val="hybridMultilevel"/>
    <w:tmpl w:val="53B0088C"/>
    <w:lvl w:ilvl="0" w:tplc="E0944D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55BD"/>
    <w:multiLevelType w:val="hybridMultilevel"/>
    <w:tmpl w:val="FD5EA92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6" w15:restartNumberingAfterBreak="0">
    <w:nsid w:val="31902CD8"/>
    <w:multiLevelType w:val="hybridMultilevel"/>
    <w:tmpl w:val="1CA2F910"/>
    <w:lvl w:ilvl="0" w:tplc="A22E5114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9773DC4"/>
    <w:multiLevelType w:val="hybridMultilevel"/>
    <w:tmpl w:val="22C677B0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00CC6"/>
    <w:multiLevelType w:val="hybridMultilevel"/>
    <w:tmpl w:val="8F5AEA1E"/>
    <w:lvl w:ilvl="0" w:tplc="27401F60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4CF"/>
    <w:multiLevelType w:val="hybridMultilevel"/>
    <w:tmpl w:val="7E9CCE52"/>
    <w:lvl w:ilvl="0" w:tplc="33047386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83E6F"/>
    <w:multiLevelType w:val="hybridMultilevel"/>
    <w:tmpl w:val="F17CDD08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BA93637"/>
    <w:multiLevelType w:val="hybridMultilevel"/>
    <w:tmpl w:val="438E0466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FC7A84"/>
    <w:multiLevelType w:val="hybridMultilevel"/>
    <w:tmpl w:val="4626A1AA"/>
    <w:lvl w:ilvl="0" w:tplc="F9A6D768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4887818"/>
    <w:multiLevelType w:val="hybridMultilevel"/>
    <w:tmpl w:val="3D184E6C"/>
    <w:lvl w:ilvl="0" w:tplc="F3B0522E">
      <w:start w:val="3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834A0"/>
    <w:multiLevelType w:val="hybridMultilevel"/>
    <w:tmpl w:val="D49E50AA"/>
    <w:lvl w:ilvl="0" w:tplc="B038C608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i w:val="0"/>
        <w:i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9E3"/>
    <w:multiLevelType w:val="hybridMultilevel"/>
    <w:tmpl w:val="DD661DA4"/>
    <w:lvl w:ilvl="0" w:tplc="F0EC26B2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i w:val="0"/>
        <w:i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718D5"/>
    <w:multiLevelType w:val="hybridMultilevel"/>
    <w:tmpl w:val="4626A1AA"/>
    <w:lvl w:ilvl="0" w:tplc="F9A6D768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15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7"/>
  </w:num>
  <w:num w:numId="12">
    <w:abstractNumId w:val="9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4"/>
  </w:num>
  <w:num w:numId="18">
    <w:abstractNumId w:val="0"/>
  </w:num>
  <w:num w:numId="19">
    <w:abstractNumId w:val="1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A"/>
    <w:rsid w:val="00021629"/>
    <w:rsid w:val="00026B44"/>
    <w:rsid w:val="000310A0"/>
    <w:rsid w:val="00032BE1"/>
    <w:rsid w:val="0003457B"/>
    <w:rsid w:val="0003573C"/>
    <w:rsid w:val="0004251C"/>
    <w:rsid w:val="00046263"/>
    <w:rsid w:val="000611AF"/>
    <w:rsid w:val="00063672"/>
    <w:rsid w:val="00063C72"/>
    <w:rsid w:val="0008085A"/>
    <w:rsid w:val="000902F2"/>
    <w:rsid w:val="00090E56"/>
    <w:rsid w:val="000A0586"/>
    <w:rsid w:val="000A1AFC"/>
    <w:rsid w:val="000A32B5"/>
    <w:rsid w:val="000A46F6"/>
    <w:rsid w:val="000B5761"/>
    <w:rsid w:val="000C4298"/>
    <w:rsid w:val="000C4F66"/>
    <w:rsid w:val="000C6803"/>
    <w:rsid w:val="000D0261"/>
    <w:rsid w:val="000D16BA"/>
    <w:rsid w:val="000D395B"/>
    <w:rsid w:val="000D3DBA"/>
    <w:rsid w:val="000D430E"/>
    <w:rsid w:val="000D5817"/>
    <w:rsid w:val="000E1023"/>
    <w:rsid w:val="000E25A9"/>
    <w:rsid w:val="000E328D"/>
    <w:rsid w:val="000F242E"/>
    <w:rsid w:val="000F52BA"/>
    <w:rsid w:val="000F73EA"/>
    <w:rsid w:val="001035B0"/>
    <w:rsid w:val="00111AC4"/>
    <w:rsid w:val="0012778F"/>
    <w:rsid w:val="001444B8"/>
    <w:rsid w:val="00144998"/>
    <w:rsid w:val="001467A1"/>
    <w:rsid w:val="001504FA"/>
    <w:rsid w:val="00153875"/>
    <w:rsid w:val="00157734"/>
    <w:rsid w:val="00160E17"/>
    <w:rsid w:val="0016445A"/>
    <w:rsid w:val="001708AB"/>
    <w:rsid w:val="001708D5"/>
    <w:rsid w:val="00172D34"/>
    <w:rsid w:val="00176880"/>
    <w:rsid w:val="00180A3B"/>
    <w:rsid w:val="001824CE"/>
    <w:rsid w:val="00184001"/>
    <w:rsid w:val="00187DB0"/>
    <w:rsid w:val="00190D2D"/>
    <w:rsid w:val="0019582C"/>
    <w:rsid w:val="001A091A"/>
    <w:rsid w:val="001A1570"/>
    <w:rsid w:val="001A3667"/>
    <w:rsid w:val="001A3B38"/>
    <w:rsid w:val="001B0BF1"/>
    <w:rsid w:val="001B23AC"/>
    <w:rsid w:val="001B2A91"/>
    <w:rsid w:val="001B43C1"/>
    <w:rsid w:val="001C5789"/>
    <w:rsid w:val="001D1535"/>
    <w:rsid w:val="001D3749"/>
    <w:rsid w:val="001D4128"/>
    <w:rsid w:val="001D644F"/>
    <w:rsid w:val="001E1089"/>
    <w:rsid w:val="001E35C3"/>
    <w:rsid w:val="001E6CBF"/>
    <w:rsid w:val="001F126E"/>
    <w:rsid w:val="001F14E8"/>
    <w:rsid w:val="001F3903"/>
    <w:rsid w:val="00207E59"/>
    <w:rsid w:val="00212C39"/>
    <w:rsid w:val="00216872"/>
    <w:rsid w:val="0022505D"/>
    <w:rsid w:val="002258BC"/>
    <w:rsid w:val="00235739"/>
    <w:rsid w:val="00241646"/>
    <w:rsid w:val="00244AE0"/>
    <w:rsid w:val="0024622C"/>
    <w:rsid w:val="002554A0"/>
    <w:rsid w:val="00260005"/>
    <w:rsid w:val="00266E2D"/>
    <w:rsid w:val="00267070"/>
    <w:rsid w:val="00277E79"/>
    <w:rsid w:val="002801FD"/>
    <w:rsid w:val="0028390E"/>
    <w:rsid w:val="002858C0"/>
    <w:rsid w:val="002859C8"/>
    <w:rsid w:val="00285ECC"/>
    <w:rsid w:val="00292730"/>
    <w:rsid w:val="00292C7E"/>
    <w:rsid w:val="002935F3"/>
    <w:rsid w:val="00294124"/>
    <w:rsid w:val="0029682E"/>
    <w:rsid w:val="002A141E"/>
    <w:rsid w:val="002A5D0A"/>
    <w:rsid w:val="002B02FF"/>
    <w:rsid w:val="002B45D8"/>
    <w:rsid w:val="002C1D13"/>
    <w:rsid w:val="002C25AD"/>
    <w:rsid w:val="002C3699"/>
    <w:rsid w:val="002D1E96"/>
    <w:rsid w:val="002D7FF8"/>
    <w:rsid w:val="002E3DE3"/>
    <w:rsid w:val="002E3F1D"/>
    <w:rsid w:val="002E5798"/>
    <w:rsid w:val="002E61D7"/>
    <w:rsid w:val="002F4730"/>
    <w:rsid w:val="00302A16"/>
    <w:rsid w:val="00303989"/>
    <w:rsid w:val="00304C9F"/>
    <w:rsid w:val="00322A9B"/>
    <w:rsid w:val="003234AA"/>
    <w:rsid w:val="00332E44"/>
    <w:rsid w:val="00341BAE"/>
    <w:rsid w:val="00342D53"/>
    <w:rsid w:val="003455CF"/>
    <w:rsid w:val="00357F69"/>
    <w:rsid w:val="003647F8"/>
    <w:rsid w:val="00370ABE"/>
    <w:rsid w:val="00377330"/>
    <w:rsid w:val="003962AB"/>
    <w:rsid w:val="003B1ABF"/>
    <w:rsid w:val="003B4B31"/>
    <w:rsid w:val="003C06BD"/>
    <w:rsid w:val="003C45F7"/>
    <w:rsid w:val="003C6085"/>
    <w:rsid w:val="003C615D"/>
    <w:rsid w:val="003D3F5F"/>
    <w:rsid w:val="003D5E12"/>
    <w:rsid w:val="003E48EC"/>
    <w:rsid w:val="003E6226"/>
    <w:rsid w:val="003F4913"/>
    <w:rsid w:val="003F6A9D"/>
    <w:rsid w:val="003F770A"/>
    <w:rsid w:val="003F7D63"/>
    <w:rsid w:val="004078F9"/>
    <w:rsid w:val="00407B69"/>
    <w:rsid w:val="00410412"/>
    <w:rsid w:val="00410AFA"/>
    <w:rsid w:val="00415077"/>
    <w:rsid w:val="00417E69"/>
    <w:rsid w:val="00425B7D"/>
    <w:rsid w:val="0045594C"/>
    <w:rsid w:val="00482E58"/>
    <w:rsid w:val="00484AF4"/>
    <w:rsid w:val="004920DB"/>
    <w:rsid w:val="004A05CF"/>
    <w:rsid w:val="004A0A5A"/>
    <w:rsid w:val="004A25BF"/>
    <w:rsid w:val="004A2D3A"/>
    <w:rsid w:val="004A2F97"/>
    <w:rsid w:val="004A30C8"/>
    <w:rsid w:val="004A4E61"/>
    <w:rsid w:val="004B203C"/>
    <w:rsid w:val="004C3E13"/>
    <w:rsid w:val="004D008F"/>
    <w:rsid w:val="004D1F6C"/>
    <w:rsid w:val="004D2604"/>
    <w:rsid w:val="004F0DD8"/>
    <w:rsid w:val="00503626"/>
    <w:rsid w:val="005108C2"/>
    <w:rsid w:val="005152EC"/>
    <w:rsid w:val="00521C57"/>
    <w:rsid w:val="00521F84"/>
    <w:rsid w:val="00526917"/>
    <w:rsid w:val="00531EBA"/>
    <w:rsid w:val="00536939"/>
    <w:rsid w:val="00550C1E"/>
    <w:rsid w:val="00551218"/>
    <w:rsid w:val="00557A07"/>
    <w:rsid w:val="00576EE4"/>
    <w:rsid w:val="00577135"/>
    <w:rsid w:val="00586AF0"/>
    <w:rsid w:val="005915AC"/>
    <w:rsid w:val="00592968"/>
    <w:rsid w:val="00593A18"/>
    <w:rsid w:val="005952C2"/>
    <w:rsid w:val="005A3D34"/>
    <w:rsid w:val="005A48FB"/>
    <w:rsid w:val="005B0E15"/>
    <w:rsid w:val="005B1D90"/>
    <w:rsid w:val="005B22E3"/>
    <w:rsid w:val="005B2EC8"/>
    <w:rsid w:val="005D0CE1"/>
    <w:rsid w:val="005D42A5"/>
    <w:rsid w:val="005D5E49"/>
    <w:rsid w:val="005E5E37"/>
    <w:rsid w:val="005E72CF"/>
    <w:rsid w:val="005F071B"/>
    <w:rsid w:val="005F1CD6"/>
    <w:rsid w:val="00603208"/>
    <w:rsid w:val="00604436"/>
    <w:rsid w:val="0061637C"/>
    <w:rsid w:val="00621DB2"/>
    <w:rsid w:val="00624F4D"/>
    <w:rsid w:val="006273CE"/>
    <w:rsid w:val="00633865"/>
    <w:rsid w:val="00635708"/>
    <w:rsid w:val="00646833"/>
    <w:rsid w:val="0065006E"/>
    <w:rsid w:val="0065154F"/>
    <w:rsid w:val="00655AC9"/>
    <w:rsid w:val="00657D4C"/>
    <w:rsid w:val="00673EF4"/>
    <w:rsid w:val="006751D3"/>
    <w:rsid w:val="006826B1"/>
    <w:rsid w:val="00685F68"/>
    <w:rsid w:val="00686206"/>
    <w:rsid w:val="006870A2"/>
    <w:rsid w:val="00693CC1"/>
    <w:rsid w:val="006945EA"/>
    <w:rsid w:val="00695118"/>
    <w:rsid w:val="006A5EB2"/>
    <w:rsid w:val="006A7D79"/>
    <w:rsid w:val="006B0B1B"/>
    <w:rsid w:val="006B329F"/>
    <w:rsid w:val="006B66BD"/>
    <w:rsid w:val="006C241C"/>
    <w:rsid w:val="006C4A0A"/>
    <w:rsid w:val="006D3FEB"/>
    <w:rsid w:val="006D5178"/>
    <w:rsid w:val="006E1578"/>
    <w:rsid w:val="006E4A18"/>
    <w:rsid w:val="006F18D8"/>
    <w:rsid w:val="006F3274"/>
    <w:rsid w:val="006F6A0D"/>
    <w:rsid w:val="00702196"/>
    <w:rsid w:val="00706CA4"/>
    <w:rsid w:val="00723E3A"/>
    <w:rsid w:val="007345C7"/>
    <w:rsid w:val="00744DE0"/>
    <w:rsid w:val="0074523E"/>
    <w:rsid w:val="00746110"/>
    <w:rsid w:val="00754CCB"/>
    <w:rsid w:val="0075530D"/>
    <w:rsid w:val="00755DF8"/>
    <w:rsid w:val="00756350"/>
    <w:rsid w:val="00757D74"/>
    <w:rsid w:val="007647A8"/>
    <w:rsid w:val="0077020B"/>
    <w:rsid w:val="0077392E"/>
    <w:rsid w:val="00775165"/>
    <w:rsid w:val="0078283F"/>
    <w:rsid w:val="007832CA"/>
    <w:rsid w:val="00783A28"/>
    <w:rsid w:val="007851BC"/>
    <w:rsid w:val="007909BA"/>
    <w:rsid w:val="00791A31"/>
    <w:rsid w:val="00794F59"/>
    <w:rsid w:val="00797159"/>
    <w:rsid w:val="007A1B52"/>
    <w:rsid w:val="007B0923"/>
    <w:rsid w:val="007B3FAF"/>
    <w:rsid w:val="007B6AEC"/>
    <w:rsid w:val="007C18F3"/>
    <w:rsid w:val="007C192D"/>
    <w:rsid w:val="007C1F14"/>
    <w:rsid w:val="007C49F2"/>
    <w:rsid w:val="007D5AA7"/>
    <w:rsid w:val="007D6148"/>
    <w:rsid w:val="007E7B03"/>
    <w:rsid w:val="007F26FB"/>
    <w:rsid w:val="007F6216"/>
    <w:rsid w:val="007F7051"/>
    <w:rsid w:val="00800096"/>
    <w:rsid w:val="00802E57"/>
    <w:rsid w:val="0080519A"/>
    <w:rsid w:val="00807F96"/>
    <w:rsid w:val="00814F48"/>
    <w:rsid w:val="0082229A"/>
    <w:rsid w:val="00832313"/>
    <w:rsid w:val="008329BE"/>
    <w:rsid w:val="00833984"/>
    <w:rsid w:val="0083423D"/>
    <w:rsid w:val="00841D61"/>
    <w:rsid w:val="0084585B"/>
    <w:rsid w:val="00854A0F"/>
    <w:rsid w:val="00854F46"/>
    <w:rsid w:val="008578E8"/>
    <w:rsid w:val="008611D9"/>
    <w:rsid w:val="00864A29"/>
    <w:rsid w:val="0086582C"/>
    <w:rsid w:val="00866E97"/>
    <w:rsid w:val="00875C6C"/>
    <w:rsid w:val="00875D17"/>
    <w:rsid w:val="00876834"/>
    <w:rsid w:val="00877D16"/>
    <w:rsid w:val="00880F5F"/>
    <w:rsid w:val="00884AAD"/>
    <w:rsid w:val="0088502D"/>
    <w:rsid w:val="00886408"/>
    <w:rsid w:val="00893347"/>
    <w:rsid w:val="008A20F1"/>
    <w:rsid w:val="008A65F9"/>
    <w:rsid w:val="008A6A10"/>
    <w:rsid w:val="008A784D"/>
    <w:rsid w:val="008B4942"/>
    <w:rsid w:val="008C5797"/>
    <w:rsid w:val="008C6BE2"/>
    <w:rsid w:val="008C6BED"/>
    <w:rsid w:val="008D0A8A"/>
    <w:rsid w:val="008D3C2C"/>
    <w:rsid w:val="008D4E60"/>
    <w:rsid w:val="008F033F"/>
    <w:rsid w:val="008F2A44"/>
    <w:rsid w:val="008F607A"/>
    <w:rsid w:val="008F6D68"/>
    <w:rsid w:val="00901D74"/>
    <w:rsid w:val="009074FA"/>
    <w:rsid w:val="00911CFA"/>
    <w:rsid w:val="00915883"/>
    <w:rsid w:val="00915CA6"/>
    <w:rsid w:val="00920EF2"/>
    <w:rsid w:val="00925A14"/>
    <w:rsid w:val="009311D1"/>
    <w:rsid w:val="00933D14"/>
    <w:rsid w:val="00940EAD"/>
    <w:rsid w:val="00942502"/>
    <w:rsid w:val="009436D7"/>
    <w:rsid w:val="00947366"/>
    <w:rsid w:val="0095708C"/>
    <w:rsid w:val="00962789"/>
    <w:rsid w:val="0096517E"/>
    <w:rsid w:val="00972052"/>
    <w:rsid w:val="0097281B"/>
    <w:rsid w:val="00974A50"/>
    <w:rsid w:val="00977976"/>
    <w:rsid w:val="00983FE6"/>
    <w:rsid w:val="009876BA"/>
    <w:rsid w:val="0099771D"/>
    <w:rsid w:val="009A4F76"/>
    <w:rsid w:val="009A520D"/>
    <w:rsid w:val="009A5577"/>
    <w:rsid w:val="009B0135"/>
    <w:rsid w:val="009B23DD"/>
    <w:rsid w:val="009B25B8"/>
    <w:rsid w:val="009B32D8"/>
    <w:rsid w:val="009B5D78"/>
    <w:rsid w:val="009B62FB"/>
    <w:rsid w:val="009C0A8C"/>
    <w:rsid w:val="009C4EB1"/>
    <w:rsid w:val="009D0BD1"/>
    <w:rsid w:val="009D7375"/>
    <w:rsid w:val="009D7984"/>
    <w:rsid w:val="009E274D"/>
    <w:rsid w:val="009F2546"/>
    <w:rsid w:val="00A02388"/>
    <w:rsid w:val="00A03078"/>
    <w:rsid w:val="00A045A3"/>
    <w:rsid w:val="00A05516"/>
    <w:rsid w:val="00A07A2F"/>
    <w:rsid w:val="00A1402E"/>
    <w:rsid w:val="00A25AA9"/>
    <w:rsid w:val="00A279DF"/>
    <w:rsid w:val="00A301DC"/>
    <w:rsid w:val="00A47E42"/>
    <w:rsid w:val="00A5153C"/>
    <w:rsid w:val="00A547B5"/>
    <w:rsid w:val="00A54D5A"/>
    <w:rsid w:val="00A6312B"/>
    <w:rsid w:val="00A646D3"/>
    <w:rsid w:val="00A766BD"/>
    <w:rsid w:val="00A76962"/>
    <w:rsid w:val="00A807EB"/>
    <w:rsid w:val="00A80F06"/>
    <w:rsid w:val="00A83B9C"/>
    <w:rsid w:val="00A859C4"/>
    <w:rsid w:val="00A8709B"/>
    <w:rsid w:val="00A87FD1"/>
    <w:rsid w:val="00A924D9"/>
    <w:rsid w:val="00A95D23"/>
    <w:rsid w:val="00A96861"/>
    <w:rsid w:val="00AA3F01"/>
    <w:rsid w:val="00AA742E"/>
    <w:rsid w:val="00AB03F8"/>
    <w:rsid w:val="00AC2EB0"/>
    <w:rsid w:val="00AC5437"/>
    <w:rsid w:val="00AC6BB3"/>
    <w:rsid w:val="00AC7A7C"/>
    <w:rsid w:val="00AD172B"/>
    <w:rsid w:val="00AD6DF5"/>
    <w:rsid w:val="00AE2913"/>
    <w:rsid w:val="00AE52F7"/>
    <w:rsid w:val="00AF187B"/>
    <w:rsid w:val="00AF6926"/>
    <w:rsid w:val="00B04EBB"/>
    <w:rsid w:val="00B06233"/>
    <w:rsid w:val="00B06A9B"/>
    <w:rsid w:val="00B079FD"/>
    <w:rsid w:val="00B111E7"/>
    <w:rsid w:val="00B11ABB"/>
    <w:rsid w:val="00B22C44"/>
    <w:rsid w:val="00B258A1"/>
    <w:rsid w:val="00B27DA4"/>
    <w:rsid w:val="00B33044"/>
    <w:rsid w:val="00B40276"/>
    <w:rsid w:val="00B40D58"/>
    <w:rsid w:val="00B4755A"/>
    <w:rsid w:val="00B54E4C"/>
    <w:rsid w:val="00B61D77"/>
    <w:rsid w:val="00B66651"/>
    <w:rsid w:val="00B670B5"/>
    <w:rsid w:val="00B7612A"/>
    <w:rsid w:val="00B81BE8"/>
    <w:rsid w:val="00B92A3B"/>
    <w:rsid w:val="00B93625"/>
    <w:rsid w:val="00BA0342"/>
    <w:rsid w:val="00BA3F5D"/>
    <w:rsid w:val="00BA5B11"/>
    <w:rsid w:val="00BA6265"/>
    <w:rsid w:val="00BB1E79"/>
    <w:rsid w:val="00BB5237"/>
    <w:rsid w:val="00BB74BE"/>
    <w:rsid w:val="00BC192D"/>
    <w:rsid w:val="00BC219B"/>
    <w:rsid w:val="00BC6035"/>
    <w:rsid w:val="00BD38DF"/>
    <w:rsid w:val="00BE15E4"/>
    <w:rsid w:val="00BE2181"/>
    <w:rsid w:val="00BE28B3"/>
    <w:rsid w:val="00BE77A0"/>
    <w:rsid w:val="00BF2DD7"/>
    <w:rsid w:val="00BF4485"/>
    <w:rsid w:val="00BF5B0D"/>
    <w:rsid w:val="00C02436"/>
    <w:rsid w:val="00C02FAE"/>
    <w:rsid w:val="00C031CE"/>
    <w:rsid w:val="00C04947"/>
    <w:rsid w:val="00C10C4D"/>
    <w:rsid w:val="00C1378D"/>
    <w:rsid w:val="00C17D72"/>
    <w:rsid w:val="00C21908"/>
    <w:rsid w:val="00C2280E"/>
    <w:rsid w:val="00C22C2B"/>
    <w:rsid w:val="00C2308F"/>
    <w:rsid w:val="00C31B9A"/>
    <w:rsid w:val="00C565A0"/>
    <w:rsid w:val="00C576A8"/>
    <w:rsid w:val="00C578E2"/>
    <w:rsid w:val="00C6261A"/>
    <w:rsid w:val="00C82BE4"/>
    <w:rsid w:val="00C85976"/>
    <w:rsid w:val="00C90C1A"/>
    <w:rsid w:val="00C92D3D"/>
    <w:rsid w:val="00CA173F"/>
    <w:rsid w:val="00CA21CF"/>
    <w:rsid w:val="00CA306E"/>
    <w:rsid w:val="00CA33C5"/>
    <w:rsid w:val="00CB301D"/>
    <w:rsid w:val="00CB315F"/>
    <w:rsid w:val="00CC3CA6"/>
    <w:rsid w:val="00CC7C1D"/>
    <w:rsid w:val="00CD5FC4"/>
    <w:rsid w:val="00CE04F9"/>
    <w:rsid w:val="00CE4AD3"/>
    <w:rsid w:val="00CE6A50"/>
    <w:rsid w:val="00CF107A"/>
    <w:rsid w:val="00CF1892"/>
    <w:rsid w:val="00CF61BB"/>
    <w:rsid w:val="00CF6807"/>
    <w:rsid w:val="00D0037D"/>
    <w:rsid w:val="00D009DA"/>
    <w:rsid w:val="00D00D21"/>
    <w:rsid w:val="00D01F54"/>
    <w:rsid w:val="00D036CC"/>
    <w:rsid w:val="00D06A6F"/>
    <w:rsid w:val="00D07719"/>
    <w:rsid w:val="00D234BD"/>
    <w:rsid w:val="00D24B71"/>
    <w:rsid w:val="00D26459"/>
    <w:rsid w:val="00D30FF1"/>
    <w:rsid w:val="00D314D1"/>
    <w:rsid w:val="00D40E2E"/>
    <w:rsid w:val="00D42853"/>
    <w:rsid w:val="00D44C7B"/>
    <w:rsid w:val="00D46175"/>
    <w:rsid w:val="00D527BE"/>
    <w:rsid w:val="00D52AF5"/>
    <w:rsid w:val="00D52C25"/>
    <w:rsid w:val="00D5376A"/>
    <w:rsid w:val="00D53E82"/>
    <w:rsid w:val="00D53FD6"/>
    <w:rsid w:val="00D602CD"/>
    <w:rsid w:val="00D72524"/>
    <w:rsid w:val="00D72CAB"/>
    <w:rsid w:val="00D85084"/>
    <w:rsid w:val="00D86D62"/>
    <w:rsid w:val="00D87169"/>
    <w:rsid w:val="00D93432"/>
    <w:rsid w:val="00D95322"/>
    <w:rsid w:val="00DA17D6"/>
    <w:rsid w:val="00DA27E1"/>
    <w:rsid w:val="00DA2917"/>
    <w:rsid w:val="00DA341E"/>
    <w:rsid w:val="00DA62D8"/>
    <w:rsid w:val="00DC15F2"/>
    <w:rsid w:val="00DC2A2A"/>
    <w:rsid w:val="00DC65AF"/>
    <w:rsid w:val="00DD42B8"/>
    <w:rsid w:val="00DD6452"/>
    <w:rsid w:val="00DD6634"/>
    <w:rsid w:val="00DF3712"/>
    <w:rsid w:val="00DF5E1C"/>
    <w:rsid w:val="00E05395"/>
    <w:rsid w:val="00E128C3"/>
    <w:rsid w:val="00E16991"/>
    <w:rsid w:val="00E2038C"/>
    <w:rsid w:val="00E205B1"/>
    <w:rsid w:val="00E31822"/>
    <w:rsid w:val="00E32A4B"/>
    <w:rsid w:val="00E359CB"/>
    <w:rsid w:val="00E375C6"/>
    <w:rsid w:val="00E44AC6"/>
    <w:rsid w:val="00E56434"/>
    <w:rsid w:val="00E57EFD"/>
    <w:rsid w:val="00E63512"/>
    <w:rsid w:val="00E63793"/>
    <w:rsid w:val="00E66752"/>
    <w:rsid w:val="00E67B4A"/>
    <w:rsid w:val="00E718BD"/>
    <w:rsid w:val="00E73758"/>
    <w:rsid w:val="00E748A8"/>
    <w:rsid w:val="00E80586"/>
    <w:rsid w:val="00E819EE"/>
    <w:rsid w:val="00E92AEC"/>
    <w:rsid w:val="00E9659B"/>
    <w:rsid w:val="00E973DC"/>
    <w:rsid w:val="00E97837"/>
    <w:rsid w:val="00EA0215"/>
    <w:rsid w:val="00EA0245"/>
    <w:rsid w:val="00EA7CE0"/>
    <w:rsid w:val="00EB01FF"/>
    <w:rsid w:val="00EB15E1"/>
    <w:rsid w:val="00EB46AF"/>
    <w:rsid w:val="00EB7992"/>
    <w:rsid w:val="00EC27BB"/>
    <w:rsid w:val="00ED2458"/>
    <w:rsid w:val="00ED25A1"/>
    <w:rsid w:val="00ED7C2B"/>
    <w:rsid w:val="00ED7FE2"/>
    <w:rsid w:val="00EF4522"/>
    <w:rsid w:val="00EF5B4F"/>
    <w:rsid w:val="00EF609B"/>
    <w:rsid w:val="00F06514"/>
    <w:rsid w:val="00F1144F"/>
    <w:rsid w:val="00F129E9"/>
    <w:rsid w:val="00F1662C"/>
    <w:rsid w:val="00F17F1E"/>
    <w:rsid w:val="00F265FF"/>
    <w:rsid w:val="00F27BD9"/>
    <w:rsid w:val="00F343CB"/>
    <w:rsid w:val="00F43380"/>
    <w:rsid w:val="00F45775"/>
    <w:rsid w:val="00F47435"/>
    <w:rsid w:val="00F52BAE"/>
    <w:rsid w:val="00F55792"/>
    <w:rsid w:val="00F56CD2"/>
    <w:rsid w:val="00F649B7"/>
    <w:rsid w:val="00F73394"/>
    <w:rsid w:val="00F7648F"/>
    <w:rsid w:val="00F85923"/>
    <w:rsid w:val="00F87B53"/>
    <w:rsid w:val="00F94236"/>
    <w:rsid w:val="00F9600F"/>
    <w:rsid w:val="00FA456F"/>
    <w:rsid w:val="00FA487F"/>
    <w:rsid w:val="00FA64C7"/>
    <w:rsid w:val="00FA75B2"/>
    <w:rsid w:val="00FB0AF6"/>
    <w:rsid w:val="00FB138C"/>
    <w:rsid w:val="00FB4C60"/>
    <w:rsid w:val="00FB7071"/>
    <w:rsid w:val="00FC4060"/>
    <w:rsid w:val="00FC47FE"/>
    <w:rsid w:val="00FC4D39"/>
    <w:rsid w:val="00FC5C27"/>
    <w:rsid w:val="00FD0A98"/>
    <w:rsid w:val="00FE2B9A"/>
    <w:rsid w:val="239331A5"/>
    <w:rsid w:val="47B93008"/>
    <w:rsid w:val="5F582EA6"/>
    <w:rsid w:val="6F9AE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053"/>
  <w15:chartTrackingRefBased/>
  <w15:docId w15:val="{D9CA08B2-347D-4220-806E-7B2D356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54D5A"/>
    <w:pPr>
      <w:keepNext/>
      <w:numPr>
        <w:ilvl w:val="1"/>
        <w:numId w:val="14"/>
      </w:numPr>
      <w:spacing w:before="360" w:after="60" w:line="240" w:lineRule="auto"/>
      <w:outlineLvl w:val="1"/>
    </w:pPr>
    <w:rPr>
      <w:rFonts w:ascii="Verdana" w:eastAsia="Times New Roman" w:hAnsi="Verdana" w:cs="Times New Roman"/>
      <w:color w:val="000000"/>
      <w:sz w:val="4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A54D5A"/>
    <w:pPr>
      <w:keepNext/>
      <w:widowControl w:val="0"/>
      <w:numPr>
        <w:ilvl w:val="2"/>
        <w:numId w:val="14"/>
      </w:numPr>
      <w:spacing w:before="320" w:after="60" w:line="240" w:lineRule="auto"/>
      <w:outlineLvl w:val="2"/>
    </w:pPr>
    <w:rPr>
      <w:rFonts w:ascii="Verdana" w:eastAsia="Times New Roman" w:hAnsi="Verdana" w:cs="Times New Roman"/>
      <w:caps/>
      <w:color w:val="000000"/>
      <w:sz w:val="28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54D5A"/>
    <w:pPr>
      <w:keepNext/>
      <w:widowControl w:val="0"/>
      <w:numPr>
        <w:ilvl w:val="3"/>
        <w:numId w:val="14"/>
      </w:numPr>
      <w:spacing w:before="240" w:after="40" w:line="240" w:lineRule="auto"/>
      <w:outlineLvl w:val="3"/>
    </w:pPr>
    <w:rPr>
      <w:rFonts w:ascii="Verdana" w:eastAsia="Times New Roman" w:hAnsi="Verdana" w:cs="Times New Roman"/>
      <w:b/>
      <w:i/>
      <w:color w:val="00000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A54D5A"/>
    <w:pPr>
      <w:keepNext/>
      <w:numPr>
        <w:ilvl w:val="4"/>
        <w:numId w:val="14"/>
      </w:numPr>
      <w:spacing w:before="220" w:after="40" w:line="240" w:lineRule="auto"/>
      <w:outlineLvl w:val="4"/>
    </w:pPr>
    <w:rPr>
      <w:rFonts w:ascii="Verdana" w:eastAsia="Times New Roman" w:hAnsi="Verdana" w:cs="Times New Roman"/>
      <w:color w:val="00000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A54D5A"/>
    <w:pPr>
      <w:numPr>
        <w:ilvl w:val="6"/>
        <w:numId w:val="14"/>
      </w:numPr>
      <w:tabs>
        <w:tab w:val="left" w:pos="993"/>
      </w:tabs>
      <w:spacing w:after="60" w:line="240" w:lineRule="auto"/>
      <w:outlineLvl w:val="6"/>
    </w:pPr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A54D5A"/>
    <w:pPr>
      <w:numPr>
        <w:ilvl w:val="7"/>
        <w:numId w:val="14"/>
      </w:numPr>
      <w:spacing w:before="140" w:after="20" w:line="240" w:lineRule="auto"/>
      <w:outlineLvl w:val="7"/>
    </w:pPr>
    <w:rPr>
      <w:rFonts w:ascii="Verdana" w:eastAsia="Times New Roman" w:hAnsi="Verdana" w:cs="Times New Roman"/>
      <w:i/>
      <w:color w:val="000000"/>
      <w:sz w:val="18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A54D5A"/>
    <w:pPr>
      <w:keepNext/>
      <w:widowControl w:val="0"/>
      <w:numPr>
        <w:ilvl w:val="8"/>
        <w:numId w:val="14"/>
      </w:numPr>
      <w:spacing w:before="120" w:after="0" w:line="240" w:lineRule="auto"/>
      <w:outlineLvl w:val="8"/>
    </w:pPr>
    <w:rPr>
      <w:rFonts w:ascii="Verdana" w:eastAsia="Times New Roman" w:hAnsi="Verdana" w:cs="Times New Roman"/>
      <w:color w:val="000000"/>
      <w:sz w:val="1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45A"/>
  </w:style>
  <w:style w:type="paragraph" w:styleId="Footer">
    <w:name w:val="footer"/>
    <w:basedOn w:val="Normal"/>
    <w:link w:val="Foot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45A"/>
  </w:style>
  <w:style w:type="paragraph" w:styleId="FootnoteText">
    <w:name w:val="footnote text"/>
    <w:basedOn w:val="Normal"/>
    <w:link w:val="FootnoteTextChar"/>
    <w:uiPriority w:val="99"/>
    <w:semiHidden/>
    <w:unhideWhenUsed/>
    <w:rsid w:val="001644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45A"/>
    <w:rPr>
      <w:sz w:val="20"/>
      <w:szCs w:val="20"/>
    </w:rPr>
  </w:style>
  <w:style w:type="character" w:styleId="PageNumber">
    <w:name w:val="page number"/>
    <w:rsid w:val="0016445A"/>
    <w:rPr>
      <w:rFonts w:ascii="Verdana" w:hAnsi="Verdana"/>
      <w:sz w:val="18"/>
    </w:rPr>
  </w:style>
  <w:style w:type="paragraph" w:customStyle="1" w:styleId="Noindent">
    <w:name w:val="No indent"/>
    <w:basedOn w:val="Normal"/>
    <w:rsid w:val="0016445A"/>
    <w:pPr>
      <w:tabs>
        <w:tab w:val="left" w:pos="426"/>
      </w:tabs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character" w:styleId="FootnoteReference">
    <w:name w:val="footnote reference"/>
    <w:semiHidden/>
    <w:rsid w:val="0016445A"/>
    <w:rPr>
      <w:vertAlign w:val="superscript"/>
    </w:rPr>
  </w:style>
  <w:style w:type="character" w:styleId="CommentReference">
    <w:name w:val="annotation reference"/>
    <w:semiHidden/>
    <w:rsid w:val="001644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445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6445A"/>
    <w:rPr>
      <w:rFonts w:ascii="Verdana" w:eastAsia="Times New Roman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644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9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9B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0D16BA"/>
  </w:style>
  <w:style w:type="character" w:customStyle="1" w:styleId="Heading2Char">
    <w:name w:val="Heading 2 Char"/>
    <w:basedOn w:val="DefaultParagraphFont"/>
    <w:link w:val="Heading2"/>
    <w:semiHidden/>
    <w:rsid w:val="00A54D5A"/>
    <w:rPr>
      <w:rFonts w:ascii="Verdana" w:eastAsia="Times New Roman" w:hAnsi="Verdana" w:cs="Times New Roman"/>
      <w:color w:val="000000"/>
      <w:sz w:val="4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A54D5A"/>
    <w:rPr>
      <w:rFonts w:ascii="Verdana" w:eastAsia="Times New Roman" w:hAnsi="Verdana" w:cs="Times New Roman"/>
      <w:caps/>
      <w:color w:val="000000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A54D5A"/>
    <w:rPr>
      <w:rFonts w:ascii="Verdana" w:eastAsia="Times New Roman" w:hAnsi="Verdana" w:cs="Times New Roman"/>
      <w:b/>
      <w:i/>
      <w:color w:val="00000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A54D5A"/>
    <w:rPr>
      <w:rFonts w:ascii="Verdana" w:eastAsia="Times New Roman" w:hAnsi="Verdana" w:cs="Times New Roman"/>
      <w:color w:val="00000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A54D5A"/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A54D5A"/>
    <w:rPr>
      <w:rFonts w:ascii="Verdana" w:eastAsia="Times New Roman" w:hAnsi="Verdana" w:cs="Times New Roman"/>
      <w:i/>
      <w:color w:val="000000"/>
      <w:sz w:val="1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A54D5A"/>
    <w:rPr>
      <w:rFonts w:ascii="Verdana" w:eastAsia="Times New Roman" w:hAnsi="Verdana" w:cs="Times New Roman"/>
      <w:color w:val="000000"/>
      <w:sz w:val="14"/>
      <w:szCs w:val="20"/>
      <w:lang w:eastAsia="en-GB"/>
    </w:rPr>
  </w:style>
  <w:style w:type="character" w:customStyle="1" w:styleId="Style1Char">
    <w:name w:val="Style1 Char"/>
    <w:link w:val="Style1"/>
    <w:locked/>
    <w:rsid w:val="00A54D5A"/>
    <w:rPr>
      <w:rFonts w:ascii="Verdana" w:hAnsi="Verdana"/>
      <w:color w:val="000000"/>
      <w:kern w:val="28"/>
    </w:rPr>
  </w:style>
  <w:style w:type="paragraph" w:customStyle="1" w:styleId="Style1">
    <w:name w:val="Style1"/>
    <w:basedOn w:val="Heading1"/>
    <w:link w:val="Style1Char"/>
    <w:rsid w:val="00A54D5A"/>
    <w:pPr>
      <w:keepNext w:val="0"/>
      <w:keepLines w:val="0"/>
      <w:numPr>
        <w:numId w:val="14"/>
      </w:numPr>
      <w:tabs>
        <w:tab w:val="left" w:pos="432"/>
      </w:tabs>
      <w:spacing w:before="180" w:line="240" w:lineRule="auto"/>
    </w:pPr>
    <w:rPr>
      <w:rFonts w:ascii="Verdana" w:eastAsiaTheme="minorHAnsi" w:hAnsi="Verdana" w:cstheme="minorBidi"/>
      <w:color w:val="000000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54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4cad7d-cde0-4c4b-9900-a6ca365b2969">
      <UserInfo>
        <DisplayName>Holland, Richard</DisplayName>
        <AccountId>39</AccountId>
        <AccountType/>
      </UserInfo>
      <UserInfo>
        <DisplayName>Davis, Rob</DisplayName>
        <AccountId>24</AccountId>
        <AccountType/>
      </UserInfo>
      <UserInfo>
        <DisplayName>Owen, Annie</DisplayName>
        <AccountId>27</AccountId>
        <AccountType/>
      </UserInfo>
    </SharedWithUsers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5CCA9-7F79-4CEB-B90D-7BA221BA773E}">
  <ds:schemaRefs>
    <ds:schemaRef ds:uri="171a6d4e-846b-4045-8024-24f3590889e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9a4cad7d-cde0-4c4b-9900-a6ca365b29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B3829A-5C93-4AF1-9B9D-E3D8CDCD97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2E575E-79F8-4BB1-B3FB-E1F8BF2B3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E7510-005E-4A7E-87AB-78A0E27DA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Richard</dc:creator>
  <cp:keywords/>
  <dc:description/>
  <cp:lastModifiedBy>Davis, Rob</cp:lastModifiedBy>
  <cp:revision>2</cp:revision>
  <cp:lastPrinted>2022-09-23T13:40:00Z</cp:lastPrinted>
  <dcterms:created xsi:type="dcterms:W3CDTF">2022-09-28T10:35:00Z</dcterms:created>
  <dcterms:modified xsi:type="dcterms:W3CDTF">2022-09-28T10:35:00Z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0x0101002AA54CDEF871A647AC44520C841F1B03</vt:lpwstr>
  </property>
  <property fmtid="{D5CDD505-2E9C-101B-9397-08002B2CF9AE}" pid="3" name="MediaServiceImageTags">
    <vt:lpwstr/>
  </property>
</Properties>
</file>