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A1F556" w14:textId="77777777" w:rsidR="00912160" w:rsidRDefault="00912160" w:rsidP="00912160">
      <w:pPr>
        <w:jc w:val="right"/>
        <w:rPr>
          <w:i/>
          <w:sz w:val="18"/>
        </w:rPr>
      </w:pPr>
    </w:p>
    <w:p w14:paraId="244CD705" w14:textId="58A052BB" w:rsidR="003F2E2C" w:rsidRDefault="00495E16" w:rsidP="003F2E2C">
      <w:pPr>
        <w:pStyle w:val="NoSpacing"/>
      </w:pPr>
      <w:r>
        <w:rPr>
          <w:noProof/>
        </w:rPr>
        <w:drawing>
          <wp:anchor distT="0" distB="0" distL="114300" distR="114300" simplePos="0" relativeHeight="251659776" behindDoc="0" locked="0" layoutInCell="1" allowOverlap="1" wp14:anchorId="5D05DF5B" wp14:editId="3FAC8613">
            <wp:simplePos x="0" y="0"/>
            <wp:positionH relativeFrom="margin">
              <wp:posOffset>5797550</wp:posOffset>
            </wp:positionH>
            <wp:positionV relativeFrom="margin">
              <wp:posOffset>7620</wp:posOffset>
            </wp:positionV>
            <wp:extent cx="1047750" cy="903605"/>
            <wp:effectExtent l="0" t="0" r="0" b="0"/>
            <wp:wrapSquare wrapText="bothSides"/>
            <wp:docPr id="4" name="Picture 2" descr="APH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PHA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47750" cy="903605"/>
                    </a:xfrm>
                    <a:prstGeom prst="rect">
                      <a:avLst/>
                    </a:prstGeom>
                    <a:noFill/>
                  </pic:spPr>
                </pic:pic>
              </a:graphicData>
            </a:graphic>
            <wp14:sizeRelH relativeFrom="margin">
              <wp14:pctWidth>0</wp14:pctWidth>
            </wp14:sizeRelH>
            <wp14:sizeRelV relativeFrom="margin">
              <wp14:pctHeight>0</wp14:pctHeight>
            </wp14:sizeRelV>
          </wp:anchor>
        </w:drawing>
      </w:r>
      <w:r w:rsidR="003F2E2C">
        <w:t>Department for Environment, Food and Rural Affairs</w:t>
      </w:r>
    </w:p>
    <w:p w14:paraId="32E19C88" w14:textId="77777777" w:rsidR="003F2E2C" w:rsidRDefault="003F2E2C" w:rsidP="003F2E2C">
      <w:pPr>
        <w:pStyle w:val="NoSpacing"/>
      </w:pPr>
      <w:r>
        <w:t>Scottish Government</w:t>
      </w:r>
    </w:p>
    <w:p w14:paraId="143ECC59" w14:textId="77777777" w:rsidR="003F2E2C" w:rsidRDefault="003F2E2C" w:rsidP="003F2E2C">
      <w:pPr>
        <w:pStyle w:val="NoSpacing"/>
      </w:pPr>
      <w:r>
        <w:t>Welsh Government</w:t>
      </w:r>
    </w:p>
    <w:p w14:paraId="48323BFD" w14:textId="77777777" w:rsidR="003F2E2C" w:rsidRDefault="003F2E2C" w:rsidP="003F2E2C">
      <w:pPr>
        <w:pStyle w:val="NoSpacing"/>
      </w:pPr>
    </w:p>
    <w:p w14:paraId="4CF97F09" w14:textId="525D85A3" w:rsidR="003F2E2C" w:rsidRDefault="009674A5" w:rsidP="003F2E2C">
      <w:pPr>
        <w:pStyle w:val="Title"/>
        <w:rPr>
          <w:rFonts w:cs="Times New Roman"/>
          <w:b w:val="0"/>
          <w:bCs w:val="0"/>
          <w:sz w:val="22"/>
        </w:rPr>
      </w:pPr>
      <w:r w:rsidRPr="009674A5">
        <w:rPr>
          <w:rFonts w:cs="Times New Roman"/>
          <w:b w:val="0"/>
          <w:bCs w:val="0"/>
          <w:sz w:val="22"/>
        </w:rPr>
        <w:t>Approval of bodies, institutes or centres under the ‘Balai’ Directive 92/65</w:t>
      </w:r>
      <w:r>
        <w:rPr>
          <w:rFonts w:cs="Times New Roman"/>
          <w:b w:val="0"/>
          <w:bCs w:val="0"/>
          <w:sz w:val="22"/>
        </w:rPr>
        <w:t xml:space="preserve"> </w:t>
      </w:r>
      <w:r w:rsidRPr="009674A5">
        <w:rPr>
          <w:rFonts w:cs="Times New Roman"/>
          <w:b w:val="0"/>
          <w:bCs w:val="0"/>
          <w:sz w:val="22"/>
        </w:rPr>
        <w:t>(as amended)</w:t>
      </w:r>
    </w:p>
    <w:p w14:paraId="3917C211" w14:textId="77777777" w:rsidR="009674A5" w:rsidRPr="009674A5" w:rsidRDefault="009674A5" w:rsidP="003F2E2C">
      <w:pPr>
        <w:pStyle w:val="Title"/>
        <w:rPr>
          <w:b w:val="0"/>
          <w:bCs w:val="0"/>
        </w:rPr>
      </w:pPr>
    </w:p>
    <w:p w14:paraId="71D47AEA" w14:textId="1E05077E" w:rsidR="003F2E2C" w:rsidRDefault="005D636A" w:rsidP="005D636A">
      <w:r w:rsidRPr="005D636A">
        <w:rPr>
          <w:rFonts w:cs="Arial"/>
          <w:b/>
          <w:bCs/>
          <w:sz w:val="28"/>
        </w:rPr>
        <w:t>Application of an Establishment for Approval under Article 13 of the Balai Directive 92/65 (as amended)</w:t>
      </w:r>
      <w:r w:rsidR="00000000">
        <w:pict w14:anchorId="45568C30">
          <v:rect id="_x0000_i1025" style="width:468pt;height:1.5pt" o:hralign="center" o:hrstd="t" o:hr="t" fillcolor="#a0a0a0" stroked="f"/>
        </w:pict>
      </w:r>
    </w:p>
    <w:p w14:paraId="62CA6549" w14:textId="063088CA" w:rsidR="00CF1085" w:rsidRPr="00376223" w:rsidRDefault="00CF1085" w:rsidP="00DA152E">
      <w:pPr>
        <w:pStyle w:val="Default"/>
        <w:framePr w:hSpace="180" w:wrap="around" w:vAnchor="page" w:hAnchor="margin" w:y="3751"/>
        <w:rPr>
          <w:bCs/>
          <w:iCs/>
        </w:rPr>
      </w:pPr>
      <w:r w:rsidRPr="005D636A">
        <w:rPr>
          <w:bCs/>
        </w:rPr>
        <w:t>I,</w:t>
      </w:r>
      <w:r w:rsidR="00DA152E">
        <w:rPr>
          <w:bCs/>
        </w:rPr>
        <w:t xml:space="preserve"> </w:t>
      </w:r>
      <w:r w:rsidRPr="005D636A">
        <w:rPr>
          <w:bCs/>
        </w:rPr>
        <w:fldChar w:fldCharType="begin">
          <w:ffData>
            <w:name w:val="Text1"/>
            <w:enabled/>
            <w:calcOnExit w:val="0"/>
            <w:textInput/>
          </w:ffData>
        </w:fldChar>
      </w:r>
      <w:bookmarkStart w:id="0" w:name="Text1"/>
      <w:r w:rsidRPr="005D636A">
        <w:rPr>
          <w:bCs/>
        </w:rPr>
        <w:instrText xml:space="preserve"> FORMTEXT </w:instrText>
      </w:r>
      <w:r w:rsidRPr="005D636A">
        <w:rPr>
          <w:bCs/>
        </w:rPr>
      </w:r>
      <w:r w:rsidRPr="005D636A">
        <w:rPr>
          <w:bCs/>
        </w:rPr>
        <w:fldChar w:fldCharType="separate"/>
      </w:r>
      <w:r w:rsidRPr="005D636A">
        <w:rPr>
          <w:bCs/>
          <w:noProof/>
        </w:rPr>
        <w:t> </w:t>
      </w:r>
      <w:r w:rsidRPr="005D636A">
        <w:rPr>
          <w:bCs/>
          <w:noProof/>
        </w:rPr>
        <w:t> </w:t>
      </w:r>
      <w:r w:rsidRPr="005D636A">
        <w:rPr>
          <w:bCs/>
          <w:noProof/>
        </w:rPr>
        <w:t> </w:t>
      </w:r>
      <w:r w:rsidRPr="005D636A">
        <w:rPr>
          <w:bCs/>
          <w:noProof/>
        </w:rPr>
        <w:t> </w:t>
      </w:r>
      <w:r w:rsidRPr="005D636A">
        <w:rPr>
          <w:bCs/>
          <w:noProof/>
        </w:rPr>
        <w:t> </w:t>
      </w:r>
      <w:r w:rsidRPr="005D636A">
        <w:rPr>
          <w:bCs/>
        </w:rPr>
        <w:fldChar w:fldCharType="end"/>
      </w:r>
      <w:bookmarkEnd w:id="0"/>
      <w:r w:rsidR="00DA152E">
        <w:rPr>
          <w:bCs/>
        </w:rPr>
        <w:t xml:space="preserve"> </w:t>
      </w:r>
      <w:r w:rsidR="00DA152E" w:rsidRPr="00DA152E">
        <w:t>(name in block letters)</w:t>
      </w:r>
    </w:p>
    <w:p w14:paraId="099C8541" w14:textId="77777777" w:rsidR="00CF1085" w:rsidRPr="005D636A" w:rsidRDefault="00CF1085" w:rsidP="00CF1085">
      <w:pPr>
        <w:framePr w:hSpace="180" w:wrap="around" w:vAnchor="page" w:hAnchor="margin" w:y="3751"/>
        <w:rPr>
          <w:rFonts w:cs="Arial"/>
          <w:bCs/>
          <w:i/>
          <w:sz w:val="12"/>
          <w:szCs w:val="12"/>
        </w:rPr>
      </w:pPr>
    </w:p>
    <w:p w14:paraId="54B0B906" w14:textId="593981A9" w:rsidR="00CF1085" w:rsidRPr="005D636A" w:rsidRDefault="00CF1085" w:rsidP="00CF1085">
      <w:pPr>
        <w:framePr w:hSpace="180" w:wrap="around" w:vAnchor="page" w:hAnchor="margin" w:y="3751"/>
        <w:rPr>
          <w:rFonts w:cs="Arial"/>
          <w:bCs/>
          <w:szCs w:val="24"/>
        </w:rPr>
      </w:pPr>
      <w:r w:rsidRPr="005D636A">
        <w:rPr>
          <w:rFonts w:cs="Arial"/>
          <w:bCs/>
          <w:szCs w:val="24"/>
        </w:rPr>
        <w:t xml:space="preserve">being </w:t>
      </w:r>
      <w:r w:rsidR="00DA152E">
        <w:rPr>
          <w:rFonts w:cs="Arial"/>
          <w:bCs/>
          <w:szCs w:val="24"/>
        </w:rPr>
        <w:t xml:space="preserve">the </w:t>
      </w:r>
      <w:r w:rsidR="00DA152E" w:rsidRPr="005D636A">
        <w:rPr>
          <w:rFonts w:cs="Arial"/>
          <w:bCs/>
          <w:szCs w:val="24"/>
        </w:rPr>
        <w:t>Owner</w:t>
      </w:r>
      <w:bookmarkStart w:id="1" w:name="Check1"/>
      <w:r w:rsidR="00DA152E">
        <w:rPr>
          <w:rFonts w:cs="Arial"/>
          <w:bCs/>
          <w:szCs w:val="24"/>
        </w:rPr>
        <w:t xml:space="preserve">  </w:t>
      </w:r>
      <w:r w:rsidR="00DA152E" w:rsidRPr="005D636A">
        <w:rPr>
          <w:rFonts w:cs="Arial"/>
          <w:bCs/>
          <w:szCs w:val="24"/>
        </w:rPr>
        <w:fldChar w:fldCharType="begin">
          <w:ffData>
            <w:name w:val="Check1"/>
            <w:enabled/>
            <w:calcOnExit w:val="0"/>
            <w:checkBox>
              <w:size w:val="24"/>
              <w:default w:val="0"/>
            </w:checkBox>
          </w:ffData>
        </w:fldChar>
      </w:r>
      <w:r w:rsidR="00DA152E" w:rsidRPr="005D636A">
        <w:rPr>
          <w:rFonts w:cs="Arial"/>
          <w:bCs/>
          <w:szCs w:val="24"/>
        </w:rPr>
        <w:instrText xml:space="preserve"> FORMCHECKBOX </w:instrText>
      </w:r>
      <w:r w:rsidR="00000000">
        <w:rPr>
          <w:rFonts w:cs="Arial"/>
          <w:bCs/>
          <w:szCs w:val="24"/>
        </w:rPr>
      </w:r>
      <w:r w:rsidR="00000000">
        <w:rPr>
          <w:rFonts w:cs="Arial"/>
          <w:bCs/>
          <w:szCs w:val="24"/>
        </w:rPr>
        <w:fldChar w:fldCharType="separate"/>
      </w:r>
      <w:r w:rsidR="00DA152E" w:rsidRPr="005D636A">
        <w:rPr>
          <w:rFonts w:cs="Arial"/>
          <w:bCs/>
          <w:szCs w:val="24"/>
        </w:rPr>
        <w:fldChar w:fldCharType="end"/>
      </w:r>
      <w:bookmarkEnd w:id="1"/>
      <w:r w:rsidR="00DA152E">
        <w:rPr>
          <w:rFonts w:cs="Arial"/>
          <w:bCs/>
          <w:szCs w:val="24"/>
        </w:rPr>
        <w:t xml:space="preserve">  </w:t>
      </w:r>
      <w:r w:rsidR="00DA152E" w:rsidRPr="005D636A">
        <w:rPr>
          <w:rFonts w:cs="Arial"/>
          <w:bCs/>
          <w:szCs w:val="24"/>
        </w:rPr>
        <w:t>Manager</w:t>
      </w:r>
      <w:bookmarkStart w:id="2" w:name="Check2"/>
      <w:r w:rsidR="00DA152E">
        <w:rPr>
          <w:rFonts w:cs="Arial"/>
          <w:bCs/>
          <w:szCs w:val="24"/>
        </w:rPr>
        <w:t xml:space="preserve">  </w:t>
      </w:r>
      <w:r w:rsidR="00DA152E" w:rsidRPr="005D636A">
        <w:rPr>
          <w:rFonts w:cs="Arial"/>
          <w:bCs/>
          <w:szCs w:val="24"/>
        </w:rPr>
        <w:fldChar w:fldCharType="begin">
          <w:ffData>
            <w:name w:val="Check2"/>
            <w:enabled/>
            <w:calcOnExit w:val="0"/>
            <w:checkBox>
              <w:size w:val="24"/>
              <w:default w:val="0"/>
            </w:checkBox>
          </w:ffData>
        </w:fldChar>
      </w:r>
      <w:r w:rsidR="00DA152E" w:rsidRPr="005D636A">
        <w:rPr>
          <w:rFonts w:cs="Arial"/>
          <w:bCs/>
          <w:szCs w:val="24"/>
        </w:rPr>
        <w:instrText xml:space="preserve"> FORMCHECKBOX </w:instrText>
      </w:r>
      <w:r w:rsidR="00000000">
        <w:rPr>
          <w:rFonts w:cs="Arial"/>
          <w:bCs/>
          <w:szCs w:val="24"/>
        </w:rPr>
      </w:r>
      <w:r w:rsidR="00000000">
        <w:rPr>
          <w:rFonts w:cs="Arial"/>
          <w:bCs/>
          <w:szCs w:val="24"/>
        </w:rPr>
        <w:fldChar w:fldCharType="separate"/>
      </w:r>
      <w:r w:rsidR="00DA152E" w:rsidRPr="005D636A">
        <w:rPr>
          <w:rFonts w:cs="Arial"/>
          <w:bCs/>
          <w:szCs w:val="24"/>
        </w:rPr>
        <w:fldChar w:fldCharType="end"/>
      </w:r>
      <w:bookmarkEnd w:id="2"/>
      <w:r w:rsidR="00DA152E">
        <w:rPr>
          <w:rFonts w:cs="Arial"/>
          <w:bCs/>
          <w:szCs w:val="24"/>
        </w:rPr>
        <w:t xml:space="preserve">  </w:t>
      </w:r>
      <w:r w:rsidRPr="005D636A">
        <w:rPr>
          <w:rFonts w:cs="Arial"/>
          <w:bCs/>
          <w:szCs w:val="24"/>
        </w:rPr>
        <w:t xml:space="preserve">of the premises </w:t>
      </w:r>
      <w:r w:rsidRPr="0008626B">
        <w:rPr>
          <w:rFonts w:cs="Arial"/>
          <w:bCs/>
          <w:szCs w:val="24"/>
        </w:rPr>
        <w:t>at: (full postal address</w:t>
      </w:r>
      <w:r>
        <w:rPr>
          <w:rFonts w:cs="Arial"/>
          <w:bCs/>
          <w:szCs w:val="24"/>
        </w:rPr>
        <w:t xml:space="preserve">) </w:t>
      </w:r>
      <w:r w:rsidRPr="0008626B">
        <w:rPr>
          <w:rFonts w:cs="Arial"/>
          <w:bCs/>
          <w:szCs w:val="24"/>
        </w:rPr>
        <w:fldChar w:fldCharType="begin">
          <w:ffData>
            <w:name w:val="Text2"/>
            <w:enabled/>
            <w:calcOnExit w:val="0"/>
            <w:textInput/>
          </w:ffData>
        </w:fldChar>
      </w:r>
      <w:r w:rsidRPr="0008626B">
        <w:rPr>
          <w:rFonts w:cs="Arial"/>
          <w:bCs/>
          <w:szCs w:val="24"/>
        </w:rPr>
        <w:instrText xml:space="preserve"> FORMTEXT </w:instrText>
      </w:r>
      <w:r w:rsidRPr="0008626B">
        <w:rPr>
          <w:rFonts w:cs="Arial"/>
          <w:bCs/>
          <w:szCs w:val="24"/>
        </w:rPr>
      </w:r>
      <w:r w:rsidRPr="0008626B">
        <w:rPr>
          <w:rFonts w:cs="Arial"/>
          <w:bCs/>
          <w:szCs w:val="24"/>
        </w:rPr>
        <w:fldChar w:fldCharType="separate"/>
      </w:r>
      <w:r w:rsidRPr="0008626B">
        <w:rPr>
          <w:rFonts w:cs="Arial"/>
          <w:bCs/>
          <w:noProof/>
          <w:szCs w:val="24"/>
        </w:rPr>
        <w:t> </w:t>
      </w:r>
      <w:r w:rsidRPr="0008626B">
        <w:rPr>
          <w:rFonts w:cs="Arial"/>
          <w:bCs/>
          <w:noProof/>
          <w:szCs w:val="24"/>
        </w:rPr>
        <w:t> </w:t>
      </w:r>
      <w:r w:rsidRPr="0008626B">
        <w:rPr>
          <w:rFonts w:cs="Arial"/>
          <w:bCs/>
          <w:noProof/>
          <w:szCs w:val="24"/>
        </w:rPr>
        <w:t> </w:t>
      </w:r>
      <w:r w:rsidRPr="0008626B">
        <w:rPr>
          <w:rFonts w:cs="Arial"/>
          <w:bCs/>
          <w:noProof/>
          <w:szCs w:val="24"/>
        </w:rPr>
        <w:t> </w:t>
      </w:r>
      <w:r w:rsidRPr="0008626B">
        <w:rPr>
          <w:rFonts w:cs="Arial"/>
          <w:bCs/>
          <w:noProof/>
          <w:szCs w:val="24"/>
        </w:rPr>
        <w:t> </w:t>
      </w:r>
      <w:r w:rsidRPr="0008626B">
        <w:rPr>
          <w:rFonts w:cs="Arial"/>
          <w:bCs/>
          <w:szCs w:val="24"/>
        </w:rPr>
        <w:fldChar w:fldCharType="end"/>
      </w:r>
    </w:p>
    <w:p w14:paraId="1AB6EDAE" w14:textId="77777777" w:rsidR="00CF1085" w:rsidRPr="005D636A" w:rsidRDefault="00CF1085" w:rsidP="00CF1085">
      <w:pPr>
        <w:framePr w:hSpace="180" w:wrap="around" w:vAnchor="page" w:hAnchor="margin" w:y="3751"/>
        <w:rPr>
          <w:rFonts w:cs="Arial"/>
          <w:bCs/>
          <w:sz w:val="12"/>
          <w:szCs w:val="12"/>
        </w:rPr>
      </w:pPr>
    </w:p>
    <w:p w14:paraId="76C8DF29" w14:textId="77777777" w:rsidR="00CF1085" w:rsidRPr="005D636A" w:rsidRDefault="00CF1085" w:rsidP="00CF1085">
      <w:pPr>
        <w:framePr w:hSpace="180" w:wrap="around" w:vAnchor="page" w:hAnchor="margin" w:y="3751"/>
        <w:tabs>
          <w:tab w:val="left" w:pos="2304"/>
        </w:tabs>
        <w:rPr>
          <w:rFonts w:cs="Arial"/>
          <w:bCs/>
          <w:szCs w:val="24"/>
        </w:rPr>
      </w:pPr>
      <w:r w:rsidRPr="005D636A">
        <w:rPr>
          <w:rFonts w:cs="Arial"/>
          <w:bCs/>
          <w:szCs w:val="24"/>
        </w:rPr>
        <w:t xml:space="preserve">Telephone </w:t>
      </w:r>
      <w:bookmarkStart w:id="3" w:name="Text3"/>
      <w:r>
        <w:rPr>
          <w:rFonts w:cs="Arial"/>
          <w:bCs/>
          <w:szCs w:val="24"/>
        </w:rPr>
        <w:t>number</w:t>
      </w:r>
      <w:r w:rsidRPr="005D636A">
        <w:rPr>
          <w:rFonts w:cs="Arial"/>
          <w:bCs/>
          <w:szCs w:val="24"/>
        </w:rPr>
        <w:tab/>
      </w:r>
      <w:r w:rsidRPr="005D636A">
        <w:rPr>
          <w:rFonts w:cs="Arial"/>
          <w:bCs/>
          <w:szCs w:val="24"/>
        </w:rPr>
        <w:fldChar w:fldCharType="begin">
          <w:ffData>
            <w:name w:val="Text5"/>
            <w:enabled/>
            <w:calcOnExit w:val="0"/>
            <w:textInput/>
          </w:ffData>
        </w:fldChar>
      </w:r>
      <w:bookmarkStart w:id="4" w:name="Text5"/>
      <w:r w:rsidRPr="005D636A">
        <w:rPr>
          <w:rFonts w:cs="Arial"/>
          <w:bCs/>
          <w:szCs w:val="24"/>
        </w:rPr>
        <w:instrText xml:space="preserve"> FORMTEXT </w:instrText>
      </w:r>
      <w:r w:rsidRPr="005D636A">
        <w:rPr>
          <w:rFonts w:cs="Arial"/>
          <w:bCs/>
          <w:szCs w:val="24"/>
        </w:rPr>
      </w:r>
      <w:r w:rsidRPr="005D636A">
        <w:rPr>
          <w:rFonts w:cs="Arial"/>
          <w:bCs/>
          <w:szCs w:val="24"/>
        </w:rPr>
        <w:fldChar w:fldCharType="separate"/>
      </w:r>
      <w:r w:rsidRPr="005D636A">
        <w:rPr>
          <w:rFonts w:cs="Arial"/>
          <w:bCs/>
          <w:noProof/>
          <w:szCs w:val="24"/>
        </w:rPr>
        <w:t> </w:t>
      </w:r>
      <w:r w:rsidRPr="005D636A">
        <w:rPr>
          <w:rFonts w:cs="Arial"/>
          <w:bCs/>
          <w:noProof/>
          <w:szCs w:val="24"/>
        </w:rPr>
        <w:t> </w:t>
      </w:r>
      <w:r w:rsidRPr="005D636A">
        <w:rPr>
          <w:rFonts w:cs="Arial"/>
          <w:bCs/>
          <w:noProof/>
          <w:szCs w:val="24"/>
        </w:rPr>
        <w:t> </w:t>
      </w:r>
      <w:r w:rsidRPr="005D636A">
        <w:rPr>
          <w:rFonts w:cs="Arial"/>
          <w:bCs/>
          <w:noProof/>
          <w:szCs w:val="24"/>
        </w:rPr>
        <w:t> </w:t>
      </w:r>
      <w:r w:rsidRPr="005D636A">
        <w:rPr>
          <w:rFonts w:cs="Arial"/>
          <w:bCs/>
          <w:noProof/>
          <w:szCs w:val="24"/>
        </w:rPr>
        <w:t> </w:t>
      </w:r>
      <w:r w:rsidRPr="005D636A">
        <w:rPr>
          <w:rFonts w:cs="Arial"/>
          <w:bCs/>
          <w:szCs w:val="24"/>
        </w:rPr>
        <w:fldChar w:fldCharType="end"/>
      </w:r>
      <w:bookmarkEnd w:id="3"/>
      <w:bookmarkEnd w:id="4"/>
    </w:p>
    <w:p w14:paraId="13261585" w14:textId="77777777" w:rsidR="00CF1085" w:rsidRPr="005D636A" w:rsidRDefault="00CF1085" w:rsidP="00CF1085">
      <w:pPr>
        <w:framePr w:hSpace="180" w:wrap="around" w:vAnchor="page" w:hAnchor="margin" w:y="3751"/>
        <w:rPr>
          <w:rFonts w:cs="Arial"/>
          <w:bCs/>
          <w:sz w:val="12"/>
          <w:szCs w:val="12"/>
        </w:rPr>
      </w:pPr>
    </w:p>
    <w:p w14:paraId="371438E7" w14:textId="77777777" w:rsidR="00CF1085" w:rsidRPr="005D636A" w:rsidRDefault="00CF1085" w:rsidP="00CF1085">
      <w:pPr>
        <w:framePr w:hSpace="180" w:wrap="around" w:vAnchor="page" w:hAnchor="margin" w:y="3751"/>
        <w:rPr>
          <w:rFonts w:cs="Arial"/>
          <w:bCs/>
          <w:szCs w:val="24"/>
        </w:rPr>
      </w:pPr>
      <w:r w:rsidRPr="005D636A">
        <w:rPr>
          <w:rFonts w:cs="Arial"/>
          <w:bCs/>
          <w:szCs w:val="24"/>
        </w:rPr>
        <w:t>hereby apply to Defra</w:t>
      </w:r>
      <w:r>
        <w:rPr>
          <w:rFonts w:cs="Arial"/>
          <w:bCs/>
          <w:szCs w:val="24"/>
        </w:rPr>
        <w:t xml:space="preserve"> or </w:t>
      </w:r>
      <w:r w:rsidRPr="005D636A">
        <w:rPr>
          <w:rFonts w:cs="Arial"/>
          <w:bCs/>
          <w:szCs w:val="24"/>
        </w:rPr>
        <w:t>Scottish Government (SG)</w:t>
      </w:r>
      <w:r>
        <w:rPr>
          <w:rFonts w:cs="Arial"/>
          <w:bCs/>
          <w:szCs w:val="24"/>
        </w:rPr>
        <w:t xml:space="preserve"> or </w:t>
      </w:r>
      <w:r w:rsidRPr="005D636A">
        <w:rPr>
          <w:rFonts w:cs="Arial"/>
          <w:bCs/>
          <w:szCs w:val="24"/>
        </w:rPr>
        <w:t>Welsh Government (WG) for approval of the above establishment in accordance with Article 13 of Balai Directive 92/65 (as amended).</w:t>
      </w:r>
    </w:p>
    <w:p w14:paraId="1DD7C87E" w14:textId="77777777" w:rsidR="00CF1085" w:rsidRPr="005D636A" w:rsidRDefault="00CF1085" w:rsidP="00CF1085">
      <w:pPr>
        <w:framePr w:hSpace="180" w:wrap="around" w:vAnchor="page" w:hAnchor="margin" w:y="3751"/>
        <w:tabs>
          <w:tab w:val="left" w:pos="5632"/>
        </w:tabs>
        <w:ind w:left="108"/>
        <w:rPr>
          <w:rFonts w:cs="Arial"/>
          <w:bCs/>
          <w:sz w:val="12"/>
          <w:szCs w:val="12"/>
        </w:rPr>
      </w:pPr>
      <w:r w:rsidRPr="005D636A">
        <w:rPr>
          <w:rFonts w:cs="Arial"/>
          <w:bCs/>
          <w:sz w:val="12"/>
          <w:szCs w:val="12"/>
        </w:rPr>
        <w:tab/>
      </w:r>
    </w:p>
    <w:p w14:paraId="7A3343B1" w14:textId="77777777" w:rsidR="00CF1085" w:rsidRPr="005D636A" w:rsidRDefault="00CF1085" w:rsidP="00CF1085">
      <w:pPr>
        <w:framePr w:hSpace="180" w:wrap="around" w:vAnchor="page" w:hAnchor="margin" w:y="3751"/>
        <w:tabs>
          <w:tab w:val="left" w:pos="5632"/>
        </w:tabs>
        <w:rPr>
          <w:rFonts w:cs="Arial"/>
          <w:bCs/>
          <w:szCs w:val="24"/>
        </w:rPr>
      </w:pPr>
      <w:r w:rsidRPr="005D636A">
        <w:rPr>
          <w:rFonts w:cs="Arial"/>
          <w:bCs/>
          <w:szCs w:val="24"/>
        </w:rPr>
        <w:t>I, conﬁrm that:</w:t>
      </w:r>
      <w:r w:rsidRPr="005D636A">
        <w:rPr>
          <w:rFonts w:cs="Arial"/>
          <w:bCs/>
          <w:szCs w:val="24"/>
        </w:rPr>
        <w:tab/>
      </w:r>
    </w:p>
    <w:p w14:paraId="1BB8C6CD" w14:textId="77777777" w:rsidR="00CF1085" w:rsidRPr="005D636A" w:rsidRDefault="00CF1085" w:rsidP="00CF1085">
      <w:pPr>
        <w:framePr w:hSpace="180" w:wrap="around" w:vAnchor="page" w:hAnchor="margin" w:y="3751"/>
        <w:ind w:left="108"/>
        <w:rPr>
          <w:rFonts w:cs="Arial"/>
          <w:bCs/>
          <w:sz w:val="12"/>
          <w:szCs w:val="12"/>
        </w:rPr>
      </w:pPr>
    </w:p>
    <w:p w14:paraId="1AAF76B9" w14:textId="77777777" w:rsidR="00CF1085" w:rsidRPr="005D636A" w:rsidRDefault="00CF1085" w:rsidP="00CF1085">
      <w:pPr>
        <w:framePr w:hSpace="180" w:wrap="around" w:vAnchor="page" w:hAnchor="margin" w:y="3751"/>
        <w:ind w:left="720" w:hanging="720"/>
        <w:rPr>
          <w:rFonts w:cs="Arial"/>
          <w:bCs/>
          <w:szCs w:val="24"/>
        </w:rPr>
      </w:pPr>
      <w:r w:rsidRPr="005D636A">
        <w:rPr>
          <w:rFonts w:cs="Arial"/>
          <w:bCs/>
          <w:szCs w:val="24"/>
        </w:rPr>
        <w:t>1. I have read the checklist with Guidance Notes relating to approval.</w:t>
      </w:r>
    </w:p>
    <w:p w14:paraId="586A5F49" w14:textId="77777777" w:rsidR="00CF1085" w:rsidRPr="00376223" w:rsidRDefault="00CF1085" w:rsidP="00CF1085">
      <w:pPr>
        <w:framePr w:hSpace="180" w:wrap="around" w:vAnchor="page" w:hAnchor="margin" w:y="3751"/>
        <w:tabs>
          <w:tab w:val="left" w:pos="5632"/>
        </w:tabs>
        <w:ind w:left="108"/>
        <w:rPr>
          <w:rFonts w:cs="Arial"/>
          <w:bCs/>
          <w:sz w:val="12"/>
          <w:szCs w:val="12"/>
        </w:rPr>
      </w:pPr>
      <w:r w:rsidRPr="00376223">
        <w:rPr>
          <w:rFonts w:cs="Arial"/>
          <w:bCs/>
          <w:sz w:val="12"/>
          <w:szCs w:val="12"/>
        </w:rPr>
        <w:tab/>
      </w:r>
    </w:p>
    <w:p w14:paraId="03D669AF" w14:textId="77777777" w:rsidR="00CF1085" w:rsidRPr="005D636A" w:rsidRDefault="00CF1085" w:rsidP="00CF1085">
      <w:pPr>
        <w:framePr w:hSpace="180" w:wrap="around" w:vAnchor="page" w:hAnchor="margin" w:y="3751"/>
        <w:rPr>
          <w:rFonts w:cs="Arial"/>
          <w:bCs/>
          <w:szCs w:val="24"/>
        </w:rPr>
      </w:pPr>
      <w:r w:rsidRPr="005D636A">
        <w:rPr>
          <w:rFonts w:cs="Arial"/>
          <w:bCs/>
          <w:szCs w:val="24"/>
        </w:rPr>
        <w:t>2. I understand that the above establishment will be inspected and must comply with the requirements in the checklist before it will be granted approval.</w:t>
      </w:r>
    </w:p>
    <w:p w14:paraId="53A12335" w14:textId="77777777" w:rsidR="00CF1085" w:rsidRPr="00376223" w:rsidRDefault="00CF1085" w:rsidP="00CF1085">
      <w:pPr>
        <w:framePr w:hSpace="180" w:wrap="around" w:vAnchor="page" w:hAnchor="margin" w:y="3751"/>
        <w:ind w:left="108"/>
        <w:rPr>
          <w:rFonts w:cs="Arial"/>
          <w:bCs/>
          <w:sz w:val="12"/>
          <w:szCs w:val="12"/>
        </w:rPr>
      </w:pPr>
    </w:p>
    <w:p w14:paraId="67D090C7" w14:textId="77777777" w:rsidR="00CF1085" w:rsidRPr="005D636A" w:rsidRDefault="00CF1085" w:rsidP="00CF1085">
      <w:pPr>
        <w:framePr w:hSpace="180" w:wrap="around" w:vAnchor="page" w:hAnchor="margin" w:y="3751"/>
        <w:rPr>
          <w:rFonts w:cs="Arial"/>
          <w:bCs/>
          <w:szCs w:val="24"/>
        </w:rPr>
      </w:pPr>
      <w:r w:rsidRPr="005D636A">
        <w:rPr>
          <w:rFonts w:cs="Arial"/>
          <w:bCs/>
          <w:szCs w:val="24"/>
        </w:rPr>
        <w:t xml:space="preserve">3. I conﬁrm that the establishment named above </w:t>
      </w:r>
      <w:r>
        <w:rPr>
          <w:rFonts w:cs="Arial"/>
          <w:bCs/>
          <w:szCs w:val="24"/>
        </w:rPr>
        <w:fldChar w:fldCharType="begin">
          <w:ffData>
            <w:name w:val=""/>
            <w:enabled/>
            <w:calcOnExit w:val="0"/>
            <w:textInput>
              <w:default w:val="is or is not*"/>
            </w:textInput>
          </w:ffData>
        </w:fldChar>
      </w:r>
      <w:r>
        <w:rPr>
          <w:rFonts w:cs="Arial"/>
          <w:bCs/>
          <w:szCs w:val="24"/>
        </w:rPr>
        <w:instrText xml:space="preserve"> FORMTEXT </w:instrText>
      </w:r>
      <w:r>
        <w:rPr>
          <w:rFonts w:cs="Arial"/>
          <w:bCs/>
          <w:szCs w:val="24"/>
        </w:rPr>
      </w:r>
      <w:r>
        <w:rPr>
          <w:rFonts w:cs="Arial"/>
          <w:bCs/>
          <w:szCs w:val="24"/>
        </w:rPr>
        <w:fldChar w:fldCharType="separate"/>
      </w:r>
      <w:r>
        <w:rPr>
          <w:rFonts w:cs="Arial"/>
          <w:bCs/>
          <w:noProof/>
          <w:szCs w:val="24"/>
        </w:rPr>
        <w:t>is or is not*</w:t>
      </w:r>
      <w:r>
        <w:rPr>
          <w:rFonts w:cs="Arial"/>
          <w:bCs/>
          <w:szCs w:val="24"/>
        </w:rPr>
        <w:fldChar w:fldCharType="end"/>
      </w:r>
      <w:r>
        <w:rPr>
          <w:rFonts w:cs="Arial"/>
          <w:bCs/>
          <w:szCs w:val="24"/>
        </w:rPr>
        <w:t xml:space="preserve"> </w:t>
      </w:r>
      <w:r w:rsidRPr="005D636A">
        <w:rPr>
          <w:rFonts w:cs="Arial"/>
          <w:bCs/>
          <w:szCs w:val="24"/>
        </w:rPr>
        <w:t xml:space="preserve"> </w:t>
      </w:r>
      <w:r w:rsidRPr="008722E5">
        <w:rPr>
          <w:rFonts w:cs="Arial"/>
          <w:bCs/>
          <w:sz w:val="22"/>
          <w:szCs w:val="22"/>
        </w:rPr>
        <w:fldChar w:fldCharType="begin">
          <w:ffData>
            <w:name w:val="Text7"/>
            <w:enabled/>
            <w:calcOnExit w:val="0"/>
            <w:textInput>
              <w:default w:val="(* delete as applicable)"/>
            </w:textInput>
          </w:ffData>
        </w:fldChar>
      </w:r>
      <w:r w:rsidRPr="008722E5">
        <w:rPr>
          <w:rFonts w:cs="Arial"/>
          <w:bCs/>
          <w:sz w:val="22"/>
          <w:szCs w:val="22"/>
        </w:rPr>
        <w:instrText xml:space="preserve"> FORMTEXT </w:instrText>
      </w:r>
      <w:r w:rsidRPr="008722E5">
        <w:rPr>
          <w:rFonts w:cs="Arial"/>
          <w:bCs/>
          <w:sz w:val="22"/>
          <w:szCs w:val="22"/>
        </w:rPr>
      </w:r>
      <w:r w:rsidRPr="008722E5">
        <w:rPr>
          <w:rFonts w:cs="Arial"/>
          <w:bCs/>
          <w:sz w:val="22"/>
          <w:szCs w:val="22"/>
        </w:rPr>
        <w:fldChar w:fldCharType="separate"/>
      </w:r>
      <w:r w:rsidRPr="008722E5">
        <w:rPr>
          <w:rFonts w:cs="Arial"/>
          <w:bCs/>
          <w:noProof/>
          <w:sz w:val="22"/>
          <w:szCs w:val="22"/>
        </w:rPr>
        <w:t>(* delete as applicable)</w:t>
      </w:r>
      <w:r w:rsidRPr="008722E5">
        <w:rPr>
          <w:rFonts w:cs="Arial"/>
          <w:bCs/>
          <w:sz w:val="22"/>
          <w:szCs w:val="22"/>
        </w:rPr>
        <w:fldChar w:fldCharType="end"/>
      </w:r>
      <w:r>
        <w:rPr>
          <w:rFonts w:cs="Arial"/>
          <w:bCs/>
          <w:sz w:val="22"/>
          <w:szCs w:val="22"/>
        </w:rPr>
        <w:t xml:space="preserve"> </w:t>
      </w:r>
      <w:r w:rsidRPr="005D636A">
        <w:rPr>
          <w:rFonts w:cs="Arial"/>
          <w:bCs/>
          <w:szCs w:val="24"/>
        </w:rPr>
        <w:t>licensed under the Rabies (Importation of Dogs, Cats and Other Mammals) Order 1974 (as amended).</w:t>
      </w:r>
    </w:p>
    <w:p w14:paraId="474F0B0B" w14:textId="77777777" w:rsidR="00CF1085" w:rsidRPr="008722E5" w:rsidRDefault="00CF1085" w:rsidP="00CF1085">
      <w:pPr>
        <w:framePr w:hSpace="180" w:wrap="around" w:vAnchor="page" w:hAnchor="margin" w:y="3751"/>
        <w:ind w:left="108"/>
        <w:jc w:val="right"/>
        <w:rPr>
          <w:rFonts w:cs="Arial"/>
          <w:bCs/>
          <w:sz w:val="12"/>
          <w:szCs w:val="12"/>
        </w:rPr>
      </w:pPr>
    </w:p>
    <w:p w14:paraId="3E677C4A" w14:textId="77777777" w:rsidR="00CF1085" w:rsidRPr="005D636A" w:rsidRDefault="00CF1085" w:rsidP="00CF1085">
      <w:pPr>
        <w:framePr w:hSpace="180" w:wrap="around" w:vAnchor="page" w:hAnchor="margin" w:y="3751"/>
        <w:rPr>
          <w:rFonts w:cs="Arial"/>
          <w:bCs/>
          <w:szCs w:val="24"/>
        </w:rPr>
      </w:pPr>
      <w:r w:rsidRPr="005D636A">
        <w:rPr>
          <w:rFonts w:cs="Arial"/>
          <w:bCs/>
          <w:szCs w:val="24"/>
        </w:rPr>
        <w:t>4. I understand that an Approved Veterinarian (AV)† must be nominated to ensure the day-to-day compliance with the requirements of the Directive.</w:t>
      </w:r>
    </w:p>
    <w:p w14:paraId="2317EDD0" w14:textId="77777777" w:rsidR="00CF1085" w:rsidRPr="00376223" w:rsidRDefault="00CF1085" w:rsidP="00CF1085">
      <w:pPr>
        <w:framePr w:hSpace="180" w:wrap="around" w:vAnchor="page" w:hAnchor="margin" w:y="3751"/>
        <w:ind w:left="108"/>
        <w:rPr>
          <w:rFonts w:cs="Arial"/>
          <w:bCs/>
          <w:sz w:val="12"/>
          <w:szCs w:val="12"/>
        </w:rPr>
      </w:pPr>
    </w:p>
    <w:p w14:paraId="680B109D" w14:textId="77777777" w:rsidR="00CF1085" w:rsidRPr="005D636A" w:rsidRDefault="00CF1085" w:rsidP="00CF1085">
      <w:pPr>
        <w:framePr w:hSpace="180" w:wrap="around" w:vAnchor="page" w:hAnchor="margin" w:y="3751"/>
        <w:rPr>
          <w:rFonts w:cs="Arial"/>
          <w:bCs/>
          <w:szCs w:val="24"/>
        </w:rPr>
      </w:pPr>
      <w:r w:rsidRPr="005D636A">
        <w:rPr>
          <w:rFonts w:cs="Arial"/>
          <w:bCs/>
          <w:szCs w:val="24"/>
        </w:rPr>
        <w:t>The Veterinary Surgeon (VS) whom I wish to act as the AV is:</w:t>
      </w:r>
    </w:p>
    <w:p w14:paraId="0B893EE4" w14:textId="77777777" w:rsidR="00CF1085" w:rsidRPr="00525AC6" w:rsidRDefault="00CF1085" w:rsidP="00CF1085">
      <w:pPr>
        <w:framePr w:hSpace="180" w:wrap="around" w:vAnchor="page" w:hAnchor="margin" w:y="3751"/>
        <w:tabs>
          <w:tab w:val="left" w:pos="8270"/>
        </w:tabs>
        <w:ind w:left="108"/>
        <w:rPr>
          <w:rFonts w:cs="Arial"/>
          <w:bCs/>
          <w:sz w:val="12"/>
          <w:szCs w:val="12"/>
        </w:rPr>
      </w:pPr>
      <w:r w:rsidRPr="00525AC6">
        <w:rPr>
          <w:rFonts w:cs="Arial"/>
          <w:bCs/>
          <w:sz w:val="12"/>
          <w:szCs w:val="12"/>
        </w:rPr>
        <w:tab/>
      </w:r>
    </w:p>
    <w:p w14:paraId="2B3E5ADD" w14:textId="77777777" w:rsidR="00CF1085" w:rsidRPr="008722E5" w:rsidRDefault="00CF1085" w:rsidP="00CF1085">
      <w:pPr>
        <w:framePr w:hSpace="180" w:wrap="around" w:vAnchor="page" w:hAnchor="margin" w:y="3751"/>
        <w:tabs>
          <w:tab w:val="left" w:pos="0"/>
          <w:tab w:val="center" w:pos="4153"/>
          <w:tab w:val="right" w:pos="8306"/>
        </w:tabs>
        <w:rPr>
          <w:rFonts w:cs="Arial"/>
          <w:sz w:val="22"/>
          <w:szCs w:val="22"/>
        </w:rPr>
      </w:pPr>
      <w:r w:rsidRPr="008722E5">
        <w:rPr>
          <w:rFonts w:cs="Arial"/>
          <w:szCs w:val="24"/>
        </w:rPr>
        <w:t>Name in block letters</w:t>
      </w:r>
      <w:r w:rsidRPr="008722E5">
        <w:rPr>
          <w:rFonts w:cs="Arial"/>
          <w:sz w:val="22"/>
          <w:szCs w:val="22"/>
        </w:rPr>
        <w:tab/>
      </w:r>
      <w:r w:rsidRPr="008722E5">
        <w:rPr>
          <w:rFonts w:cs="Arial"/>
          <w:szCs w:val="24"/>
        </w:rPr>
        <w:fldChar w:fldCharType="begin">
          <w:ffData>
            <w:name w:val="Text4"/>
            <w:enabled/>
            <w:calcOnExit w:val="0"/>
            <w:textInput/>
          </w:ffData>
        </w:fldChar>
      </w:r>
      <w:r w:rsidRPr="008722E5">
        <w:rPr>
          <w:rFonts w:cs="Arial"/>
          <w:szCs w:val="24"/>
        </w:rPr>
        <w:instrText xml:space="preserve"> FORMTEXT </w:instrText>
      </w:r>
      <w:r w:rsidRPr="008722E5">
        <w:rPr>
          <w:rFonts w:cs="Arial"/>
          <w:szCs w:val="24"/>
        </w:rPr>
      </w:r>
      <w:r w:rsidRPr="008722E5">
        <w:rPr>
          <w:rFonts w:cs="Arial"/>
          <w:szCs w:val="24"/>
        </w:rPr>
        <w:fldChar w:fldCharType="separate"/>
      </w:r>
      <w:r w:rsidRPr="008722E5">
        <w:rPr>
          <w:rFonts w:cs="Arial"/>
          <w:noProof/>
          <w:szCs w:val="24"/>
        </w:rPr>
        <w:t> </w:t>
      </w:r>
      <w:r w:rsidRPr="008722E5">
        <w:rPr>
          <w:rFonts w:cs="Arial"/>
          <w:noProof/>
          <w:szCs w:val="24"/>
        </w:rPr>
        <w:t> </w:t>
      </w:r>
      <w:r w:rsidRPr="008722E5">
        <w:rPr>
          <w:rFonts w:cs="Arial"/>
          <w:noProof/>
          <w:szCs w:val="24"/>
        </w:rPr>
        <w:t> </w:t>
      </w:r>
      <w:r w:rsidRPr="008722E5">
        <w:rPr>
          <w:rFonts w:cs="Arial"/>
          <w:noProof/>
          <w:szCs w:val="24"/>
        </w:rPr>
        <w:t> </w:t>
      </w:r>
      <w:r w:rsidRPr="008722E5">
        <w:rPr>
          <w:rFonts w:cs="Arial"/>
          <w:noProof/>
          <w:szCs w:val="24"/>
        </w:rPr>
        <w:t> </w:t>
      </w:r>
      <w:r w:rsidRPr="008722E5">
        <w:rPr>
          <w:rFonts w:cs="Arial"/>
          <w:szCs w:val="24"/>
        </w:rPr>
        <w:fldChar w:fldCharType="end"/>
      </w:r>
      <w:r w:rsidRPr="008722E5">
        <w:rPr>
          <w:rFonts w:cs="Arial"/>
          <w:szCs w:val="24"/>
        </w:rPr>
        <w:tab/>
        <w:t>Date</w:t>
      </w:r>
      <w:r w:rsidRPr="008722E5">
        <w:rPr>
          <w:rFonts w:cs="Arial"/>
          <w:szCs w:val="24"/>
        </w:rPr>
        <w:tab/>
      </w:r>
      <w:r w:rsidRPr="008722E5">
        <w:rPr>
          <w:rFonts w:cs="Arial"/>
          <w:szCs w:val="24"/>
        </w:rPr>
        <w:fldChar w:fldCharType="begin">
          <w:ffData>
            <w:name w:val="Text4"/>
            <w:enabled/>
            <w:calcOnExit w:val="0"/>
            <w:textInput/>
          </w:ffData>
        </w:fldChar>
      </w:r>
      <w:r w:rsidRPr="008722E5">
        <w:rPr>
          <w:rFonts w:cs="Arial"/>
          <w:szCs w:val="24"/>
        </w:rPr>
        <w:instrText xml:space="preserve"> FORMTEXT </w:instrText>
      </w:r>
      <w:r w:rsidRPr="008722E5">
        <w:rPr>
          <w:rFonts w:cs="Arial"/>
          <w:szCs w:val="24"/>
        </w:rPr>
      </w:r>
      <w:r w:rsidRPr="008722E5">
        <w:rPr>
          <w:rFonts w:cs="Arial"/>
          <w:szCs w:val="24"/>
        </w:rPr>
        <w:fldChar w:fldCharType="separate"/>
      </w:r>
      <w:r w:rsidRPr="008722E5">
        <w:rPr>
          <w:rFonts w:cs="Arial"/>
          <w:noProof/>
          <w:szCs w:val="24"/>
        </w:rPr>
        <w:t> </w:t>
      </w:r>
      <w:r w:rsidRPr="008722E5">
        <w:rPr>
          <w:rFonts w:cs="Arial"/>
          <w:noProof/>
          <w:szCs w:val="24"/>
        </w:rPr>
        <w:t> </w:t>
      </w:r>
      <w:r w:rsidRPr="008722E5">
        <w:rPr>
          <w:rFonts w:cs="Arial"/>
          <w:noProof/>
          <w:szCs w:val="24"/>
        </w:rPr>
        <w:t> </w:t>
      </w:r>
      <w:r w:rsidRPr="008722E5">
        <w:rPr>
          <w:rFonts w:cs="Arial"/>
          <w:noProof/>
          <w:szCs w:val="24"/>
        </w:rPr>
        <w:t> </w:t>
      </w:r>
      <w:r w:rsidRPr="008722E5">
        <w:rPr>
          <w:rFonts w:cs="Arial"/>
          <w:noProof/>
          <w:szCs w:val="24"/>
        </w:rPr>
        <w:t> </w:t>
      </w:r>
      <w:r w:rsidRPr="008722E5">
        <w:rPr>
          <w:rFonts w:cs="Arial"/>
          <w:szCs w:val="24"/>
        </w:rPr>
        <w:fldChar w:fldCharType="end"/>
      </w:r>
    </w:p>
    <w:p w14:paraId="1230A64E" w14:textId="77777777" w:rsidR="00CF1085" w:rsidRPr="00525AC6" w:rsidRDefault="00CF1085" w:rsidP="00CF1085">
      <w:pPr>
        <w:framePr w:hSpace="180" w:wrap="around" w:vAnchor="page" w:hAnchor="margin" w:y="3751"/>
        <w:tabs>
          <w:tab w:val="left" w:pos="2578"/>
          <w:tab w:val="left" w:pos="8270"/>
          <w:tab w:val="left" w:pos="9105"/>
        </w:tabs>
        <w:ind w:left="108"/>
        <w:rPr>
          <w:rFonts w:cs="Arial"/>
          <w:bCs/>
          <w:sz w:val="12"/>
          <w:szCs w:val="12"/>
        </w:rPr>
      </w:pPr>
      <w:r w:rsidRPr="00525AC6">
        <w:rPr>
          <w:rFonts w:cs="Arial"/>
          <w:bCs/>
          <w:sz w:val="12"/>
          <w:szCs w:val="12"/>
        </w:rPr>
        <w:tab/>
      </w:r>
      <w:r w:rsidRPr="00525AC6">
        <w:rPr>
          <w:rFonts w:cs="Arial"/>
          <w:bCs/>
          <w:sz w:val="12"/>
          <w:szCs w:val="12"/>
        </w:rPr>
        <w:tab/>
      </w:r>
      <w:r w:rsidRPr="00525AC6">
        <w:rPr>
          <w:rFonts w:cs="Arial"/>
          <w:bCs/>
          <w:sz w:val="12"/>
          <w:szCs w:val="12"/>
        </w:rPr>
        <w:tab/>
      </w:r>
    </w:p>
    <w:p w14:paraId="6F68C5E4" w14:textId="77777777" w:rsidR="00CF1085" w:rsidRPr="005D636A" w:rsidRDefault="00CF1085" w:rsidP="00CF1085">
      <w:pPr>
        <w:framePr w:hSpace="180" w:wrap="around" w:vAnchor="page" w:hAnchor="margin" w:y="3751"/>
        <w:rPr>
          <w:rFonts w:cs="Arial"/>
          <w:bCs/>
          <w:szCs w:val="24"/>
        </w:rPr>
      </w:pPr>
      <w:r w:rsidRPr="005D636A">
        <w:rPr>
          <w:rFonts w:cs="Arial"/>
          <w:bCs/>
          <w:szCs w:val="24"/>
        </w:rPr>
        <w:t>The following boxes should be used by Deputy Approved Veterinary Surgeons:</w:t>
      </w:r>
    </w:p>
    <w:p w14:paraId="217CA794" w14:textId="77777777" w:rsidR="00CF1085" w:rsidRPr="00525AC6" w:rsidRDefault="00CF1085" w:rsidP="00CF1085">
      <w:pPr>
        <w:framePr w:hSpace="180" w:wrap="around" w:vAnchor="page" w:hAnchor="margin" w:y="3751"/>
        <w:tabs>
          <w:tab w:val="left" w:pos="2578"/>
          <w:tab w:val="left" w:pos="8270"/>
          <w:tab w:val="left" w:pos="9105"/>
        </w:tabs>
        <w:ind w:left="108"/>
        <w:rPr>
          <w:rFonts w:cs="Arial"/>
          <w:bCs/>
          <w:sz w:val="12"/>
          <w:szCs w:val="12"/>
        </w:rPr>
      </w:pPr>
      <w:r w:rsidRPr="00525AC6">
        <w:rPr>
          <w:rFonts w:cs="Arial"/>
          <w:bCs/>
          <w:sz w:val="12"/>
          <w:szCs w:val="12"/>
        </w:rPr>
        <w:tab/>
      </w:r>
      <w:r w:rsidRPr="00525AC6">
        <w:rPr>
          <w:rFonts w:cs="Arial"/>
          <w:bCs/>
          <w:sz w:val="12"/>
          <w:szCs w:val="12"/>
        </w:rPr>
        <w:tab/>
      </w:r>
      <w:r w:rsidRPr="00525AC6">
        <w:rPr>
          <w:rFonts w:cs="Arial"/>
          <w:bCs/>
          <w:sz w:val="12"/>
          <w:szCs w:val="12"/>
        </w:rPr>
        <w:tab/>
      </w:r>
    </w:p>
    <w:p w14:paraId="46359409" w14:textId="77777777" w:rsidR="00CF1085" w:rsidRPr="008722E5" w:rsidRDefault="00CF1085" w:rsidP="00CF1085">
      <w:pPr>
        <w:framePr w:hSpace="180" w:wrap="around" w:vAnchor="page" w:hAnchor="margin" w:y="3751"/>
        <w:tabs>
          <w:tab w:val="left" w:pos="0"/>
          <w:tab w:val="center" w:pos="4153"/>
          <w:tab w:val="right" w:pos="8306"/>
        </w:tabs>
        <w:spacing w:after="120"/>
        <w:rPr>
          <w:rFonts w:cs="Arial"/>
          <w:sz w:val="22"/>
          <w:szCs w:val="22"/>
        </w:rPr>
      </w:pPr>
      <w:r w:rsidRPr="008722E5">
        <w:rPr>
          <w:rFonts w:cs="Arial"/>
          <w:szCs w:val="24"/>
        </w:rPr>
        <w:t>Name in block letters</w:t>
      </w:r>
      <w:r w:rsidRPr="008722E5">
        <w:rPr>
          <w:rFonts w:cs="Arial"/>
          <w:sz w:val="22"/>
          <w:szCs w:val="22"/>
        </w:rPr>
        <w:tab/>
      </w:r>
      <w:r w:rsidRPr="008722E5">
        <w:rPr>
          <w:rFonts w:cs="Arial"/>
          <w:szCs w:val="24"/>
        </w:rPr>
        <w:fldChar w:fldCharType="begin">
          <w:ffData>
            <w:name w:val="Text4"/>
            <w:enabled/>
            <w:calcOnExit w:val="0"/>
            <w:textInput/>
          </w:ffData>
        </w:fldChar>
      </w:r>
      <w:r w:rsidRPr="008722E5">
        <w:rPr>
          <w:rFonts w:cs="Arial"/>
          <w:szCs w:val="24"/>
        </w:rPr>
        <w:instrText xml:space="preserve"> FORMTEXT </w:instrText>
      </w:r>
      <w:r w:rsidRPr="008722E5">
        <w:rPr>
          <w:rFonts w:cs="Arial"/>
          <w:szCs w:val="24"/>
        </w:rPr>
      </w:r>
      <w:r w:rsidRPr="008722E5">
        <w:rPr>
          <w:rFonts w:cs="Arial"/>
          <w:szCs w:val="24"/>
        </w:rPr>
        <w:fldChar w:fldCharType="separate"/>
      </w:r>
      <w:r w:rsidRPr="008722E5">
        <w:rPr>
          <w:rFonts w:cs="Arial"/>
          <w:noProof/>
          <w:szCs w:val="24"/>
        </w:rPr>
        <w:t> </w:t>
      </w:r>
      <w:r w:rsidRPr="008722E5">
        <w:rPr>
          <w:rFonts w:cs="Arial"/>
          <w:noProof/>
          <w:szCs w:val="24"/>
        </w:rPr>
        <w:t> </w:t>
      </w:r>
      <w:r w:rsidRPr="008722E5">
        <w:rPr>
          <w:rFonts w:cs="Arial"/>
          <w:noProof/>
          <w:szCs w:val="24"/>
        </w:rPr>
        <w:t> </w:t>
      </w:r>
      <w:r w:rsidRPr="008722E5">
        <w:rPr>
          <w:rFonts w:cs="Arial"/>
          <w:noProof/>
          <w:szCs w:val="24"/>
        </w:rPr>
        <w:t> </w:t>
      </w:r>
      <w:r w:rsidRPr="008722E5">
        <w:rPr>
          <w:rFonts w:cs="Arial"/>
          <w:noProof/>
          <w:szCs w:val="24"/>
        </w:rPr>
        <w:t> </w:t>
      </w:r>
      <w:r w:rsidRPr="008722E5">
        <w:rPr>
          <w:rFonts w:cs="Arial"/>
          <w:szCs w:val="24"/>
        </w:rPr>
        <w:fldChar w:fldCharType="end"/>
      </w:r>
      <w:r w:rsidRPr="008722E5">
        <w:rPr>
          <w:rFonts w:cs="Arial"/>
          <w:szCs w:val="24"/>
        </w:rPr>
        <w:tab/>
        <w:t>Date</w:t>
      </w:r>
      <w:r w:rsidRPr="008722E5">
        <w:rPr>
          <w:rFonts w:cs="Arial"/>
          <w:szCs w:val="24"/>
        </w:rPr>
        <w:tab/>
      </w:r>
      <w:r w:rsidRPr="008722E5">
        <w:rPr>
          <w:rFonts w:cs="Arial"/>
          <w:szCs w:val="24"/>
        </w:rPr>
        <w:fldChar w:fldCharType="begin">
          <w:ffData>
            <w:name w:val="Text4"/>
            <w:enabled/>
            <w:calcOnExit w:val="0"/>
            <w:textInput/>
          </w:ffData>
        </w:fldChar>
      </w:r>
      <w:r w:rsidRPr="008722E5">
        <w:rPr>
          <w:rFonts w:cs="Arial"/>
          <w:szCs w:val="24"/>
        </w:rPr>
        <w:instrText xml:space="preserve"> FORMTEXT </w:instrText>
      </w:r>
      <w:r w:rsidRPr="008722E5">
        <w:rPr>
          <w:rFonts w:cs="Arial"/>
          <w:szCs w:val="24"/>
        </w:rPr>
      </w:r>
      <w:r w:rsidRPr="008722E5">
        <w:rPr>
          <w:rFonts w:cs="Arial"/>
          <w:szCs w:val="24"/>
        </w:rPr>
        <w:fldChar w:fldCharType="separate"/>
      </w:r>
      <w:r w:rsidRPr="008722E5">
        <w:rPr>
          <w:rFonts w:cs="Arial"/>
          <w:noProof/>
          <w:szCs w:val="24"/>
        </w:rPr>
        <w:t> </w:t>
      </w:r>
      <w:r w:rsidRPr="008722E5">
        <w:rPr>
          <w:rFonts w:cs="Arial"/>
          <w:noProof/>
          <w:szCs w:val="24"/>
        </w:rPr>
        <w:t> </w:t>
      </w:r>
      <w:r w:rsidRPr="008722E5">
        <w:rPr>
          <w:rFonts w:cs="Arial"/>
          <w:noProof/>
          <w:szCs w:val="24"/>
        </w:rPr>
        <w:t> </w:t>
      </w:r>
      <w:r w:rsidRPr="008722E5">
        <w:rPr>
          <w:rFonts w:cs="Arial"/>
          <w:noProof/>
          <w:szCs w:val="24"/>
        </w:rPr>
        <w:t> </w:t>
      </w:r>
      <w:r w:rsidRPr="008722E5">
        <w:rPr>
          <w:rFonts w:cs="Arial"/>
          <w:noProof/>
          <w:szCs w:val="24"/>
        </w:rPr>
        <w:t> </w:t>
      </w:r>
      <w:r w:rsidRPr="008722E5">
        <w:rPr>
          <w:rFonts w:cs="Arial"/>
          <w:szCs w:val="24"/>
        </w:rPr>
        <w:fldChar w:fldCharType="end"/>
      </w:r>
    </w:p>
    <w:p w14:paraId="107CEAC0" w14:textId="77777777" w:rsidR="00CF1085" w:rsidRPr="008722E5" w:rsidRDefault="00CF1085" w:rsidP="00CF1085">
      <w:pPr>
        <w:framePr w:hSpace="180" w:wrap="around" w:vAnchor="page" w:hAnchor="margin" w:y="3751"/>
        <w:tabs>
          <w:tab w:val="left" w:pos="0"/>
          <w:tab w:val="center" w:pos="4153"/>
          <w:tab w:val="right" w:pos="8306"/>
        </w:tabs>
        <w:spacing w:after="120"/>
        <w:rPr>
          <w:rFonts w:cs="Arial"/>
          <w:sz w:val="22"/>
          <w:szCs w:val="22"/>
        </w:rPr>
      </w:pPr>
      <w:r w:rsidRPr="008722E5">
        <w:rPr>
          <w:rFonts w:cs="Arial"/>
          <w:szCs w:val="24"/>
        </w:rPr>
        <w:t>Name in block letters</w:t>
      </w:r>
      <w:r w:rsidRPr="008722E5">
        <w:rPr>
          <w:rFonts w:cs="Arial"/>
          <w:sz w:val="22"/>
          <w:szCs w:val="22"/>
        </w:rPr>
        <w:tab/>
      </w:r>
      <w:r w:rsidRPr="008722E5">
        <w:rPr>
          <w:rFonts w:cs="Arial"/>
          <w:szCs w:val="24"/>
        </w:rPr>
        <w:fldChar w:fldCharType="begin">
          <w:ffData>
            <w:name w:val="Text4"/>
            <w:enabled/>
            <w:calcOnExit w:val="0"/>
            <w:textInput/>
          </w:ffData>
        </w:fldChar>
      </w:r>
      <w:r w:rsidRPr="008722E5">
        <w:rPr>
          <w:rFonts w:cs="Arial"/>
          <w:szCs w:val="24"/>
        </w:rPr>
        <w:instrText xml:space="preserve"> FORMTEXT </w:instrText>
      </w:r>
      <w:r w:rsidRPr="008722E5">
        <w:rPr>
          <w:rFonts w:cs="Arial"/>
          <w:szCs w:val="24"/>
        </w:rPr>
      </w:r>
      <w:r w:rsidRPr="008722E5">
        <w:rPr>
          <w:rFonts w:cs="Arial"/>
          <w:szCs w:val="24"/>
        </w:rPr>
        <w:fldChar w:fldCharType="separate"/>
      </w:r>
      <w:r w:rsidRPr="008722E5">
        <w:rPr>
          <w:rFonts w:cs="Arial"/>
          <w:noProof/>
          <w:szCs w:val="24"/>
        </w:rPr>
        <w:t> </w:t>
      </w:r>
      <w:r w:rsidRPr="008722E5">
        <w:rPr>
          <w:rFonts w:cs="Arial"/>
          <w:noProof/>
          <w:szCs w:val="24"/>
        </w:rPr>
        <w:t> </w:t>
      </w:r>
      <w:r w:rsidRPr="008722E5">
        <w:rPr>
          <w:rFonts w:cs="Arial"/>
          <w:noProof/>
          <w:szCs w:val="24"/>
        </w:rPr>
        <w:t> </w:t>
      </w:r>
      <w:r w:rsidRPr="008722E5">
        <w:rPr>
          <w:rFonts w:cs="Arial"/>
          <w:noProof/>
          <w:szCs w:val="24"/>
        </w:rPr>
        <w:t> </w:t>
      </w:r>
      <w:r w:rsidRPr="008722E5">
        <w:rPr>
          <w:rFonts w:cs="Arial"/>
          <w:noProof/>
          <w:szCs w:val="24"/>
        </w:rPr>
        <w:t> </w:t>
      </w:r>
      <w:r w:rsidRPr="008722E5">
        <w:rPr>
          <w:rFonts w:cs="Arial"/>
          <w:szCs w:val="24"/>
        </w:rPr>
        <w:fldChar w:fldCharType="end"/>
      </w:r>
      <w:r w:rsidRPr="008722E5">
        <w:rPr>
          <w:rFonts w:cs="Arial"/>
          <w:szCs w:val="24"/>
        </w:rPr>
        <w:tab/>
        <w:t>Date</w:t>
      </w:r>
      <w:r w:rsidRPr="008722E5">
        <w:rPr>
          <w:rFonts w:cs="Arial"/>
          <w:szCs w:val="24"/>
        </w:rPr>
        <w:tab/>
      </w:r>
      <w:r w:rsidRPr="008722E5">
        <w:rPr>
          <w:rFonts w:cs="Arial"/>
          <w:szCs w:val="24"/>
        </w:rPr>
        <w:fldChar w:fldCharType="begin">
          <w:ffData>
            <w:name w:val="Text4"/>
            <w:enabled/>
            <w:calcOnExit w:val="0"/>
            <w:textInput/>
          </w:ffData>
        </w:fldChar>
      </w:r>
      <w:r w:rsidRPr="008722E5">
        <w:rPr>
          <w:rFonts w:cs="Arial"/>
          <w:szCs w:val="24"/>
        </w:rPr>
        <w:instrText xml:space="preserve"> FORMTEXT </w:instrText>
      </w:r>
      <w:r w:rsidRPr="008722E5">
        <w:rPr>
          <w:rFonts w:cs="Arial"/>
          <w:szCs w:val="24"/>
        </w:rPr>
      </w:r>
      <w:r w:rsidRPr="008722E5">
        <w:rPr>
          <w:rFonts w:cs="Arial"/>
          <w:szCs w:val="24"/>
        </w:rPr>
        <w:fldChar w:fldCharType="separate"/>
      </w:r>
      <w:r w:rsidRPr="008722E5">
        <w:rPr>
          <w:rFonts w:cs="Arial"/>
          <w:noProof/>
          <w:szCs w:val="24"/>
        </w:rPr>
        <w:t> </w:t>
      </w:r>
      <w:r w:rsidRPr="008722E5">
        <w:rPr>
          <w:rFonts w:cs="Arial"/>
          <w:noProof/>
          <w:szCs w:val="24"/>
        </w:rPr>
        <w:t> </w:t>
      </w:r>
      <w:r w:rsidRPr="008722E5">
        <w:rPr>
          <w:rFonts w:cs="Arial"/>
          <w:noProof/>
          <w:szCs w:val="24"/>
        </w:rPr>
        <w:t> </w:t>
      </w:r>
      <w:r w:rsidRPr="008722E5">
        <w:rPr>
          <w:rFonts w:cs="Arial"/>
          <w:noProof/>
          <w:szCs w:val="24"/>
        </w:rPr>
        <w:t> </w:t>
      </w:r>
      <w:r w:rsidRPr="008722E5">
        <w:rPr>
          <w:rFonts w:cs="Arial"/>
          <w:noProof/>
          <w:szCs w:val="24"/>
        </w:rPr>
        <w:t> </w:t>
      </w:r>
      <w:r w:rsidRPr="008722E5">
        <w:rPr>
          <w:rFonts w:cs="Arial"/>
          <w:szCs w:val="24"/>
        </w:rPr>
        <w:fldChar w:fldCharType="end"/>
      </w:r>
    </w:p>
    <w:p w14:paraId="2346742F" w14:textId="77777777" w:rsidR="00CF1085" w:rsidRPr="005D636A" w:rsidRDefault="00CF1085" w:rsidP="00CF1085">
      <w:pPr>
        <w:framePr w:hSpace="180" w:wrap="around" w:vAnchor="page" w:hAnchor="margin" w:y="3751"/>
        <w:tabs>
          <w:tab w:val="left" w:pos="2578"/>
          <w:tab w:val="left" w:pos="2835"/>
          <w:tab w:val="left" w:pos="3261"/>
          <w:tab w:val="left" w:pos="3828"/>
        </w:tabs>
        <w:spacing w:after="120"/>
        <w:rPr>
          <w:rFonts w:cs="Arial"/>
          <w:bCs/>
          <w:szCs w:val="24"/>
        </w:rPr>
      </w:pPr>
      <w:r w:rsidRPr="005D636A">
        <w:rPr>
          <w:rFonts w:cs="Arial"/>
          <w:bCs/>
          <w:szCs w:val="24"/>
        </w:rPr>
        <w:t>Address</w:t>
      </w:r>
      <w:r w:rsidRPr="005D636A">
        <w:rPr>
          <w:rFonts w:cs="Arial"/>
          <w:bCs/>
          <w:szCs w:val="24"/>
        </w:rPr>
        <w:tab/>
      </w:r>
      <w:r>
        <w:rPr>
          <w:rFonts w:cs="Arial"/>
          <w:bCs/>
          <w:szCs w:val="24"/>
        </w:rPr>
        <w:tab/>
      </w:r>
      <w:r>
        <w:rPr>
          <w:rFonts w:cs="Arial"/>
          <w:bCs/>
          <w:szCs w:val="24"/>
        </w:rPr>
        <w:tab/>
      </w:r>
      <w:r>
        <w:rPr>
          <w:rFonts w:cs="Arial"/>
          <w:bCs/>
          <w:szCs w:val="24"/>
        </w:rPr>
        <w:tab/>
      </w:r>
      <w:r w:rsidRPr="005D636A">
        <w:rPr>
          <w:rFonts w:cs="Arial"/>
          <w:bCs/>
          <w:szCs w:val="24"/>
        </w:rPr>
        <w:fldChar w:fldCharType="begin">
          <w:ffData>
            <w:name w:val="Text1"/>
            <w:enabled/>
            <w:calcOnExit w:val="0"/>
            <w:textInput/>
          </w:ffData>
        </w:fldChar>
      </w:r>
      <w:r w:rsidRPr="005D636A">
        <w:rPr>
          <w:rFonts w:cs="Arial"/>
          <w:bCs/>
          <w:szCs w:val="24"/>
        </w:rPr>
        <w:instrText xml:space="preserve"> FORMTEXT </w:instrText>
      </w:r>
      <w:r w:rsidRPr="005D636A">
        <w:rPr>
          <w:rFonts w:cs="Arial"/>
          <w:bCs/>
          <w:szCs w:val="24"/>
        </w:rPr>
      </w:r>
      <w:r w:rsidRPr="005D636A">
        <w:rPr>
          <w:rFonts w:cs="Arial"/>
          <w:bCs/>
          <w:szCs w:val="24"/>
        </w:rPr>
        <w:fldChar w:fldCharType="separate"/>
      </w:r>
      <w:r w:rsidRPr="005D636A">
        <w:rPr>
          <w:rFonts w:cs="Arial"/>
          <w:bCs/>
          <w:noProof/>
          <w:szCs w:val="24"/>
        </w:rPr>
        <w:t> </w:t>
      </w:r>
      <w:r w:rsidRPr="005D636A">
        <w:rPr>
          <w:rFonts w:cs="Arial"/>
          <w:bCs/>
          <w:noProof/>
          <w:szCs w:val="24"/>
        </w:rPr>
        <w:t> </w:t>
      </w:r>
      <w:r w:rsidRPr="005D636A">
        <w:rPr>
          <w:rFonts w:cs="Arial"/>
          <w:bCs/>
          <w:noProof/>
          <w:szCs w:val="24"/>
        </w:rPr>
        <w:t> </w:t>
      </w:r>
      <w:r w:rsidRPr="005D636A">
        <w:rPr>
          <w:rFonts w:cs="Arial"/>
          <w:bCs/>
          <w:noProof/>
          <w:szCs w:val="24"/>
        </w:rPr>
        <w:t> </w:t>
      </w:r>
      <w:r w:rsidRPr="005D636A">
        <w:rPr>
          <w:rFonts w:cs="Arial"/>
          <w:bCs/>
          <w:noProof/>
          <w:szCs w:val="24"/>
        </w:rPr>
        <w:t> </w:t>
      </w:r>
      <w:r w:rsidRPr="005D636A">
        <w:rPr>
          <w:rFonts w:cs="Arial"/>
          <w:bCs/>
          <w:szCs w:val="24"/>
        </w:rPr>
        <w:fldChar w:fldCharType="end"/>
      </w:r>
    </w:p>
    <w:p w14:paraId="60E3FDE6" w14:textId="77777777" w:rsidR="00CF1085" w:rsidRPr="005D636A" w:rsidRDefault="00CF1085" w:rsidP="00CF1085">
      <w:pPr>
        <w:framePr w:hSpace="180" w:wrap="around" w:vAnchor="page" w:hAnchor="margin" w:y="3751"/>
        <w:tabs>
          <w:tab w:val="left" w:pos="3828"/>
        </w:tabs>
        <w:spacing w:after="120"/>
        <w:rPr>
          <w:rFonts w:cs="Arial"/>
          <w:bCs/>
          <w:szCs w:val="24"/>
        </w:rPr>
      </w:pPr>
      <w:r w:rsidRPr="005D636A">
        <w:rPr>
          <w:rFonts w:cs="Arial"/>
          <w:bCs/>
          <w:szCs w:val="24"/>
        </w:rPr>
        <w:t xml:space="preserve">Telephone </w:t>
      </w:r>
      <w:r>
        <w:rPr>
          <w:rFonts w:cs="Arial"/>
          <w:bCs/>
          <w:szCs w:val="24"/>
        </w:rPr>
        <w:t>number</w:t>
      </w:r>
      <w:r w:rsidRPr="005D636A">
        <w:rPr>
          <w:rFonts w:cs="Arial"/>
          <w:bCs/>
          <w:szCs w:val="24"/>
        </w:rPr>
        <w:t xml:space="preserve"> </w:t>
      </w:r>
      <w:r w:rsidRPr="005D636A">
        <w:rPr>
          <w:rFonts w:cs="Arial"/>
          <w:bCs/>
          <w:szCs w:val="24"/>
        </w:rPr>
        <w:tab/>
      </w:r>
      <w:r w:rsidRPr="005D636A">
        <w:rPr>
          <w:rFonts w:cs="Arial"/>
          <w:bCs/>
          <w:szCs w:val="24"/>
        </w:rPr>
        <w:fldChar w:fldCharType="begin">
          <w:ffData>
            <w:name w:val="Text1"/>
            <w:enabled/>
            <w:calcOnExit w:val="0"/>
            <w:textInput/>
          </w:ffData>
        </w:fldChar>
      </w:r>
      <w:r w:rsidRPr="005D636A">
        <w:rPr>
          <w:rFonts w:cs="Arial"/>
          <w:bCs/>
          <w:szCs w:val="24"/>
        </w:rPr>
        <w:instrText xml:space="preserve"> FORMTEXT </w:instrText>
      </w:r>
      <w:r w:rsidRPr="005D636A">
        <w:rPr>
          <w:rFonts w:cs="Arial"/>
          <w:bCs/>
          <w:szCs w:val="24"/>
        </w:rPr>
      </w:r>
      <w:r w:rsidRPr="005D636A">
        <w:rPr>
          <w:rFonts w:cs="Arial"/>
          <w:bCs/>
          <w:szCs w:val="24"/>
        </w:rPr>
        <w:fldChar w:fldCharType="separate"/>
      </w:r>
      <w:r w:rsidRPr="005D636A">
        <w:rPr>
          <w:rFonts w:cs="Arial"/>
          <w:bCs/>
          <w:noProof/>
          <w:szCs w:val="24"/>
        </w:rPr>
        <w:t> </w:t>
      </w:r>
      <w:r w:rsidRPr="005D636A">
        <w:rPr>
          <w:rFonts w:cs="Arial"/>
          <w:bCs/>
          <w:noProof/>
          <w:szCs w:val="24"/>
        </w:rPr>
        <w:t> </w:t>
      </w:r>
      <w:r w:rsidRPr="005D636A">
        <w:rPr>
          <w:rFonts w:cs="Arial"/>
          <w:bCs/>
          <w:noProof/>
          <w:szCs w:val="24"/>
        </w:rPr>
        <w:t> </w:t>
      </w:r>
      <w:r w:rsidRPr="005D636A">
        <w:rPr>
          <w:rFonts w:cs="Arial"/>
          <w:bCs/>
          <w:noProof/>
          <w:szCs w:val="24"/>
        </w:rPr>
        <w:t> </w:t>
      </w:r>
      <w:r w:rsidRPr="005D636A">
        <w:rPr>
          <w:rFonts w:cs="Arial"/>
          <w:bCs/>
          <w:noProof/>
          <w:szCs w:val="24"/>
        </w:rPr>
        <w:t> </w:t>
      </w:r>
      <w:r w:rsidRPr="005D636A">
        <w:rPr>
          <w:rFonts w:cs="Arial"/>
          <w:bCs/>
          <w:szCs w:val="24"/>
        </w:rPr>
        <w:fldChar w:fldCharType="end"/>
      </w:r>
    </w:p>
    <w:p w14:paraId="25903DB1" w14:textId="77777777" w:rsidR="00CF1085" w:rsidRPr="005D636A" w:rsidRDefault="00CF1085" w:rsidP="00CF1085">
      <w:pPr>
        <w:framePr w:hSpace="180" w:wrap="around" w:vAnchor="page" w:hAnchor="margin" w:y="3751"/>
        <w:tabs>
          <w:tab w:val="left" w:pos="3828"/>
        </w:tabs>
        <w:spacing w:after="120"/>
        <w:rPr>
          <w:rFonts w:cs="Arial"/>
          <w:bCs/>
          <w:szCs w:val="24"/>
        </w:rPr>
      </w:pPr>
      <w:r>
        <w:rPr>
          <w:rFonts w:cs="Arial"/>
          <w:bCs/>
          <w:szCs w:val="24"/>
        </w:rPr>
        <w:t>M</w:t>
      </w:r>
      <w:r w:rsidRPr="005D636A">
        <w:rPr>
          <w:rFonts w:cs="Arial"/>
          <w:bCs/>
          <w:szCs w:val="24"/>
        </w:rPr>
        <w:t xml:space="preserve">obile </w:t>
      </w:r>
      <w:r>
        <w:rPr>
          <w:rFonts w:cs="Arial"/>
          <w:bCs/>
          <w:szCs w:val="24"/>
        </w:rPr>
        <w:t>number</w:t>
      </w:r>
      <w:r w:rsidRPr="005D636A">
        <w:rPr>
          <w:rFonts w:cs="Arial"/>
          <w:bCs/>
          <w:szCs w:val="24"/>
        </w:rPr>
        <w:tab/>
      </w:r>
      <w:r w:rsidRPr="005D636A">
        <w:rPr>
          <w:rFonts w:cs="Arial"/>
          <w:bCs/>
          <w:szCs w:val="24"/>
        </w:rPr>
        <w:fldChar w:fldCharType="begin">
          <w:ffData>
            <w:name w:val="Text1"/>
            <w:enabled/>
            <w:calcOnExit w:val="0"/>
            <w:textInput/>
          </w:ffData>
        </w:fldChar>
      </w:r>
      <w:r w:rsidRPr="005D636A">
        <w:rPr>
          <w:rFonts w:cs="Arial"/>
          <w:bCs/>
          <w:szCs w:val="24"/>
        </w:rPr>
        <w:instrText xml:space="preserve"> FORMTEXT </w:instrText>
      </w:r>
      <w:r w:rsidRPr="005D636A">
        <w:rPr>
          <w:rFonts w:cs="Arial"/>
          <w:bCs/>
          <w:szCs w:val="24"/>
        </w:rPr>
      </w:r>
      <w:r w:rsidRPr="005D636A">
        <w:rPr>
          <w:rFonts w:cs="Arial"/>
          <w:bCs/>
          <w:szCs w:val="24"/>
        </w:rPr>
        <w:fldChar w:fldCharType="separate"/>
      </w:r>
      <w:r w:rsidRPr="005D636A">
        <w:rPr>
          <w:rFonts w:cs="Arial"/>
          <w:bCs/>
          <w:noProof/>
          <w:szCs w:val="24"/>
        </w:rPr>
        <w:t> </w:t>
      </w:r>
      <w:r w:rsidRPr="005D636A">
        <w:rPr>
          <w:rFonts w:cs="Arial"/>
          <w:bCs/>
          <w:noProof/>
          <w:szCs w:val="24"/>
        </w:rPr>
        <w:t> </w:t>
      </w:r>
      <w:r w:rsidRPr="005D636A">
        <w:rPr>
          <w:rFonts w:cs="Arial"/>
          <w:bCs/>
          <w:noProof/>
          <w:szCs w:val="24"/>
        </w:rPr>
        <w:t> </w:t>
      </w:r>
      <w:r w:rsidRPr="005D636A">
        <w:rPr>
          <w:rFonts w:cs="Arial"/>
          <w:bCs/>
          <w:noProof/>
          <w:szCs w:val="24"/>
        </w:rPr>
        <w:t> </w:t>
      </w:r>
      <w:r w:rsidRPr="005D636A">
        <w:rPr>
          <w:rFonts w:cs="Arial"/>
          <w:bCs/>
          <w:noProof/>
          <w:szCs w:val="24"/>
        </w:rPr>
        <w:t> </w:t>
      </w:r>
      <w:r w:rsidRPr="005D636A">
        <w:rPr>
          <w:rFonts w:cs="Arial"/>
          <w:bCs/>
          <w:szCs w:val="24"/>
        </w:rPr>
        <w:fldChar w:fldCharType="end"/>
      </w:r>
    </w:p>
    <w:p w14:paraId="299B80AD" w14:textId="77777777" w:rsidR="00CF1085" w:rsidRPr="00525AC6" w:rsidRDefault="00CF1085" w:rsidP="00CF1085">
      <w:pPr>
        <w:framePr w:hSpace="180" w:wrap="around" w:vAnchor="page" w:hAnchor="margin" w:y="3751"/>
        <w:tabs>
          <w:tab w:val="left" w:pos="2578"/>
          <w:tab w:val="left" w:pos="2814"/>
        </w:tabs>
        <w:rPr>
          <w:rFonts w:cs="Arial"/>
          <w:bCs/>
          <w:sz w:val="12"/>
          <w:szCs w:val="12"/>
        </w:rPr>
      </w:pPr>
      <w:r w:rsidRPr="00525AC6">
        <w:rPr>
          <w:rFonts w:cs="Arial"/>
          <w:bCs/>
          <w:sz w:val="12"/>
          <w:szCs w:val="12"/>
        </w:rPr>
        <w:tab/>
      </w:r>
      <w:r w:rsidRPr="00525AC6">
        <w:rPr>
          <w:rFonts w:cs="Arial"/>
          <w:bCs/>
          <w:sz w:val="12"/>
          <w:szCs w:val="12"/>
        </w:rPr>
        <w:tab/>
      </w:r>
    </w:p>
    <w:p w14:paraId="4DA42A5D" w14:textId="77777777" w:rsidR="00CF1085" w:rsidRPr="005D636A" w:rsidRDefault="00CF1085" w:rsidP="00CF1085">
      <w:pPr>
        <w:framePr w:hSpace="180" w:wrap="around" w:vAnchor="page" w:hAnchor="margin" w:y="3751"/>
        <w:rPr>
          <w:rFonts w:cs="Arial"/>
          <w:szCs w:val="24"/>
        </w:rPr>
      </w:pPr>
      <w:r w:rsidRPr="005D636A">
        <w:rPr>
          <w:rFonts w:cs="Arial"/>
          <w:bCs/>
          <w:szCs w:val="24"/>
        </w:rPr>
        <w:t>I attach a plan showing the whole of the establishment and indicating the limits of the area for which I am seeking approval.</w:t>
      </w:r>
    </w:p>
    <w:p w14:paraId="2DFA107F" w14:textId="77777777" w:rsidR="00CF1085" w:rsidRPr="00525AC6" w:rsidRDefault="00CF1085" w:rsidP="00CF1085">
      <w:pPr>
        <w:framePr w:hSpace="180" w:wrap="around" w:vAnchor="page" w:hAnchor="margin" w:y="3751"/>
        <w:rPr>
          <w:rFonts w:cs="Arial"/>
          <w:bCs/>
          <w:sz w:val="12"/>
          <w:szCs w:val="12"/>
        </w:rPr>
      </w:pPr>
    </w:p>
    <w:p w14:paraId="6D57A263" w14:textId="77777777" w:rsidR="00CF1085" w:rsidRPr="00525AC6" w:rsidRDefault="00CF1085" w:rsidP="00CF1085">
      <w:pPr>
        <w:framePr w:hSpace="180" w:wrap="around" w:vAnchor="page" w:hAnchor="margin" w:y="3751"/>
        <w:spacing w:after="120"/>
        <w:rPr>
          <w:rFonts w:cs="Arial"/>
          <w:bCs/>
          <w:sz w:val="12"/>
          <w:szCs w:val="12"/>
        </w:rPr>
      </w:pPr>
      <w:r w:rsidRPr="005D636A">
        <w:rPr>
          <w:rFonts w:cs="Arial"/>
          <w:bCs/>
          <w:szCs w:val="24"/>
        </w:rPr>
        <w:t>I understand and agree that if my premises is granted approval, details of the approval may appear on a publicly available list on GOV.UK (for certain approved premises only the approval number and Local Veterinary Unit (LVU) will be included in the list).</w:t>
      </w:r>
    </w:p>
    <w:p w14:paraId="55FDB064" w14:textId="77777777" w:rsidR="00CF1085" w:rsidRPr="00525AC6" w:rsidRDefault="00CF1085" w:rsidP="00CF1085">
      <w:pPr>
        <w:framePr w:hSpace="180" w:wrap="around" w:vAnchor="page" w:hAnchor="margin" w:y="3751"/>
        <w:rPr>
          <w:rFonts w:cs="Arial"/>
          <w:bCs/>
          <w:sz w:val="12"/>
          <w:szCs w:val="12"/>
        </w:rPr>
      </w:pPr>
    </w:p>
    <w:p w14:paraId="0064D30F" w14:textId="77777777" w:rsidR="00CF1085" w:rsidRPr="005D636A" w:rsidRDefault="00CF1085" w:rsidP="00CF1085">
      <w:pPr>
        <w:framePr w:hSpace="180" w:wrap="around" w:vAnchor="page" w:hAnchor="margin" w:y="3751"/>
        <w:rPr>
          <w:rFonts w:cs="Arial"/>
          <w:b/>
          <w:bCs/>
          <w:szCs w:val="24"/>
        </w:rPr>
      </w:pPr>
      <w:r w:rsidRPr="005D636A">
        <w:rPr>
          <w:rFonts w:cs="Arial"/>
          <w:b/>
          <w:bCs/>
          <w:szCs w:val="24"/>
        </w:rPr>
        <w:t>The Taxonomic classes</w:t>
      </w:r>
      <w:r>
        <w:rPr>
          <w:rFonts w:cs="Arial"/>
          <w:b/>
          <w:bCs/>
          <w:szCs w:val="24"/>
        </w:rPr>
        <w:t xml:space="preserve"> or </w:t>
      </w:r>
      <w:r w:rsidRPr="005D636A">
        <w:rPr>
          <w:rFonts w:cs="Arial"/>
          <w:b/>
          <w:bCs/>
          <w:szCs w:val="24"/>
        </w:rPr>
        <w:t>orders I wish to be covered by this approval are detailed at Annex A overleaf.</w:t>
      </w:r>
    </w:p>
    <w:p w14:paraId="37019B0D" w14:textId="77777777" w:rsidR="00CF1085" w:rsidRPr="00525AC6" w:rsidRDefault="00CF1085" w:rsidP="00CF1085">
      <w:pPr>
        <w:framePr w:hSpace="180" w:wrap="around" w:vAnchor="page" w:hAnchor="margin" w:y="3751"/>
        <w:rPr>
          <w:rFonts w:cs="Arial"/>
          <w:bCs/>
          <w:sz w:val="12"/>
          <w:szCs w:val="12"/>
        </w:rPr>
      </w:pPr>
    </w:p>
    <w:p w14:paraId="53A608D5" w14:textId="77777777" w:rsidR="00CF1085" w:rsidRPr="005D636A" w:rsidRDefault="00CF1085" w:rsidP="00CF1085">
      <w:pPr>
        <w:framePr w:hSpace="180" w:wrap="around" w:vAnchor="page" w:hAnchor="margin" w:y="3751"/>
        <w:rPr>
          <w:rFonts w:cs="Arial"/>
          <w:bCs/>
          <w:szCs w:val="24"/>
        </w:rPr>
      </w:pPr>
      <w:r w:rsidRPr="005D636A">
        <w:rPr>
          <w:rFonts w:cs="Arial"/>
          <w:bCs/>
          <w:szCs w:val="24"/>
        </w:rPr>
        <w:t>† ‘AV’ means a person appointed by APHA in accordance with Annex C of Balai Directive 92/65 (as amended).</w:t>
      </w:r>
    </w:p>
    <w:p w14:paraId="0BBECA30" w14:textId="77777777" w:rsidR="00525AC6" w:rsidRDefault="00525AC6" w:rsidP="00912160">
      <w:pPr>
        <w:rPr>
          <w:rFonts w:cs="Arial"/>
          <w:bCs/>
          <w:sz w:val="21"/>
          <w:szCs w:val="21"/>
        </w:rPr>
        <w:sectPr w:rsidR="00525AC6" w:rsidSect="00910930">
          <w:footerReference w:type="default" r:id="rId14"/>
          <w:pgSz w:w="11906" w:h="16838"/>
          <w:pgMar w:top="567" w:right="567" w:bottom="567" w:left="567" w:header="425" w:footer="261" w:gutter="0"/>
          <w:cols w:space="720"/>
        </w:sectPr>
      </w:pPr>
    </w:p>
    <w:p w14:paraId="04D937FB" w14:textId="5B9AA80C" w:rsidR="00387722" w:rsidRDefault="00387722" w:rsidP="00BA203D">
      <w:pPr>
        <w:tabs>
          <w:tab w:val="left" w:pos="2103"/>
          <w:tab w:val="left" w:pos="7874"/>
        </w:tabs>
        <w:ind w:left="108"/>
        <w:rPr>
          <w:rFonts w:cs="Arial"/>
          <w:bCs/>
          <w:sz w:val="12"/>
          <w:szCs w:val="12"/>
        </w:rPr>
      </w:pPr>
    </w:p>
    <w:p w14:paraId="572DACA0" w14:textId="0E444EEB" w:rsidR="00387722" w:rsidRDefault="00387722" w:rsidP="00BA203D">
      <w:pPr>
        <w:tabs>
          <w:tab w:val="left" w:pos="2103"/>
          <w:tab w:val="left" w:pos="7874"/>
        </w:tabs>
        <w:ind w:left="108"/>
        <w:rPr>
          <w:rFonts w:cs="Arial"/>
          <w:bCs/>
          <w:sz w:val="12"/>
          <w:szCs w:val="12"/>
        </w:rPr>
      </w:pPr>
    </w:p>
    <w:p w14:paraId="6D944A36" w14:textId="422AB186" w:rsidR="00387722" w:rsidRDefault="00387722" w:rsidP="00BA203D">
      <w:pPr>
        <w:tabs>
          <w:tab w:val="left" w:pos="2103"/>
          <w:tab w:val="left" w:pos="7874"/>
        </w:tabs>
        <w:ind w:left="108"/>
        <w:rPr>
          <w:rFonts w:cs="Arial"/>
          <w:bCs/>
          <w:sz w:val="12"/>
          <w:szCs w:val="12"/>
        </w:rPr>
      </w:pPr>
    </w:p>
    <w:p w14:paraId="7AE9403C" w14:textId="615246D7" w:rsidR="00CF1085" w:rsidRDefault="00CF1085" w:rsidP="00BA203D">
      <w:pPr>
        <w:tabs>
          <w:tab w:val="left" w:pos="2103"/>
          <w:tab w:val="left" w:pos="7874"/>
        </w:tabs>
        <w:ind w:left="108"/>
        <w:rPr>
          <w:rFonts w:cs="Arial"/>
          <w:bCs/>
          <w:sz w:val="12"/>
          <w:szCs w:val="12"/>
        </w:rPr>
      </w:pPr>
    </w:p>
    <w:p w14:paraId="2C74887D" w14:textId="4E26B735" w:rsidR="00CF1085" w:rsidRDefault="0076688C" w:rsidP="0076688C">
      <w:pPr>
        <w:tabs>
          <w:tab w:val="left" w:pos="2955"/>
        </w:tabs>
        <w:ind w:left="108"/>
        <w:rPr>
          <w:rFonts w:cs="Arial"/>
          <w:bCs/>
          <w:sz w:val="12"/>
          <w:szCs w:val="12"/>
        </w:rPr>
      </w:pPr>
      <w:r>
        <w:rPr>
          <w:rFonts w:cs="Arial"/>
          <w:bCs/>
          <w:sz w:val="12"/>
          <w:szCs w:val="12"/>
        </w:rPr>
        <w:tab/>
      </w:r>
    </w:p>
    <w:p w14:paraId="0B98F108" w14:textId="77777777" w:rsidR="00A56B56" w:rsidRDefault="00A56B56" w:rsidP="00BA203D">
      <w:pPr>
        <w:tabs>
          <w:tab w:val="left" w:pos="2103"/>
          <w:tab w:val="left" w:pos="7874"/>
        </w:tabs>
        <w:ind w:left="108"/>
        <w:rPr>
          <w:rFonts w:cs="Arial"/>
          <w:bCs/>
          <w:sz w:val="12"/>
          <w:szCs w:val="12"/>
        </w:rPr>
      </w:pPr>
    </w:p>
    <w:p w14:paraId="0AABD36C" w14:textId="77777777" w:rsidR="00CF1085" w:rsidRDefault="00CF1085" w:rsidP="00BA203D">
      <w:pPr>
        <w:tabs>
          <w:tab w:val="left" w:pos="2103"/>
          <w:tab w:val="left" w:pos="7874"/>
        </w:tabs>
        <w:ind w:left="108"/>
        <w:rPr>
          <w:rFonts w:cs="Arial"/>
          <w:bCs/>
          <w:sz w:val="12"/>
          <w:szCs w:val="12"/>
        </w:rPr>
      </w:pPr>
    </w:p>
    <w:p w14:paraId="4A6460A9" w14:textId="77777777" w:rsidR="00387722" w:rsidRPr="00376223" w:rsidRDefault="00387722" w:rsidP="00BA203D">
      <w:pPr>
        <w:tabs>
          <w:tab w:val="left" w:pos="2103"/>
          <w:tab w:val="left" w:pos="7874"/>
        </w:tabs>
        <w:ind w:left="108"/>
        <w:rPr>
          <w:rFonts w:cs="Arial"/>
          <w:bCs/>
          <w:sz w:val="12"/>
          <w:szCs w:val="12"/>
        </w:rPr>
      </w:pPr>
    </w:p>
    <w:p w14:paraId="3B854F79" w14:textId="77777777" w:rsidR="00387722" w:rsidRDefault="00387722" w:rsidP="00387722">
      <w:pPr>
        <w:pStyle w:val="Header"/>
        <w:tabs>
          <w:tab w:val="left" w:pos="0"/>
        </w:tabs>
        <w:rPr>
          <w:rFonts w:cs="Arial"/>
          <w:sz w:val="21"/>
          <w:szCs w:val="21"/>
        </w:rPr>
      </w:pPr>
      <w:r w:rsidRPr="00FE25C3">
        <w:rPr>
          <w:rFonts w:cs="Arial"/>
          <w:sz w:val="22"/>
          <w:szCs w:val="22"/>
        </w:rPr>
        <w:lastRenderedPageBreak/>
        <w:t>Signature</w:t>
      </w:r>
      <w:r>
        <w:rPr>
          <w:rFonts w:cs="Arial"/>
          <w:sz w:val="21"/>
          <w:szCs w:val="21"/>
        </w:rPr>
        <w:tab/>
      </w:r>
      <w:r w:rsidRPr="00355605">
        <w:rPr>
          <w:rFonts w:cs="Arial"/>
          <w:sz w:val="22"/>
          <w:szCs w:val="22"/>
        </w:rPr>
        <w:fldChar w:fldCharType="begin">
          <w:ffData>
            <w:name w:val="Text4"/>
            <w:enabled/>
            <w:calcOnExit w:val="0"/>
            <w:textInput/>
          </w:ffData>
        </w:fldChar>
      </w:r>
      <w:r w:rsidRPr="00355605">
        <w:rPr>
          <w:rFonts w:cs="Arial"/>
          <w:sz w:val="22"/>
          <w:szCs w:val="22"/>
        </w:rPr>
        <w:instrText xml:space="preserve"> FORMTEXT </w:instrText>
      </w:r>
      <w:r w:rsidRPr="00355605">
        <w:rPr>
          <w:rFonts w:cs="Arial"/>
          <w:sz w:val="22"/>
          <w:szCs w:val="22"/>
        </w:rPr>
      </w:r>
      <w:r w:rsidRPr="00355605">
        <w:rPr>
          <w:rFonts w:cs="Arial"/>
          <w:sz w:val="22"/>
          <w:szCs w:val="22"/>
        </w:rPr>
        <w:fldChar w:fldCharType="separate"/>
      </w:r>
      <w:r w:rsidRPr="00355605">
        <w:rPr>
          <w:rFonts w:cs="Arial"/>
          <w:noProof/>
          <w:sz w:val="22"/>
          <w:szCs w:val="22"/>
        </w:rPr>
        <w:t> </w:t>
      </w:r>
      <w:r w:rsidRPr="00355605">
        <w:rPr>
          <w:rFonts w:cs="Arial"/>
          <w:noProof/>
          <w:sz w:val="22"/>
          <w:szCs w:val="22"/>
        </w:rPr>
        <w:t> </w:t>
      </w:r>
      <w:r w:rsidRPr="00355605">
        <w:rPr>
          <w:rFonts w:cs="Arial"/>
          <w:noProof/>
          <w:sz w:val="22"/>
          <w:szCs w:val="22"/>
        </w:rPr>
        <w:t> </w:t>
      </w:r>
      <w:r w:rsidRPr="00355605">
        <w:rPr>
          <w:rFonts w:cs="Arial"/>
          <w:noProof/>
          <w:sz w:val="22"/>
          <w:szCs w:val="22"/>
        </w:rPr>
        <w:t> </w:t>
      </w:r>
      <w:r w:rsidRPr="00355605">
        <w:rPr>
          <w:rFonts w:cs="Arial"/>
          <w:noProof/>
          <w:sz w:val="22"/>
          <w:szCs w:val="22"/>
        </w:rPr>
        <w:t> </w:t>
      </w:r>
      <w:r w:rsidRPr="00355605">
        <w:rPr>
          <w:rFonts w:cs="Arial"/>
          <w:sz w:val="22"/>
          <w:szCs w:val="22"/>
        </w:rPr>
        <w:fldChar w:fldCharType="end"/>
      </w:r>
    </w:p>
    <w:p w14:paraId="0446B312" w14:textId="77777777" w:rsidR="00387722" w:rsidRDefault="00387722" w:rsidP="00387722">
      <w:pPr>
        <w:pStyle w:val="Header"/>
        <w:tabs>
          <w:tab w:val="left" w:pos="0"/>
        </w:tabs>
        <w:rPr>
          <w:rFonts w:cs="Arial"/>
          <w:sz w:val="21"/>
          <w:szCs w:val="21"/>
        </w:rPr>
      </w:pPr>
    </w:p>
    <w:p w14:paraId="27507269" w14:textId="77777777" w:rsidR="00387722" w:rsidRDefault="00387722" w:rsidP="00387722">
      <w:pPr>
        <w:pStyle w:val="Header"/>
        <w:tabs>
          <w:tab w:val="left" w:pos="0"/>
        </w:tabs>
        <w:rPr>
          <w:rFonts w:cs="Arial"/>
          <w:sz w:val="21"/>
          <w:szCs w:val="21"/>
        </w:rPr>
      </w:pPr>
      <w:r w:rsidRPr="00FE25C3">
        <w:rPr>
          <w:rFonts w:cs="Arial"/>
          <w:sz w:val="22"/>
          <w:szCs w:val="22"/>
        </w:rPr>
        <w:t>Name in block letters</w:t>
      </w:r>
      <w:r>
        <w:rPr>
          <w:rFonts w:cs="Arial"/>
          <w:sz w:val="21"/>
          <w:szCs w:val="21"/>
        </w:rPr>
        <w:tab/>
      </w:r>
      <w:r w:rsidRPr="00355605">
        <w:rPr>
          <w:rFonts w:cs="Arial"/>
          <w:sz w:val="22"/>
          <w:szCs w:val="22"/>
        </w:rPr>
        <w:fldChar w:fldCharType="begin">
          <w:ffData>
            <w:name w:val="Text4"/>
            <w:enabled/>
            <w:calcOnExit w:val="0"/>
            <w:textInput/>
          </w:ffData>
        </w:fldChar>
      </w:r>
      <w:r w:rsidRPr="00355605">
        <w:rPr>
          <w:rFonts w:cs="Arial"/>
          <w:sz w:val="22"/>
          <w:szCs w:val="22"/>
        </w:rPr>
        <w:instrText xml:space="preserve"> FORMTEXT </w:instrText>
      </w:r>
      <w:r w:rsidRPr="00355605">
        <w:rPr>
          <w:rFonts w:cs="Arial"/>
          <w:sz w:val="22"/>
          <w:szCs w:val="22"/>
        </w:rPr>
      </w:r>
      <w:r w:rsidRPr="00355605">
        <w:rPr>
          <w:rFonts w:cs="Arial"/>
          <w:sz w:val="22"/>
          <w:szCs w:val="22"/>
        </w:rPr>
        <w:fldChar w:fldCharType="separate"/>
      </w:r>
      <w:r w:rsidRPr="00355605">
        <w:rPr>
          <w:rFonts w:cs="Arial"/>
          <w:noProof/>
          <w:sz w:val="22"/>
          <w:szCs w:val="22"/>
        </w:rPr>
        <w:t> </w:t>
      </w:r>
      <w:r w:rsidRPr="00355605">
        <w:rPr>
          <w:rFonts w:cs="Arial"/>
          <w:noProof/>
          <w:sz w:val="22"/>
          <w:szCs w:val="22"/>
        </w:rPr>
        <w:t> </w:t>
      </w:r>
      <w:r w:rsidRPr="00355605">
        <w:rPr>
          <w:rFonts w:cs="Arial"/>
          <w:noProof/>
          <w:sz w:val="22"/>
          <w:szCs w:val="22"/>
        </w:rPr>
        <w:t> </w:t>
      </w:r>
      <w:r w:rsidRPr="00355605">
        <w:rPr>
          <w:rFonts w:cs="Arial"/>
          <w:noProof/>
          <w:sz w:val="22"/>
          <w:szCs w:val="22"/>
        </w:rPr>
        <w:t> </w:t>
      </w:r>
      <w:r w:rsidRPr="00355605">
        <w:rPr>
          <w:rFonts w:cs="Arial"/>
          <w:noProof/>
          <w:sz w:val="22"/>
          <w:szCs w:val="22"/>
        </w:rPr>
        <w:t> </w:t>
      </w:r>
      <w:r w:rsidRPr="00355605">
        <w:rPr>
          <w:rFonts w:cs="Arial"/>
          <w:sz w:val="22"/>
          <w:szCs w:val="22"/>
        </w:rPr>
        <w:fldChar w:fldCharType="end"/>
      </w:r>
      <w:r>
        <w:rPr>
          <w:rFonts w:cs="Arial"/>
          <w:sz w:val="22"/>
          <w:szCs w:val="22"/>
        </w:rPr>
        <w:tab/>
        <w:t>Date</w:t>
      </w:r>
      <w:r>
        <w:rPr>
          <w:rFonts w:cs="Arial"/>
          <w:sz w:val="22"/>
          <w:szCs w:val="22"/>
        </w:rPr>
        <w:tab/>
      </w:r>
      <w:r w:rsidRPr="00355605">
        <w:rPr>
          <w:rFonts w:cs="Arial"/>
          <w:sz w:val="22"/>
          <w:szCs w:val="22"/>
        </w:rPr>
        <w:fldChar w:fldCharType="begin">
          <w:ffData>
            <w:name w:val="Text4"/>
            <w:enabled/>
            <w:calcOnExit w:val="0"/>
            <w:textInput/>
          </w:ffData>
        </w:fldChar>
      </w:r>
      <w:r w:rsidRPr="00355605">
        <w:rPr>
          <w:rFonts w:cs="Arial"/>
          <w:sz w:val="22"/>
          <w:szCs w:val="22"/>
        </w:rPr>
        <w:instrText xml:space="preserve"> FORMTEXT </w:instrText>
      </w:r>
      <w:r w:rsidRPr="00355605">
        <w:rPr>
          <w:rFonts w:cs="Arial"/>
          <w:sz w:val="22"/>
          <w:szCs w:val="22"/>
        </w:rPr>
      </w:r>
      <w:r w:rsidRPr="00355605">
        <w:rPr>
          <w:rFonts w:cs="Arial"/>
          <w:sz w:val="22"/>
          <w:szCs w:val="22"/>
        </w:rPr>
        <w:fldChar w:fldCharType="separate"/>
      </w:r>
      <w:r w:rsidRPr="00355605">
        <w:rPr>
          <w:rFonts w:cs="Arial"/>
          <w:noProof/>
          <w:sz w:val="22"/>
          <w:szCs w:val="22"/>
        </w:rPr>
        <w:t> </w:t>
      </w:r>
      <w:r w:rsidRPr="00355605">
        <w:rPr>
          <w:rFonts w:cs="Arial"/>
          <w:noProof/>
          <w:sz w:val="22"/>
          <w:szCs w:val="22"/>
        </w:rPr>
        <w:t> </w:t>
      </w:r>
      <w:r w:rsidRPr="00355605">
        <w:rPr>
          <w:rFonts w:cs="Arial"/>
          <w:noProof/>
          <w:sz w:val="22"/>
          <w:szCs w:val="22"/>
        </w:rPr>
        <w:t> </w:t>
      </w:r>
      <w:r w:rsidRPr="00355605">
        <w:rPr>
          <w:rFonts w:cs="Arial"/>
          <w:noProof/>
          <w:sz w:val="22"/>
          <w:szCs w:val="22"/>
        </w:rPr>
        <w:t> </w:t>
      </w:r>
      <w:r w:rsidRPr="00355605">
        <w:rPr>
          <w:rFonts w:cs="Arial"/>
          <w:noProof/>
          <w:sz w:val="22"/>
          <w:szCs w:val="22"/>
        </w:rPr>
        <w:t> </w:t>
      </w:r>
      <w:r w:rsidRPr="00355605">
        <w:rPr>
          <w:rFonts w:cs="Arial"/>
          <w:sz w:val="22"/>
          <w:szCs w:val="22"/>
        </w:rPr>
        <w:fldChar w:fldCharType="end"/>
      </w:r>
    </w:p>
    <w:p w14:paraId="5441FAD0" w14:textId="33638AC1" w:rsidR="00387722" w:rsidRDefault="00387722" w:rsidP="00387722">
      <w:pPr>
        <w:pStyle w:val="Header"/>
        <w:tabs>
          <w:tab w:val="left" w:pos="0"/>
        </w:tabs>
        <w:jc w:val="center"/>
        <w:rPr>
          <w:rFonts w:cs="Arial"/>
          <w:sz w:val="21"/>
          <w:szCs w:val="21"/>
        </w:rPr>
      </w:pPr>
    </w:p>
    <w:p w14:paraId="60690439" w14:textId="0024EFDC" w:rsidR="00387722" w:rsidRPr="00387722" w:rsidRDefault="00387722" w:rsidP="00387722">
      <w:pPr>
        <w:tabs>
          <w:tab w:val="left" w:pos="720"/>
          <w:tab w:val="left" w:pos="9217"/>
        </w:tabs>
        <w:rPr>
          <w:rFonts w:cs="Arial"/>
          <w:bCs/>
          <w:sz w:val="22"/>
          <w:szCs w:val="22"/>
        </w:rPr>
      </w:pPr>
      <w:r w:rsidRPr="00387722">
        <w:rPr>
          <w:rFonts w:cs="Arial"/>
          <w:bCs/>
          <w:sz w:val="22"/>
          <w:szCs w:val="22"/>
        </w:rPr>
        <w:t>Position (please tick appropriate box</w:t>
      </w:r>
      <w:r w:rsidRPr="00387722">
        <w:rPr>
          <w:rFonts w:cs="Arial"/>
          <w:bCs/>
          <w:iCs/>
          <w:sz w:val="22"/>
          <w:szCs w:val="22"/>
        </w:rPr>
        <w:t>)</w:t>
      </w:r>
      <w:r>
        <w:rPr>
          <w:rFonts w:cs="Arial"/>
          <w:bCs/>
          <w:iCs/>
          <w:sz w:val="22"/>
          <w:szCs w:val="22"/>
        </w:rPr>
        <w:t xml:space="preserve">    </w:t>
      </w:r>
      <w:r w:rsidRPr="00387722">
        <w:rPr>
          <w:rFonts w:cs="Arial"/>
          <w:bCs/>
          <w:sz w:val="22"/>
          <w:szCs w:val="22"/>
        </w:rPr>
        <w:t>Owner</w:t>
      </w:r>
      <w:r>
        <w:rPr>
          <w:rFonts w:cs="Arial"/>
          <w:bCs/>
          <w:sz w:val="22"/>
          <w:szCs w:val="22"/>
        </w:rPr>
        <w:t xml:space="preserve">     </w:t>
      </w:r>
      <w:r w:rsidRPr="00387722">
        <w:rPr>
          <w:rFonts w:cs="Arial"/>
          <w:bCs/>
          <w:sz w:val="22"/>
          <w:szCs w:val="22"/>
        </w:rPr>
        <w:fldChar w:fldCharType="begin">
          <w:ffData>
            <w:name w:val="Check3"/>
            <w:enabled/>
            <w:calcOnExit w:val="0"/>
            <w:checkBox>
              <w:size w:val="24"/>
              <w:default w:val="0"/>
            </w:checkBox>
          </w:ffData>
        </w:fldChar>
      </w:r>
      <w:r w:rsidRPr="00387722">
        <w:rPr>
          <w:rFonts w:cs="Arial"/>
          <w:bCs/>
          <w:sz w:val="22"/>
          <w:szCs w:val="22"/>
        </w:rPr>
        <w:instrText xml:space="preserve"> FORMCHECKBOX </w:instrText>
      </w:r>
      <w:r w:rsidR="00000000">
        <w:rPr>
          <w:rFonts w:cs="Arial"/>
          <w:bCs/>
          <w:sz w:val="22"/>
          <w:szCs w:val="22"/>
        </w:rPr>
      </w:r>
      <w:r w:rsidR="00000000">
        <w:rPr>
          <w:rFonts w:cs="Arial"/>
          <w:bCs/>
          <w:sz w:val="22"/>
          <w:szCs w:val="22"/>
        </w:rPr>
        <w:fldChar w:fldCharType="separate"/>
      </w:r>
      <w:r w:rsidRPr="00387722">
        <w:rPr>
          <w:rFonts w:cs="Arial"/>
          <w:bCs/>
          <w:sz w:val="22"/>
          <w:szCs w:val="22"/>
        </w:rPr>
        <w:fldChar w:fldCharType="end"/>
      </w:r>
      <w:r>
        <w:rPr>
          <w:rFonts w:cs="Arial"/>
          <w:bCs/>
          <w:sz w:val="22"/>
          <w:szCs w:val="22"/>
        </w:rPr>
        <w:t xml:space="preserve">      </w:t>
      </w:r>
      <w:r w:rsidRPr="00387722">
        <w:rPr>
          <w:rFonts w:cs="Arial"/>
          <w:bCs/>
          <w:sz w:val="22"/>
          <w:szCs w:val="22"/>
        </w:rPr>
        <w:t>Manager</w:t>
      </w:r>
      <w:bookmarkStart w:id="5" w:name="Check4"/>
      <w:r>
        <w:rPr>
          <w:rFonts w:cs="Arial"/>
          <w:bCs/>
          <w:sz w:val="22"/>
          <w:szCs w:val="22"/>
        </w:rPr>
        <w:t xml:space="preserve">    </w:t>
      </w:r>
      <w:r w:rsidRPr="00387722">
        <w:rPr>
          <w:rFonts w:cs="Arial"/>
          <w:bCs/>
          <w:sz w:val="22"/>
          <w:szCs w:val="22"/>
        </w:rPr>
        <w:fldChar w:fldCharType="begin">
          <w:ffData>
            <w:name w:val="Check4"/>
            <w:enabled/>
            <w:calcOnExit w:val="0"/>
            <w:checkBox>
              <w:size w:val="24"/>
              <w:default w:val="0"/>
            </w:checkBox>
          </w:ffData>
        </w:fldChar>
      </w:r>
      <w:r w:rsidRPr="00387722">
        <w:rPr>
          <w:rFonts w:cs="Arial"/>
          <w:bCs/>
          <w:sz w:val="22"/>
          <w:szCs w:val="22"/>
        </w:rPr>
        <w:instrText xml:space="preserve"> FORMCHECKBOX </w:instrText>
      </w:r>
      <w:r w:rsidR="00000000">
        <w:rPr>
          <w:rFonts w:cs="Arial"/>
          <w:bCs/>
          <w:sz w:val="22"/>
          <w:szCs w:val="22"/>
        </w:rPr>
      </w:r>
      <w:r w:rsidR="00000000">
        <w:rPr>
          <w:rFonts w:cs="Arial"/>
          <w:bCs/>
          <w:sz w:val="22"/>
          <w:szCs w:val="22"/>
        </w:rPr>
        <w:fldChar w:fldCharType="separate"/>
      </w:r>
      <w:r w:rsidRPr="00387722">
        <w:rPr>
          <w:rFonts w:cs="Arial"/>
          <w:bCs/>
          <w:sz w:val="22"/>
          <w:szCs w:val="22"/>
        </w:rPr>
        <w:fldChar w:fldCharType="end"/>
      </w:r>
      <w:bookmarkEnd w:id="5"/>
    </w:p>
    <w:p w14:paraId="5771AA26" w14:textId="6280FC76" w:rsidR="00387722" w:rsidRPr="00387722" w:rsidRDefault="00387722" w:rsidP="00387722">
      <w:pPr>
        <w:tabs>
          <w:tab w:val="left" w:pos="4111"/>
          <w:tab w:val="left" w:pos="4253"/>
        </w:tabs>
        <w:spacing w:before="120"/>
        <w:rPr>
          <w:rFonts w:cs="Arial"/>
          <w:bCs/>
          <w:sz w:val="22"/>
          <w:szCs w:val="22"/>
        </w:rPr>
      </w:pPr>
      <w:r w:rsidRPr="00387722">
        <w:rPr>
          <w:rFonts w:cs="Arial"/>
          <w:bCs/>
          <w:sz w:val="22"/>
          <w:szCs w:val="22"/>
        </w:rPr>
        <w:t>Address</w:t>
      </w:r>
      <w:r>
        <w:rPr>
          <w:rFonts w:cs="Arial"/>
          <w:bCs/>
          <w:sz w:val="22"/>
          <w:szCs w:val="22"/>
        </w:rPr>
        <w:t xml:space="preserve"> </w:t>
      </w:r>
      <w:r w:rsidRPr="00387722">
        <w:rPr>
          <w:rFonts w:cs="Arial"/>
          <w:bCs/>
          <w:sz w:val="22"/>
          <w:szCs w:val="22"/>
        </w:rPr>
        <w:t>(if different from page 1)</w:t>
      </w:r>
      <w:r>
        <w:rPr>
          <w:rFonts w:cs="Arial"/>
          <w:bCs/>
          <w:sz w:val="22"/>
          <w:szCs w:val="22"/>
        </w:rPr>
        <w:t xml:space="preserve">          </w:t>
      </w:r>
      <w:r w:rsidRPr="00387722">
        <w:rPr>
          <w:rFonts w:cs="Arial"/>
          <w:bCs/>
          <w:sz w:val="22"/>
          <w:szCs w:val="22"/>
        </w:rPr>
        <w:fldChar w:fldCharType="begin">
          <w:ffData>
            <w:name w:val="Text1"/>
            <w:enabled/>
            <w:calcOnExit w:val="0"/>
            <w:textInput/>
          </w:ffData>
        </w:fldChar>
      </w:r>
      <w:r w:rsidRPr="00387722">
        <w:rPr>
          <w:rFonts w:cs="Arial"/>
          <w:bCs/>
          <w:sz w:val="22"/>
          <w:szCs w:val="22"/>
        </w:rPr>
        <w:instrText xml:space="preserve"> FORMTEXT </w:instrText>
      </w:r>
      <w:r w:rsidRPr="00387722">
        <w:rPr>
          <w:rFonts w:cs="Arial"/>
          <w:bCs/>
          <w:sz w:val="22"/>
          <w:szCs w:val="22"/>
        </w:rPr>
      </w:r>
      <w:r w:rsidRPr="00387722">
        <w:rPr>
          <w:rFonts w:cs="Arial"/>
          <w:bCs/>
          <w:sz w:val="22"/>
          <w:szCs w:val="22"/>
        </w:rPr>
        <w:fldChar w:fldCharType="separate"/>
      </w:r>
      <w:r w:rsidRPr="00387722">
        <w:rPr>
          <w:rFonts w:cs="Arial"/>
          <w:bCs/>
          <w:noProof/>
          <w:sz w:val="22"/>
          <w:szCs w:val="22"/>
        </w:rPr>
        <w:t> </w:t>
      </w:r>
      <w:r w:rsidRPr="00387722">
        <w:rPr>
          <w:rFonts w:cs="Arial"/>
          <w:bCs/>
          <w:noProof/>
          <w:sz w:val="22"/>
          <w:szCs w:val="22"/>
        </w:rPr>
        <w:t> </w:t>
      </w:r>
      <w:r w:rsidRPr="00387722">
        <w:rPr>
          <w:rFonts w:cs="Arial"/>
          <w:bCs/>
          <w:noProof/>
          <w:sz w:val="22"/>
          <w:szCs w:val="22"/>
        </w:rPr>
        <w:t> </w:t>
      </w:r>
      <w:r w:rsidRPr="00387722">
        <w:rPr>
          <w:rFonts w:cs="Arial"/>
          <w:bCs/>
          <w:noProof/>
          <w:sz w:val="22"/>
          <w:szCs w:val="22"/>
        </w:rPr>
        <w:t> </w:t>
      </w:r>
      <w:r w:rsidRPr="00387722">
        <w:rPr>
          <w:rFonts w:cs="Arial"/>
          <w:bCs/>
          <w:noProof/>
          <w:sz w:val="22"/>
          <w:szCs w:val="22"/>
        </w:rPr>
        <w:t> </w:t>
      </w:r>
      <w:r w:rsidRPr="00387722">
        <w:rPr>
          <w:rFonts w:cs="Arial"/>
          <w:bCs/>
          <w:sz w:val="22"/>
          <w:szCs w:val="22"/>
        </w:rPr>
        <w:fldChar w:fldCharType="end"/>
      </w:r>
    </w:p>
    <w:p w14:paraId="3E99507E" w14:textId="31E8171E" w:rsidR="00387722" w:rsidRPr="00387722" w:rsidRDefault="00387722" w:rsidP="00387722">
      <w:pPr>
        <w:tabs>
          <w:tab w:val="left" w:pos="2103"/>
        </w:tabs>
        <w:ind w:left="108"/>
        <w:rPr>
          <w:rFonts w:cs="Arial"/>
          <w:bCs/>
          <w:sz w:val="22"/>
          <w:szCs w:val="22"/>
        </w:rPr>
      </w:pPr>
      <w:r w:rsidRPr="00387722">
        <w:rPr>
          <w:rFonts w:cs="Arial"/>
          <w:bCs/>
          <w:sz w:val="22"/>
          <w:szCs w:val="22"/>
        </w:rPr>
        <w:tab/>
      </w:r>
    </w:p>
    <w:p w14:paraId="30140C45" w14:textId="65CB0955" w:rsidR="00387722" w:rsidRPr="00387722" w:rsidRDefault="00387722" w:rsidP="00387722">
      <w:pPr>
        <w:tabs>
          <w:tab w:val="left" w:pos="3828"/>
        </w:tabs>
        <w:rPr>
          <w:rFonts w:cs="Arial"/>
          <w:bCs/>
          <w:sz w:val="22"/>
          <w:szCs w:val="22"/>
        </w:rPr>
      </w:pPr>
      <w:r w:rsidRPr="00387722">
        <w:rPr>
          <w:rFonts w:cs="Arial"/>
          <w:bCs/>
          <w:sz w:val="22"/>
          <w:szCs w:val="22"/>
        </w:rPr>
        <w:t xml:space="preserve">Telephone </w:t>
      </w:r>
      <w:r w:rsidR="00CF1085">
        <w:rPr>
          <w:rFonts w:cs="Arial"/>
          <w:bCs/>
          <w:sz w:val="22"/>
          <w:szCs w:val="22"/>
        </w:rPr>
        <w:t>n</w:t>
      </w:r>
      <w:r>
        <w:rPr>
          <w:rFonts w:cs="Arial"/>
          <w:bCs/>
          <w:sz w:val="22"/>
          <w:szCs w:val="22"/>
        </w:rPr>
        <w:t>umber</w:t>
      </w:r>
      <w:r w:rsidRPr="00387722">
        <w:rPr>
          <w:rFonts w:cs="Arial"/>
          <w:bCs/>
          <w:sz w:val="22"/>
          <w:szCs w:val="22"/>
        </w:rPr>
        <w:tab/>
      </w:r>
      <w:r w:rsidRPr="00387722">
        <w:rPr>
          <w:rFonts w:cs="Arial"/>
          <w:bCs/>
          <w:sz w:val="22"/>
          <w:szCs w:val="22"/>
        </w:rPr>
        <w:fldChar w:fldCharType="begin">
          <w:ffData>
            <w:name w:val="Text6"/>
            <w:enabled/>
            <w:calcOnExit w:val="0"/>
            <w:textInput/>
          </w:ffData>
        </w:fldChar>
      </w:r>
      <w:bookmarkStart w:id="6" w:name="Text6"/>
      <w:r w:rsidRPr="00387722">
        <w:rPr>
          <w:rFonts w:cs="Arial"/>
          <w:bCs/>
          <w:sz w:val="22"/>
          <w:szCs w:val="22"/>
        </w:rPr>
        <w:instrText xml:space="preserve"> FORMTEXT </w:instrText>
      </w:r>
      <w:r w:rsidRPr="00387722">
        <w:rPr>
          <w:rFonts w:cs="Arial"/>
          <w:bCs/>
          <w:sz w:val="22"/>
          <w:szCs w:val="22"/>
        </w:rPr>
      </w:r>
      <w:r w:rsidRPr="00387722">
        <w:rPr>
          <w:rFonts w:cs="Arial"/>
          <w:bCs/>
          <w:sz w:val="22"/>
          <w:szCs w:val="22"/>
        </w:rPr>
        <w:fldChar w:fldCharType="separate"/>
      </w:r>
      <w:r w:rsidRPr="00387722">
        <w:rPr>
          <w:rFonts w:cs="Arial"/>
          <w:bCs/>
          <w:noProof/>
          <w:sz w:val="22"/>
          <w:szCs w:val="22"/>
        </w:rPr>
        <w:t> </w:t>
      </w:r>
      <w:r w:rsidRPr="00387722">
        <w:rPr>
          <w:rFonts w:cs="Arial"/>
          <w:bCs/>
          <w:noProof/>
          <w:sz w:val="22"/>
          <w:szCs w:val="22"/>
        </w:rPr>
        <w:t> </w:t>
      </w:r>
      <w:r w:rsidRPr="00387722">
        <w:rPr>
          <w:rFonts w:cs="Arial"/>
          <w:bCs/>
          <w:noProof/>
          <w:sz w:val="22"/>
          <w:szCs w:val="22"/>
        </w:rPr>
        <w:t> </w:t>
      </w:r>
      <w:r w:rsidRPr="00387722">
        <w:rPr>
          <w:rFonts w:cs="Arial"/>
          <w:bCs/>
          <w:noProof/>
          <w:sz w:val="22"/>
          <w:szCs w:val="22"/>
        </w:rPr>
        <w:t> </w:t>
      </w:r>
      <w:r w:rsidRPr="00387722">
        <w:rPr>
          <w:rFonts w:cs="Arial"/>
          <w:bCs/>
          <w:noProof/>
          <w:sz w:val="22"/>
          <w:szCs w:val="22"/>
        </w:rPr>
        <w:t> </w:t>
      </w:r>
      <w:r w:rsidRPr="00387722">
        <w:rPr>
          <w:rFonts w:cs="Arial"/>
          <w:bCs/>
          <w:sz w:val="22"/>
          <w:szCs w:val="22"/>
        </w:rPr>
        <w:fldChar w:fldCharType="end"/>
      </w:r>
      <w:bookmarkEnd w:id="6"/>
    </w:p>
    <w:p w14:paraId="0CCEEA21" w14:textId="77777777" w:rsidR="00387722" w:rsidRDefault="00387722" w:rsidP="00387722">
      <w:pPr>
        <w:pStyle w:val="Header"/>
        <w:tabs>
          <w:tab w:val="left" w:pos="0"/>
        </w:tabs>
        <w:rPr>
          <w:rFonts w:cs="Arial"/>
          <w:sz w:val="21"/>
          <w:szCs w:val="21"/>
        </w:rPr>
      </w:pPr>
    </w:p>
    <w:p w14:paraId="67AD0B46" w14:textId="77777777" w:rsidR="00387722" w:rsidRDefault="00387722" w:rsidP="00387722">
      <w:pPr>
        <w:jc w:val="center"/>
        <w:rPr>
          <w:rFonts w:cs="Arial"/>
          <w:sz w:val="8"/>
          <w:szCs w:val="8"/>
        </w:rPr>
      </w:pPr>
    </w:p>
    <w:tbl>
      <w:tblPr>
        <w:tblpPr w:leftFromText="180" w:rightFromText="180" w:vertAnchor="text" w:horzAnchor="margin" w:tblpXSpec="center" w:tblpY="-21"/>
        <w:tblOverlap w:val="never"/>
        <w:tblW w:w="10915" w:type="dxa"/>
        <w:tblLook w:val="0000" w:firstRow="0" w:lastRow="0" w:firstColumn="0" w:lastColumn="0" w:noHBand="0" w:noVBand="0"/>
      </w:tblPr>
      <w:tblGrid>
        <w:gridCol w:w="10915"/>
      </w:tblGrid>
      <w:tr w:rsidR="00387722" w:rsidRPr="000A4D6B" w14:paraId="4F9D7121" w14:textId="77777777" w:rsidTr="009175E3">
        <w:trPr>
          <w:trHeight w:val="660"/>
        </w:trPr>
        <w:tc>
          <w:tcPr>
            <w:tcW w:w="10915" w:type="dxa"/>
            <w:tcBorders>
              <w:top w:val="single" w:sz="18" w:space="0" w:color="auto"/>
              <w:bottom w:val="single" w:sz="18" w:space="0" w:color="auto"/>
            </w:tcBorders>
            <w:tcMar>
              <w:left w:w="0" w:type="dxa"/>
              <w:right w:w="0" w:type="dxa"/>
            </w:tcMar>
          </w:tcPr>
          <w:p w14:paraId="74967D88" w14:textId="77777777" w:rsidR="00387722" w:rsidRPr="000A4D6B" w:rsidRDefault="00387722" w:rsidP="009175E3">
            <w:pPr>
              <w:autoSpaceDE w:val="0"/>
              <w:autoSpaceDN w:val="0"/>
              <w:adjustRightInd w:val="0"/>
              <w:rPr>
                <w:rFonts w:cs="Arial"/>
                <w:b/>
                <w:sz w:val="18"/>
                <w:szCs w:val="18"/>
                <w:lang w:eastAsia="en-GB"/>
              </w:rPr>
            </w:pPr>
            <w:r w:rsidRPr="000A4D6B">
              <w:rPr>
                <w:rFonts w:cs="Arial"/>
                <w:b/>
                <w:sz w:val="18"/>
                <w:szCs w:val="18"/>
                <w:lang w:eastAsia="en-GB"/>
              </w:rPr>
              <w:t>D</w:t>
            </w:r>
            <w:r>
              <w:rPr>
                <w:rFonts w:cs="Arial"/>
                <w:b/>
                <w:sz w:val="18"/>
                <w:szCs w:val="18"/>
                <w:lang w:eastAsia="en-GB"/>
              </w:rPr>
              <w:t>ata Protection</w:t>
            </w:r>
          </w:p>
          <w:p w14:paraId="4C5AB9F9" w14:textId="77777777" w:rsidR="00387722" w:rsidRPr="00355605" w:rsidRDefault="00387722" w:rsidP="009175E3">
            <w:pPr>
              <w:autoSpaceDE w:val="0"/>
              <w:autoSpaceDN w:val="0"/>
              <w:adjustRightInd w:val="0"/>
              <w:rPr>
                <w:rFonts w:cs="Arial"/>
                <w:sz w:val="20"/>
                <w:lang w:eastAsia="en-GB"/>
              </w:rPr>
            </w:pPr>
            <w:r w:rsidRPr="00355605">
              <w:rPr>
                <w:rFonts w:cs="Arial"/>
                <w:sz w:val="20"/>
              </w:rPr>
              <w:t xml:space="preserve">For information on how we handle personal data please go to </w:t>
            </w:r>
            <w:hyperlink r:id="rId15" w:history="1">
              <w:r w:rsidRPr="00355605">
                <w:rPr>
                  <w:rStyle w:val="Hyperlink"/>
                  <w:rFonts w:cs="Arial"/>
                  <w:sz w:val="20"/>
                </w:rPr>
                <w:t>www.gov.uk</w:t>
              </w:r>
            </w:hyperlink>
            <w:r w:rsidRPr="00355605">
              <w:rPr>
                <w:rFonts w:cs="Arial"/>
                <w:sz w:val="20"/>
              </w:rPr>
              <w:t xml:space="preserve"> and search Animal and Plant Health Agency Personal Information Charter. </w:t>
            </w:r>
          </w:p>
        </w:tc>
      </w:tr>
    </w:tbl>
    <w:p w14:paraId="1C95D0AD" w14:textId="68EC2C3A" w:rsidR="00387722" w:rsidRDefault="00387722" w:rsidP="00910930">
      <w:pPr>
        <w:rPr>
          <w:rFonts w:cs="Arial"/>
          <w:b/>
          <w:bCs/>
          <w:sz w:val="8"/>
          <w:szCs w:val="8"/>
        </w:rPr>
        <w:sectPr w:rsidR="00387722" w:rsidSect="00525AC6">
          <w:type w:val="continuous"/>
          <w:pgSz w:w="11906" w:h="16838"/>
          <w:pgMar w:top="567" w:right="567" w:bottom="567" w:left="567" w:header="425" w:footer="261" w:gutter="0"/>
          <w:cols w:space="720"/>
        </w:sectPr>
      </w:pPr>
    </w:p>
    <w:p w14:paraId="6A457324" w14:textId="77777777" w:rsidR="00525AC6" w:rsidRDefault="00525AC6" w:rsidP="00910930">
      <w:pPr>
        <w:rPr>
          <w:rFonts w:cs="Arial"/>
          <w:b/>
          <w:bCs/>
          <w:sz w:val="8"/>
          <w:szCs w:val="8"/>
        </w:rPr>
      </w:pPr>
    </w:p>
    <w:p w14:paraId="2C4179B7" w14:textId="77777777" w:rsidR="00525AC6" w:rsidRDefault="00525AC6" w:rsidP="00525AC6">
      <w:pPr>
        <w:rPr>
          <w:rFonts w:cs="Arial"/>
          <w:sz w:val="8"/>
          <w:szCs w:val="8"/>
        </w:rPr>
      </w:pPr>
    </w:p>
    <w:p w14:paraId="120A5232" w14:textId="3163267C" w:rsidR="00525AC6" w:rsidRPr="00525AC6" w:rsidRDefault="00525AC6" w:rsidP="00525AC6">
      <w:pPr>
        <w:rPr>
          <w:rFonts w:cs="Arial"/>
          <w:sz w:val="8"/>
          <w:szCs w:val="8"/>
        </w:rPr>
        <w:sectPr w:rsidR="00525AC6" w:rsidRPr="00525AC6" w:rsidSect="00525AC6">
          <w:type w:val="continuous"/>
          <w:pgSz w:w="11906" w:h="16838"/>
          <w:pgMar w:top="567" w:right="567" w:bottom="567" w:left="567" w:header="425" w:footer="261" w:gutter="0"/>
          <w:cols w:space="720"/>
        </w:sectPr>
      </w:pPr>
    </w:p>
    <w:tbl>
      <w:tblPr>
        <w:tblW w:w="5000" w:type="pct"/>
        <w:tblLayout w:type="fixed"/>
        <w:tblLook w:val="04A0" w:firstRow="1" w:lastRow="0" w:firstColumn="1" w:lastColumn="0" w:noHBand="0" w:noVBand="1"/>
      </w:tblPr>
      <w:tblGrid>
        <w:gridCol w:w="1996"/>
        <w:gridCol w:w="5772"/>
        <w:gridCol w:w="1345"/>
        <w:gridCol w:w="1659"/>
      </w:tblGrid>
      <w:tr w:rsidR="00912160" w:rsidRPr="00525AC6" w14:paraId="13242EE6" w14:textId="77777777" w:rsidTr="00387722">
        <w:tc>
          <w:tcPr>
            <w:tcW w:w="1996" w:type="dxa"/>
          </w:tcPr>
          <w:p w14:paraId="45BC1E81" w14:textId="77777777" w:rsidR="00912160" w:rsidRPr="00525AC6" w:rsidRDefault="00912160" w:rsidP="00910930">
            <w:pPr>
              <w:rPr>
                <w:rFonts w:cs="Arial"/>
                <w:b/>
                <w:bCs/>
                <w:szCs w:val="24"/>
              </w:rPr>
            </w:pPr>
            <w:r w:rsidRPr="00525AC6">
              <w:rPr>
                <w:rFonts w:cs="Arial"/>
                <w:b/>
                <w:bCs/>
                <w:szCs w:val="24"/>
              </w:rPr>
              <w:t>Annex A</w:t>
            </w:r>
          </w:p>
        </w:tc>
        <w:tc>
          <w:tcPr>
            <w:tcW w:w="5772" w:type="dxa"/>
          </w:tcPr>
          <w:p w14:paraId="5CEB1EF7" w14:textId="77777777" w:rsidR="00912160" w:rsidRPr="00525AC6" w:rsidRDefault="00912160" w:rsidP="00910930">
            <w:pPr>
              <w:rPr>
                <w:rFonts w:cs="Arial"/>
                <w:bCs/>
                <w:szCs w:val="24"/>
              </w:rPr>
            </w:pPr>
          </w:p>
        </w:tc>
        <w:tc>
          <w:tcPr>
            <w:tcW w:w="1345" w:type="dxa"/>
          </w:tcPr>
          <w:p w14:paraId="430FDD58" w14:textId="77777777" w:rsidR="00912160" w:rsidRPr="00525AC6" w:rsidRDefault="00912160" w:rsidP="00910930">
            <w:pPr>
              <w:rPr>
                <w:rFonts w:cs="Arial"/>
                <w:bCs/>
                <w:szCs w:val="24"/>
              </w:rPr>
            </w:pPr>
          </w:p>
        </w:tc>
        <w:tc>
          <w:tcPr>
            <w:tcW w:w="1659" w:type="dxa"/>
          </w:tcPr>
          <w:p w14:paraId="52AB5D39" w14:textId="77777777" w:rsidR="00912160" w:rsidRPr="00525AC6" w:rsidRDefault="00912160" w:rsidP="00910930">
            <w:pPr>
              <w:rPr>
                <w:rFonts w:cs="Arial"/>
                <w:bCs/>
                <w:szCs w:val="24"/>
              </w:rPr>
            </w:pPr>
          </w:p>
        </w:tc>
      </w:tr>
      <w:tr w:rsidR="00912160" w:rsidRPr="00525AC6" w14:paraId="0B441DD5" w14:textId="77777777" w:rsidTr="00387722">
        <w:trPr>
          <w:trHeight w:val="411"/>
        </w:trPr>
        <w:tc>
          <w:tcPr>
            <w:tcW w:w="10772" w:type="dxa"/>
            <w:gridSpan w:val="4"/>
            <w:tcBorders>
              <w:top w:val="single" w:sz="4" w:space="0" w:color="auto"/>
              <w:left w:val="single" w:sz="4" w:space="0" w:color="auto"/>
              <w:bottom w:val="single" w:sz="4" w:space="0" w:color="auto"/>
              <w:right w:val="single" w:sz="4" w:space="0" w:color="auto"/>
            </w:tcBorders>
            <w:vAlign w:val="center"/>
          </w:tcPr>
          <w:p w14:paraId="6E27E333" w14:textId="77777777" w:rsidR="00912160" w:rsidRPr="00525AC6" w:rsidRDefault="00912160" w:rsidP="00912160">
            <w:pPr>
              <w:rPr>
                <w:rFonts w:cs="Arial"/>
                <w:bCs/>
                <w:szCs w:val="24"/>
              </w:rPr>
            </w:pPr>
            <w:r w:rsidRPr="00525AC6">
              <w:rPr>
                <w:rFonts w:cs="Arial"/>
                <w:bCs/>
                <w:szCs w:val="24"/>
              </w:rPr>
              <w:fldChar w:fldCharType="begin">
                <w:ffData>
                  <w:name w:val="Text1"/>
                  <w:enabled/>
                  <w:calcOnExit w:val="0"/>
                  <w:textInput/>
                </w:ffData>
              </w:fldChar>
            </w:r>
            <w:r w:rsidRPr="00525AC6">
              <w:rPr>
                <w:rFonts w:cs="Arial"/>
                <w:bCs/>
                <w:szCs w:val="24"/>
              </w:rPr>
              <w:instrText xml:space="preserve"> FORMTEXT </w:instrText>
            </w:r>
            <w:r w:rsidRPr="00525AC6">
              <w:rPr>
                <w:rFonts w:cs="Arial"/>
                <w:bCs/>
                <w:szCs w:val="24"/>
              </w:rPr>
            </w:r>
            <w:r w:rsidRPr="00525AC6">
              <w:rPr>
                <w:rFonts w:cs="Arial"/>
                <w:bCs/>
                <w:szCs w:val="24"/>
              </w:rPr>
              <w:fldChar w:fldCharType="separate"/>
            </w:r>
            <w:r w:rsidRPr="00525AC6">
              <w:rPr>
                <w:rFonts w:cs="Arial"/>
                <w:bCs/>
                <w:noProof/>
                <w:szCs w:val="24"/>
              </w:rPr>
              <w:t> </w:t>
            </w:r>
            <w:r w:rsidRPr="00525AC6">
              <w:rPr>
                <w:rFonts w:cs="Arial"/>
                <w:bCs/>
                <w:noProof/>
                <w:szCs w:val="24"/>
              </w:rPr>
              <w:t> </w:t>
            </w:r>
            <w:r w:rsidRPr="00525AC6">
              <w:rPr>
                <w:rFonts w:cs="Arial"/>
                <w:bCs/>
                <w:noProof/>
                <w:szCs w:val="24"/>
              </w:rPr>
              <w:t> </w:t>
            </w:r>
            <w:r w:rsidRPr="00525AC6">
              <w:rPr>
                <w:rFonts w:cs="Arial"/>
                <w:bCs/>
                <w:noProof/>
                <w:szCs w:val="24"/>
              </w:rPr>
              <w:t> </w:t>
            </w:r>
            <w:r w:rsidRPr="00525AC6">
              <w:rPr>
                <w:rFonts w:cs="Arial"/>
                <w:bCs/>
                <w:noProof/>
                <w:szCs w:val="24"/>
              </w:rPr>
              <w:t> </w:t>
            </w:r>
            <w:r w:rsidRPr="00525AC6">
              <w:rPr>
                <w:rFonts w:cs="Arial"/>
                <w:bCs/>
                <w:szCs w:val="24"/>
              </w:rPr>
              <w:fldChar w:fldCharType="end"/>
            </w:r>
          </w:p>
        </w:tc>
      </w:tr>
      <w:tr w:rsidR="00912160" w:rsidRPr="00525AC6" w14:paraId="5E02D681" w14:textId="77777777" w:rsidTr="00387722">
        <w:trPr>
          <w:trHeight w:val="411"/>
        </w:trPr>
        <w:tc>
          <w:tcPr>
            <w:tcW w:w="10772" w:type="dxa"/>
            <w:gridSpan w:val="4"/>
            <w:tcBorders>
              <w:top w:val="single" w:sz="4" w:space="0" w:color="auto"/>
              <w:left w:val="single" w:sz="4" w:space="0" w:color="auto"/>
              <w:bottom w:val="single" w:sz="4" w:space="0" w:color="auto"/>
              <w:right w:val="single" w:sz="4" w:space="0" w:color="auto"/>
            </w:tcBorders>
            <w:vAlign w:val="center"/>
          </w:tcPr>
          <w:p w14:paraId="4F39230F" w14:textId="77777777" w:rsidR="00912160" w:rsidRPr="00525AC6" w:rsidRDefault="00912160" w:rsidP="00912160">
            <w:pPr>
              <w:rPr>
                <w:rFonts w:cs="Arial"/>
                <w:bCs/>
                <w:szCs w:val="24"/>
              </w:rPr>
            </w:pPr>
            <w:r w:rsidRPr="00525AC6">
              <w:rPr>
                <w:rFonts w:cs="Arial"/>
                <w:bCs/>
                <w:szCs w:val="24"/>
              </w:rPr>
              <w:fldChar w:fldCharType="begin">
                <w:ffData>
                  <w:name w:val="Text1"/>
                  <w:enabled/>
                  <w:calcOnExit w:val="0"/>
                  <w:textInput/>
                </w:ffData>
              </w:fldChar>
            </w:r>
            <w:r w:rsidRPr="00525AC6">
              <w:rPr>
                <w:rFonts w:cs="Arial"/>
                <w:bCs/>
                <w:szCs w:val="24"/>
              </w:rPr>
              <w:instrText xml:space="preserve"> FORMTEXT </w:instrText>
            </w:r>
            <w:r w:rsidRPr="00525AC6">
              <w:rPr>
                <w:rFonts w:cs="Arial"/>
                <w:bCs/>
                <w:szCs w:val="24"/>
              </w:rPr>
            </w:r>
            <w:r w:rsidRPr="00525AC6">
              <w:rPr>
                <w:rFonts w:cs="Arial"/>
                <w:bCs/>
                <w:szCs w:val="24"/>
              </w:rPr>
              <w:fldChar w:fldCharType="separate"/>
            </w:r>
            <w:r w:rsidRPr="00525AC6">
              <w:rPr>
                <w:rFonts w:cs="Arial"/>
                <w:bCs/>
                <w:noProof/>
                <w:szCs w:val="24"/>
              </w:rPr>
              <w:t> </w:t>
            </w:r>
            <w:r w:rsidRPr="00525AC6">
              <w:rPr>
                <w:rFonts w:cs="Arial"/>
                <w:bCs/>
                <w:noProof/>
                <w:szCs w:val="24"/>
              </w:rPr>
              <w:t> </w:t>
            </w:r>
            <w:r w:rsidRPr="00525AC6">
              <w:rPr>
                <w:rFonts w:cs="Arial"/>
                <w:bCs/>
                <w:noProof/>
                <w:szCs w:val="24"/>
              </w:rPr>
              <w:t> </w:t>
            </w:r>
            <w:r w:rsidRPr="00525AC6">
              <w:rPr>
                <w:rFonts w:cs="Arial"/>
                <w:bCs/>
                <w:noProof/>
                <w:szCs w:val="24"/>
              </w:rPr>
              <w:t> </w:t>
            </w:r>
            <w:r w:rsidRPr="00525AC6">
              <w:rPr>
                <w:rFonts w:cs="Arial"/>
                <w:bCs/>
                <w:noProof/>
                <w:szCs w:val="24"/>
              </w:rPr>
              <w:t> </w:t>
            </w:r>
            <w:r w:rsidRPr="00525AC6">
              <w:rPr>
                <w:rFonts w:cs="Arial"/>
                <w:bCs/>
                <w:szCs w:val="24"/>
              </w:rPr>
              <w:fldChar w:fldCharType="end"/>
            </w:r>
          </w:p>
        </w:tc>
      </w:tr>
      <w:tr w:rsidR="00912160" w:rsidRPr="00525AC6" w14:paraId="53DB0DE6" w14:textId="77777777" w:rsidTr="00387722">
        <w:trPr>
          <w:trHeight w:val="411"/>
        </w:trPr>
        <w:tc>
          <w:tcPr>
            <w:tcW w:w="10772" w:type="dxa"/>
            <w:gridSpan w:val="4"/>
            <w:tcBorders>
              <w:top w:val="single" w:sz="4" w:space="0" w:color="auto"/>
              <w:left w:val="single" w:sz="4" w:space="0" w:color="auto"/>
              <w:bottom w:val="single" w:sz="4" w:space="0" w:color="auto"/>
              <w:right w:val="single" w:sz="4" w:space="0" w:color="auto"/>
            </w:tcBorders>
            <w:vAlign w:val="center"/>
          </w:tcPr>
          <w:p w14:paraId="2DEC0DD2" w14:textId="77777777" w:rsidR="00912160" w:rsidRPr="00525AC6" w:rsidRDefault="00912160" w:rsidP="00912160">
            <w:pPr>
              <w:rPr>
                <w:rFonts w:cs="Arial"/>
                <w:bCs/>
                <w:szCs w:val="24"/>
              </w:rPr>
            </w:pPr>
            <w:r w:rsidRPr="00525AC6">
              <w:rPr>
                <w:rFonts w:cs="Arial"/>
                <w:bCs/>
                <w:szCs w:val="24"/>
              </w:rPr>
              <w:fldChar w:fldCharType="begin">
                <w:ffData>
                  <w:name w:val="Text1"/>
                  <w:enabled/>
                  <w:calcOnExit w:val="0"/>
                  <w:textInput/>
                </w:ffData>
              </w:fldChar>
            </w:r>
            <w:r w:rsidRPr="00525AC6">
              <w:rPr>
                <w:rFonts w:cs="Arial"/>
                <w:bCs/>
                <w:szCs w:val="24"/>
              </w:rPr>
              <w:instrText xml:space="preserve"> FORMTEXT </w:instrText>
            </w:r>
            <w:r w:rsidRPr="00525AC6">
              <w:rPr>
                <w:rFonts w:cs="Arial"/>
                <w:bCs/>
                <w:szCs w:val="24"/>
              </w:rPr>
            </w:r>
            <w:r w:rsidRPr="00525AC6">
              <w:rPr>
                <w:rFonts w:cs="Arial"/>
                <w:bCs/>
                <w:szCs w:val="24"/>
              </w:rPr>
              <w:fldChar w:fldCharType="separate"/>
            </w:r>
            <w:r w:rsidRPr="00525AC6">
              <w:rPr>
                <w:rFonts w:cs="Arial"/>
                <w:bCs/>
                <w:noProof/>
                <w:szCs w:val="24"/>
              </w:rPr>
              <w:t> </w:t>
            </w:r>
            <w:r w:rsidRPr="00525AC6">
              <w:rPr>
                <w:rFonts w:cs="Arial"/>
                <w:bCs/>
                <w:noProof/>
                <w:szCs w:val="24"/>
              </w:rPr>
              <w:t> </w:t>
            </w:r>
            <w:r w:rsidRPr="00525AC6">
              <w:rPr>
                <w:rFonts w:cs="Arial"/>
                <w:bCs/>
                <w:noProof/>
                <w:szCs w:val="24"/>
              </w:rPr>
              <w:t> </w:t>
            </w:r>
            <w:r w:rsidRPr="00525AC6">
              <w:rPr>
                <w:rFonts w:cs="Arial"/>
                <w:bCs/>
                <w:noProof/>
                <w:szCs w:val="24"/>
              </w:rPr>
              <w:t> </w:t>
            </w:r>
            <w:r w:rsidRPr="00525AC6">
              <w:rPr>
                <w:rFonts w:cs="Arial"/>
                <w:bCs/>
                <w:noProof/>
                <w:szCs w:val="24"/>
              </w:rPr>
              <w:t> </w:t>
            </w:r>
            <w:r w:rsidRPr="00525AC6">
              <w:rPr>
                <w:rFonts w:cs="Arial"/>
                <w:bCs/>
                <w:szCs w:val="24"/>
              </w:rPr>
              <w:fldChar w:fldCharType="end"/>
            </w:r>
          </w:p>
        </w:tc>
      </w:tr>
      <w:tr w:rsidR="00912160" w:rsidRPr="00525AC6" w14:paraId="46D3F4BD" w14:textId="77777777" w:rsidTr="00387722">
        <w:trPr>
          <w:trHeight w:val="411"/>
        </w:trPr>
        <w:tc>
          <w:tcPr>
            <w:tcW w:w="10772" w:type="dxa"/>
            <w:gridSpan w:val="4"/>
            <w:tcBorders>
              <w:top w:val="single" w:sz="4" w:space="0" w:color="auto"/>
              <w:left w:val="single" w:sz="4" w:space="0" w:color="auto"/>
              <w:bottom w:val="single" w:sz="4" w:space="0" w:color="auto"/>
              <w:right w:val="single" w:sz="4" w:space="0" w:color="auto"/>
            </w:tcBorders>
            <w:vAlign w:val="center"/>
          </w:tcPr>
          <w:p w14:paraId="15B11DE1" w14:textId="77777777" w:rsidR="00912160" w:rsidRPr="00525AC6" w:rsidRDefault="00912160" w:rsidP="00912160">
            <w:pPr>
              <w:rPr>
                <w:rFonts w:cs="Arial"/>
                <w:bCs/>
                <w:szCs w:val="24"/>
              </w:rPr>
            </w:pPr>
            <w:r w:rsidRPr="00525AC6">
              <w:rPr>
                <w:rFonts w:cs="Arial"/>
                <w:bCs/>
                <w:szCs w:val="24"/>
              </w:rPr>
              <w:fldChar w:fldCharType="begin">
                <w:ffData>
                  <w:name w:val="Text1"/>
                  <w:enabled/>
                  <w:calcOnExit w:val="0"/>
                  <w:textInput/>
                </w:ffData>
              </w:fldChar>
            </w:r>
            <w:r w:rsidRPr="00525AC6">
              <w:rPr>
                <w:rFonts w:cs="Arial"/>
                <w:bCs/>
                <w:szCs w:val="24"/>
              </w:rPr>
              <w:instrText xml:space="preserve"> FORMTEXT </w:instrText>
            </w:r>
            <w:r w:rsidRPr="00525AC6">
              <w:rPr>
                <w:rFonts w:cs="Arial"/>
                <w:bCs/>
                <w:szCs w:val="24"/>
              </w:rPr>
            </w:r>
            <w:r w:rsidRPr="00525AC6">
              <w:rPr>
                <w:rFonts w:cs="Arial"/>
                <w:bCs/>
                <w:szCs w:val="24"/>
              </w:rPr>
              <w:fldChar w:fldCharType="separate"/>
            </w:r>
            <w:r w:rsidRPr="00525AC6">
              <w:rPr>
                <w:rFonts w:cs="Arial"/>
                <w:bCs/>
                <w:noProof/>
                <w:szCs w:val="24"/>
              </w:rPr>
              <w:t> </w:t>
            </w:r>
            <w:r w:rsidRPr="00525AC6">
              <w:rPr>
                <w:rFonts w:cs="Arial"/>
                <w:bCs/>
                <w:noProof/>
                <w:szCs w:val="24"/>
              </w:rPr>
              <w:t> </w:t>
            </w:r>
            <w:r w:rsidRPr="00525AC6">
              <w:rPr>
                <w:rFonts w:cs="Arial"/>
                <w:bCs/>
                <w:noProof/>
                <w:szCs w:val="24"/>
              </w:rPr>
              <w:t> </w:t>
            </w:r>
            <w:r w:rsidRPr="00525AC6">
              <w:rPr>
                <w:rFonts w:cs="Arial"/>
                <w:bCs/>
                <w:noProof/>
                <w:szCs w:val="24"/>
              </w:rPr>
              <w:t> </w:t>
            </w:r>
            <w:r w:rsidRPr="00525AC6">
              <w:rPr>
                <w:rFonts w:cs="Arial"/>
                <w:bCs/>
                <w:noProof/>
                <w:szCs w:val="24"/>
              </w:rPr>
              <w:t> </w:t>
            </w:r>
            <w:r w:rsidRPr="00525AC6">
              <w:rPr>
                <w:rFonts w:cs="Arial"/>
                <w:bCs/>
                <w:szCs w:val="24"/>
              </w:rPr>
              <w:fldChar w:fldCharType="end"/>
            </w:r>
          </w:p>
        </w:tc>
      </w:tr>
      <w:tr w:rsidR="00912160" w:rsidRPr="00525AC6" w14:paraId="3981CC4B" w14:textId="77777777" w:rsidTr="00387722">
        <w:trPr>
          <w:trHeight w:val="411"/>
        </w:trPr>
        <w:tc>
          <w:tcPr>
            <w:tcW w:w="10772" w:type="dxa"/>
            <w:gridSpan w:val="4"/>
            <w:tcBorders>
              <w:top w:val="single" w:sz="4" w:space="0" w:color="auto"/>
              <w:left w:val="single" w:sz="4" w:space="0" w:color="auto"/>
              <w:bottom w:val="single" w:sz="4" w:space="0" w:color="auto"/>
              <w:right w:val="single" w:sz="4" w:space="0" w:color="auto"/>
            </w:tcBorders>
            <w:vAlign w:val="center"/>
          </w:tcPr>
          <w:p w14:paraId="4C60D2BF" w14:textId="77777777" w:rsidR="00912160" w:rsidRPr="00525AC6" w:rsidRDefault="00912160" w:rsidP="00912160">
            <w:pPr>
              <w:rPr>
                <w:rFonts w:cs="Arial"/>
                <w:bCs/>
                <w:szCs w:val="24"/>
              </w:rPr>
            </w:pPr>
            <w:r w:rsidRPr="00525AC6">
              <w:rPr>
                <w:rFonts w:cs="Arial"/>
                <w:bCs/>
                <w:szCs w:val="24"/>
              </w:rPr>
              <w:fldChar w:fldCharType="begin">
                <w:ffData>
                  <w:name w:val="Text1"/>
                  <w:enabled/>
                  <w:calcOnExit w:val="0"/>
                  <w:textInput/>
                </w:ffData>
              </w:fldChar>
            </w:r>
            <w:r w:rsidRPr="00525AC6">
              <w:rPr>
                <w:rFonts w:cs="Arial"/>
                <w:bCs/>
                <w:szCs w:val="24"/>
              </w:rPr>
              <w:instrText xml:space="preserve"> FORMTEXT </w:instrText>
            </w:r>
            <w:r w:rsidRPr="00525AC6">
              <w:rPr>
                <w:rFonts w:cs="Arial"/>
                <w:bCs/>
                <w:szCs w:val="24"/>
              </w:rPr>
            </w:r>
            <w:r w:rsidRPr="00525AC6">
              <w:rPr>
                <w:rFonts w:cs="Arial"/>
                <w:bCs/>
                <w:szCs w:val="24"/>
              </w:rPr>
              <w:fldChar w:fldCharType="separate"/>
            </w:r>
            <w:r w:rsidRPr="00525AC6">
              <w:rPr>
                <w:rFonts w:cs="Arial"/>
                <w:bCs/>
                <w:noProof/>
                <w:szCs w:val="24"/>
              </w:rPr>
              <w:t> </w:t>
            </w:r>
            <w:r w:rsidRPr="00525AC6">
              <w:rPr>
                <w:rFonts w:cs="Arial"/>
                <w:bCs/>
                <w:noProof/>
                <w:szCs w:val="24"/>
              </w:rPr>
              <w:t> </w:t>
            </w:r>
            <w:r w:rsidRPr="00525AC6">
              <w:rPr>
                <w:rFonts w:cs="Arial"/>
                <w:bCs/>
                <w:noProof/>
                <w:szCs w:val="24"/>
              </w:rPr>
              <w:t> </w:t>
            </w:r>
            <w:r w:rsidRPr="00525AC6">
              <w:rPr>
                <w:rFonts w:cs="Arial"/>
                <w:bCs/>
                <w:noProof/>
                <w:szCs w:val="24"/>
              </w:rPr>
              <w:t> </w:t>
            </w:r>
            <w:r w:rsidRPr="00525AC6">
              <w:rPr>
                <w:rFonts w:cs="Arial"/>
                <w:bCs/>
                <w:noProof/>
                <w:szCs w:val="24"/>
              </w:rPr>
              <w:t> </w:t>
            </w:r>
            <w:r w:rsidRPr="00525AC6">
              <w:rPr>
                <w:rFonts w:cs="Arial"/>
                <w:bCs/>
                <w:szCs w:val="24"/>
              </w:rPr>
              <w:fldChar w:fldCharType="end"/>
            </w:r>
          </w:p>
        </w:tc>
      </w:tr>
      <w:tr w:rsidR="00912160" w:rsidRPr="00525AC6" w14:paraId="3366B42F" w14:textId="77777777" w:rsidTr="00387722">
        <w:trPr>
          <w:trHeight w:val="411"/>
        </w:trPr>
        <w:tc>
          <w:tcPr>
            <w:tcW w:w="10772" w:type="dxa"/>
            <w:gridSpan w:val="4"/>
            <w:tcBorders>
              <w:top w:val="single" w:sz="4" w:space="0" w:color="auto"/>
              <w:left w:val="single" w:sz="4" w:space="0" w:color="auto"/>
              <w:bottom w:val="single" w:sz="4" w:space="0" w:color="auto"/>
              <w:right w:val="single" w:sz="4" w:space="0" w:color="auto"/>
            </w:tcBorders>
            <w:vAlign w:val="center"/>
          </w:tcPr>
          <w:p w14:paraId="43872A18" w14:textId="77777777" w:rsidR="00912160" w:rsidRPr="00525AC6" w:rsidRDefault="00912160" w:rsidP="00912160">
            <w:pPr>
              <w:rPr>
                <w:rFonts w:cs="Arial"/>
                <w:bCs/>
                <w:szCs w:val="24"/>
              </w:rPr>
            </w:pPr>
            <w:r w:rsidRPr="00525AC6">
              <w:rPr>
                <w:rFonts w:cs="Arial"/>
                <w:bCs/>
                <w:szCs w:val="24"/>
              </w:rPr>
              <w:fldChar w:fldCharType="begin">
                <w:ffData>
                  <w:name w:val="Text1"/>
                  <w:enabled/>
                  <w:calcOnExit w:val="0"/>
                  <w:textInput/>
                </w:ffData>
              </w:fldChar>
            </w:r>
            <w:r w:rsidRPr="00525AC6">
              <w:rPr>
                <w:rFonts w:cs="Arial"/>
                <w:bCs/>
                <w:szCs w:val="24"/>
              </w:rPr>
              <w:instrText xml:space="preserve"> FORMTEXT </w:instrText>
            </w:r>
            <w:r w:rsidRPr="00525AC6">
              <w:rPr>
                <w:rFonts w:cs="Arial"/>
                <w:bCs/>
                <w:szCs w:val="24"/>
              </w:rPr>
            </w:r>
            <w:r w:rsidRPr="00525AC6">
              <w:rPr>
                <w:rFonts w:cs="Arial"/>
                <w:bCs/>
                <w:szCs w:val="24"/>
              </w:rPr>
              <w:fldChar w:fldCharType="separate"/>
            </w:r>
            <w:r w:rsidRPr="00525AC6">
              <w:rPr>
                <w:rFonts w:cs="Arial"/>
                <w:bCs/>
                <w:noProof/>
                <w:szCs w:val="24"/>
              </w:rPr>
              <w:t> </w:t>
            </w:r>
            <w:r w:rsidRPr="00525AC6">
              <w:rPr>
                <w:rFonts w:cs="Arial"/>
                <w:bCs/>
                <w:noProof/>
                <w:szCs w:val="24"/>
              </w:rPr>
              <w:t> </w:t>
            </w:r>
            <w:r w:rsidRPr="00525AC6">
              <w:rPr>
                <w:rFonts w:cs="Arial"/>
                <w:bCs/>
                <w:noProof/>
                <w:szCs w:val="24"/>
              </w:rPr>
              <w:t> </w:t>
            </w:r>
            <w:r w:rsidRPr="00525AC6">
              <w:rPr>
                <w:rFonts w:cs="Arial"/>
                <w:bCs/>
                <w:noProof/>
                <w:szCs w:val="24"/>
              </w:rPr>
              <w:t> </w:t>
            </w:r>
            <w:r w:rsidRPr="00525AC6">
              <w:rPr>
                <w:rFonts w:cs="Arial"/>
                <w:bCs/>
                <w:noProof/>
                <w:szCs w:val="24"/>
              </w:rPr>
              <w:t> </w:t>
            </w:r>
            <w:r w:rsidRPr="00525AC6">
              <w:rPr>
                <w:rFonts w:cs="Arial"/>
                <w:bCs/>
                <w:szCs w:val="24"/>
              </w:rPr>
              <w:fldChar w:fldCharType="end"/>
            </w:r>
          </w:p>
        </w:tc>
      </w:tr>
      <w:tr w:rsidR="00912160" w:rsidRPr="00525AC6" w14:paraId="5F16D2B2" w14:textId="77777777" w:rsidTr="00387722">
        <w:trPr>
          <w:trHeight w:val="411"/>
        </w:trPr>
        <w:tc>
          <w:tcPr>
            <w:tcW w:w="10772" w:type="dxa"/>
            <w:gridSpan w:val="4"/>
            <w:tcBorders>
              <w:top w:val="single" w:sz="4" w:space="0" w:color="auto"/>
              <w:left w:val="single" w:sz="4" w:space="0" w:color="auto"/>
              <w:bottom w:val="single" w:sz="4" w:space="0" w:color="auto"/>
              <w:right w:val="single" w:sz="4" w:space="0" w:color="auto"/>
            </w:tcBorders>
            <w:vAlign w:val="center"/>
          </w:tcPr>
          <w:p w14:paraId="061B4446" w14:textId="77777777" w:rsidR="00912160" w:rsidRPr="00525AC6" w:rsidRDefault="00912160" w:rsidP="00912160">
            <w:pPr>
              <w:rPr>
                <w:rFonts w:cs="Arial"/>
                <w:bCs/>
                <w:szCs w:val="24"/>
              </w:rPr>
            </w:pPr>
            <w:r w:rsidRPr="00525AC6">
              <w:rPr>
                <w:rFonts w:cs="Arial"/>
                <w:bCs/>
                <w:szCs w:val="24"/>
              </w:rPr>
              <w:fldChar w:fldCharType="begin">
                <w:ffData>
                  <w:name w:val="Text1"/>
                  <w:enabled/>
                  <w:calcOnExit w:val="0"/>
                  <w:textInput/>
                </w:ffData>
              </w:fldChar>
            </w:r>
            <w:r w:rsidRPr="00525AC6">
              <w:rPr>
                <w:rFonts w:cs="Arial"/>
                <w:bCs/>
                <w:szCs w:val="24"/>
              </w:rPr>
              <w:instrText xml:space="preserve"> FORMTEXT </w:instrText>
            </w:r>
            <w:r w:rsidRPr="00525AC6">
              <w:rPr>
                <w:rFonts w:cs="Arial"/>
                <w:bCs/>
                <w:szCs w:val="24"/>
              </w:rPr>
            </w:r>
            <w:r w:rsidRPr="00525AC6">
              <w:rPr>
                <w:rFonts w:cs="Arial"/>
                <w:bCs/>
                <w:szCs w:val="24"/>
              </w:rPr>
              <w:fldChar w:fldCharType="separate"/>
            </w:r>
            <w:r w:rsidRPr="00525AC6">
              <w:rPr>
                <w:rFonts w:cs="Arial"/>
                <w:bCs/>
                <w:noProof/>
                <w:szCs w:val="24"/>
              </w:rPr>
              <w:t> </w:t>
            </w:r>
            <w:r w:rsidRPr="00525AC6">
              <w:rPr>
                <w:rFonts w:cs="Arial"/>
                <w:bCs/>
                <w:noProof/>
                <w:szCs w:val="24"/>
              </w:rPr>
              <w:t> </w:t>
            </w:r>
            <w:r w:rsidRPr="00525AC6">
              <w:rPr>
                <w:rFonts w:cs="Arial"/>
                <w:bCs/>
                <w:noProof/>
                <w:szCs w:val="24"/>
              </w:rPr>
              <w:t> </w:t>
            </w:r>
            <w:r w:rsidRPr="00525AC6">
              <w:rPr>
                <w:rFonts w:cs="Arial"/>
                <w:bCs/>
                <w:noProof/>
                <w:szCs w:val="24"/>
              </w:rPr>
              <w:t> </w:t>
            </w:r>
            <w:r w:rsidRPr="00525AC6">
              <w:rPr>
                <w:rFonts w:cs="Arial"/>
                <w:bCs/>
                <w:noProof/>
                <w:szCs w:val="24"/>
              </w:rPr>
              <w:t> </w:t>
            </w:r>
            <w:r w:rsidRPr="00525AC6">
              <w:rPr>
                <w:rFonts w:cs="Arial"/>
                <w:bCs/>
                <w:szCs w:val="24"/>
              </w:rPr>
              <w:fldChar w:fldCharType="end"/>
            </w:r>
          </w:p>
        </w:tc>
      </w:tr>
      <w:tr w:rsidR="00912160" w:rsidRPr="00525AC6" w14:paraId="0A0F0B9A" w14:textId="77777777" w:rsidTr="00387722">
        <w:trPr>
          <w:trHeight w:val="411"/>
        </w:trPr>
        <w:tc>
          <w:tcPr>
            <w:tcW w:w="10772" w:type="dxa"/>
            <w:gridSpan w:val="4"/>
            <w:tcBorders>
              <w:top w:val="single" w:sz="4" w:space="0" w:color="auto"/>
              <w:left w:val="single" w:sz="4" w:space="0" w:color="auto"/>
              <w:bottom w:val="single" w:sz="4" w:space="0" w:color="auto"/>
              <w:right w:val="single" w:sz="4" w:space="0" w:color="auto"/>
            </w:tcBorders>
            <w:vAlign w:val="center"/>
          </w:tcPr>
          <w:p w14:paraId="099DE962" w14:textId="77777777" w:rsidR="00912160" w:rsidRPr="00525AC6" w:rsidRDefault="00912160" w:rsidP="00912160">
            <w:pPr>
              <w:rPr>
                <w:rFonts w:cs="Arial"/>
                <w:bCs/>
                <w:szCs w:val="24"/>
              </w:rPr>
            </w:pPr>
            <w:r w:rsidRPr="00525AC6">
              <w:rPr>
                <w:rFonts w:cs="Arial"/>
                <w:bCs/>
                <w:szCs w:val="24"/>
              </w:rPr>
              <w:fldChar w:fldCharType="begin">
                <w:ffData>
                  <w:name w:val="Text1"/>
                  <w:enabled/>
                  <w:calcOnExit w:val="0"/>
                  <w:textInput/>
                </w:ffData>
              </w:fldChar>
            </w:r>
            <w:r w:rsidRPr="00525AC6">
              <w:rPr>
                <w:rFonts w:cs="Arial"/>
                <w:bCs/>
                <w:szCs w:val="24"/>
              </w:rPr>
              <w:instrText xml:space="preserve"> FORMTEXT </w:instrText>
            </w:r>
            <w:r w:rsidRPr="00525AC6">
              <w:rPr>
                <w:rFonts w:cs="Arial"/>
                <w:bCs/>
                <w:szCs w:val="24"/>
              </w:rPr>
            </w:r>
            <w:r w:rsidRPr="00525AC6">
              <w:rPr>
                <w:rFonts w:cs="Arial"/>
                <w:bCs/>
                <w:szCs w:val="24"/>
              </w:rPr>
              <w:fldChar w:fldCharType="separate"/>
            </w:r>
            <w:r w:rsidRPr="00525AC6">
              <w:rPr>
                <w:rFonts w:cs="Arial"/>
                <w:bCs/>
                <w:noProof/>
                <w:szCs w:val="24"/>
              </w:rPr>
              <w:t> </w:t>
            </w:r>
            <w:r w:rsidRPr="00525AC6">
              <w:rPr>
                <w:rFonts w:cs="Arial"/>
                <w:bCs/>
                <w:noProof/>
                <w:szCs w:val="24"/>
              </w:rPr>
              <w:t> </w:t>
            </w:r>
            <w:r w:rsidRPr="00525AC6">
              <w:rPr>
                <w:rFonts w:cs="Arial"/>
                <w:bCs/>
                <w:noProof/>
                <w:szCs w:val="24"/>
              </w:rPr>
              <w:t> </w:t>
            </w:r>
            <w:r w:rsidRPr="00525AC6">
              <w:rPr>
                <w:rFonts w:cs="Arial"/>
                <w:bCs/>
                <w:noProof/>
                <w:szCs w:val="24"/>
              </w:rPr>
              <w:t> </w:t>
            </w:r>
            <w:r w:rsidRPr="00525AC6">
              <w:rPr>
                <w:rFonts w:cs="Arial"/>
                <w:bCs/>
                <w:noProof/>
                <w:szCs w:val="24"/>
              </w:rPr>
              <w:t> </w:t>
            </w:r>
            <w:r w:rsidRPr="00525AC6">
              <w:rPr>
                <w:rFonts w:cs="Arial"/>
                <w:bCs/>
                <w:szCs w:val="24"/>
              </w:rPr>
              <w:fldChar w:fldCharType="end"/>
            </w:r>
          </w:p>
        </w:tc>
      </w:tr>
      <w:tr w:rsidR="00912160" w:rsidRPr="00525AC6" w14:paraId="7E72196F" w14:textId="77777777" w:rsidTr="00387722">
        <w:trPr>
          <w:trHeight w:val="411"/>
        </w:trPr>
        <w:tc>
          <w:tcPr>
            <w:tcW w:w="10772" w:type="dxa"/>
            <w:gridSpan w:val="4"/>
            <w:tcBorders>
              <w:top w:val="single" w:sz="4" w:space="0" w:color="auto"/>
              <w:left w:val="single" w:sz="4" w:space="0" w:color="auto"/>
              <w:bottom w:val="single" w:sz="4" w:space="0" w:color="auto"/>
              <w:right w:val="single" w:sz="4" w:space="0" w:color="auto"/>
            </w:tcBorders>
            <w:vAlign w:val="center"/>
          </w:tcPr>
          <w:p w14:paraId="7E3CD2DB" w14:textId="77777777" w:rsidR="00912160" w:rsidRPr="00525AC6" w:rsidRDefault="00912160" w:rsidP="00912160">
            <w:pPr>
              <w:rPr>
                <w:rFonts w:cs="Arial"/>
                <w:bCs/>
                <w:szCs w:val="24"/>
              </w:rPr>
            </w:pPr>
            <w:r w:rsidRPr="00525AC6">
              <w:rPr>
                <w:rFonts w:cs="Arial"/>
                <w:bCs/>
                <w:szCs w:val="24"/>
              </w:rPr>
              <w:fldChar w:fldCharType="begin">
                <w:ffData>
                  <w:name w:val="Text1"/>
                  <w:enabled/>
                  <w:calcOnExit w:val="0"/>
                  <w:textInput/>
                </w:ffData>
              </w:fldChar>
            </w:r>
            <w:r w:rsidRPr="00525AC6">
              <w:rPr>
                <w:rFonts w:cs="Arial"/>
                <w:bCs/>
                <w:szCs w:val="24"/>
              </w:rPr>
              <w:instrText xml:space="preserve"> FORMTEXT </w:instrText>
            </w:r>
            <w:r w:rsidRPr="00525AC6">
              <w:rPr>
                <w:rFonts w:cs="Arial"/>
                <w:bCs/>
                <w:szCs w:val="24"/>
              </w:rPr>
            </w:r>
            <w:r w:rsidRPr="00525AC6">
              <w:rPr>
                <w:rFonts w:cs="Arial"/>
                <w:bCs/>
                <w:szCs w:val="24"/>
              </w:rPr>
              <w:fldChar w:fldCharType="separate"/>
            </w:r>
            <w:r w:rsidRPr="00525AC6">
              <w:rPr>
                <w:rFonts w:cs="Arial"/>
                <w:bCs/>
                <w:noProof/>
                <w:szCs w:val="24"/>
              </w:rPr>
              <w:t> </w:t>
            </w:r>
            <w:r w:rsidRPr="00525AC6">
              <w:rPr>
                <w:rFonts w:cs="Arial"/>
                <w:bCs/>
                <w:noProof/>
                <w:szCs w:val="24"/>
              </w:rPr>
              <w:t> </w:t>
            </w:r>
            <w:r w:rsidRPr="00525AC6">
              <w:rPr>
                <w:rFonts w:cs="Arial"/>
                <w:bCs/>
                <w:noProof/>
                <w:szCs w:val="24"/>
              </w:rPr>
              <w:t> </w:t>
            </w:r>
            <w:r w:rsidRPr="00525AC6">
              <w:rPr>
                <w:rFonts w:cs="Arial"/>
                <w:bCs/>
                <w:noProof/>
                <w:szCs w:val="24"/>
              </w:rPr>
              <w:t> </w:t>
            </w:r>
            <w:r w:rsidRPr="00525AC6">
              <w:rPr>
                <w:rFonts w:cs="Arial"/>
                <w:bCs/>
                <w:noProof/>
                <w:szCs w:val="24"/>
              </w:rPr>
              <w:t> </w:t>
            </w:r>
            <w:r w:rsidRPr="00525AC6">
              <w:rPr>
                <w:rFonts w:cs="Arial"/>
                <w:bCs/>
                <w:szCs w:val="24"/>
              </w:rPr>
              <w:fldChar w:fldCharType="end"/>
            </w:r>
          </w:p>
        </w:tc>
      </w:tr>
      <w:tr w:rsidR="00912160" w:rsidRPr="00525AC6" w14:paraId="06E17D73" w14:textId="77777777" w:rsidTr="00387722">
        <w:trPr>
          <w:trHeight w:val="411"/>
        </w:trPr>
        <w:tc>
          <w:tcPr>
            <w:tcW w:w="10772" w:type="dxa"/>
            <w:gridSpan w:val="4"/>
            <w:tcBorders>
              <w:top w:val="single" w:sz="4" w:space="0" w:color="auto"/>
              <w:left w:val="single" w:sz="4" w:space="0" w:color="auto"/>
              <w:bottom w:val="single" w:sz="4" w:space="0" w:color="auto"/>
              <w:right w:val="single" w:sz="4" w:space="0" w:color="auto"/>
            </w:tcBorders>
            <w:vAlign w:val="center"/>
          </w:tcPr>
          <w:p w14:paraId="7A46BD84" w14:textId="77777777" w:rsidR="00912160" w:rsidRPr="00525AC6" w:rsidRDefault="00912160" w:rsidP="00912160">
            <w:pPr>
              <w:rPr>
                <w:rFonts w:cs="Arial"/>
                <w:bCs/>
                <w:szCs w:val="24"/>
              </w:rPr>
            </w:pPr>
            <w:r w:rsidRPr="00525AC6">
              <w:rPr>
                <w:rFonts w:cs="Arial"/>
                <w:bCs/>
                <w:szCs w:val="24"/>
              </w:rPr>
              <w:fldChar w:fldCharType="begin">
                <w:ffData>
                  <w:name w:val="Text1"/>
                  <w:enabled/>
                  <w:calcOnExit w:val="0"/>
                  <w:textInput/>
                </w:ffData>
              </w:fldChar>
            </w:r>
            <w:r w:rsidRPr="00525AC6">
              <w:rPr>
                <w:rFonts w:cs="Arial"/>
                <w:bCs/>
                <w:szCs w:val="24"/>
              </w:rPr>
              <w:instrText xml:space="preserve"> FORMTEXT </w:instrText>
            </w:r>
            <w:r w:rsidRPr="00525AC6">
              <w:rPr>
                <w:rFonts w:cs="Arial"/>
                <w:bCs/>
                <w:szCs w:val="24"/>
              </w:rPr>
            </w:r>
            <w:r w:rsidRPr="00525AC6">
              <w:rPr>
                <w:rFonts w:cs="Arial"/>
                <w:bCs/>
                <w:szCs w:val="24"/>
              </w:rPr>
              <w:fldChar w:fldCharType="separate"/>
            </w:r>
            <w:r w:rsidRPr="00525AC6">
              <w:rPr>
                <w:rFonts w:cs="Arial"/>
                <w:bCs/>
                <w:noProof/>
                <w:szCs w:val="24"/>
              </w:rPr>
              <w:t> </w:t>
            </w:r>
            <w:r w:rsidRPr="00525AC6">
              <w:rPr>
                <w:rFonts w:cs="Arial"/>
                <w:bCs/>
                <w:noProof/>
                <w:szCs w:val="24"/>
              </w:rPr>
              <w:t> </w:t>
            </w:r>
            <w:r w:rsidRPr="00525AC6">
              <w:rPr>
                <w:rFonts w:cs="Arial"/>
                <w:bCs/>
                <w:noProof/>
                <w:szCs w:val="24"/>
              </w:rPr>
              <w:t> </w:t>
            </w:r>
            <w:r w:rsidRPr="00525AC6">
              <w:rPr>
                <w:rFonts w:cs="Arial"/>
                <w:bCs/>
                <w:noProof/>
                <w:szCs w:val="24"/>
              </w:rPr>
              <w:t> </w:t>
            </w:r>
            <w:r w:rsidRPr="00525AC6">
              <w:rPr>
                <w:rFonts w:cs="Arial"/>
                <w:bCs/>
                <w:noProof/>
                <w:szCs w:val="24"/>
              </w:rPr>
              <w:t> </w:t>
            </w:r>
            <w:r w:rsidRPr="00525AC6">
              <w:rPr>
                <w:rFonts w:cs="Arial"/>
                <w:bCs/>
                <w:szCs w:val="24"/>
              </w:rPr>
              <w:fldChar w:fldCharType="end"/>
            </w:r>
          </w:p>
        </w:tc>
      </w:tr>
      <w:tr w:rsidR="00912160" w:rsidRPr="00525AC6" w14:paraId="0757A339" w14:textId="77777777" w:rsidTr="00387722">
        <w:trPr>
          <w:trHeight w:val="411"/>
        </w:trPr>
        <w:tc>
          <w:tcPr>
            <w:tcW w:w="10772" w:type="dxa"/>
            <w:gridSpan w:val="4"/>
            <w:tcBorders>
              <w:top w:val="single" w:sz="4" w:space="0" w:color="auto"/>
              <w:left w:val="single" w:sz="4" w:space="0" w:color="auto"/>
              <w:bottom w:val="single" w:sz="4" w:space="0" w:color="auto"/>
              <w:right w:val="single" w:sz="4" w:space="0" w:color="auto"/>
            </w:tcBorders>
            <w:vAlign w:val="center"/>
          </w:tcPr>
          <w:p w14:paraId="13964812" w14:textId="77777777" w:rsidR="00912160" w:rsidRPr="00525AC6" w:rsidRDefault="00912160" w:rsidP="00912160">
            <w:pPr>
              <w:rPr>
                <w:rFonts w:cs="Arial"/>
                <w:bCs/>
                <w:szCs w:val="24"/>
              </w:rPr>
            </w:pPr>
            <w:r w:rsidRPr="00525AC6">
              <w:rPr>
                <w:rFonts w:cs="Arial"/>
                <w:bCs/>
                <w:szCs w:val="24"/>
              </w:rPr>
              <w:fldChar w:fldCharType="begin">
                <w:ffData>
                  <w:name w:val="Text1"/>
                  <w:enabled/>
                  <w:calcOnExit w:val="0"/>
                  <w:textInput/>
                </w:ffData>
              </w:fldChar>
            </w:r>
            <w:r w:rsidRPr="00525AC6">
              <w:rPr>
                <w:rFonts w:cs="Arial"/>
                <w:bCs/>
                <w:szCs w:val="24"/>
              </w:rPr>
              <w:instrText xml:space="preserve"> FORMTEXT </w:instrText>
            </w:r>
            <w:r w:rsidRPr="00525AC6">
              <w:rPr>
                <w:rFonts w:cs="Arial"/>
                <w:bCs/>
                <w:szCs w:val="24"/>
              </w:rPr>
            </w:r>
            <w:r w:rsidRPr="00525AC6">
              <w:rPr>
                <w:rFonts w:cs="Arial"/>
                <w:bCs/>
                <w:szCs w:val="24"/>
              </w:rPr>
              <w:fldChar w:fldCharType="separate"/>
            </w:r>
            <w:r w:rsidRPr="00525AC6">
              <w:rPr>
                <w:rFonts w:cs="Arial"/>
                <w:bCs/>
                <w:noProof/>
                <w:szCs w:val="24"/>
              </w:rPr>
              <w:t> </w:t>
            </w:r>
            <w:r w:rsidRPr="00525AC6">
              <w:rPr>
                <w:rFonts w:cs="Arial"/>
                <w:bCs/>
                <w:noProof/>
                <w:szCs w:val="24"/>
              </w:rPr>
              <w:t> </w:t>
            </w:r>
            <w:r w:rsidRPr="00525AC6">
              <w:rPr>
                <w:rFonts w:cs="Arial"/>
                <w:bCs/>
                <w:noProof/>
                <w:szCs w:val="24"/>
              </w:rPr>
              <w:t> </w:t>
            </w:r>
            <w:r w:rsidRPr="00525AC6">
              <w:rPr>
                <w:rFonts w:cs="Arial"/>
                <w:bCs/>
                <w:noProof/>
                <w:szCs w:val="24"/>
              </w:rPr>
              <w:t> </w:t>
            </w:r>
            <w:r w:rsidRPr="00525AC6">
              <w:rPr>
                <w:rFonts w:cs="Arial"/>
                <w:bCs/>
                <w:noProof/>
                <w:szCs w:val="24"/>
              </w:rPr>
              <w:t> </w:t>
            </w:r>
            <w:r w:rsidRPr="00525AC6">
              <w:rPr>
                <w:rFonts w:cs="Arial"/>
                <w:bCs/>
                <w:szCs w:val="24"/>
              </w:rPr>
              <w:fldChar w:fldCharType="end"/>
            </w:r>
          </w:p>
        </w:tc>
      </w:tr>
      <w:tr w:rsidR="00912160" w:rsidRPr="00525AC6" w14:paraId="2E3F1113" w14:textId="77777777" w:rsidTr="00387722">
        <w:trPr>
          <w:trHeight w:val="411"/>
        </w:trPr>
        <w:tc>
          <w:tcPr>
            <w:tcW w:w="10772" w:type="dxa"/>
            <w:gridSpan w:val="4"/>
            <w:tcBorders>
              <w:top w:val="single" w:sz="4" w:space="0" w:color="auto"/>
              <w:left w:val="single" w:sz="4" w:space="0" w:color="auto"/>
              <w:bottom w:val="single" w:sz="4" w:space="0" w:color="auto"/>
              <w:right w:val="single" w:sz="4" w:space="0" w:color="auto"/>
            </w:tcBorders>
            <w:vAlign w:val="center"/>
          </w:tcPr>
          <w:p w14:paraId="481D7C87" w14:textId="77777777" w:rsidR="00912160" w:rsidRPr="00525AC6" w:rsidRDefault="00912160" w:rsidP="00912160">
            <w:pPr>
              <w:rPr>
                <w:szCs w:val="24"/>
              </w:rPr>
            </w:pPr>
            <w:r w:rsidRPr="00525AC6">
              <w:rPr>
                <w:rFonts w:cs="Arial"/>
                <w:bCs/>
                <w:szCs w:val="24"/>
              </w:rPr>
              <w:fldChar w:fldCharType="begin">
                <w:ffData>
                  <w:name w:val="Text1"/>
                  <w:enabled/>
                  <w:calcOnExit w:val="0"/>
                  <w:textInput/>
                </w:ffData>
              </w:fldChar>
            </w:r>
            <w:r w:rsidRPr="00525AC6">
              <w:rPr>
                <w:rFonts w:cs="Arial"/>
                <w:bCs/>
                <w:szCs w:val="24"/>
              </w:rPr>
              <w:instrText xml:space="preserve"> FORMTEXT </w:instrText>
            </w:r>
            <w:r w:rsidRPr="00525AC6">
              <w:rPr>
                <w:rFonts w:cs="Arial"/>
                <w:bCs/>
                <w:szCs w:val="24"/>
              </w:rPr>
            </w:r>
            <w:r w:rsidRPr="00525AC6">
              <w:rPr>
                <w:rFonts w:cs="Arial"/>
                <w:bCs/>
                <w:szCs w:val="24"/>
              </w:rPr>
              <w:fldChar w:fldCharType="separate"/>
            </w:r>
            <w:r w:rsidRPr="00525AC6">
              <w:rPr>
                <w:rFonts w:cs="Arial"/>
                <w:bCs/>
                <w:noProof/>
                <w:szCs w:val="24"/>
              </w:rPr>
              <w:t> </w:t>
            </w:r>
            <w:r w:rsidRPr="00525AC6">
              <w:rPr>
                <w:rFonts w:cs="Arial"/>
                <w:bCs/>
                <w:noProof/>
                <w:szCs w:val="24"/>
              </w:rPr>
              <w:t> </w:t>
            </w:r>
            <w:r w:rsidRPr="00525AC6">
              <w:rPr>
                <w:rFonts w:cs="Arial"/>
                <w:bCs/>
                <w:noProof/>
                <w:szCs w:val="24"/>
              </w:rPr>
              <w:t> </w:t>
            </w:r>
            <w:r w:rsidRPr="00525AC6">
              <w:rPr>
                <w:rFonts w:cs="Arial"/>
                <w:bCs/>
                <w:noProof/>
                <w:szCs w:val="24"/>
              </w:rPr>
              <w:t> </w:t>
            </w:r>
            <w:r w:rsidRPr="00525AC6">
              <w:rPr>
                <w:rFonts w:cs="Arial"/>
                <w:bCs/>
                <w:noProof/>
                <w:szCs w:val="24"/>
              </w:rPr>
              <w:t> </w:t>
            </w:r>
            <w:r w:rsidRPr="00525AC6">
              <w:rPr>
                <w:rFonts w:cs="Arial"/>
                <w:bCs/>
                <w:szCs w:val="24"/>
              </w:rPr>
              <w:fldChar w:fldCharType="end"/>
            </w:r>
          </w:p>
        </w:tc>
      </w:tr>
      <w:tr w:rsidR="00912160" w:rsidRPr="00525AC6" w14:paraId="4F40F163" w14:textId="77777777" w:rsidTr="00387722">
        <w:trPr>
          <w:trHeight w:val="411"/>
        </w:trPr>
        <w:tc>
          <w:tcPr>
            <w:tcW w:w="10772" w:type="dxa"/>
            <w:gridSpan w:val="4"/>
            <w:tcBorders>
              <w:top w:val="single" w:sz="4" w:space="0" w:color="auto"/>
              <w:left w:val="single" w:sz="4" w:space="0" w:color="auto"/>
              <w:bottom w:val="single" w:sz="4" w:space="0" w:color="auto"/>
              <w:right w:val="single" w:sz="4" w:space="0" w:color="auto"/>
            </w:tcBorders>
            <w:vAlign w:val="center"/>
          </w:tcPr>
          <w:p w14:paraId="447ECB10" w14:textId="77777777" w:rsidR="00912160" w:rsidRPr="00525AC6" w:rsidRDefault="00912160" w:rsidP="00912160">
            <w:pPr>
              <w:rPr>
                <w:szCs w:val="24"/>
              </w:rPr>
            </w:pPr>
            <w:r w:rsidRPr="00525AC6">
              <w:rPr>
                <w:rFonts w:cs="Arial"/>
                <w:bCs/>
                <w:szCs w:val="24"/>
              </w:rPr>
              <w:fldChar w:fldCharType="begin">
                <w:ffData>
                  <w:name w:val="Text1"/>
                  <w:enabled/>
                  <w:calcOnExit w:val="0"/>
                  <w:textInput/>
                </w:ffData>
              </w:fldChar>
            </w:r>
            <w:r w:rsidRPr="00525AC6">
              <w:rPr>
                <w:rFonts w:cs="Arial"/>
                <w:bCs/>
                <w:szCs w:val="24"/>
              </w:rPr>
              <w:instrText xml:space="preserve"> FORMTEXT </w:instrText>
            </w:r>
            <w:r w:rsidRPr="00525AC6">
              <w:rPr>
                <w:rFonts w:cs="Arial"/>
                <w:bCs/>
                <w:szCs w:val="24"/>
              </w:rPr>
            </w:r>
            <w:r w:rsidRPr="00525AC6">
              <w:rPr>
                <w:rFonts w:cs="Arial"/>
                <w:bCs/>
                <w:szCs w:val="24"/>
              </w:rPr>
              <w:fldChar w:fldCharType="separate"/>
            </w:r>
            <w:r w:rsidRPr="00525AC6">
              <w:rPr>
                <w:rFonts w:cs="Arial"/>
                <w:bCs/>
                <w:noProof/>
                <w:szCs w:val="24"/>
              </w:rPr>
              <w:t> </w:t>
            </w:r>
            <w:r w:rsidRPr="00525AC6">
              <w:rPr>
                <w:rFonts w:cs="Arial"/>
                <w:bCs/>
                <w:noProof/>
                <w:szCs w:val="24"/>
              </w:rPr>
              <w:t> </w:t>
            </w:r>
            <w:r w:rsidRPr="00525AC6">
              <w:rPr>
                <w:rFonts w:cs="Arial"/>
                <w:bCs/>
                <w:noProof/>
                <w:szCs w:val="24"/>
              </w:rPr>
              <w:t> </w:t>
            </w:r>
            <w:r w:rsidRPr="00525AC6">
              <w:rPr>
                <w:rFonts w:cs="Arial"/>
                <w:bCs/>
                <w:noProof/>
                <w:szCs w:val="24"/>
              </w:rPr>
              <w:t> </w:t>
            </w:r>
            <w:r w:rsidRPr="00525AC6">
              <w:rPr>
                <w:rFonts w:cs="Arial"/>
                <w:bCs/>
                <w:noProof/>
                <w:szCs w:val="24"/>
              </w:rPr>
              <w:t> </w:t>
            </w:r>
            <w:r w:rsidRPr="00525AC6">
              <w:rPr>
                <w:rFonts w:cs="Arial"/>
                <w:bCs/>
                <w:szCs w:val="24"/>
              </w:rPr>
              <w:fldChar w:fldCharType="end"/>
            </w:r>
          </w:p>
        </w:tc>
      </w:tr>
      <w:tr w:rsidR="00912160" w:rsidRPr="00525AC6" w14:paraId="0EC7925A" w14:textId="77777777" w:rsidTr="00387722">
        <w:trPr>
          <w:trHeight w:val="411"/>
        </w:trPr>
        <w:tc>
          <w:tcPr>
            <w:tcW w:w="10772" w:type="dxa"/>
            <w:gridSpan w:val="4"/>
            <w:tcBorders>
              <w:top w:val="single" w:sz="4" w:space="0" w:color="auto"/>
              <w:left w:val="single" w:sz="4" w:space="0" w:color="auto"/>
              <w:bottom w:val="single" w:sz="4" w:space="0" w:color="auto"/>
              <w:right w:val="single" w:sz="4" w:space="0" w:color="auto"/>
            </w:tcBorders>
            <w:vAlign w:val="center"/>
          </w:tcPr>
          <w:p w14:paraId="0979553C" w14:textId="77777777" w:rsidR="00912160" w:rsidRPr="00525AC6" w:rsidRDefault="00912160" w:rsidP="00912160">
            <w:pPr>
              <w:rPr>
                <w:szCs w:val="24"/>
              </w:rPr>
            </w:pPr>
            <w:r w:rsidRPr="00525AC6">
              <w:rPr>
                <w:rFonts w:cs="Arial"/>
                <w:bCs/>
                <w:szCs w:val="24"/>
              </w:rPr>
              <w:fldChar w:fldCharType="begin">
                <w:ffData>
                  <w:name w:val="Text1"/>
                  <w:enabled/>
                  <w:calcOnExit w:val="0"/>
                  <w:textInput/>
                </w:ffData>
              </w:fldChar>
            </w:r>
            <w:r w:rsidRPr="00525AC6">
              <w:rPr>
                <w:rFonts w:cs="Arial"/>
                <w:bCs/>
                <w:szCs w:val="24"/>
              </w:rPr>
              <w:instrText xml:space="preserve"> FORMTEXT </w:instrText>
            </w:r>
            <w:r w:rsidRPr="00525AC6">
              <w:rPr>
                <w:rFonts w:cs="Arial"/>
                <w:bCs/>
                <w:szCs w:val="24"/>
              </w:rPr>
            </w:r>
            <w:r w:rsidRPr="00525AC6">
              <w:rPr>
                <w:rFonts w:cs="Arial"/>
                <w:bCs/>
                <w:szCs w:val="24"/>
              </w:rPr>
              <w:fldChar w:fldCharType="separate"/>
            </w:r>
            <w:r w:rsidRPr="00525AC6">
              <w:rPr>
                <w:rFonts w:cs="Arial"/>
                <w:bCs/>
                <w:noProof/>
                <w:szCs w:val="24"/>
              </w:rPr>
              <w:t> </w:t>
            </w:r>
            <w:r w:rsidRPr="00525AC6">
              <w:rPr>
                <w:rFonts w:cs="Arial"/>
                <w:bCs/>
                <w:noProof/>
                <w:szCs w:val="24"/>
              </w:rPr>
              <w:t> </w:t>
            </w:r>
            <w:r w:rsidRPr="00525AC6">
              <w:rPr>
                <w:rFonts w:cs="Arial"/>
                <w:bCs/>
                <w:noProof/>
                <w:szCs w:val="24"/>
              </w:rPr>
              <w:t> </w:t>
            </w:r>
            <w:r w:rsidRPr="00525AC6">
              <w:rPr>
                <w:rFonts w:cs="Arial"/>
                <w:bCs/>
                <w:noProof/>
                <w:szCs w:val="24"/>
              </w:rPr>
              <w:t> </w:t>
            </w:r>
            <w:r w:rsidRPr="00525AC6">
              <w:rPr>
                <w:rFonts w:cs="Arial"/>
                <w:bCs/>
                <w:noProof/>
                <w:szCs w:val="24"/>
              </w:rPr>
              <w:t> </w:t>
            </w:r>
            <w:r w:rsidRPr="00525AC6">
              <w:rPr>
                <w:rFonts w:cs="Arial"/>
                <w:bCs/>
                <w:szCs w:val="24"/>
              </w:rPr>
              <w:fldChar w:fldCharType="end"/>
            </w:r>
          </w:p>
        </w:tc>
      </w:tr>
      <w:tr w:rsidR="00912160" w:rsidRPr="00525AC6" w14:paraId="36047DBA" w14:textId="77777777" w:rsidTr="00387722">
        <w:trPr>
          <w:trHeight w:val="411"/>
        </w:trPr>
        <w:tc>
          <w:tcPr>
            <w:tcW w:w="10772" w:type="dxa"/>
            <w:gridSpan w:val="4"/>
            <w:tcBorders>
              <w:top w:val="single" w:sz="4" w:space="0" w:color="auto"/>
              <w:left w:val="single" w:sz="4" w:space="0" w:color="auto"/>
              <w:bottom w:val="single" w:sz="4" w:space="0" w:color="auto"/>
              <w:right w:val="single" w:sz="4" w:space="0" w:color="auto"/>
            </w:tcBorders>
            <w:vAlign w:val="center"/>
          </w:tcPr>
          <w:p w14:paraId="194638FA" w14:textId="77777777" w:rsidR="00912160" w:rsidRPr="00525AC6" w:rsidRDefault="00912160" w:rsidP="00912160">
            <w:pPr>
              <w:rPr>
                <w:szCs w:val="24"/>
              </w:rPr>
            </w:pPr>
            <w:r w:rsidRPr="00525AC6">
              <w:rPr>
                <w:rFonts w:cs="Arial"/>
                <w:bCs/>
                <w:szCs w:val="24"/>
              </w:rPr>
              <w:fldChar w:fldCharType="begin">
                <w:ffData>
                  <w:name w:val="Text1"/>
                  <w:enabled/>
                  <w:calcOnExit w:val="0"/>
                  <w:textInput/>
                </w:ffData>
              </w:fldChar>
            </w:r>
            <w:r w:rsidRPr="00525AC6">
              <w:rPr>
                <w:rFonts w:cs="Arial"/>
                <w:bCs/>
                <w:szCs w:val="24"/>
              </w:rPr>
              <w:instrText xml:space="preserve"> FORMTEXT </w:instrText>
            </w:r>
            <w:r w:rsidRPr="00525AC6">
              <w:rPr>
                <w:rFonts w:cs="Arial"/>
                <w:bCs/>
                <w:szCs w:val="24"/>
              </w:rPr>
            </w:r>
            <w:r w:rsidRPr="00525AC6">
              <w:rPr>
                <w:rFonts w:cs="Arial"/>
                <w:bCs/>
                <w:szCs w:val="24"/>
              </w:rPr>
              <w:fldChar w:fldCharType="separate"/>
            </w:r>
            <w:r w:rsidRPr="00525AC6">
              <w:rPr>
                <w:rFonts w:cs="Arial"/>
                <w:bCs/>
                <w:noProof/>
                <w:szCs w:val="24"/>
              </w:rPr>
              <w:t> </w:t>
            </w:r>
            <w:r w:rsidRPr="00525AC6">
              <w:rPr>
                <w:rFonts w:cs="Arial"/>
                <w:bCs/>
                <w:noProof/>
                <w:szCs w:val="24"/>
              </w:rPr>
              <w:t> </w:t>
            </w:r>
            <w:r w:rsidRPr="00525AC6">
              <w:rPr>
                <w:rFonts w:cs="Arial"/>
                <w:bCs/>
                <w:noProof/>
                <w:szCs w:val="24"/>
              </w:rPr>
              <w:t> </w:t>
            </w:r>
            <w:r w:rsidRPr="00525AC6">
              <w:rPr>
                <w:rFonts w:cs="Arial"/>
                <w:bCs/>
                <w:noProof/>
                <w:szCs w:val="24"/>
              </w:rPr>
              <w:t> </w:t>
            </w:r>
            <w:r w:rsidRPr="00525AC6">
              <w:rPr>
                <w:rFonts w:cs="Arial"/>
                <w:bCs/>
                <w:noProof/>
                <w:szCs w:val="24"/>
              </w:rPr>
              <w:t> </w:t>
            </w:r>
            <w:r w:rsidRPr="00525AC6">
              <w:rPr>
                <w:rFonts w:cs="Arial"/>
                <w:bCs/>
                <w:szCs w:val="24"/>
              </w:rPr>
              <w:fldChar w:fldCharType="end"/>
            </w:r>
          </w:p>
        </w:tc>
      </w:tr>
      <w:tr w:rsidR="00912160" w:rsidRPr="00525AC6" w14:paraId="7F7DBB36" w14:textId="77777777" w:rsidTr="00387722">
        <w:trPr>
          <w:trHeight w:val="411"/>
        </w:trPr>
        <w:tc>
          <w:tcPr>
            <w:tcW w:w="10772" w:type="dxa"/>
            <w:gridSpan w:val="4"/>
            <w:tcBorders>
              <w:top w:val="single" w:sz="4" w:space="0" w:color="auto"/>
              <w:left w:val="single" w:sz="4" w:space="0" w:color="auto"/>
              <w:bottom w:val="single" w:sz="4" w:space="0" w:color="auto"/>
              <w:right w:val="single" w:sz="4" w:space="0" w:color="auto"/>
            </w:tcBorders>
            <w:vAlign w:val="center"/>
          </w:tcPr>
          <w:p w14:paraId="6558172B" w14:textId="77777777" w:rsidR="00912160" w:rsidRPr="00525AC6" w:rsidRDefault="00912160" w:rsidP="00912160">
            <w:pPr>
              <w:rPr>
                <w:szCs w:val="24"/>
              </w:rPr>
            </w:pPr>
            <w:r w:rsidRPr="00525AC6">
              <w:rPr>
                <w:rFonts w:cs="Arial"/>
                <w:bCs/>
                <w:szCs w:val="24"/>
              </w:rPr>
              <w:fldChar w:fldCharType="begin">
                <w:ffData>
                  <w:name w:val="Text1"/>
                  <w:enabled/>
                  <w:calcOnExit w:val="0"/>
                  <w:textInput/>
                </w:ffData>
              </w:fldChar>
            </w:r>
            <w:r w:rsidRPr="00525AC6">
              <w:rPr>
                <w:rFonts w:cs="Arial"/>
                <w:bCs/>
                <w:szCs w:val="24"/>
              </w:rPr>
              <w:instrText xml:space="preserve"> FORMTEXT </w:instrText>
            </w:r>
            <w:r w:rsidRPr="00525AC6">
              <w:rPr>
                <w:rFonts w:cs="Arial"/>
                <w:bCs/>
                <w:szCs w:val="24"/>
              </w:rPr>
            </w:r>
            <w:r w:rsidRPr="00525AC6">
              <w:rPr>
                <w:rFonts w:cs="Arial"/>
                <w:bCs/>
                <w:szCs w:val="24"/>
              </w:rPr>
              <w:fldChar w:fldCharType="separate"/>
            </w:r>
            <w:r w:rsidRPr="00525AC6">
              <w:rPr>
                <w:rFonts w:cs="Arial"/>
                <w:bCs/>
                <w:noProof/>
                <w:szCs w:val="24"/>
              </w:rPr>
              <w:t> </w:t>
            </w:r>
            <w:r w:rsidRPr="00525AC6">
              <w:rPr>
                <w:rFonts w:cs="Arial"/>
                <w:bCs/>
                <w:noProof/>
                <w:szCs w:val="24"/>
              </w:rPr>
              <w:t> </w:t>
            </w:r>
            <w:r w:rsidRPr="00525AC6">
              <w:rPr>
                <w:rFonts w:cs="Arial"/>
                <w:bCs/>
                <w:noProof/>
                <w:szCs w:val="24"/>
              </w:rPr>
              <w:t> </w:t>
            </w:r>
            <w:r w:rsidRPr="00525AC6">
              <w:rPr>
                <w:rFonts w:cs="Arial"/>
                <w:bCs/>
                <w:noProof/>
                <w:szCs w:val="24"/>
              </w:rPr>
              <w:t> </w:t>
            </w:r>
            <w:r w:rsidRPr="00525AC6">
              <w:rPr>
                <w:rFonts w:cs="Arial"/>
                <w:bCs/>
                <w:noProof/>
                <w:szCs w:val="24"/>
              </w:rPr>
              <w:t> </w:t>
            </w:r>
            <w:r w:rsidRPr="00525AC6">
              <w:rPr>
                <w:rFonts w:cs="Arial"/>
                <w:bCs/>
                <w:szCs w:val="24"/>
              </w:rPr>
              <w:fldChar w:fldCharType="end"/>
            </w:r>
          </w:p>
        </w:tc>
      </w:tr>
      <w:tr w:rsidR="00912160" w:rsidRPr="00525AC6" w14:paraId="059BF151" w14:textId="77777777" w:rsidTr="00387722">
        <w:trPr>
          <w:trHeight w:val="411"/>
        </w:trPr>
        <w:tc>
          <w:tcPr>
            <w:tcW w:w="10772" w:type="dxa"/>
            <w:gridSpan w:val="4"/>
            <w:tcBorders>
              <w:top w:val="single" w:sz="4" w:space="0" w:color="auto"/>
              <w:left w:val="single" w:sz="4" w:space="0" w:color="auto"/>
              <w:bottom w:val="single" w:sz="4" w:space="0" w:color="auto"/>
              <w:right w:val="single" w:sz="4" w:space="0" w:color="auto"/>
            </w:tcBorders>
            <w:vAlign w:val="center"/>
          </w:tcPr>
          <w:p w14:paraId="15840AB8" w14:textId="77777777" w:rsidR="00912160" w:rsidRPr="00525AC6" w:rsidRDefault="00912160" w:rsidP="00912160">
            <w:pPr>
              <w:rPr>
                <w:szCs w:val="24"/>
              </w:rPr>
            </w:pPr>
            <w:r w:rsidRPr="00525AC6">
              <w:rPr>
                <w:rFonts w:cs="Arial"/>
                <w:bCs/>
                <w:szCs w:val="24"/>
              </w:rPr>
              <w:fldChar w:fldCharType="begin">
                <w:ffData>
                  <w:name w:val="Text1"/>
                  <w:enabled/>
                  <w:calcOnExit w:val="0"/>
                  <w:textInput/>
                </w:ffData>
              </w:fldChar>
            </w:r>
            <w:r w:rsidRPr="00525AC6">
              <w:rPr>
                <w:rFonts w:cs="Arial"/>
                <w:bCs/>
                <w:szCs w:val="24"/>
              </w:rPr>
              <w:instrText xml:space="preserve"> FORMTEXT </w:instrText>
            </w:r>
            <w:r w:rsidRPr="00525AC6">
              <w:rPr>
                <w:rFonts w:cs="Arial"/>
                <w:bCs/>
                <w:szCs w:val="24"/>
              </w:rPr>
            </w:r>
            <w:r w:rsidRPr="00525AC6">
              <w:rPr>
                <w:rFonts w:cs="Arial"/>
                <w:bCs/>
                <w:szCs w:val="24"/>
              </w:rPr>
              <w:fldChar w:fldCharType="separate"/>
            </w:r>
            <w:r w:rsidRPr="00525AC6">
              <w:rPr>
                <w:rFonts w:cs="Arial"/>
                <w:bCs/>
                <w:noProof/>
                <w:szCs w:val="24"/>
              </w:rPr>
              <w:t> </w:t>
            </w:r>
            <w:r w:rsidRPr="00525AC6">
              <w:rPr>
                <w:rFonts w:cs="Arial"/>
                <w:bCs/>
                <w:noProof/>
                <w:szCs w:val="24"/>
              </w:rPr>
              <w:t> </w:t>
            </w:r>
            <w:r w:rsidRPr="00525AC6">
              <w:rPr>
                <w:rFonts w:cs="Arial"/>
                <w:bCs/>
                <w:noProof/>
                <w:szCs w:val="24"/>
              </w:rPr>
              <w:t> </w:t>
            </w:r>
            <w:r w:rsidRPr="00525AC6">
              <w:rPr>
                <w:rFonts w:cs="Arial"/>
                <w:bCs/>
                <w:noProof/>
                <w:szCs w:val="24"/>
              </w:rPr>
              <w:t> </w:t>
            </w:r>
            <w:r w:rsidRPr="00525AC6">
              <w:rPr>
                <w:rFonts w:cs="Arial"/>
                <w:bCs/>
                <w:noProof/>
                <w:szCs w:val="24"/>
              </w:rPr>
              <w:t> </w:t>
            </w:r>
            <w:r w:rsidRPr="00525AC6">
              <w:rPr>
                <w:rFonts w:cs="Arial"/>
                <w:bCs/>
                <w:szCs w:val="24"/>
              </w:rPr>
              <w:fldChar w:fldCharType="end"/>
            </w:r>
          </w:p>
        </w:tc>
      </w:tr>
      <w:tr w:rsidR="00912160" w:rsidRPr="00525AC6" w14:paraId="77F22222" w14:textId="77777777" w:rsidTr="00387722">
        <w:trPr>
          <w:trHeight w:val="411"/>
        </w:trPr>
        <w:tc>
          <w:tcPr>
            <w:tcW w:w="10772" w:type="dxa"/>
            <w:gridSpan w:val="4"/>
            <w:tcBorders>
              <w:top w:val="single" w:sz="4" w:space="0" w:color="auto"/>
              <w:left w:val="single" w:sz="4" w:space="0" w:color="auto"/>
              <w:bottom w:val="single" w:sz="4" w:space="0" w:color="auto"/>
              <w:right w:val="single" w:sz="4" w:space="0" w:color="auto"/>
            </w:tcBorders>
            <w:vAlign w:val="center"/>
          </w:tcPr>
          <w:p w14:paraId="4A8553F1" w14:textId="77777777" w:rsidR="00912160" w:rsidRPr="00525AC6" w:rsidRDefault="00912160" w:rsidP="00912160">
            <w:pPr>
              <w:rPr>
                <w:szCs w:val="24"/>
              </w:rPr>
            </w:pPr>
            <w:r w:rsidRPr="00525AC6">
              <w:rPr>
                <w:rFonts w:cs="Arial"/>
                <w:bCs/>
                <w:szCs w:val="24"/>
              </w:rPr>
              <w:fldChar w:fldCharType="begin">
                <w:ffData>
                  <w:name w:val="Text1"/>
                  <w:enabled/>
                  <w:calcOnExit w:val="0"/>
                  <w:textInput/>
                </w:ffData>
              </w:fldChar>
            </w:r>
            <w:r w:rsidRPr="00525AC6">
              <w:rPr>
                <w:rFonts w:cs="Arial"/>
                <w:bCs/>
                <w:szCs w:val="24"/>
              </w:rPr>
              <w:instrText xml:space="preserve"> FORMTEXT </w:instrText>
            </w:r>
            <w:r w:rsidRPr="00525AC6">
              <w:rPr>
                <w:rFonts w:cs="Arial"/>
                <w:bCs/>
                <w:szCs w:val="24"/>
              </w:rPr>
            </w:r>
            <w:r w:rsidRPr="00525AC6">
              <w:rPr>
                <w:rFonts w:cs="Arial"/>
                <w:bCs/>
                <w:szCs w:val="24"/>
              </w:rPr>
              <w:fldChar w:fldCharType="separate"/>
            </w:r>
            <w:r w:rsidRPr="00525AC6">
              <w:rPr>
                <w:rFonts w:cs="Arial"/>
                <w:bCs/>
                <w:noProof/>
                <w:szCs w:val="24"/>
              </w:rPr>
              <w:t> </w:t>
            </w:r>
            <w:r w:rsidRPr="00525AC6">
              <w:rPr>
                <w:rFonts w:cs="Arial"/>
                <w:bCs/>
                <w:noProof/>
                <w:szCs w:val="24"/>
              </w:rPr>
              <w:t> </w:t>
            </w:r>
            <w:r w:rsidRPr="00525AC6">
              <w:rPr>
                <w:rFonts w:cs="Arial"/>
                <w:bCs/>
                <w:noProof/>
                <w:szCs w:val="24"/>
              </w:rPr>
              <w:t> </w:t>
            </w:r>
            <w:r w:rsidRPr="00525AC6">
              <w:rPr>
                <w:rFonts w:cs="Arial"/>
                <w:bCs/>
                <w:noProof/>
                <w:szCs w:val="24"/>
              </w:rPr>
              <w:t> </w:t>
            </w:r>
            <w:r w:rsidRPr="00525AC6">
              <w:rPr>
                <w:rFonts w:cs="Arial"/>
                <w:bCs/>
                <w:noProof/>
                <w:szCs w:val="24"/>
              </w:rPr>
              <w:t> </w:t>
            </w:r>
            <w:r w:rsidRPr="00525AC6">
              <w:rPr>
                <w:rFonts w:cs="Arial"/>
                <w:bCs/>
                <w:szCs w:val="24"/>
              </w:rPr>
              <w:fldChar w:fldCharType="end"/>
            </w:r>
          </w:p>
        </w:tc>
      </w:tr>
      <w:tr w:rsidR="00912160" w:rsidRPr="00525AC6" w14:paraId="6DBAEBEC" w14:textId="77777777" w:rsidTr="00387722">
        <w:trPr>
          <w:trHeight w:val="411"/>
        </w:trPr>
        <w:tc>
          <w:tcPr>
            <w:tcW w:w="10772" w:type="dxa"/>
            <w:gridSpan w:val="4"/>
            <w:tcBorders>
              <w:top w:val="single" w:sz="4" w:space="0" w:color="auto"/>
              <w:left w:val="single" w:sz="4" w:space="0" w:color="auto"/>
              <w:bottom w:val="single" w:sz="4" w:space="0" w:color="auto"/>
              <w:right w:val="single" w:sz="4" w:space="0" w:color="auto"/>
            </w:tcBorders>
            <w:vAlign w:val="center"/>
          </w:tcPr>
          <w:p w14:paraId="1F146D89" w14:textId="77777777" w:rsidR="00912160" w:rsidRPr="00525AC6" w:rsidRDefault="00912160" w:rsidP="00912160">
            <w:pPr>
              <w:rPr>
                <w:szCs w:val="24"/>
              </w:rPr>
            </w:pPr>
            <w:r w:rsidRPr="00525AC6">
              <w:rPr>
                <w:rFonts w:cs="Arial"/>
                <w:bCs/>
                <w:szCs w:val="24"/>
              </w:rPr>
              <w:fldChar w:fldCharType="begin">
                <w:ffData>
                  <w:name w:val="Text1"/>
                  <w:enabled/>
                  <w:calcOnExit w:val="0"/>
                  <w:textInput/>
                </w:ffData>
              </w:fldChar>
            </w:r>
            <w:r w:rsidRPr="00525AC6">
              <w:rPr>
                <w:rFonts w:cs="Arial"/>
                <w:bCs/>
                <w:szCs w:val="24"/>
              </w:rPr>
              <w:instrText xml:space="preserve"> FORMTEXT </w:instrText>
            </w:r>
            <w:r w:rsidRPr="00525AC6">
              <w:rPr>
                <w:rFonts w:cs="Arial"/>
                <w:bCs/>
                <w:szCs w:val="24"/>
              </w:rPr>
            </w:r>
            <w:r w:rsidRPr="00525AC6">
              <w:rPr>
                <w:rFonts w:cs="Arial"/>
                <w:bCs/>
                <w:szCs w:val="24"/>
              </w:rPr>
              <w:fldChar w:fldCharType="separate"/>
            </w:r>
            <w:r w:rsidRPr="00525AC6">
              <w:rPr>
                <w:rFonts w:cs="Arial"/>
                <w:bCs/>
                <w:noProof/>
                <w:szCs w:val="24"/>
              </w:rPr>
              <w:t> </w:t>
            </w:r>
            <w:r w:rsidRPr="00525AC6">
              <w:rPr>
                <w:rFonts w:cs="Arial"/>
                <w:bCs/>
                <w:noProof/>
                <w:szCs w:val="24"/>
              </w:rPr>
              <w:t> </w:t>
            </w:r>
            <w:r w:rsidRPr="00525AC6">
              <w:rPr>
                <w:rFonts w:cs="Arial"/>
                <w:bCs/>
                <w:noProof/>
                <w:szCs w:val="24"/>
              </w:rPr>
              <w:t> </w:t>
            </w:r>
            <w:r w:rsidRPr="00525AC6">
              <w:rPr>
                <w:rFonts w:cs="Arial"/>
                <w:bCs/>
                <w:noProof/>
                <w:szCs w:val="24"/>
              </w:rPr>
              <w:t> </w:t>
            </w:r>
            <w:r w:rsidRPr="00525AC6">
              <w:rPr>
                <w:rFonts w:cs="Arial"/>
                <w:bCs/>
                <w:noProof/>
                <w:szCs w:val="24"/>
              </w:rPr>
              <w:t> </w:t>
            </w:r>
            <w:r w:rsidRPr="00525AC6">
              <w:rPr>
                <w:rFonts w:cs="Arial"/>
                <w:bCs/>
                <w:szCs w:val="24"/>
              </w:rPr>
              <w:fldChar w:fldCharType="end"/>
            </w:r>
          </w:p>
        </w:tc>
      </w:tr>
      <w:tr w:rsidR="00912160" w:rsidRPr="00525AC6" w14:paraId="21236AF1" w14:textId="77777777" w:rsidTr="00387722">
        <w:trPr>
          <w:trHeight w:val="411"/>
        </w:trPr>
        <w:tc>
          <w:tcPr>
            <w:tcW w:w="10772" w:type="dxa"/>
            <w:gridSpan w:val="4"/>
            <w:tcBorders>
              <w:top w:val="single" w:sz="4" w:space="0" w:color="auto"/>
              <w:left w:val="single" w:sz="4" w:space="0" w:color="auto"/>
              <w:bottom w:val="single" w:sz="4" w:space="0" w:color="auto"/>
              <w:right w:val="single" w:sz="4" w:space="0" w:color="auto"/>
            </w:tcBorders>
            <w:vAlign w:val="center"/>
          </w:tcPr>
          <w:p w14:paraId="36F99DB1" w14:textId="77777777" w:rsidR="00912160" w:rsidRPr="00525AC6" w:rsidRDefault="00912160" w:rsidP="00912160">
            <w:pPr>
              <w:rPr>
                <w:szCs w:val="24"/>
              </w:rPr>
            </w:pPr>
            <w:r w:rsidRPr="00525AC6">
              <w:rPr>
                <w:rFonts w:cs="Arial"/>
                <w:bCs/>
                <w:szCs w:val="24"/>
              </w:rPr>
              <w:fldChar w:fldCharType="begin">
                <w:ffData>
                  <w:name w:val="Text1"/>
                  <w:enabled/>
                  <w:calcOnExit w:val="0"/>
                  <w:textInput/>
                </w:ffData>
              </w:fldChar>
            </w:r>
            <w:r w:rsidRPr="00525AC6">
              <w:rPr>
                <w:rFonts w:cs="Arial"/>
                <w:bCs/>
                <w:szCs w:val="24"/>
              </w:rPr>
              <w:instrText xml:space="preserve"> FORMTEXT </w:instrText>
            </w:r>
            <w:r w:rsidRPr="00525AC6">
              <w:rPr>
                <w:rFonts w:cs="Arial"/>
                <w:bCs/>
                <w:szCs w:val="24"/>
              </w:rPr>
            </w:r>
            <w:r w:rsidRPr="00525AC6">
              <w:rPr>
                <w:rFonts w:cs="Arial"/>
                <w:bCs/>
                <w:szCs w:val="24"/>
              </w:rPr>
              <w:fldChar w:fldCharType="separate"/>
            </w:r>
            <w:r w:rsidRPr="00525AC6">
              <w:rPr>
                <w:rFonts w:cs="Arial"/>
                <w:bCs/>
                <w:noProof/>
                <w:szCs w:val="24"/>
              </w:rPr>
              <w:t> </w:t>
            </w:r>
            <w:r w:rsidRPr="00525AC6">
              <w:rPr>
                <w:rFonts w:cs="Arial"/>
                <w:bCs/>
                <w:noProof/>
                <w:szCs w:val="24"/>
              </w:rPr>
              <w:t> </w:t>
            </w:r>
            <w:r w:rsidRPr="00525AC6">
              <w:rPr>
                <w:rFonts w:cs="Arial"/>
                <w:bCs/>
                <w:noProof/>
                <w:szCs w:val="24"/>
              </w:rPr>
              <w:t> </w:t>
            </w:r>
            <w:r w:rsidRPr="00525AC6">
              <w:rPr>
                <w:rFonts w:cs="Arial"/>
                <w:bCs/>
                <w:noProof/>
                <w:szCs w:val="24"/>
              </w:rPr>
              <w:t> </w:t>
            </w:r>
            <w:r w:rsidRPr="00525AC6">
              <w:rPr>
                <w:rFonts w:cs="Arial"/>
                <w:bCs/>
                <w:noProof/>
                <w:szCs w:val="24"/>
              </w:rPr>
              <w:t> </w:t>
            </w:r>
            <w:r w:rsidRPr="00525AC6">
              <w:rPr>
                <w:rFonts w:cs="Arial"/>
                <w:bCs/>
                <w:szCs w:val="24"/>
              </w:rPr>
              <w:fldChar w:fldCharType="end"/>
            </w:r>
          </w:p>
        </w:tc>
      </w:tr>
    </w:tbl>
    <w:p w14:paraId="1633ADBA" w14:textId="77777777" w:rsidR="00387722" w:rsidRDefault="00387722" w:rsidP="00680A67">
      <w:pPr>
        <w:rPr>
          <w:rFonts w:cs="Arial"/>
          <w:bCs/>
          <w:szCs w:val="24"/>
        </w:rPr>
        <w:sectPr w:rsidR="00387722" w:rsidSect="00525AC6">
          <w:type w:val="continuous"/>
          <w:pgSz w:w="11906" w:h="16838"/>
          <w:pgMar w:top="567" w:right="567" w:bottom="567" w:left="567" w:header="425" w:footer="261" w:gutter="0"/>
          <w:cols w:space="720"/>
        </w:sectPr>
      </w:pPr>
    </w:p>
    <w:p w14:paraId="727CDBF9" w14:textId="77777777" w:rsidR="00387722" w:rsidRPr="00525AC6" w:rsidRDefault="00387722" w:rsidP="00387722">
      <w:pPr>
        <w:tabs>
          <w:tab w:val="left" w:pos="9434"/>
        </w:tabs>
        <w:rPr>
          <w:rFonts w:cs="Arial"/>
          <w:bCs/>
          <w:szCs w:val="24"/>
        </w:rPr>
      </w:pPr>
      <w:r w:rsidRPr="00525AC6">
        <w:rPr>
          <w:rFonts w:cs="Arial"/>
          <w:bCs/>
          <w:szCs w:val="24"/>
        </w:rPr>
        <w:t>Use a separate sheet if necessary and tick this box to indicate you have done so</w:t>
      </w:r>
      <w:r w:rsidRPr="00525AC6">
        <w:rPr>
          <w:rFonts w:cs="Arial"/>
          <w:bCs/>
          <w:szCs w:val="24"/>
        </w:rPr>
        <w:tab/>
      </w:r>
      <w:bookmarkStart w:id="7" w:name="Check5"/>
      <w:r w:rsidRPr="00525AC6">
        <w:rPr>
          <w:rFonts w:cs="Arial"/>
          <w:bCs/>
          <w:szCs w:val="24"/>
        </w:rPr>
        <w:fldChar w:fldCharType="begin">
          <w:ffData>
            <w:name w:val="Check5"/>
            <w:enabled/>
            <w:calcOnExit w:val="0"/>
            <w:checkBox>
              <w:size w:val="24"/>
              <w:default w:val="0"/>
            </w:checkBox>
          </w:ffData>
        </w:fldChar>
      </w:r>
      <w:r w:rsidRPr="00525AC6">
        <w:rPr>
          <w:rFonts w:cs="Arial"/>
          <w:bCs/>
          <w:szCs w:val="24"/>
        </w:rPr>
        <w:instrText xml:space="preserve"> FORMCHECKBOX </w:instrText>
      </w:r>
      <w:r w:rsidR="00000000">
        <w:rPr>
          <w:rFonts w:cs="Arial"/>
          <w:bCs/>
          <w:szCs w:val="24"/>
        </w:rPr>
      </w:r>
      <w:r w:rsidR="00000000">
        <w:rPr>
          <w:rFonts w:cs="Arial"/>
          <w:bCs/>
          <w:szCs w:val="24"/>
        </w:rPr>
        <w:fldChar w:fldCharType="separate"/>
      </w:r>
      <w:r w:rsidRPr="00525AC6">
        <w:rPr>
          <w:rFonts w:cs="Arial"/>
          <w:bCs/>
          <w:szCs w:val="24"/>
        </w:rPr>
        <w:fldChar w:fldCharType="end"/>
      </w:r>
      <w:bookmarkEnd w:id="7"/>
    </w:p>
    <w:p w14:paraId="3B0FE4AE" w14:textId="77777777" w:rsidR="00387722" w:rsidRPr="00525AC6" w:rsidRDefault="00387722" w:rsidP="00910930">
      <w:pPr>
        <w:ind w:left="108"/>
        <w:rPr>
          <w:rFonts w:cs="Arial"/>
          <w:bCs/>
          <w:sz w:val="12"/>
          <w:szCs w:val="12"/>
        </w:rPr>
      </w:pPr>
    </w:p>
    <w:p w14:paraId="6BC4BF8D" w14:textId="77777777" w:rsidR="00387722" w:rsidRPr="00525AC6" w:rsidRDefault="00387722" w:rsidP="009B4F74">
      <w:pPr>
        <w:tabs>
          <w:tab w:val="left" w:pos="1920"/>
        </w:tabs>
        <w:rPr>
          <w:rFonts w:cs="Arial"/>
          <w:b/>
          <w:bCs/>
          <w:szCs w:val="24"/>
        </w:rPr>
      </w:pPr>
      <w:r w:rsidRPr="00525AC6">
        <w:rPr>
          <w:rFonts w:cs="Arial"/>
          <w:b/>
          <w:bCs/>
          <w:szCs w:val="24"/>
        </w:rPr>
        <w:t>Return this form to:</w:t>
      </w:r>
    </w:p>
    <w:p w14:paraId="75F563FA" w14:textId="3C1C96DC" w:rsidR="00387722" w:rsidRPr="00525AC6" w:rsidRDefault="00387722" w:rsidP="00387722">
      <w:pPr>
        <w:numPr>
          <w:ilvl w:val="0"/>
          <w:numId w:val="2"/>
        </w:numPr>
        <w:ind w:left="964" w:hanging="340"/>
        <w:rPr>
          <w:rFonts w:cs="Arial"/>
          <w:bCs/>
          <w:szCs w:val="24"/>
        </w:rPr>
      </w:pPr>
      <w:r w:rsidRPr="00525AC6">
        <w:rPr>
          <w:rFonts w:cs="Arial"/>
          <w:bCs/>
          <w:szCs w:val="24"/>
        </w:rPr>
        <w:t xml:space="preserve">the </w:t>
      </w:r>
      <w:r w:rsidR="00754C65">
        <w:rPr>
          <w:rFonts w:cs="Arial"/>
          <w:bCs/>
          <w:szCs w:val="24"/>
        </w:rPr>
        <w:t xml:space="preserve">Imports </w:t>
      </w:r>
      <w:r w:rsidRPr="00525AC6">
        <w:rPr>
          <w:rFonts w:cs="Arial"/>
          <w:bCs/>
          <w:szCs w:val="24"/>
        </w:rPr>
        <w:t xml:space="preserve">Team </w:t>
      </w:r>
      <w:r w:rsidR="00754C65">
        <w:rPr>
          <w:rFonts w:cs="Arial"/>
          <w:bCs/>
          <w:szCs w:val="24"/>
        </w:rPr>
        <w:t>(</w:t>
      </w:r>
      <w:hyperlink r:id="rId16" w:history="1">
        <w:r w:rsidR="00754C65" w:rsidRPr="00166632">
          <w:rPr>
            <w:rStyle w:val="Hyperlink"/>
            <w:rFonts w:cs="Arial"/>
            <w:bCs/>
            <w:szCs w:val="24"/>
          </w:rPr>
          <w:t>imports@apha.gov.uk</w:t>
        </w:r>
      </w:hyperlink>
      <w:r w:rsidR="00754C65">
        <w:rPr>
          <w:rFonts w:cs="Arial"/>
          <w:bCs/>
          <w:szCs w:val="24"/>
        </w:rPr>
        <w:t xml:space="preserve">) </w:t>
      </w:r>
      <w:r w:rsidRPr="00525AC6">
        <w:rPr>
          <w:rFonts w:cs="Arial"/>
          <w:bCs/>
          <w:szCs w:val="24"/>
        </w:rPr>
        <w:t>at the Centre for international Trade Carlisle (CITC) for premises approval in England</w:t>
      </w:r>
    </w:p>
    <w:p w14:paraId="6209736A" w14:textId="77777777" w:rsidR="00387722" w:rsidRDefault="00387722" w:rsidP="00387722">
      <w:pPr>
        <w:numPr>
          <w:ilvl w:val="0"/>
          <w:numId w:val="2"/>
        </w:numPr>
        <w:ind w:left="964" w:hanging="340"/>
        <w:rPr>
          <w:rFonts w:cs="Arial"/>
          <w:bCs/>
          <w:szCs w:val="24"/>
        </w:rPr>
      </w:pPr>
      <w:r w:rsidRPr="00525AC6">
        <w:rPr>
          <w:rFonts w:cs="Arial"/>
          <w:bCs/>
          <w:szCs w:val="24"/>
        </w:rPr>
        <w:t xml:space="preserve">the </w:t>
      </w:r>
      <w:r w:rsidRPr="00525AC6">
        <w:rPr>
          <w:rFonts w:cs="Arial"/>
          <w:color w:val="000000"/>
          <w:szCs w:val="24"/>
        </w:rPr>
        <w:t>Veterinary Lead Scotland</w:t>
      </w:r>
      <w:r w:rsidRPr="00525AC6">
        <w:rPr>
          <w:rFonts w:cs="Arial"/>
          <w:bCs/>
          <w:szCs w:val="24"/>
        </w:rPr>
        <w:t xml:space="preserve"> (VLS) at your local APHA ofﬁce for premises approval in</w:t>
      </w:r>
      <w:r>
        <w:rPr>
          <w:rFonts w:cs="Arial"/>
          <w:bCs/>
          <w:szCs w:val="24"/>
        </w:rPr>
        <w:t xml:space="preserve"> </w:t>
      </w:r>
      <w:r w:rsidRPr="00525AC6">
        <w:rPr>
          <w:rFonts w:cs="Arial"/>
          <w:bCs/>
          <w:szCs w:val="24"/>
        </w:rPr>
        <w:t xml:space="preserve">Scotland </w:t>
      </w:r>
    </w:p>
    <w:p w14:paraId="1F9DA49E" w14:textId="77777777" w:rsidR="00387722" w:rsidRPr="00525AC6" w:rsidRDefault="00387722" w:rsidP="00387722">
      <w:pPr>
        <w:numPr>
          <w:ilvl w:val="0"/>
          <w:numId w:val="2"/>
        </w:numPr>
        <w:ind w:left="964" w:hanging="340"/>
        <w:rPr>
          <w:rFonts w:cs="Arial"/>
          <w:bCs/>
          <w:szCs w:val="24"/>
        </w:rPr>
      </w:pPr>
      <w:r>
        <w:rPr>
          <w:rFonts w:cs="Arial"/>
          <w:bCs/>
          <w:szCs w:val="24"/>
        </w:rPr>
        <w:t xml:space="preserve">the </w:t>
      </w:r>
      <w:r w:rsidRPr="00525AC6">
        <w:rPr>
          <w:rFonts w:cs="Arial"/>
          <w:bCs/>
          <w:szCs w:val="24"/>
        </w:rPr>
        <w:t>Veterinary Lead Wales (VLW)</w:t>
      </w:r>
      <w:r>
        <w:rPr>
          <w:rFonts w:cs="Arial"/>
          <w:bCs/>
          <w:szCs w:val="24"/>
        </w:rPr>
        <w:t xml:space="preserve"> </w:t>
      </w:r>
      <w:r w:rsidRPr="00525AC6">
        <w:rPr>
          <w:rFonts w:cs="Arial"/>
          <w:bCs/>
          <w:szCs w:val="24"/>
        </w:rPr>
        <w:t>at your local APHA ofﬁce for premises approval in</w:t>
      </w:r>
      <w:r>
        <w:rPr>
          <w:rFonts w:cs="Arial"/>
          <w:bCs/>
          <w:szCs w:val="24"/>
        </w:rPr>
        <w:t xml:space="preserve"> Wales</w:t>
      </w:r>
    </w:p>
    <w:p w14:paraId="3BDFBE11" w14:textId="77777777" w:rsidR="001B69F4" w:rsidRPr="00525AC6" w:rsidRDefault="001B69F4" w:rsidP="001B69F4">
      <w:pPr>
        <w:rPr>
          <w:rFonts w:cs="Arial"/>
          <w:szCs w:val="24"/>
        </w:rPr>
        <w:sectPr w:rsidR="001B69F4" w:rsidRPr="00525AC6" w:rsidSect="00525AC6">
          <w:type w:val="continuous"/>
          <w:pgSz w:w="11906" w:h="16838"/>
          <w:pgMar w:top="567" w:right="567" w:bottom="567" w:left="567" w:header="425" w:footer="261" w:gutter="0"/>
          <w:cols w:space="720"/>
        </w:sectPr>
      </w:pPr>
    </w:p>
    <w:p w14:paraId="118B540A" w14:textId="77777777" w:rsidR="00D96BA4" w:rsidRPr="00680A67" w:rsidRDefault="00D96BA4" w:rsidP="001B69F4">
      <w:pPr>
        <w:pStyle w:val="Header"/>
        <w:tabs>
          <w:tab w:val="left" w:pos="0"/>
        </w:tabs>
        <w:rPr>
          <w:rFonts w:cs="Arial"/>
          <w:sz w:val="12"/>
          <w:szCs w:val="12"/>
        </w:rPr>
      </w:pPr>
    </w:p>
    <w:p w14:paraId="2923D083" w14:textId="77777777" w:rsidR="001B69F4" w:rsidRPr="00525AC6" w:rsidRDefault="00000000" w:rsidP="001B69F4">
      <w:pPr>
        <w:pStyle w:val="Header"/>
        <w:tabs>
          <w:tab w:val="left" w:pos="0"/>
        </w:tabs>
        <w:rPr>
          <w:rFonts w:cs="Arial"/>
          <w:szCs w:val="24"/>
        </w:rPr>
      </w:pPr>
      <w:hyperlink r:id="rId17" w:history="1">
        <w:r w:rsidR="00D96BA4" w:rsidRPr="00525AC6">
          <w:rPr>
            <w:rStyle w:val="Hyperlink"/>
            <w:rFonts w:cs="Arial"/>
            <w:szCs w:val="24"/>
          </w:rPr>
          <w:t>https://www.gov.uk/government/organisations/animal-and-plant-health-agency/about/access-and-opening</w:t>
        </w:r>
      </w:hyperlink>
    </w:p>
    <w:p w14:paraId="5E02F300" w14:textId="77777777" w:rsidR="00547A5B" w:rsidRDefault="00547A5B" w:rsidP="001B69F4">
      <w:pPr>
        <w:pStyle w:val="Header"/>
        <w:tabs>
          <w:tab w:val="left" w:pos="0"/>
        </w:tabs>
        <w:rPr>
          <w:rFonts w:cs="Arial"/>
          <w:sz w:val="8"/>
          <w:szCs w:val="8"/>
        </w:rPr>
      </w:pPr>
    </w:p>
    <w:p w14:paraId="32D83B36" w14:textId="77777777" w:rsidR="00387722" w:rsidRPr="0000152C" w:rsidRDefault="00387722" w:rsidP="00A56B56">
      <w:pPr>
        <w:pStyle w:val="Header"/>
        <w:tabs>
          <w:tab w:val="clear" w:pos="4153"/>
          <w:tab w:val="clear" w:pos="8306"/>
        </w:tabs>
        <w:spacing w:after="60"/>
        <w:ind w:left="108"/>
        <w:rPr>
          <w:b/>
        </w:rPr>
      </w:pPr>
      <w:r>
        <w:rPr>
          <w:b/>
        </w:rPr>
        <w:lastRenderedPageBreak/>
        <w:t>G</w:t>
      </w:r>
      <w:r w:rsidRPr="0000152C">
        <w:rPr>
          <w:b/>
        </w:rPr>
        <w:t xml:space="preserve">uidance Notes </w:t>
      </w:r>
      <w:r w:rsidRPr="0000152C">
        <w:rPr>
          <w:rFonts w:cs="Arial"/>
          <w:b/>
          <w:bCs/>
          <w:szCs w:val="24"/>
        </w:rPr>
        <w:t>for Premises Wishing to Apply for Approval under Article 13 and Annex C of the Balai Directive 92/65</w:t>
      </w:r>
      <w:r>
        <w:rPr>
          <w:rFonts w:cs="Arial"/>
          <w:b/>
          <w:bCs/>
          <w:szCs w:val="24"/>
        </w:rPr>
        <w:t xml:space="preserve"> (as amended)</w:t>
      </w:r>
    </w:p>
    <w:p w14:paraId="14D04B5C" w14:textId="77777777" w:rsidR="00387722" w:rsidRPr="00A56B56" w:rsidRDefault="00387722" w:rsidP="00A56B56">
      <w:pPr>
        <w:pStyle w:val="Header"/>
        <w:tabs>
          <w:tab w:val="clear" w:pos="4153"/>
          <w:tab w:val="left" w:pos="426"/>
          <w:tab w:val="center" w:pos="3969"/>
        </w:tabs>
        <w:rPr>
          <w:sz w:val="12"/>
          <w:szCs w:val="12"/>
        </w:rPr>
      </w:pPr>
    </w:p>
    <w:p w14:paraId="15E7B7EF" w14:textId="21CC9A91" w:rsidR="00387722" w:rsidRPr="00387722" w:rsidRDefault="00387722" w:rsidP="00387722">
      <w:pPr>
        <w:pStyle w:val="ListParagraph"/>
        <w:numPr>
          <w:ilvl w:val="0"/>
          <w:numId w:val="1"/>
        </w:numPr>
        <w:ind w:left="454"/>
        <w:rPr>
          <w:rFonts w:cs="Arial"/>
          <w:szCs w:val="24"/>
        </w:rPr>
      </w:pPr>
      <w:r w:rsidRPr="00387722">
        <w:rPr>
          <w:rFonts w:cs="Arial"/>
          <w:szCs w:val="24"/>
        </w:rPr>
        <w:t xml:space="preserve">Premises that are approved under the above legislation should be able to send animals to UK approved premises from similarly approved premises in EU Member States under special certification procedures, which should generally be simpler than those procedures for certification of animals from non-approved premises. The procedure described below is not necessary if a premises only wishes to move animals between institutions in the UK. If moving animals covered by the Balai Directive to Northern Ireland, </w:t>
      </w:r>
      <w:r>
        <w:rPr>
          <w:rFonts w:cs="Arial"/>
          <w:szCs w:val="24"/>
        </w:rPr>
        <w:t>Z</w:t>
      </w:r>
      <w:r w:rsidRPr="00387722">
        <w:rPr>
          <w:rFonts w:cs="Arial"/>
          <w:szCs w:val="24"/>
        </w:rPr>
        <w:t>oos, institutions, and bodies should check whether an import permit is required.</w:t>
      </w:r>
    </w:p>
    <w:p w14:paraId="7587F615" w14:textId="77777777" w:rsidR="00387722" w:rsidRPr="00053FDF" w:rsidRDefault="00387722" w:rsidP="00387722">
      <w:pPr>
        <w:pStyle w:val="ListParagraph"/>
        <w:ind w:left="454"/>
        <w:rPr>
          <w:rFonts w:cs="Arial"/>
          <w:sz w:val="12"/>
          <w:szCs w:val="12"/>
        </w:rPr>
      </w:pPr>
    </w:p>
    <w:p w14:paraId="7BF86E8C" w14:textId="77777777" w:rsidR="00387722" w:rsidRPr="00387722" w:rsidRDefault="00387722" w:rsidP="00387722">
      <w:pPr>
        <w:pStyle w:val="ListParagraph"/>
        <w:numPr>
          <w:ilvl w:val="0"/>
          <w:numId w:val="1"/>
        </w:numPr>
        <w:ind w:left="454"/>
        <w:rPr>
          <w:rFonts w:cs="Arial"/>
          <w:szCs w:val="24"/>
        </w:rPr>
      </w:pPr>
      <w:r w:rsidRPr="00387722">
        <w:rPr>
          <w:rFonts w:cs="Arial"/>
          <w:szCs w:val="24"/>
        </w:rPr>
        <w:t xml:space="preserve">The requirements for obtaining approved status are set out in Annex C of the Balai Directive. </w:t>
      </w:r>
    </w:p>
    <w:p w14:paraId="04B5F8DC" w14:textId="77777777" w:rsidR="00387722" w:rsidRPr="00053FDF" w:rsidRDefault="00387722" w:rsidP="00387722">
      <w:pPr>
        <w:pStyle w:val="ListParagraph"/>
        <w:ind w:left="454"/>
        <w:rPr>
          <w:rFonts w:cs="Arial"/>
          <w:sz w:val="12"/>
          <w:szCs w:val="12"/>
        </w:rPr>
      </w:pPr>
    </w:p>
    <w:p w14:paraId="5418B71C" w14:textId="5A7A65C6" w:rsidR="00387722" w:rsidRPr="00387722" w:rsidRDefault="00387722" w:rsidP="00387722">
      <w:pPr>
        <w:pStyle w:val="ListParagraph"/>
        <w:numPr>
          <w:ilvl w:val="0"/>
          <w:numId w:val="1"/>
        </w:numPr>
        <w:ind w:left="454"/>
        <w:rPr>
          <w:rFonts w:cs="Arial"/>
          <w:szCs w:val="24"/>
        </w:rPr>
      </w:pPr>
      <w:r w:rsidRPr="00387722">
        <w:rPr>
          <w:rFonts w:cs="Arial"/>
          <w:szCs w:val="24"/>
        </w:rPr>
        <w:t xml:space="preserve">The </w:t>
      </w:r>
      <w:r w:rsidRPr="00387722">
        <w:rPr>
          <w:rFonts w:cs="Arial"/>
          <w:i/>
          <w:szCs w:val="24"/>
        </w:rPr>
        <w:t>‘</w:t>
      </w:r>
      <w:r w:rsidRPr="00387722">
        <w:rPr>
          <w:rFonts w:cs="Arial"/>
          <w:iCs/>
          <w:szCs w:val="24"/>
        </w:rPr>
        <w:t>Checklist for Initial approval inspection’</w:t>
      </w:r>
      <w:r w:rsidRPr="00387722">
        <w:rPr>
          <w:rFonts w:cs="Arial"/>
          <w:i/>
          <w:szCs w:val="24"/>
        </w:rPr>
        <w:t xml:space="preserve"> </w:t>
      </w:r>
      <w:r w:rsidRPr="00387722">
        <w:rPr>
          <w:rFonts w:cs="Arial"/>
          <w:szCs w:val="24"/>
        </w:rPr>
        <w:t xml:space="preserve">will be used by the APHA Veterinarian who will inspect the premises prior to approval. If the APHA Veterinarian finds that all the conditions for approval can be met, the owner or owner's representative and the </w:t>
      </w:r>
      <w:r w:rsidR="00053FDF">
        <w:rPr>
          <w:rFonts w:cs="Arial"/>
          <w:szCs w:val="24"/>
        </w:rPr>
        <w:t>AV</w:t>
      </w:r>
      <w:r w:rsidRPr="00387722">
        <w:rPr>
          <w:rFonts w:cs="Arial"/>
          <w:szCs w:val="24"/>
        </w:rPr>
        <w:t xml:space="preserve"> will both be asked to sign the last page of the checklist. By their signatures they confirm that they have read the checklist and undertake to observe all the conditions, and it is a requirement for approval that they should both give this undertaking. </w:t>
      </w:r>
    </w:p>
    <w:p w14:paraId="533586EF" w14:textId="77777777" w:rsidR="00387722" w:rsidRPr="00053FDF" w:rsidRDefault="00387722" w:rsidP="00387722">
      <w:pPr>
        <w:ind w:left="454"/>
        <w:rPr>
          <w:rFonts w:cs="Arial"/>
          <w:sz w:val="12"/>
          <w:szCs w:val="12"/>
        </w:rPr>
      </w:pPr>
    </w:p>
    <w:p w14:paraId="47866FE4" w14:textId="52F66D5C" w:rsidR="00387722" w:rsidRPr="00387722" w:rsidRDefault="00387722" w:rsidP="00387722">
      <w:pPr>
        <w:pStyle w:val="ListParagraph"/>
        <w:numPr>
          <w:ilvl w:val="0"/>
          <w:numId w:val="1"/>
        </w:numPr>
        <w:ind w:left="454"/>
        <w:rPr>
          <w:rFonts w:cs="Arial"/>
          <w:szCs w:val="24"/>
        </w:rPr>
      </w:pPr>
      <w:r w:rsidRPr="00387722">
        <w:rPr>
          <w:rFonts w:cs="Arial"/>
          <w:szCs w:val="24"/>
        </w:rPr>
        <w:t>If the owner</w:t>
      </w:r>
      <w:r w:rsidR="00973A5B">
        <w:rPr>
          <w:rFonts w:cs="Arial"/>
          <w:szCs w:val="24"/>
        </w:rPr>
        <w:t xml:space="preserve"> or </w:t>
      </w:r>
      <w:r w:rsidRPr="00387722">
        <w:rPr>
          <w:rFonts w:cs="Arial"/>
          <w:szCs w:val="24"/>
        </w:rPr>
        <w:t xml:space="preserve">manager of a premises wishes to have their premises approved, they must complete the application form and return it to the </w:t>
      </w:r>
      <w:r w:rsidR="00754C65">
        <w:rPr>
          <w:rFonts w:cs="Arial"/>
          <w:szCs w:val="24"/>
        </w:rPr>
        <w:t xml:space="preserve">Imports Team in the </w:t>
      </w:r>
      <w:r w:rsidRPr="00387722">
        <w:rPr>
          <w:rFonts w:cs="Arial"/>
          <w:szCs w:val="24"/>
        </w:rPr>
        <w:t>CITC</w:t>
      </w:r>
      <w:r w:rsidR="00973A5B">
        <w:rPr>
          <w:rFonts w:cs="Arial"/>
          <w:szCs w:val="24"/>
        </w:rPr>
        <w:t xml:space="preserve">, </w:t>
      </w:r>
      <w:r w:rsidRPr="00387722">
        <w:rPr>
          <w:rFonts w:cs="Arial"/>
          <w:szCs w:val="24"/>
        </w:rPr>
        <w:t>VLS</w:t>
      </w:r>
      <w:r w:rsidR="00973A5B">
        <w:rPr>
          <w:rFonts w:cs="Arial"/>
          <w:szCs w:val="24"/>
        </w:rPr>
        <w:t xml:space="preserve"> or </w:t>
      </w:r>
      <w:r w:rsidRPr="00387722">
        <w:rPr>
          <w:rFonts w:cs="Arial"/>
          <w:szCs w:val="24"/>
        </w:rPr>
        <w:t xml:space="preserve">VLW. On the application form they will be asked to nominate a </w:t>
      </w:r>
      <w:r w:rsidR="00754C65">
        <w:rPr>
          <w:rFonts w:cs="Arial"/>
          <w:szCs w:val="24"/>
        </w:rPr>
        <w:t>veterinarian</w:t>
      </w:r>
      <w:r w:rsidRPr="00387722">
        <w:rPr>
          <w:rFonts w:cs="Arial"/>
          <w:szCs w:val="24"/>
        </w:rPr>
        <w:t xml:space="preserve"> who will act as the </w:t>
      </w:r>
      <w:r w:rsidR="00053FDF">
        <w:rPr>
          <w:rFonts w:cs="Arial"/>
          <w:szCs w:val="24"/>
        </w:rPr>
        <w:t>AV</w:t>
      </w:r>
      <w:r w:rsidRPr="00387722">
        <w:rPr>
          <w:rFonts w:cs="Arial"/>
          <w:szCs w:val="24"/>
        </w:rPr>
        <w:t xml:space="preserve"> for the premises. The Veterinary Head of Field Delivery (VHoFD)</w:t>
      </w:r>
      <w:r w:rsidR="00973A5B">
        <w:rPr>
          <w:rFonts w:cs="Arial"/>
          <w:szCs w:val="24"/>
        </w:rPr>
        <w:t xml:space="preserve">, </w:t>
      </w:r>
      <w:r w:rsidRPr="00387722">
        <w:rPr>
          <w:rFonts w:cs="Arial"/>
          <w:szCs w:val="24"/>
        </w:rPr>
        <w:t>VLS</w:t>
      </w:r>
      <w:r w:rsidR="00973A5B">
        <w:rPr>
          <w:rFonts w:cs="Arial"/>
          <w:szCs w:val="24"/>
        </w:rPr>
        <w:t xml:space="preserve"> or </w:t>
      </w:r>
      <w:r w:rsidRPr="00387722">
        <w:rPr>
          <w:rFonts w:cs="Arial"/>
          <w:szCs w:val="24"/>
        </w:rPr>
        <w:t>VLW will arrange for an APHA Veterinarian to visit using the Checklist as above. The VHoFD</w:t>
      </w:r>
      <w:r w:rsidR="00973A5B">
        <w:rPr>
          <w:rFonts w:cs="Arial"/>
          <w:szCs w:val="24"/>
        </w:rPr>
        <w:t xml:space="preserve">, </w:t>
      </w:r>
      <w:r w:rsidRPr="00387722">
        <w:rPr>
          <w:rFonts w:cs="Arial"/>
          <w:szCs w:val="24"/>
        </w:rPr>
        <w:t>VLS</w:t>
      </w:r>
      <w:r w:rsidR="00973A5B">
        <w:rPr>
          <w:rFonts w:cs="Arial"/>
          <w:szCs w:val="24"/>
        </w:rPr>
        <w:t xml:space="preserve"> or </w:t>
      </w:r>
      <w:r w:rsidRPr="00387722">
        <w:rPr>
          <w:rFonts w:cs="Arial"/>
          <w:szCs w:val="24"/>
        </w:rPr>
        <w:t>VLW will also arrange for the APHA Veterinarian to interview the AV and train them in the requirements of approved status.</w:t>
      </w:r>
    </w:p>
    <w:p w14:paraId="0B7F5B58" w14:textId="77777777" w:rsidR="00387722" w:rsidRPr="00053FDF" w:rsidRDefault="00387722" w:rsidP="00387722">
      <w:pPr>
        <w:ind w:left="454"/>
        <w:rPr>
          <w:rFonts w:cs="Arial"/>
          <w:sz w:val="12"/>
          <w:szCs w:val="12"/>
        </w:rPr>
      </w:pPr>
    </w:p>
    <w:p w14:paraId="2FDFE675" w14:textId="0F1BE92A" w:rsidR="00387722" w:rsidRPr="00387722" w:rsidRDefault="00387722" w:rsidP="00387722">
      <w:pPr>
        <w:pStyle w:val="ListParagraph"/>
        <w:numPr>
          <w:ilvl w:val="0"/>
          <w:numId w:val="1"/>
        </w:numPr>
        <w:ind w:left="454"/>
        <w:rPr>
          <w:rFonts w:cs="Arial"/>
          <w:szCs w:val="24"/>
        </w:rPr>
      </w:pPr>
      <w:r w:rsidRPr="00387722">
        <w:rPr>
          <w:rFonts w:cs="Arial"/>
          <w:szCs w:val="24"/>
        </w:rPr>
        <w:t>If approval is granted the CITC</w:t>
      </w:r>
      <w:r w:rsidR="00973A5B">
        <w:rPr>
          <w:rFonts w:cs="Arial"/>
          <w:szCs w:val="24"/>
        </w:rPr>
        <w:t xml:space="preserve">, </w:t>
      </w:r>
      <w:r w:rsidRPr="00387722">
        <w:rPr>
          <w:rFonts w:cs="Arial"/>
          <w:szCs w:val="24"/>
        </w:rPr>
        <w:t>VLS</w:t>
      </w:r>
      <w:r w:rsidR="00973A5B">
        <w:rPr>
          <w:rFonts w:cs="Arial"/>
          <w:szCs w:val="24"/>
        </w:rPr>
        <w:t xml:space="preserve"> or </w:t>
      </w:r>
      <w:r w:rsidRPr="00387722">
        <w:rPr>
          <w:rFonts w:cs="Arial"/>
          <w:szCs w:val="24"/>
        </w:rPr>
        <w:t>VLW will inform the premises in writing, giving the premises its unique approval number. If for any reason it is not possible to grant approval, the applicant will be informed in writing, and will be invited to re</w:t>
      </w:r>
      <w:r w:rsidR="00053FDF">
        <w:rPr>
          <w:rFonts w:cs="Arial"/>
          <w:szCs w:val="24"/>
        </w:rPr>
        <w:t>-</w:t>
      </w:r>
      <w:r w:rsidRPr="00387722">
        <w:rPr>
          <w:rFonts w:cs="Arial"/>
          <w:szCs w:val="24"/>
        </w:rPr>
        <w:t>apply once the deficient points have been corrected.</w:t>
      </w:r>
    </w:p>
    <w:p w14:paraId="3B98E5C7" w14:textId="77777777" w:rsidR="00387722" w:rsidRPr="00053FDF" w:rsidRDefault="00387722" w:rsidP="00387722">
      <w:pPr>
        <w:ind w:left="454"/>
        <w:rPr>
          <w:rFonts w:cs="Arial"/>
          <w:sz w:val="12"/>
          <w:szCs w:val="12"/>
        </w:rPr>
      </w:pPr>
    </w:p>
    <w:p w14:paraId="73B3E3DF" w14:textId="62EFAA0B" w:rsidR="00387722" w:rsidRPr="00387722" w:rsidRDefault="00387722" w:rsidP="00387722">
      <w:pPr>
        <w:pStyle w:val="ListParagraph"/>
        <w:numPr>
          <w:ilvl w:val="0"/>
          <w:numId w:val="1"/>
        </w:numPr>
        <w:ind w:left="454"/>
        <w:rPr>
          <w:rFonts w:cs="Arial"/>
          <w:szCs w:val="24"/>
        </w:rPr>
      </w:pPr>
      <w:r w:rsidRPr="00387722">
        <w:rPr>
          <w:rFonts w:cs="Arial"/>
          <w:szCs w:val="24"/>
        </w:rPr>
        <w:t>Approved premises will be re-inspected once a year by an APHA Veterinarian, but if the VHoFD</w:t>
      </w:r>
      <w:r w:rsidR="00973A5B">
        <w:rPr>
          <w:rFonts w:cs="Arial"/>
          <w:szCs w:val="24"/>
        </w:rPr>
        <w:t xml:space="preserve">, </w:t>
      </w:r>
      <w:r w:rsidRPr="00387722">
        <w:rPr>
          <w:rFonts w:cs="Arial"/>
          <w:szCs w:val="24"/>
        </w:rPr>
        <w:t>VLS</w:t>
      </w:r>
      <w:r w:rsidR="00973A5B">
        <w:rPr>
          <w:rFonts w:cs="Arial"/>
          <w:szCs w:val="24"/>
        </w:rPr>
        <w:t xml:space="preserve">, or </w:t>
      </w:r>
      <w:r w:rsidRPr="00387722">
        <w:rPr>
          <w:rFonts w:cs="Arial"/>
          <w:szCs w:val="24"/>
        </w:rPr>
        <w:t>VLW considers it advisable because of the disease situation or any other reason, they may require additional inspection visits. Visits can only be postponed</w:t>
      </w:r>
      <w:r w:rsidR="00CF1085">
        <w:rPr>
          <w:rFonts w:cs="Arial"/>
          <w:szCs w:val="24"/>
        </w:rPr>
        <w:t xml:space="preserve"> or </w:t>
      </w:r>
      <w:r w:rsidRPr="00387722">
        <w:rPr>
          <w:rFonts w:cs="Arial"/>
          <w:szCs w:val="24"/>
        </w:rPr>
        <w:t>delayed in certain emergency situations after a Veterinary Risk Assessment (VRA) by the Veterinary Advisors from the</w:t>
      </w:r>
      <w:r w:rsidR="00973A5B">
        <w:rPr>
          <w:rFonts w:cs="Arial"/>
          <w:szCs w:val="24"/>
        </w:rPr>
        <w:t xml:space="preserve"> CITC</w:t>
      </w:r>
      <w:r w:rsidRPr="00387722">
        <w:rPr>
          <w:rFonts w:cs="Arial"/>
          <w:szCs w:val="24"/>
        </w:rPr>
        <w:t xml:space="preserve">.  </w:t>
      </w:r>
    </w:p>
    <w:p w14:paraId="5739E762" w14:textId="77777777" w:rsidR="00387722" w:rsidRPr="00053FDF" w:rsidRDefault="00387722" w:rsidP="00387722">
      <w:pPr>
        <w:pStyle w:val="ListParagraph"/>
        <w:ind w:left="0"/>
        <w:rPr>
          <w:rFonts w:cs="Arial"/>
          <w:sz w:val="12"/>
          <w:szCs w:val="12"/>
        </w:rPr>
      </w:pPr>
    </w:p>
    <w:p w14:paraId="636E80BA" w14:textId="313C772D" w:rsidR="00387722" w:rsidRPr="00387722" w:rsidRDefault="00387722" w:rsidP="00387722">
      <w:pPr>
        <w:pStyle w:val="ListParagraph"/>
        <w:numPr>
          <w:ilvl w:val="0"/>
          <w:numId w:val="1"/>
        </w:numPr>
        <w:ind w:left="454"/>
        <w:rPr>
          <w:rFonts w:cs="Arial"/>
          <w:szCs w:val="24"/>
        </w:rPr>
      </w:pPr>
      <w:r w:rsidRPr="00387722">
        <w:rPr>
          <w:rFonts w:cs="Arial"/>
          <w:szCs w:val="24"/>
        </w:rPr>
        <w:t xml:space="preserve">Data Protection Act: From 1 January 2010 it is a requirement that the UK makes available </w:t>
      </w:r>
      <w:r w:rsidR="00053FDF">
        <w:rPr>
          <w:rFonts w:cs="Arial"/>
          <w:szCs w:val="24"/>
        </w:rPr>
        <w:t>i</w:t>
      </w:r>
      <w:r w:rsidRPr="00387722">
        <w:rPr>
          <w:rFonts w:cs="Arial"/>
          <w:szCs w:val="24"/>
        </w:rPr>
        <w:t xml:space="preserve">nternet-based information pages containing lists of establishments and laboratories approved in accordance with </w:t>
      </w:r>
      <w:r w:rsidR="00053FDF">
        <w:rPr>
          <w:rFonts w:cs="Arial"/>
          <w:szCs w:val="24"/>
        </w:rPr>
        <w:t>c</w:t>
      </w:r>
      <w:r w:rsidRPr="00387722">
        <w:rPr>
          <w:rFonts w:cs="Arial"/>
          <w:szCs w:val="24"/>
        </w:rPr>
        <w:t>ommunity veterinary and zootechnical legislation, including the Balai Directive. When a premises makes its initial application for approval, they will be asked to confirm that they would not have any objection to relevant details being published. For certain premises only the approval number and LVU will be included in the list.</w:t>
      </w:r>
    </w:p>
    <w:p w14:paraId="0C92A3E8" w14:textId="70A6B57F" w:rsidR="00525AC6" w:rsidRDefault="00525AC6" w:rsidP="001B69F4">
      <w:pPr>
        <w:pStyle w:val="Header"/>
        <w:tabs>
          <w:tab w:val="left" w:pos="0"/>
        </w:tabs>
        <w:rPr>
          <w:rFonts w:cs="Arial"/>
          <w:sz w:val="8"/>
          <w:szCs w:val="8"/>
        </w:rPr>
      </w:pPr>
    </w:p>
    <w:p w14:paraId="468DCE82" w14:textId="4938375B" w:rsidR="00525AC6" w:rsidRDefault="00525AC6" w:rsidP="001B69F4">
      <w:pPr>
        <w:pStyle w:val="Header"/>
        <w:tabs>
          <w:tab w:val="left" w:pos="0"/>
        </w:tabs>
        <w:rPr>
          <w:rFonts w:cs="Arial"/>
          <w:sz w:val="8"/>
          <w:szCs w:val="8"/>
        </w:rPr>
      </w:pPr>
    </w:p>
    <w:p w14:paraId="0CB067A4" w14:textId="6684C04A" w:rsidR="00525AC6" w:rsidRDefault="00525AC6" w:rsidP="001B69F4">
      <w:pPr>
        <w:pStyle w:val="Header"/>
        <w:tabs>
          <w:tab w:val="left" w:pos="0"/>
        </w:tabs>
        <w:rPr>
          <w:rFonts w:cs="Arial"/>
          <w:sz w:val="8"/>
          <w:szCs w:val="8"/>
        </w:rPr>
      </w:pPr>
    </w:p>
    <w:p w14:paraId="0DD1BC30" w14:textId="422D4718" w:rsidR="00525AC6" w:rsidRDefault="00525AC6" w:rsidP="001B69F4">
      <w:pPr>
        <w:pStyle w:val="Header"/>
        <w:tabs>
          <w:tab w:val="left" w:pos="0"/>
        </w:tabs>
        <w:rPr>
          <w:rFonts w:cs="Arial"/>
          <w:sz w:val="8"/>
          <w:szCs w:val="8"/>
        </w:rPr>
      </w:pPr>
    </w:p>
    <w:p w14:paraId="5E0D2C66" w14:textId="3A6D263D" w:rsidR="00525AC6" w:rsidRDefault="00525AC6" w:rsidP="001B69F4">
      <w:pPr>
        <w:pStyle w:val="Header"/>
        <w:tabs>
          <w:tab w:val="left" w:pos="0"/>
        </w:tabs>
        <w:rPr>
          <w:rFonts w:cs="Arial"/>
          <w:sz w:val="8"/>
          <w:szCs w:val="8"/>
        </w:rPr>
      </w:pPr>
    </w:p>
    <w:p w14:paraId="0860BC31" w14:textId="022068F7" w:rsidR="00525AC6" w:rsidRDefault="00525AC6" w:rsidP="001B69F4">
      <w:pPr>
        <w:pStyle w:val="Header"/>
        <w:tabs>
          <w:tab w:val="left" w:pos="0"/>
        </w:tabs>
        <w:rPr>
          <w:rFonts w:cs="Arial"/>
          <w:sz w:val="8"/>
          <w:szCs w:val="8"/>
        </w:rPr>
      </w:pPr>
    </w:p>
    <w:p w14:paraId="306771F2" w14:textId="0B8B1CD3" w:rsidR="00525AC6" w:rsidRDefault="00525AC6" w:rsidP="001B69F4">
      <w:pPr>
        <w:pStyle w:val="Header"/>
        <w:tabs>
          <w:tab w:val="left" w:pos="0"/>
        </w:tabs>
        <w:rPr>
          <w:rFonts w:cs="Arial"/>
          <w:sz w:val="8"/>
          <w:szCs w:val="8"/>
        </w:rPr>
      </w:pPr>
    </w:p>
    <w:p w14:paraId="72DD6ED7" w14:textId="33F2240B" w:rsidR="00525AC6" w:rsidRDefault="00525AC6" w:rsidP="001B69F4">
      <w:pPr>
        <w:pStyle w:val="Header"/>
        <w:tabs>
          <w:tab w:val="left" w:pos="0"/>
        </w:tabs>
        <w:rPr>
          <w:rFonts w:cs="Arial"/>
          <w:sz w:val="8"/>
          <w:szCs w:val="8"/>
        </w:rPr>
      </w:pPr>
    </w:p>
    <w:p w14:paraId="6B5D903C" w14:textId="7F73509E" w:rsidR="00525AC6" w:rsidRDefault="00525AC6" w:rsidP="001B69F4">
      <w:pPr>
        <w:pStyle w:val="Header"/>
        <w:tabs>
          <w:tab w:val="left" w:pos="0"/>
        </w:tabs>
        <w:rPr>
          <w:rFonts w:cs="Arial"/>
          <w:sz w:val="8"/>
          <w:szCs w:val="8"/>
        </w:rPr>
      </w:pPr>
    </w:p>
    <w:p w14:paraId="05E8C34D" w14:textId="4D9904DD" w:rsidR="00525AC6" w:rsidRDefault="00525AC6" w:rsidP="001B69F4">
      <w:pPr>
        <w:pStyle w:val="Header"/>
        <w:tabs>
          <w:tab w:val="left" w:pos="0"/>
        </w:tabs>
        <w:rPr>
          <w:rFonts w:cs="Arial"/>
          <w:sz w:val="8"/>
          <w:szCs w:val="8"/>
        </w:rPr>
      </w:pPr>
    </w:p>
    <w:p w14:paraId="025C6C5A" w14:textId="2EB578E9" w:rsidR="00525AC6" w:rsidRDefault="00525AC6" w:rsidP="001B69F4">
      <w:pPr>
        <w:pStyle w:val="Header"/>
        <w:tabs>
          <w:tab w:val="left" w:pos="0"/>
        </w:tabs>
        <w:rPr>
          <w:rFonts w:cs="Arial"/>
          <w:sz w:val="8"/>
          <w:szCs w:val="8"/>
        </w:rPr>
      </w:pPr>
    </w:p>
    <w:p w14:paraId="02EC4FAD" w14:textId="3EB95FD6" w:rsidR="00525AC6" w:rsidRPr="001362DE" w:rsidRDefault="00525AC6" w:rsidP="001B69F4">
      <w:pPr>
        <w:pStyle w:val="Header"/>
        <w:tabs>
          <w:tab w:val="left" w:pos="0"/>
        </w:tabs>
        <w:rPr>
          <w:rFonts w:cs="Arial"/>
          <w:sz w:val="19"/>
          <w:szCs w:val="19"/>
        </w:rPr>
      </w:pPr>
    </w:p>
    <w:p w14:paraId="5554F274" w14:textId="6095B6D9" w:rsidR="00547A5B" w:rsidRPr="001362DE" w:rsidRDefault="001362DE" w:rsidP="00547A5B">
      <w:pPr>
        <w:jc w:val="center"/>
        <w:rPr>
          <w:rFonts w:cs="Arial"/>
          <w:sz w:val="19"/>
          <w:szCs w:val="19"/>
        </w:rPr>
      </w:pPr>
      <w:r w:rsidRPr="001362DE">
        <w:rPr>
          <w:rFonts w:cs="Arial"/>
          <w:sz w:val="19"/>
          <w:szCs w:val="19"/>
        </w:rPr>
        <w:t>A</w:t>
      </w:r>
      <w:r w:rsidR="00547A5B" w:rsidRPr="001362DE">
        <w:rPr>
          <w:rFonts w:cs="Arial"/>
          <w:sz w:val="19"/>
          <w:szCs w:val="19"/>
        </w:rPr>
        <w:t>PHA is an Executive Agency of the Department for Environment, Food and Rural Affairs and also works on behalf of the Scottish Government, Welsh Government and Food Standards Agency to safeguard animal and plant health for the benefit of people, the environment and the economy.</w:t>
      </w:r>
    </w:p>
    <w:p w14:paraId="36E622AF" w14:textId="77777777" w:rsidR="008B13EA" w:rsidRPr="008B13EA" w:rsidRDefault="008B13EA" w:rsidP="008B13EA">
      <w:pPr>
        <w:pStyle w:val="NormalWeb"/>
        <w:shd w:val="clear" w:color="auto" w:fill="FFFFFF"/>
        <w:spacing w:line="240" w:lineRule="atLeast"/>
        <w:jc w:val="center"/>
        <w:rPr>
          <w:rFonts w:ascii="Arial" w:hAnsi="Arial" w:cs="Arial"/>
          <w:color w:val="000000"/>
          <w:sz w:val="18"/>
          <w:szCs w:val="18"/>
        </w:rPr>
      </w:pPr>
    </w:p>
    <w:sectPr w:rsidR="008B13EA" w:rsidRPr="008B13EA" w:rsidSect="00910930">
      <w:type w:val="continuous"/>
      <w:pgSz w:w="11906" w:h="16838"/>
      <w:pgMar w:top="567" w:right="567" w:bottom="567" w:left="567" w:header="425" w:footer="261" w:gutter="0"/>
      <w:cols w:sep="1" w:space="3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7E4A71" w14:textId="77777777" w:rsidR="00663B28" w:rsidRDefault="00663B28" w:rsidP="0000152C">
      <w:r>
        <w:separator/>
      </w:r>
    </w:p>
  </w:endnote>
  <w:endnote w:type="continuationSeparator" w:id="0">
    <w:p w14:paraId="66F1473C" w14:textId="77777777" w:rsidR="00663B28" w:rsidRDefault="00663B28" w:rsidP="000015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83C43F" w14:textId="3701765E" w:rsidR="00910930" w:rsidRDefault="0000152C" w:rsidP="00910930">
    <w:pPr>
      <w:pStyle w:val="Footer"/>
      <w:pBdr>
        <w:top w:val="single" w:sz="18" w:space="1" w:color="auto"/>
      </w:pBdr>
      <w:rPr>
        <w:sz w:val="18"/>
      </w:rPr>
    </w:pPr>
    <w:r>
      <w:rPr>
        <w:sz w:val="18"/>
      </w:rPr>
      <w:t>EC3164</w:t>
    </w:r>
    <w:r w:rsidR="00910930">
      <w:rPr>
        <w:sz w:val="18"/>
      </w:rPr>
      <w:t xml:space="preserve"> (Rev. </w:t>
    </w:r>
    <w:r w:rsidR="0076688C">
      <w:rPr>
        <w:sz w:val="18"/>
      </w:rPr>
      <w:t>10/23</w:t>
    </w:r>
    <w:r w:rsidR="00910930">
      <w:rPr>
        <w:sz w:val="18"/>
      </w:rPr>
      <w:t>)</w:t>
    </w:r>
    <w:r>
      <w:rPr>
        <w:sz w:val="18"/>
      </w:rPr>
      <w:t xml:space="preserve">                     </w:t>
    </w:r>
    <w:r w:rsidR="005E2424">
      <w:rPr>
        <w:sz w:val="18"/>
      </w:rPr>
      <w:t xml:space="preserve">     </w:t>
    </w:r>
    <w:r>
      <w:rPr>
        <w:sz w:val="18"/>
      </w:rPr>
      <w:t xml:space="preserve">                  </w:t>
    </w:r>
    <w:r w:rsidR="00CB0AB5">
      <w:rPr>
        <w:sz w:val="18"/>
      </w:rPr>
      <w:t xml:space="preserve">                     </w:t>
    </w:r>
    <w:r w:rsidRPr="0000152C">
      <w:rPr>
        <w:sz w:val="18"/>
      </w:rPr>
      <w:fldChar w:fldCharType="begin"/>
    </w:r>
    <w:r w:rsidRPr="0000152C">
      <w:rPr>
        <w:sz w:val="18"/>
      </w:rPr>
      <w:instrText xml:space="preserve"> PAGE   \* MERGEFORMAT </w:instrText>
    </w:r>
    <w:r w:rsidRPr="0000152C">
      <w:rPr>
        <w:sz w:val="18"/>
      </w:rPr>
      <w:fldChar w:fldCharType="separate"/>
    </w:r>
    <w:r w:rsidR="00830E6C">
      <w:rPr>
        <w:noProof/>
        <w:sz w:val="18"/>
      </w:rPr>
      <w:t>1</w:t>
    </w:r>
    <w:r w:rsidRPr="0000152C">
      <w:rPr>
        <w:sz w:val="18"/>
      </w:rPr>
      <w:fldChar w:fldCharType="end"/>
    </w:r>
    <w:r w:rsidR="005E2424">
      <w:rPr>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A875C1" w14:textId="77777777" w:rsidR="00663B28" w:rsidRDefault="00663B28" w:rsidP="0000152C">
      <w:r>
        <w:separator/>
      </w:r>
    </w:p>
  </w:footnote>
  <w:footnote w:type="continuationSeparator" w:id="0">
    <w:p w14:paraId="527DDBA3" w14:textId="77777777" w:rsidR="00663B28" w:rsidRDefault="00663B28" w:rsidP="000015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87266"/>
    <w:multiLevelType w:val="hybridMultilevel"/>
    <w:tmpl w:val="FCD06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B6A584D"/>
    <w:multiLevelType w:val="hybridMultilevel"/>
    <w:tmpl w:val="E516435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16cid:durableId="1833716354">
    <w:abstractNumId w:val="0"/>
  </w:num>
  <w:num w:numId="2" w16cid:durableId="203379813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oBkxn9y+bEu2gO0A0yeXaVKRUk/cUYJs+q/nr9OoeKmWZflwJGCmSfP3YsbRZb71ynT3S16EGknmBTPDpSUgQA==" w:salt="VRdMkF/bNzIrFjbS3leqYg=="/>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69F4"/>
    <w:rsid w:val="00001333"/>
    <w:rsid w:val="0000152C"/>
    <w:rsid w:val="0000152E"/>
    <w:rsid w:val="000539F1"/>
    <w:rsid w:val="00053FDF"/>
    <w:rsid w:val="000649CE"/>
    <w:rsid w:val="00064D9A"/>
    <w:rsid w:val="00085598"/>
    <w:rsid w:val="000C4AE6"/>
    <w:rsid w:val="001136D8"/>
    <w:rsid w:val="00123103"/>
    <w:rsid w:val="00130E46"/>
    <w:rsid w:val="001356E6"/>
    <w:rsid w:val="001362DE"/>
    <w:rsid w:val="001475DB"/>
    <w:rsid w:val="00166597"/>
    <w:rsid w:val="001666FA"/>
    <w:rsid w:val="001908C7"/>
    <w:rsid w:val="00194C00"/>
    <w:rsid w:val="001B69F4"/>
    <w:rsid w:val="001C3B8C"/>
    <w:rsid w:val="001E5FEE"/>
    <w:rsid w:val="00203E8C"/>
    <w:rsid w:val="00212A54"/>
    <w:rsid w:val="00213C45"/>
    <w:rsid w:val="0022735F"/>
    <w:rsid w:val="002531FD"/>
    <w:rsid w:val="00255F49"/>
    <w:rsid w:val="00264781"/>
    <w:rsid w:val="00266823"/>
    <w:rsid w:val="002B72F9"/>
    <w:rsid w:val="002C5D95"/>
    <w:rsid w:val="002C7D9C"/>
    <w:rsid w:val="002E3339"/>
    <w:rsid w:val="003022F3"/>
    <w:rsid w:val="00306F0E"/>
    <w:rsid w:val="00310AB5"/>
    <w:rsid w:val="003146F1"/>
    <w:rsid w:val="00323C3F"/>
    <w:rsid w:val="00376223"/>
    <w:rsid w:val="00387722"/>
    <w:rsid w:val="003A1CCE"/>
    <w:rsid w:val="003E5907"/>
    <w:rsid w:val="003F0B0D"/>
    <w:rsid w:val="003F2E2C"/>
    <w:rsid w:val="003F66D0"/>
    <w:rsid w:val="0043244B"/>
    <w:rsid w:val="004456C3"/>
    <w:rsid w:val="0048053A"/>
    <w:rsid w:val="00490C04"/>
    <w:rsid w:val="00490CA0"/>
    <w:rsid w:val="00495E16"/>
    <w:rsid w:val="004B5CFA"/>
    <w:rsid w:val="004C23F2"/>
    <w:rsid w:val="004C7FFD"/>
    <w:rsid w:val="004D3597"/>
    <w:rsid w:val="004E6DED"/>
    <w:rsid w:val="00525AC6"/>
    <w:rsid w:val="0053601E"/>
    <w:rsid w:val="00547A5B"/>
    <w:rsid w:val="0055222A"/>
    <w:rsid w:val="00561FA7"/>
    <w:rsid w:val="00577FA9"/>
    <w:rsid w:val="00587AB3"/>
    <w:rsid w:val="005A2A3B"/>
    <w:rsid w:val="005A6366"/>
    <w:rsid w:val="005A7D06"/>
    <w:rsid w:val="005B38BE"/>
    <w:rsid w:val="005D636A"/>
    <w:rsid w:val="005E2424"/>
    <w:rsid w:val="005F1CC7"/>
    <w:rsid w:val="00602483"/>
    <w:rsid w:val="00611177"/>
    <w:rsid w:val="00615BFA"/>
    <w:rsid w:val="00662A2D"/>
    <w:rsid w:val="00663B28"/>
    <w:rsid w:val="00680A67"/>
    <w:rsid w:val="00682D86"/>
    <w:rsid w:val="006952D9"/>
    <w:rsid w:val="006D552B"/>
    <w:rsid w:val="00713221"/>
    <w:rsid w:val="00717B7C"/>
    <w:rsid w:val="00735F63"/>
    <w:rsid w:val="0073687C"/>
    <w:rsid w:val="00743302"/>
    <w:rsid w:val="00751BCF"/>
    <w:rsid w:val="00754C65"/>
    <w:rsid w:val="0076688C"/>
    <w:rsid w:val="00810BB8"/>
    <w:rsid w:val="00830454"/>
    <w:rsid w:val="00830E6C"/>
    <w:rsid w:val="00837922"/>
    <w:rsid w:val="0085048F"/>
    <w:rsid w:val="008722E5"/>
    <w:rsid w:val="008912EC"/>
    <w:rsid w:val="008B110A"/>
    <w:rsid w:val="008B13EA"/>
    <w:rsid w:val="008C18E1"/>
    <w:rsid w:val="008E394D"/>
    <w:rsid w:val="009107F2"/>
    <w:rsid w:val="00910930"/>
    <w:rsid w:val="00912160"/>
    <w:rsid w:val="00917A9E"/>
    <w:rsid w:val="00956EC9"/>
    <w:rsid w:val="009674A5"/>
    <w:rsid w:val="00973A5B"/>
    <w:rsid w:val="0099118B"/>
    <w:rsid w:val="00994392"/>
    <w:rsid w:val="009A7567"/>
    <w:rsid w:val="009B4F74"/>
    <w:rsid w:val="00A21579"/>
    <w:rsid w:val="00A21C92"/>
    <w:rsid w:val="00A56B56"/>
    <w:rsid w:val="00A60847"/>
    <w:rsid w:val="00A63E28"/>
    <w:rsid w:val="00A712E6"/>
    <w:rsid w:val="00A717F1"/>
    <w:rsid w:val="00AA2AB2"/>
    <w:rsid w:val="00AB151F"/>
    <w:rsid w:val="00AB36E4"/>
    <w:rsid w:val="00AD40FC"/>
    <w:rsid w:val="00B0300F"/>
    <w:rsid w:val="00B40F6F"/>
    <w:rsid w:val="00B62A9D"/>
    <w:rsid w:val="00B71DFC"/>
    <w:rsid w:val="00B84A84"/>
    <w:rsid w:val="00B93E03"/>
    <w:rsid w:val="00BA203D"/>
    <w:rsid w:val="00BB7854"/>
    <w:rsid w:val="00BC134D"/>
    <w:rsid w:val="00C01C31"/>
    <w:rsid w:val="00C10B9C"/>
    <w:rsid w:val="00C2164B"/>
    <w:rsid w:val="00C227A6"/>
    <w:rsid w:val="00C24621"/>
    <w:rsid w:val="00C471A9"/>
    <w:rsid w:val="00C57EB4"/>
    <w:rsid w:val="00C6167D"/>
    <w:rsid w:val="00CA69D5"/>
    <w:rsid w:val="00CB0AB5"/>
    <w:rsid w:val="00CC4692"/>
    <w:rsid w:val="00CD190F"/>
    <w:rsid w:val="00CD1B19"/>
    <w:rsid w:val="00CD2B64"/>
    <w:rsid w:val="00CE2DB0"/>
    <w:rsid w:val="00CF1085"/>
    <w:rsid w:val="00D461D3"/>
    <w:rsid w:val="00D510D3"/>
    <w:rsid w:val="00D769D2"/>
    <w:rsid w:val="00D77A85"/>
    <w:rsid w:val="00D8188B"/>
    <w:rsid w:val="00D90864"/>
    <w:rsid w:val="00D9392F"/>
    <w:rsid w:val="00D960C1"/>
    <w:rsid w:val="00D96BA4"/>
    <w:rsid w:val="00DA152E"/>
    <w:rsid w:val="00DC4443"/>
    <w:rsid w:val="00DC6767"/>
    <w:rsid w:val="00DF0440"/>
    <w:rsid w:val="00E65993"/>
    <w:rsid w:val="00E733C4"/>
    <w:rsid w:val="00E83D67"/>
    <w:rsid w:val="00E8623A"/>
    <w:rsid w:val="00EA5BCE"/>
    <w:rsid w:val="00EA7BB0"/>
    <w:rsid w:val="00EC39F0"/>
    <w:rsid w:val="00F43715"/>
    <w:rsid w:val="00F525D8"/>
    <w:rsid w:val="00F52D44"/>
    <w:rsid w:val="00F86DBF"/>
    <w:rsid w:val="00FB6402"/>
    <w:rsid w:val="00FC7522"/>
    <w:rsid w:val="00FD0F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054F05"/>
  <w15:chartTrackingRefBased/>
  <w15:docId w15:val="{18AF754B-67D0-4A5F-B91C-6208ADD16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69F4"/>
    <w:rPr>
      <w:rFonts w:eastAsia="Times New Roman"/>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1B69F4"/>
    <w:pPr>
      <w:tabs>
        <w:tab w:val="center" w:pos="4153"/>
        <w:tab w:val="right" w:pos="8306"/>
      </w:tabs>
    </w:pPr>
  </w:style>
  <w:style w:type="character" w:customStyle="1" w:styleId="HeaderChar">
    <w:name w:val="Header Char"/>
    <w:link w:val="Header"/>
    <w:rsid w:val="001B69F4"/>
    <w:rPr>
      <w:rFonts w:eastAsia="Times New Roman" w:cs="Times New Roman"/>
      <w:szCs w:val="20"/>
    </w:rPr>
  </w:style>
  <w:style w:type="paragraph" w:styleId="Footer">
    <w:name w:val="footer"/>
    <w:basedOn w:val="Normal"/>
    <w:link w:val="FooterChar"/>
    <w:rsid w:val="001B69F4"/>
    <w:pPr>
      <w:tabs>
        <w:tab w:val="center" w:pos="4153"/>
        <w:tab w:val="right" w:pos="8306"/>
      </w:tabs>
    </w:pPr>
  </w:style>
  <w:style w:type="character" w:customStyle="1" w:styleId="FooterChar">
    <w:name w:val="Footer Char"/>
    <w:link w:val="Footer"/>
    <w:rsid w:val="001B69F4"/>
    <w:rPr>
      <w:rFonts w:eastAsia="Times New Roman" w:cs="Times New Roman"/>
      <w:szCs w:val="20"/>
    </w:rPr>
  </w:style>
  <w:style w:type="character" w:styleId="Hyperlink">
    <w:name w:val="Hyperlink"/>
    <w:rsid w:val="001B69F4"/>
    <w:rPr>
      <w:color w:val="0000FF"/>
      <w:u w:val="single"/>
    </w:rPr>
  </w:style>
  <w:style w:type="paragraph" w:styleId="BalloonText">
    <w:name w:val="Balloon Text"/>
    <w:basedOn w:val="Normal"/>
    <w:link w:val="BalloonTextChar"/>
    <w:uiPriority w:val="99"/>
    <w:semiHidden/>
    <w:unhideWhenUsed/>
    <w:rsid w:val="001B69F4"/>
    <w:rPr>
      <w:rFonts w:ascii="Tahoma" w:hAnsi="Tahoma" w:cs="Tahoma"/>
      <w:sz w:val="16"/>
      <w:szCs w:val="16"/>
    </w:rPr>
  </w:style>
  <w:style w:type="character" w:customStyle="1" w:styleId="BalloonTextChar">
    <w:name w:val="Balloon Text Char"/>
    <w:link w:val="BalloonText"/>
    <w:uiPriority w:val="99"/>
    <w:semiHidden/>
    <w:rsid w:val="001B69F4"/>
    <w:rPr>
      <w:rFonts w:ascii="Tahoma" w:eastAsia="Times New Roman" w:hAnsi="Tahoma" w:cs="Tahoma"/>
      <w:sz w:val="16"/>
      <w:szCs w:val="16"/>
    </w:rPr>
  </w:style>
  <w:style w:type="table" w:styleId="TableGrid">
    <w:name w:val="Table Grid"/>
    <w:basedOn w:val="TableNormal"/>
    <w:uiPriority w:val="59"/>
    <w:rsid w:val="000015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00152C"/>
    <w:pPr>
      <w:ind w:left="720"/>
      <w:contextualSpacing/>
    </w:pPr>
  </w:style>
  <w:style w:type="character" w:styleId="Strong">
    <w:name w:val="Strong"/>
    <w:uiPriority w:val="22"/>
    <w:qFormat/>
    <w:rsid w:val="008B13EA"/>
    <w:rPr>
      <w:b/>
      <w:bCs/>
    </w:rPr>
  </w:style>
  <w:style w:type="paragraph" w:styleId="NormalWeb">
    <w:name w:val="Normal (Web)"/>
    <w:basedOn w:val="Normal"/>
    <w:uiPriority w:val="99"/>
    <w:unhideWhenUsed/>
    <w:rsid w:val="008B13EA"/>
    <w:pPr>
      <w:spacing w:before="100" w:beforeAutospacing="1" w:after="100" w:afterAutospacing="1"/>
    </w:pPr>
    <w:rPr>
      <w:rFonts w:ascii="Times New Roman" w:hAnsi="Times New Roman"/>
      <w:szCs w:val="24"/>
      <w:lang w:eastAsia="en-GB"/>
    </w:rPr>
  </w:style>
  <w:style w:type="character" w:styleId="CommentReference">
    <w:name w:val="annotation reference"/>
    <w:uiPriority w:val="99"/>
    <w:semiHidden/>
    <w:unhideWhenUsed/>
    <w:rsid w:val="00547A5B"/>
    <w:rPr>
      <w:sz w:val="16"/>
      <w:szCs w:val="16"/>
    </w:rPr>
  </w:style>
  <w:style w:type="paragraph" w:styleId="CommentText">
    <w:name w:val="annotation text"/>
    <w:basedOn w:val="Normal"/>
    <w:link w:val="CommentTextChar"/>
    <w:uiPriority w:val="99"/>
    <w:semiHidden/>
    <w:unhideWhenUsed/>
    <w:rsid w:val="00547A5B"/>
    <w:rPr>
      <w:sz w:val="20"/>
    </w:rPr>
  </w:style>
  <w:style w:type="character" w:customStyle="1" w:styleId="CommentTextChar">
    <w:name w:val="Comment Text Char"/>
    <w:link w:val="CommentText"/>
    <w:uiPriority w:val="99"/>
    <w:semiHidden/>
    <w:rsid w:val="00547A5B"/>
    <w:rPr>
      <w:rFonts w:eastAsia="Times New Roman"/>
      <w:lang w:eastAsia="en-US"/>
    </w:rPr>
  </w:style>
  <w:style w:type="paragraph" w:styleId="CommentSubject">
    <w:name w:val="annotation subject"/>
    <w:basedOn w:val="CommentText"/>
    <w:next w:val="CommentText"/>
    <w:link w:val="CommentSubjectChar"/>
    <w:uiPriority w:val="99"/>
    <w:semiHidden/>
    <w:unhideWhenUsed/>
    <w:rsid w:val="00547A5B"/>
    <w:rPr>
      <w:b/>
      <w:bCs/>
    </w:rPr>
  </w:style>
  <w:style w:type="character" w:customStyle="1" w:styleId="CommentSubjectChar">
    <w:name w:val="Comment Subject Char"/>
    <w:link w:val="CommentSubject"/>
    <w:uiPriority w:val="99"/>
    <w:semiHidden/>
    <w:rsid w:val="00547A5B"/>
    <w:rPr>
      <w:rFonts w:eastAsia="Times New Roman"/>
      <w:b/>
      <w:bCs/>
      <w:lang w:eastAsia="en-US"/>
    </w:rPr>
  </w:style>
  <w:style w:type="character" w:styleId="FollowedHyperlink">
    <w:name w:val="FollowedHyperlink"/>
    <w:uiPriority w:val="99"/>
    <w:semiHidden/>
    <w:unhideWhenUsed/>
    <w:rsid w:val="00547A5B"/>
    <w:rPr>
      <w:color w:val="954F72"/>
      <w:u w:val="single"/>
    </w:rPr>
  </w:style>
  <w:style w:type="paragraph" w:styleId="Title">
    <w:name w:val="Title"/>
    <w:basedOn w:val="Normal"/>
    <w:link w:val="TitleChar"/>
    <w:qFormat/>
    <w:rsid w:val="003F2E2C"/>
    <w:pPr>
      <w:spacing w:before="120" w:after="60"/>
    </w:pPr>
    <w:rPr>
      <w:rFonts w:cs="Arial"/>
      <w:b/>
      <w:bCs/>
      <w:sz w:val="28"/>
    </w:rPr>
  </w:style>
  <w:style w:type="character" w:customStyle="1" w:styleId="TitleChar">
    <w:name w:val="Title Char"/>
    <w:basedOn w:val="DefaultParagraphFont"/>
    <w:link w:val="Title"/>
    <w:rsid w:val="003F2E2C"/>
    <w:rPr>
      <w:rFonts w:eastAsia="Times New Roman" w:cs="Arial"/>
      <w:b/>
      <w:bCs/>
      <w:sz w:val="28"/>
      <w:lang w:eastAsia="en-US"/>
    </w:rPr>
  </w:style>
  <w:style w:type="paragraph" w:styleId="NoSpacing">
    <w:name w:val="No Spacing"/>
    <w:uiPriority w:val="1"/>
    <w:qFormat/>
    <w:rsid w:val="003F2E2C"/>
    <w:rPr>
      <w:rFonts w:eastAsia="Times New Roman"/>
      <w:sz w:val="22"/>
      <w:lang w:eastAsia="en-US"/>
    </w:rPr>
  </w:style>
  <w:style w:type="paragraph" w:customStyle="1" w:styleId="Default">
    <w:name w:val="Default"/>
    <w:rsid w:val="00DA152E"/>
    <w:pPr>
      <w:autoSpaceDE w:val="0"/>
      <w:autoSpaceDN w:val="0"/>
      <w:adjustRightInd w:val="0"/>
    </w:pPr>
    <w:rPr>
      <w:rFonts w:cs="Arial"/>
      <w:color w:val="000000"/>
      <w:sz w:val="24"/>
      <w:szCs w:val="24"/>
    </w:rPr>
  </w:style>
  <w:style w:type="paragraph" w:styleId="Revision">
    <w:name w:val="Revision"/>
    <w:hidden/>
    <w:uiPriority w:val="99"/>
    <w:semiHidden/>
    <w:rsid w:val="00754C65"/>
    <w:rPr>
      <w:rFonts w:eastAsia="Times New Roman"/>
      <w:sz w:val="24"/>
      <w:lang w:eastAsia="en-US"/>
    </w:rPr>
  </w:style>
  <w:style w:type="character" w:styleId="UnresolvedMention">
    <w:name w:val="Unresolved Mention"/>
    <w:basedOn w:val="DefaultParagraphFont"/>
    <w:uiPriority w:val="99"/>
    <w:semiHidden/>
    <w:unhideWhenUsed/>
    <w:rsid w:val="00754C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8443074">
      <w:bodyDiv w:val="1"/>
      <w:marLeft w:val="0"/>
      <w:marRight w:val="0"/>
      <w:marTop w:val="0"/>
      <w:marBottom w:val="0"/>
      <w:divBdr>
        <w:top w:val="none" w:sz="0" w:space="0" w:color="auto"/>
        <w:left w:val="none" w:sz="0" w:space="0" w:color="auto"/>
        <w:bottom w:val="none" w:sz="0" w:space="0" w:color="auto"/>
        <w:right w:val="none" w:sz="0" w:space="0" w:color="auto"/>
      </w:divBdr>
    </w:div>
    <w:div w:id="1318653022">
      <w:bodyDiv w:val="1"/>
      <w:marLeft w:val="0"/>
      <w:marRight w:val="0"/>
      <w:marTop w:val="0"/>
      <w:marBottom w:val="0"/>
      <w:divBdr>
        <w:top w:val="none" w:sz="0" w:space="0" w:color="auto"/>
        <w:left w:val="none" w:sz="0" w:space="0" w:color="auto"/>
        <w:bottom w:val="none" w:sz="0" w:space="0" w:color="auto"/>
        <w:right w:val="none" w:sz="0" w:space="0" w:color="auto"/>
      </w:divBdr>
      <w:divsChild>
        <w:div w:id="470949068">
          <w:marLeft w:val="0"/>
          <w:marRight w:val="0"/>
          <w:marTop w:val="0"/>
          <w:marBottom w:val="0"/>
          <w:divBdr>
            <w:top w:val="none" w:sz="0" w:space="0" w:color="auto"/>
            <w:left w:val="none" w:sz="0" w:space="0" w:color="auto"/>
            <w:bottom w:val="none" w:sz="0" w:space="0" w:color="auto"/>
            <w:right w:val="none" w:sz="0" w:space="0" w:color="auto"/>
          </w:divBdr>
          <w:divsChild>
            <w:div w:id="266280626">
              <w:marLeft w:val="1"/>
              <w:marRight w:val="1"/>
              <w:marTop w:val="1"/>
              <w:marBottom w:val="1"/>
              <w:divBdr>
                <w:top w:val="none" w:sz="0" w:space="0" w:color="auto"/>
                <w:left w:val="none" w:sz="0" w:space="0" w:color="auto"/>
                <w:bottom w:val="none" w:sz="0" w:space="0" w:color="auto"/>
                <w:right w:val="none" w:sz="0" w:space="0" w:color="auto"/>
              </w:divBdr>
              <w:divsChild>
                <w:div w:id="159085225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15582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yperlink" Target="https://www.gov.uk/government/organisations/animal-and-plant-health-agency/about/access-and-opening" TargetMode="External"/><Relationship Id="rId2" Type="http://schemas.openxmlformats.org/officeDocument/2006/relationships/customXml" Target="../customXml/item2.xml"/><Relationship Id="rId16" Type="http://schemas.openxmlformats.org/officeDocument/2006/relationships/hyperlink" Target="mailto:imports@apha.gov.uk"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hyperlink" Target="http://www.gov.uk" TargetMode="Externa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ContentCloud_OrganisationString xmlns="44ba428f-c30f-44c8-8eab-a30b7390a267">10007</ContentCloud_OrganisationString>
    <ContentCloud_WithdrawnBy xmlns="http://schemas.microsoft.com/sharepoint/v3">
      <UserInfo>
        <DisplayName/>
        <AccountId xsi:nil="true"/>
        <AccountType/>
      </UserInfo>
    </ContentCloud_WithdrawnBy>
    <ContentCloud_Approver1 xmlns="http://schemas.microsoft.com/sharepoint/v3">
      <UserInfo>
        <DisplayName>Del Yelmo De Haro, Beatriz</DisplayName>
        <AccountId>21598</AccountId>
        <AccountType/>
      </UserInfo>
    </ContentCloud_Approver1>
    <ContentCloud_ApprOrganisation2 xmlns="http://schemas.microsoft.com/sharepoint/v3" xsi:nil="true"/>
    <ContentCloud_Author xmlns="http://schemas.microsoft.com/sharepoint/v3">
      <UserInfo>
        <DisplayName>Del Yelmo De Haro, Beatriz</DisplayName>
        <AccountId>21598</AccountId>
        <AccountType/>
      </UserInfo>
    </ContentCloud_Author>
    <ContentCloud_Audiences xmlns="http://schemas.microsoft.com/sharepoint/v3">
      <Value>APHA</Value>
    </ContentCloud_Audiences>
    <ContentCloud_UpdateNotice xmlns="http://schemas.microsoft.com/sharepoint/v3">Clarification on where to send applications. </ContentCloud_UpdateNotice>
    <ContentCloud_Description xmlns="http://schemas.microsoft.com/sharepoint/v3">Guidance for Balai Approval </ContentCloud_Description>
    <ContentCloud_WithdrawnDate xmlns="http://schemas.microsoft.com/sharepoint/v3" xsi:nil="true"/>
    <ContentCloud_ApprovedDate1 xmlns="http://schemas.microsoft.com/sharepoint/v3">2023-10-27T08:37:11+00:00</ContentCloud_ApprovedDate1>
    <ContentCloud_PrimaryContact xmlns="http://schemas.microsoft.com/sharepoint/v3">
      <UserInfo>
        <DisplayName>Cristofaro, Irene</DisplayName>
        <AccountId>24834</AccountId>
        <AccountType/>
      </UserInfo>
      <UserInfo>
        <DisplayName>Goodfellow, Rachel</DisplayName>
        <AccountId>24534</AccountId>
        <AccountType/>
      </UserInfo>
      <UserInfo>
        <DisplayName>Murillo Iturrate, Esther</DisplayName>
        <AccountId>36562</AccountId>
        <AccountType/>
      </UserInfo>
      <UserInfo>
        <DisplayName>Del Yelmo De Haro, Beatriz</DisplayName>
        <AccountId>21598</AccountId>
        <AccountType/>
      </UserInfo>
      <UserInfo>
        <DisplayName>Wallace, Rachel</DisplayName>
        <AccountId>15943</AccountId>
        <AccountType/>
      </UserInfo>
    </ContentCloud_PrimaryContact>
    <ContentCloud_LegacyDetails xmlns="http://schemas.microsoft.com/sharepoint/v3" xsi:nil="true"/>
    <ContentCloud_Coverage xmlns="http://schemas.microsoft.com/sharepoint/v3">
      <Value>England</Value>
      <Value>Scotland</Value>
      <Value>Wales</Value>
    </ContentCloud_Coverage>
    <ContentCloud_Language xmlns="http://schemas.microsoft.com/sharepoint/v3">
      <Value>English</Value>
    </ContentCloud_Language>
    <ContentCloud_FormatType xmlns="http://schemas.microsoft.com/sharepoint/v3">Word document</ContentCloud_FormatType>
    <ContentCloud_ApprOrganisation3 xmlns="http://schemas.microsoft.com/sharepoint/v3" xsi:nil="true"/>
    <ContentCloud_Duration xmlns="http://schemas.microsoft.com/sharepoint/v3">0</ContentCloud_Duration>
    <ContentCloud_Keywords xmlns="http://schemas.microsoft.com/sharepoint/v3" xsi:nil="true"/>
    <ContentCloud_ApproverJobTitle4 xmlns="http://schemas.microsoft.com/sharepoint/v3" xsi:nil="true"/>
    <ContentCloud_Reference xmlns="http://schemas.microsoft.com/sharepoint/v3">LIT 69375</ContentCloud_Reference>
    <ContentCloud_PublishDate xmlns="http://schemas.microsoft.com/sharepoint/v3" xsi:nil="true"/>
    <ContentCloud_RiskLevel xmlns="http://schemas.microsoft.com/sharepoint/v3">Medium</ContentCloud_RiskLevel>
    <ContentCloud_ConsolidatedUrl xmlns="http://schemas.microsoft.com/sharepoint/v3">
      <Url xsi:nil="true"/>
      <Description xsi:nil="true"/>
    </ContentCloud_ConsolidatedUrl>
    <ContentCloud_Approver2 xmlns="http://schemas.microsoft.com/sharepoint/v3">
      <UserInfo>
        <DisplayName/>
        <AccountId xsi:nil="true"/>
        <AccountType/>
      </UserInfo>
    </ContentCloud_Approver2>
    <ContentCloud_ScheduledReviewDate xmlns="http://schemas.microsoft.com/sharepoint/v3">2026-10-24T10:40:41+00:00</ContentCloud_ScheduledReviewDate>
    <ContentCloud_ChangeType xmlns="http://schemas.microsoft.com/sharepoint/v3">Minor</ContentCloud_ChangeType>
    <ContentCloud_LegacyReference xmlns="http://schemas.microsoft.com/sharepoint/v3">EC3164 Application: establishment under Article 13 of Balai Directive 92:65</ContentCloud_LegacyReference>
    <ContentCloud_ContentAssurer xmlns="http://schemas.microsoft.com/sharepoint/v3">
      <UserInfo>
        <DisplayName>Pay, Trudy</DisplayName>
        <AccountId>15599</AccountId>
        <AccountType/>
      </UserInfo>
    </ContentCloud_ContentAssurer>
    <ContentCloud_WithdrawNotice xmlns="http://schemas.microsoft.com/sharepoint/v3" xsi:nil="true"/>
    <ContentCloud_TemplateVersion xmlns="http://schemas.microsoft.com/sharepoint/v3">15.0</ContentCloud_TemplateVersion>
    <ContentCloud_WithdrawnReason xmlns="http://schemas.microsoft.com/sharepoint/v3" xsi:nil="true"/>
    <ContentCloud_ApprovedDate2 xmlns="http://schemas.microsoft.com/sharepoint/v3" xsi:nil="true"/>
    <ContentCloud_ApproverJobTitle3 xmlns="http://schemas.microsoft.com/sharepoint/v3" xsi:nil="true"/>
    <ContentCloud_SRO xmlns="http://schemas.microsoft.com/sharepoint/v3">
      <UserInfo>
        <DisplayName>Hirst, Nicola</DisplayName>
        <AccountId>24664</AccountId>
        <AccountType/>
      </UserInfo>
    </ContentCloud_SRO>
    <ContentCloud_ApprOrganisation1 xmlns="http://schemas.microsoft.com/sharepoint/v3">APHA</ContentCloud_ApprOrganisation1>
    <ContentCloud_Approver3 xmlns="http://schemas.microsoft.com/sharepoint/v3">
      <UserInfo>
        <DisplayName/>
        <AccountId xsi:nil="true"/>
        <AccountType/>
      </UserInfo>
    </ContentCloud_Approver3>
    <ContentCloud_Approver4 xmlns="http://schemas.microsoft.com/sharepoint/v3">
      <UserInfo>
        <DisplayName/>
        <AccountId xsi:nil="true"/>
        <AccountType/>
      </UserInfo>
    </ContentCloud_Approver4>
    <ContentCloud_ApprOrganisation4 xmlns="http://schemas.microsoft.com/sharepoint/v3" xsi:nil="true"/>
    <ContentCloud_SecurityMarking xmlns="http://schemas.microsoft.com/sharepoint/v3">OFFICIAL</ContentCloud_SecurityMarking>
    <ContentCloud_ApproverJobTitle2 xmlns="http://schemas.microsoft.com/sharepoint/v3" xsi:nil="true"/>
    <ContentCloud_ApprovedDate3 xmlns="http://schemas.microsoft.com/sharepoint/v3" xsi:nil="true"/>
    <ContentCloud_ApprovedDate4 xmlns="http://schemas.microsoft.com/sharepoint/v3" xsi:nil="true"/>
    <ContentCloud_ApproverJobTitle1 xmlns="http://schemas.microsoft.com/sharepoint/v3">Subject Matter Expert</ContentCloud_ApproverJobTitle1>
    <_dlc_DocId xmlns="44ba428f-c30f-44c8-8eab-a30b7390a267">CONTENTCLOUD-190616497-31190</_dlc_DocId>
    <_dlc_DocIdUrl xmlns="44ba428f-c30f-44c8-8eab-a30b7390a267">
      <Url>https://defra.sharepoint.com/sites/def-contentcloud/_layouts/15/DocIdRedir.aspx?ID=CONTENTCLOUD-190616497-31190</Url>
      <Description>CONTENTCLOUD-190616497-31190</Description>
    </_dlc_DocIdUrl>
    <ContentCloud_ContributorIds xmlns="http://schemas.microsoft.com/sharepoint/v3" xsi:nil="true"/>
    <ContentCloud_ApproverComment1 xmlns="http://schemas.microsoft.com/sharepoint/v3">Content has been amended appropriately. </ContentCloud_ApproverComment1>
    <ContentCloud_ApproverComment2 xmlns="http://schemas.microsoft.com/sharepoint/v3" xsi:nil="true"/>
    <ContentCloud_ApproverJobTitle5 xmlns="http://schemas.microsoft.com/sharepoint/v3" xsi:nil="true"/>
    <ContentCloud_AssurerComment xmlns="http://schemas.microsoft.com/sharepoint/v3">Hi Beatriz, your content has passed assurance. I have updated the rev date and Update notice text and will send you a separate email as to why and advise re the Welsh document. Kind regards Trudy</ContentCloud_AssurerComment>
    <ContentCloud_SubmitDate xmlns="http://schemas.microsoft.com/sharepoint/v3">2023-10-24T10:42:52+00:00</ContentCloud_SubmitDate>
    <ContentCloud_ApproverComment3 xmlns="http://schemas.microsoft.com/sharepoint/v3" xsi:nil="true"/>
    <ContentCloud_ApproverComment4 xmlns="http://schemas.microsoft.com/sharepoint/v3" xsi:nil="true"/>
    <ContentCloud_PublishOnApproval xmlns="http://schemas.microsoft.com/sharepoint/v3">true</ContentCloud_PublishOnApproval>
    <ContentCloud_Contributors xmlns="http://schemas.microsoft.com/sharepoint/v3">
      <UserInfo>
        <DisplayName/>
        <AccountId xsi:nil="true"/>
        <AccountType/>
      </UserInfo>
    </ContentCloud_Contributors>
    <ContentCloud_ApproverComment5 xmlns="http://schemas.microsoft.com/sharepoint/v3" xsi:nil="true"/>
    <ContentCloud_CommentToApprover xmlns="http://schemas.microsoft.com/sharepoint/v3" xsi:nil="true"/>
    <ContentCloud_SharedWith xmlns="http://schemas.microsoft.com/sharepoint/v3" xsi:nil="true"/>
    <ContentCloud_DocumentTitleLink xmlns="http://schemas.microsoft.com/sharepoint/v3">
      <Url>https://defra.sharepoint.com/sites/def-contentcloud/_layouts/15/DocIdRedir.aspx?ID=CONTENTCLOUD-190616497-31190</Url>
      <Description>EC3164 Application: establishment under Article 13 of Balai Directive 92:65</Description>
    </ContentCloud_DocumentTitleLink>
    <ContentCloud_ScheduledReviewedBy xmlns="http://schemas.microsoft.com/sharepoint/v3">
      <UserInfo>
        <DisplayName>Del Yelmo De Haro, Beatriz</DisplayName>
        <AccountId>21598</AccountId>
        <AccountType/>
      </UserInfo>
    </ContentCloud_ScheduledReviewedBy>
    <ContentCloud_MetadataItemId xmlns="http://schemas.microsoft.com/sharepoint/v3">29988</ContentCloud_MetadataItemId>
    <ContentCloud_PrimaryContactIds xmlns="http://schemas.microsoft.com/sharepoint/v3" xsi:nil="true"/>
    <ContentCloud_Submitter xmlns="http://schemas.microsoft.com/sharepoint/v3">
      <UserInfo>
        <DisplayName>Del Yelmo De Haro, Beatriz</DisplayName>
        <AccountId>21598</AccountId>
        <AccountType/>
      </UserInfo>
    </ContentCloud_Submitter>
    <DLCPolicyLabelLock xmlns="c78a0cd0-2680-45d0-a254-38b105a1c2de" xsi:nil="true"/>
    <lcf76f155ced4ddcb4097134ff3c332f xmlns="c78a0cd0-2680-45d0-a254-38b105a1c2de" xsi:nil="true"/>
    <ContentCloud_WithdrawOnApproval xmlns="http://schemas.microsoft.com/sharepoint/v3">true</ContentCloud_WithdrawOnApproval>
    <ContentCloud_ScheduledReviewType xmlns="http://schemas.microsoft.com/sharepoint/v3">Reviewed - changes made</ContentCloud_ScheduledReviewType>
    <ContentCloud_Status xmlns="http://schemas.microsoft.com/sharepoint/v3">Pending external upload</ContentCloud_Status>
    <ContentCloud_RatingsCount xmlns="http://schemas.microsoft.com/sharepoint/v3" xsi:nil="true"/>
    <ContentCloud_OtherApprovers xmlns="http://schemas.microsoft.com/sharepoint/v3">
      <UserInfo>
        <DisplayName/>
        <AccountId xsi:nil="true"/>
        <AccountType/>
      </UserInfo>
    </ContentCloud_OtherApprovers>
    <ContentCloud_ReceivedFrom xmlns="http://schemas.microsoft.com/sharepoint/v3">
      <UserInfo>
        <DisplayName>Del Yelmo De Haro, Beatriz</DisplayName>
        <AccountId>21598</AccountId>
        <AccountType/>
      </UserInfo>
    </ContentCloud_ReceivedFrom>
    <ContentCloud_UpdatesNumber xmlns="http://schemas.microsoft.com/sharepoint/v3">7</ContentCloud_UpdatesNumber>
    <TaxCatchAll xmlns="662745e8-e224-48e8-a2e3-254862b8c2f5" xsi:nil="true"/>
    <ContentCloud_Migrated xmlns="http://schemas.microsoft.com/sharepoint/v3">true</ContentCloud_Migrated>
    <PublishingExpirationDate xmlns="http://schemas.microsoft.com/sharepoint/v3" xsi:nil="true"/>
    <ContentCloud_TEDBeforeSRD xmlns="http://schemas.microsoft.com/sharepoint/v3">false</ContentCloud_TEDBeforeSRD>
    <ContentCloud_RelatedSites xmlns="44ba428f-c30f-44c8-8eab-a30b7390a267" xsi:nil="true"/>
    <ContentCloud_TempExtDate xmlns="http://schemas.microsoft.com/sharepoint/v3" xsi:nil="true"/>
    <PublishingStartDate xmlns="http://schemas.microsoft.com/sharepoint/v3" xsi:nil="true"/>
    <ContentCloud_Approvers xmlns="http://schemas.microsoft.com/sharepoint/v3">
      <UserInfo>
        <DisplayName/>
        <AccountId xsi:nil="true"/>
        <AccountType/>
      </UserInfo>
    </ContentCloud_Approvers>
    <ContentCloud_Approver5 xmlns="http://schemas.microsoft.com/sharepoint/v3">
      <UserInfo>
        <DisplayName/>
        <AccountId xsi:nil="true"/>
        <AccountType/>
      </UserInfo>
    </ContentCloud_Approver5>
    <ContentCloud_ApprOrganisation5 xmlns="http://schemas.microsoft.com/sharepoint/v3" xsi:nil="true"/>
    <ContentCloud_Rating xmlns="http://schemas.microsoft.com/sharepoint/v3" xsi:nil="true"/>
    <ContentCloud_MetadataCTypeName xmlns="http://schemas.microsoft.com/sharepoint/v3">External form</ContentCloud_MetadataCTypeName>
    <ContentCloud_LastReviewedOnDate xmlns="http://schemas.microsoft.com/sharepoint/v3">2023-10-24T10:42:51+00:00</ContentCloud_LastReviewedOnDate>
    <ContentCloud_ApprovedDate5 xmlns="http://schemas.microsoft.com/sharepoint/v3" xsi:nil="true"/>
    <ContentCloud_NewDraftNumber xmlns="http://schemas.microsoft.com/sharepoint/v3" xsi:nil="true"/>
    <DLCPolicyLabelClientValue xmlns="c78a0cd0-2680-45d0-a254-38b105a1c2de">{_UIVersionString}</DLCPolicyLabelClientValue>
    <DLCPolicyLabelValue xmlns="c78a0cd0-2680-45d0-a254-38b105a1c2de">1.7</DLCPolicyLabelValue>
  </documentManagement>
</p:properties>
</file>

<file path=customXml/item2.xml><?xml version="1.0" encoding="utf-8"?>
<ct:contentTypeSchema xmlns:ct="http://schemas.microsoft.com/office/2006/metadata/contentType" xmlns:ma="http://schemas.microsoft.com/office/2006/metadata/properties/metaAttributes" ct:_="" ma:_="" ma:contentTypeName="External form - Document - Word" ma:contentTypeID="0x010100D5A45896ADA143F9BF5F69E7D3C3FE4B00D98EFE89D44D4E4FABF3388FF6AD820A00409A154CE5C7A7458BC442F2F39A6D90" ma:contentTypeVersion="108" ma:contentTypeDescription="Forms or templates our external customers must complete." ma:contentTypeScope="" ma:versionID="249d9b8b8e3f3f3f0f2ffe924174206b">
  <xsd:schema xmlns:xsd="http://www.w3.org/2001/XMLSchema" xmlns:xs="http://www.w3.org/2001/XMLSchema" xmlns:p="http://schemas.microsoft.com/office/2006/metadata/properties" xmlns:ns1="http://schemas.microsoft.com/sharepoint/v3" xmlns:ns2="44ba428f-c30f-44c8-8eab-a30b7390a267" xmlns:ns3="c78a0cd0-2680-45d0-a254-38b105a1c2de" xmlns:ns4="662745e8-e224-48e8-a2e3-254862b8c2f5" targetNamespace="http://schemas.microsoft.com/office/2006/metadata/properties" ma:root="true" ma:fieldsID="c341752b71bb7feaa866f270a9e1ebbe" ns1:_="" ns2:_="" ns3:_="" ns4:_="">
    <xsd:import namespace="http://schemas.microsoft.com/sharepoint/v3"/>
    <xsd:import namespace="44ba428f-c30f-44c8-8eab-a30b7390a267"/>
    <xsd:import namespace="c78a0cd0-2680-45d0-a254-38b105a1c2de"/>
    <xsd:import namespace="662745e8-e224-48e8-a2e3-254862b8c2f5"/>
    <xsd:element name="properties">
      <xsd:complexType>
        <xsd:sequence>
          <xsd:element name="documentManagement">
            <xsd:complexType>
              <xsd:all>
                <xsd:element ref="ns1:ContentCloud_SRO" minOccurs="0"/>
                <xsd:element ref="ns1:ContentCloud_DocumentTitleLink" minOccurs="0"/>
                <xsd:element ref="ns1:ContentCloud_Author" minOccurs="0"/>
                <xsd:element ref="ns1:ContentCloud_Contributors" minOccurs="0"/>
                <xsd:element ref="ns1:ContentCloud_PublishDate" minOccurs="0"/>
                <xsd:element ref="ns1:ContentCloud_Coverage" minOccurs="0"/>
                <xsd:element ref="ns1:ContentCloud_Language" minOccurs="0"/>
                <xsd:element ref="ns1:ContentCloud_LastReviewedOnDate" minOccurs="0"/>
                <xsd:element ref="ns1:ContentCloud_ScheduledReviewDate" minOccurs="0"/>
                <xsd:element ref="ns1:ContentCloud_ScheduledReviewedBy" minOccurs="0"/>
                <xsd:element ref="ns1:ContentCloud_UpdateNotice" minOccurs="0"/>
                <xsd:element ref="ns1:ContentCloud_Description" minOccurs="0"/>
                <xsd:element ref="ns1:ContentCloud_Reference" minOccurs="0"/>
                <xsd:element ref="ns1:ContentCloud_LegacyReference" minOccurs="0"/>
                <xsd:element ref="ns1:ContentCloud_TemplateVersion" minOccurs="0"/>
                <xsd:element ref="ns1:ContentCloud_FormatType" minOccurs="0"/>
                <xsd:element ref="ns1:ContentCloud_SecurityMarking" minOccurs="0"/>
                <xsd:element ref="ns1:ContentCloud_ScheduledReviewType" minOccurs="0"/>
                <xsd:element ref="ns1:ContentCloud_ChangeType" minOccurs="0"/>
                <xsd:element ref="ns1:ContentCloud_RiskLevel" minOccurs="0"/>
                <xsd:element ref="ns1:ContentCloud_Status" minOccurs="0"/>
                <xsd:element ref="ns1:ContentCloud_WithdrawnBy" minOccurs="0"/>
                <xsd:element ref="ns1:ContentCloud_WithdrawnDate" minOccurs="0"/>
                <xsd:element ref="ns1:ContentCloud_WithdrawNotice" minOccurs="0"/>
                <xsd:element ref="ns1:ContentCloud_Rating" minOccurs="0"/>
                <xsd:element ref="ns1:ContentCloud_RatingsCount" minOccurs="0"/>
                <xsd:element ref="ns2:ContentCloud_OrganisationString" minOccurs="0"/>
                <xsd:element ref="ns1:ContentCloud_PrimaryContact" minOccurs="0"/>
                <xsd:element ref="ns1:ContentCloud_Approvers" minOccurs="0"/>
                <xsd:element ref="ns1:ContentCloud_OtherApprovers" minOccurs="0"/>
                <xsd:element ref="ns1:ContentCloud_ContentAssurer" minOccurs="0"/>
                <xsd:element ref="ns1:ContentCloud_MetadataItemId" minOccurs="0"/>
                <xsd:element ref="ns1:ContentCloud_Audiences" minOccurs="0"/>
                <xsd:element ref="ns2:ContentCloud_RelatedSites" minOccurs="0"/>
                <xsd:element ref="ns1:ContentCloud_Approver1" minOccurs="0"/>
                <xsd:element ref="ns1:ContentCloud_ApprovedDate1" minOccurs="0"/>
                <xsd:element ref="ns1:ContentCloud_ApproverJobTitle1" minOccurs="0"/>
                <xsd:element ref="ns1:ContentCloud_ApprOrganisation1" minOccurs="0"/>
                <xsd:element ref="ns1:ContentCloud_ApproverComment1" minOccurs="0"/>
                <xsd:element ref="ns1:ContentCloud_Approver2" minOccurs="0"/>
                <xsd:element ref="ns1:ContentCloud_ApprovedDate2" minOccurs="0"/>
                <xsd:element ref="ns1:ContentCloud_ApproverJobTitle2" minOccurs="0"/>
                <xsd:element ref="ns1:ContentCloud_ApprOrganisation2" minOccurs="0"/>
                <xsd:element ref="ns1:ContentCloud_ApproverComment2" minOccurs="0"/>
                <xsd:element ref="ns1:ContentCloud_Approver3" minOccurs="0"/>
                <xsd:element ref="ns1:ContentCloud_ApprovedDate3" minOccurs="0"/>
                <xsd:element ref="ns1:ContentCloud_ApproverJobTitle3" minOccurs="0"/>
                <xsd:element ref="ns1:ContentCloud_ApprOrganisation3" minOccurs="0"/>
                <xsd:element ref="ns1:ContentCloud_ApproverComment3" minOccurs="0"/>
                <xsd:element ref="ns1:ContentCloud_Approver4" minOccurs="0"/>
                <xsd:element ref="ns1:ContentCloud_ApprovedDate4" minOccurs="0"/>
                <xsd:element ref="ns1:ContentCloud_ApproverJobTitle4" minOccurs="0"/>
                <xsd:element ref="ns1:ContentCloud_ApprOrganisation4" minOccurs="0"/>
                <xsd:element ref="ns1:ContentCloud_ApproverComment4" minOccurs="0"/>
                <xsd:element ref="ns1:ContentCloud_Approver5" minOccurs="0"/>
                <xsd:element ref="ns1:ContentCloud_ApprovedDate5" minOccurs="0"/>
                <xsd:element ref="ns1:ContentCloud_ApproverJobTitle5" minOccurs="0"/>
                <xsd:element ref="ns1:ContentCloud_ApprOrganisation5" minOccurs="0"/>
                <xsd:element ref="ns1:ContentCloud_ApproverComment5" minOccurs="0"/>
                <xsd:element ref="ns1:ContentCloud_AssurerComment" minOccurs="0"/>
                <xsd:element ref="ns1:ContentCloud_WithdrawnReason" minOccurs="0"/>
                <xsd:element ref="ns1:ContentCloud_Keywords" minOccurs="0"/>
                <xsd:element ref="ns1:ContentCloud_CommentToApprover" minOccurs="0"/>
                <xsd:element ref="ns1:ContentCloud_PublishOnApproval" minOccurs="0"/>
                <xsd:element ref="ns1:ContentCloud_UpdatesNumber" minOccurs="0"/>
                <xsd:element ref="ns1:ContentCloud_MetadataCTypeName" minOccurs="0"/>
                <xsd:element ref="ns1:ContentCloud_SubmitDate" minOccurs="0"/>
                <xsd:element ref="ns1:ContentCloud_ContributorIds" minOccurs="0"/>
                <xsd:element ref="ns1:ContentCloud_PrimaryContactIds" minOccurs="0"/>
                <xsd:element ref="ns1:ContentCloud_WithdrawOnApproval" minOccurs="0"/>
                <xsd:element ref="ns1:ContentCloud_ConsolidatedUrl" minOccurs="0"/>
                <xsd:element ref="ns1:ContentCloud_TempExtDate" minOccurs="0"/>
                <xsd:element ref="ns1:ContentCloud_SharedWith" minOccurs="0"/>
                <xsd:element ref="ns1:ContentCloud_Duration" minOccurs="0"/>
                <xsd:element ref="ns1:ContentCloud_Submitter" minOccurs="0"/>
                <xsd:element ref="ns1:ContentCloud_LegacyDetails" minOccurs="0"/>
                <xsd:element ref="ns1:ContentCloud_TEDBeforeSRD" minOccurs="0"/>
                <xsd:element ref="ns1:ContentCloud_Migrated" minOccurs="0"/>
                <xsd:element ref="ns1:ContentCloud_ReceivedFrom" minOccurs="0"/>
                <xsd:element ref="ns1:ContentCloud_NewDraftNumber" minOccurs="0"/>
                <xsd:element ref="ns1:PublishingExpirationDate" minOccurs="0"/>
                <xsd:element ref="ns1:_dlc_Exempt" minOccurs="0"/>
                <xsd:element ref="ns3:DLCPolicyLabelValue" minOccurs="0"/>
                <xsd:element ref="ns3:DLCPolicyLabelClientValue" minOccurs="0"/>
                <xsd:element ref="ns3:DLCPolicyLabelLock" minOccurs="0"/>
                <xsd:element ref="ns2:_dlc_DocId" minOccurs="0"/>
                <xsd:element ref="ns2:_dlc_DocIdUrl" minOccurs="0"/>
                <xsd:element ref="ns2:_dlc_DocIdPersistId" minOccurs="0"/>
                <xsd:element ref="ns1:PublishingStartDate"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ntentCloud_SRO" ma:index="0" nillable="true" ma:displayName="Senior Responsible Owner (SRO)" ma:description="Senior Responsible Owner (SRO)" ma:indexed="true" ma:internalName="ContentCloud_SRO">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DocumentTitleLink" ma:index="1" nillable="true" ma:displayName="Title" ma:format="Hyperlink" ma:internalName="ContentCloud_DocumentTitleLink">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Author" ma:index="2" nillable="true" ma:displayName="Author" ma:description="Document Author" ma:indexed="true" ma:internalName="ContentCloud_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ributors" ma:index="3" nillable="true" ma:displayName="Contributor(s)" ma:description="Document Author" ma:internalName="ContentCloud_Contributo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PublishDate" ma:index="4" nillable="true" ma:displayName="Publish date" ma:description="Publish date" ma:format="DateOnly" ma:indexed="true" ma:internalName="ContentCloud_PublishDate">
      <xsd:simpleType>
        <xsd:restriction base="dms:DateTime"/>
      </xsd:simpleType>
    </xsd:element>
    <xsd:element name="ContentCloud_Coverage" ma:index="5" nillable="true" ma:displayName="Coverage" ma:description="" ma:internalName="ContentCloud_Coverage">
      <xsd:complexType>
        <xsd:complexContent>
          <xsd:extension base="dms:MultiChoice">
            <xsd:sequence>
              <xsd:element name="Value" maxOccurs="unbounded" minOccurs="0" nillable="true">
                <xsd:simpleType>
                  <xsd:restriction base="dms:Choice">
                    <xsd:enumeration value="England"/>
                    <xsd:enumeration value="Scotland"/>
                    <xsd:enumeration value="Wales"/>
                  </xsd:restriction>
                </xsd:simpleType>
              </xsd:element>
            </xsd:sequence>
          </xsd:extension>
        </xsd:complexContent>
      </xsd:complexType>
    </xsd:element>
    <xsd:element name="ContentCloud_Language" ma:index="6" nillable="true" ma:displayName="Language" ma:description="" ma:internalName="ContentCloud_Language">
      <xsd:complexType>
        <xsd:complexContent>
          <xsd:extension base="dms:MultiChoice">
            <xsd:sequence>
              <xsd:element name="Value" maxOccurs="unbounded" minOccurs="0" nillable="true">
                <xsd:simpleType>
                  <xsd:restriction base="dms:Choice">
                    <xsd:enumeration value="English"/>
                    <xsd:enumeration value="Welsh"/>
                  </xsd:restriction>
                </xsd:simpleType>
              </xsd:element>
            </xsd:sequence>
          </xsd:extension>
        </xsd:complexContent>
      </xsd:complexType>
    </xsd:element>
    <xsd:element name="ContentCloud_LastReviewedOnDate" ma:index="7" nillable="true" ma:displayName="Last reviewed on" ma:description="Last Reviewed On" ma:format="DateOnly" ma:internalName="ContentCloud_LastReviewedOnDate">
      <xsd:simpleType>
        <xsd:restriction base="dms:DateTime"/>
      </xsd:simpleType>
    </xsd:element>
    <xsd:element name="ContentCloud_ScheduledReviewDate" ma:index="8" nillable="true" ma:displayName="Scheduled review date" ma:description="This is the date that the review date was changed or last reviewed" ma:format="DateOnly" ma:indexed="true" ma:internalName="ContentCloud_ScheduledReviewDate">
      <xsd:simpleType>
        <xsd:restriction base="dms:DateTime"/>
      </xsd:simpleType>
    </xsd:element>
    <xsd:element name="ContentCloud_ScheduledReviewedBy" ma:index="9" nillable="true" ma:displayName="Scheduled reviewed by" ma:description="Scheduled Reviewed By" ma:internalName="ContentCloud_Scheduled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UpdateNotice" ma:index="10" nillable="true" ma:displayName="Update notice" ma:description="Why the content has been replaced, e.g. whats changed between versions." ma:internalName="ContentCloud_UpdateNotice">
      <xsd:simpleType>
        <xsd:restriction base="dms:Text">
          <xsd:maxLength value="255"/>
        </xsd:restriction>
      </xsd:simpleType>
    </xsd:element>
    <xsd:element name="ContentCloud_Description" ma:index="11" nillable="true" ma:displayName="Description" ma:internalName="ContentCloud_Description">
      <xsd:simpleType>
        <xsd:restriction base="dms:Text">
          <xsd:maxLength value="140"/>
        </xsd:restriction>
      </xsd:simpleType>
    </xsd:element>
    <xsd:element name="ContentCloud_Reference" ma:index="12" nillable="true" ma:displayName="Reference" ma:description="A sequential, unchangable reference number with a prefix, starting at a configurable value on settings list." ma:indexed="true" ma:internalName="ContentCloud_Reference">
      <xsd:simpleType>
        <xsd:restriction base="dms:Text">
          <xsd:maxLength value="255"/>
        </xsd:restriction>
      </xsd:simpleType>
    </xsd:element>
    <xsd:element name="ContentCloud_LegacyReference" ma:index="13" nillable="true" ma:displayName="Legacy reference" ma:description="" ma:internalName="ContentCloud_LegacyReference">
      <xsd:simpleType>
        <xsd:restriction base="dms:Note"/>
      </xsd:simpleType>
    </xsd:element>
    <xsd:element name="ContentCloud_TemplateVersion" ma:index="14" nillable="true" ma:displayName="Template version" ma:description="To show which version of the template that content is using." ma:internalName="ContentCloud_TemplateVersion">
      <xsd:simpleType>
        <xsd:restriction base="dms:Text">
          <xsd:maxLength value="255"/>
        </xsd:restriction>
      </xsd:simpleType>
    </xsd:element>
    <xsd:element name="ContentCloud_FormatType" ma:index="15" nillable="true" ma:displayName="Format type" ma:description="" ma:format="Dropdown" ma:indexed="true" ma:internalName="ContentCloud_FormatType">
      <xsd:simpleType>
        <xsd:restriction base="dms:Choice">
          <xsd:enumeration value="Word document"/>
          <xsd:enumeration value="Excel spreadsheet"/>
          <xsd:enumeration value="PowerPoint presentation"/>
          <xsd:enumeration value="Webpage text"/>
          <xsd:enumeration value="Video"/>
          <xsd:enumeration value="Other"/>
        </xsd:restriction>
      </xsd:simpleType>
    </xsd:element>
    <xsd:element name="ContentCloud_SecurityMarking" ma:index="16" nillable="true" ma:displayName="Security marking" ma:description="" ma:format="Dropdown" ma:indexed="true" ma:internalName="ContentCloud_SecurityMarking">
      <xsd:simpleType>
        <xsd:union memberTypes="dms:Text">
          <xsd:simpleType>
            <xsd:restriction base="dms:Choice">
              <xsd:enumeration value="OFFICIAL"/>
              <xsd:enumeration value="OFFICIAL-SENSITIVE"/>
            </xsd:restriction>
          </xsd:simpleType>
        </xsd:union>
      </xsd:simpleType>
    </xsd:element>
    <xsd:element name="ContentCloud_ScheduledReviewType" ma:index="17" nillable="true" ma:displayName="Scheduled review type" ma:description="" ma:format="Dropdown" ma:internalName="ContentCloud_ScheduledReviewType">
      <xsd:simpleType>
        <xsd:restriction base="dms:Choice">
          <xsd:enumeration value="Reviewed - no changes"/>
          <xsd:enumeration value="Reviewed - changes made"/>
        </xsd:restriction>
      </xsd:simpleType>
    </xsd:element>
    <xsd:element name="ContentCloud_ChangeType" ma:index="18" nillable="true" ma:displayName="Change type" ma:description="" ma:format="Dropdown" ma:internalName="ContentCloud_ChangeType">
      <xsd:simpleType>
        <xsd:restriction base="dms:Choice">
          <xsd:enumeration value="New - no change"/>
          <xsd:enumeration value="Major"/>
          <xsd:enumeration value="Minor"/>
          <xsd:enumeration value="Very Minor"/>
        </xsd:restriction>
      </xsd:simpleType>
    </xsd:element>
    <xsd:element name="ContentCloud_RiskLevel" ma:index="19" nillable="true" ma:displayName="Risk level" ma:description="" ma:format="Dropdown" ma:internalName="ContentCloud_RiskLevel">
      <xsd:simpleType>
        <xsd:restriction base="dms:Choice">
          <xsd:enumeration value="Very High"/>
          <xsd:enumeration value="High"/>
          <xsd:enumeration value="Medium"/>
          <xsd:enumeration value="Low"/>
          <xsd:enumeration value="Very Low"/>
        </xsd:restriction>
      </xsd:simpleType>
    </xsd:element>
    <xsd:element name="ContentCloud_Status" ma:index="20" nillable="true" ma:displayName="Status" ma:description="" ma:format="Dropdown" ma:indexed="true" ma:internalName="ContentCloud_Status">
      <xsd:simpleType>
        <xsd:restriction base="dms:Choice">
          <xsd:enumeration value="Draft"/>
          <xsd:enumeration value="Pending assurance"/>
          <xsd:enumeration value="Pending approval"/>
          <xsd:enumeration value="Final"/>
          <xsd:enumeration value="Pending scheduled publication"/>
          <xsd:enumeration value="Pending external upload"/>
          <xsd:enumeration value="Pending external withdraw"/>
          <xsd:enumeration value="Pending approval for withdrawal"/>
          <xsd:enumeration value="Withdrawn"/>
          <xsd:enumeration value="Pending scheduled withdrawal"/>
        </xsd:restriction>
      </xsd:simpleType>
    </xsd:element>
    <xsd:element name="ContentCloud_WithdrawnBy" ma:index="21" nillable="true" ma:displayName="Withdrawn by" ma:description="" ma:internalName="ContentCloud_Withdrawn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WithdrawnDate" ma:index="22" nillable="true" ma:displayName="Withdrawn date" ma:description="" ma:format="DateOnly" ma:internalName="ContentCloud_WithdrawnDate">
      <xsd:simpleType>
        <xsd:restriction base="dms:DateTime"/>
      </xsd:simpleType>
    </xsd:element>
    <xsd:element name="ContentCloud_WithdrawNotice" ma:index="23" nillable="true" ma:displayName="Withdraw notice" ma:description="Why the content has been withdrawn. If the content has been merged into another document then they will only place a link here." ma:internalName="ContentCloud_WithdrawNotice">
      <xsd:simpleType>
        <xsd:restriction base="dms:Text">
          <xsd:maxLength value="255"/>
        </xsd:restriction>
      </xsd:simpleType>
    </xsd:element>
    <xsd:element name="ContentCloud_Rating" ma:index="24" nillable="true" ma:displayName="Rating" ma:decimals="1" ma:description="" ma:internalName="ContentCloud_Rating">
      <xsd:simpleType>
        <xsd:restriction base="dms:Number">
          <xsd:maxInclusive value="5"/>
          <xsd:minInclusive value="0"/>
        </xsd:restriction>
      </xsd:simpleType>
    </xsd:element>
    <xsd:element name="ContentCloud_RatingsCount" ma:index="25" nillable="true" ma:displayName="Ratings count" ma:decimals="0" ma:description="" ma:internalName="ContentCloud_RatingsCount">
      <xsd:simpleType>
        <xsd:restriction base="dms:Number">
          <xsd:minInclusive value="0"/>
        </xsd:restriction>
      </xsd:simpleType>
    </xsd:element>
    <xsd:element name="ContentCloud_PrimaryContact" ma:index="27" nillable="true" ma:displayName="Primary contact" ma:description="" ma:internalName="ContentCloud_PrimaryContac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rs" ma:index="28" nillable="true" ma:displayName="Approvers" ma:description="" ma:internalName="ContentCloud_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OtherApprovers" ma:index="29" nillable="true" ma:displayName="Other approvers" ma:description="" ma:internalName="ContentCloud_OtherApprov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ContentAssurer" ma:index="30" nillable="true" ma:displayName="Content assurer" ma:description="" ma:indexed="true" ma:internalName="ContentCloud_ContentAssur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MetadataItemId" ma:index="31" nillable="true" ma:displayName="Document metadata item id" ma:description="Unique id of the Content Cloud document metadata item." ma:indexed="true" ma:internalName="ContentCloud_MetadataItemId">
      <xsd:simpleType>
        <xsd:restriction base="dms:Number"/>
      </xsd:simpleType>
    </xsd:element>
    <xsd:element name="ContentCloud_Audiences" ma:index="32" nillable="true" ma:displayName="Audience" ma:description="" ma:internalName="ContentCloud_Audiences">
      <xsd:complexType>
        <xsd:complexContent>
          <xsd:extension base="dms:MultiChoice">
            <xsd:sequence>
              <xsd:element name="Value" maxOccurs="unbounded" minOccurs="0" nillable="true">
                <xsd:simpleType>
                  <xsd:restriction base="dms:Choice">
                    <xsd:enumeration value="APHA"/>
                    <xsd:enumeration value="Committee on Climate Change"/>
                    <xsd:enumeration value="Defra"/>
                    <xsd:enumeration value="Environment Agency"/>
                    <xsd:enumeration value="Marine Management Organisation"/>
                    <xsd:enumeration value="Natural England"/>
                    <xsd:enumeration value="RPA"/>
                    <xsd:enumeration value="VMD"/>
                  </xsd:restriction>
                </xsd:simpleType>
              </xsd:element>
            </xsd:sequence>
          </xsd:extension>
        </xsd:complexContent>
      </xsd:complexType>
    </xsd:element>
    <xsd:element name="ContentCloud_Approver1" ma:index="34" nillable="true" ma:displayName="Approver 1" ma:description="" ma:internalName="ContentCloud_Approver1">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1" ma:index="35" nillable="true" ma:displayName="Approved date 1" ma:description="Approved date 1" ma:format="DateOnly" ma:indexed="true" ma:internalName="ContentCloud_ApprovedDate1">
      <xsd:simpleType>
        <xsd:restriction base="dms:DateTime"/>
      </xsd:simpleType>
    </xsd:element>
    <xsd:element name="ContentCloud_ApproverJobTitle1" ma:index="36" nillable="true" ma:displayName="Approver job title 1" ma:description="" ma:internalName="ContentCloud_ApproverJobTitle1">
      <xsd:simpleType>
        <xsd:restriction base="dms:Text">
          <xsd:maxLength value="255"/>
        </xsd:restriction>
      </xsd:simpleType>
    </xsd:element>
    <xsd:element name="ContentCloud_ApprOrganisation1" ma:index="37" nillable="true" ma:displayName="Approver organisation 1" ma:description="" ma:internalName="ContentCloud_ApprOrganisation1">
      <xsd:simpleType>
        <xsd:restriction base="dms:Text">
          <xsd:maxLength value="255"/>
        </xsd:restriction>
      </xsd:simpleType>
    </xsd:element>
    <xsd:element name="ContentCloud_ApproverComment1" ma:index="38" nillable="true" ma:displayName="Approver comment 1" ma:description="" ma:internalName="ContentCloud_ApproverComment1">
      <xsd:simpleType>
        <xsd:restriction base="dms:Note">
          <xsd:maxLength value="2000"/>
        </xsd:restriction>
      </xsd:simpleType>
    </xsd:element>
    <xsd:element name="ContentCloud_Approver2" ma:index="39" nillable="true" ma:displayName="Approver 2" ma:description="" ma:internalName="ContentCloud_Approver2">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2" ma:index="40" nillable="true" ma:displayName="Approved date 2" ma:description="Approved date 2" ma:format="DateOnly" ma:internalName="ContentCloud_ApprovedDate2">
      <xsd:simpleType>
        <xsd:restriction base="dms:DateTime"/>
      </xsd:simpleType>
    </xsd:element>
    <xsd:element name="ContentCloud_ApproverJobTitle2" ma:index="41" nillable="true" ma:displayName="Approver job title 2" ma:description="" ma:internalName="ContentCloud_ApproverJobTitle2">
      <xsd:simpleType>
        <xsd:restriction base="dms:Text">
          <xsd:maxLength value="255"/>
        </xsd:restriction>
      </xsd:simpleType>
    </xsd:element>
    <xsd:element name="ContentCloud_ApprOrganisation2" ma:index="42" nillable="true" ma:displayName="Approver organisation 2" ma:description="" ma:internalName="ContentCloud_ApprOrganisation2">
      <xsd:simpleType>
        <xsd:restriction base="dms:Text">
          <xsd:maxLength value="255"/>
        </xsd:restriction>
      </xsd:simpleType>
    </xsd:element>
    <xsd:element name="ContentCloud_ApproverComment2" ma:index="43" nillable="true" ma:displayName="Approver comment 2" ma:description="" ma:internalName="ContentCloud_ApproverComment2">
      <xsd:simpleType>
        <xsd:restriction base="dms:Note">
          <xsd:maxLength value="2000"/>
        </xsd:restriction>
      </xsd:simpleType>
    </xsd:element>
    <xsd:element name="ContentCloud_Approver3" ma:index="44" nillable="true" ma:displayName="Approver 3" ma:description="" ma:internalName="ContentCloud_Approver3">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3" ma:index="45" nillable="true" ma:displayName="Approved date 3" ma:description="Approved date 3" ma:format="DateOnly" ma:internalName="ContentCloud_ApprovedDate3">
      <xsd:simpleType>
        <xsd:restriction base="dms:DateTime"/>
      </xsd:simpleType>
    </xsd:element>
    <xsd:element name="ContentCloud_ApproverJobTitle3" ma:index="46" nillable="true" ma:displayName="Approver job title 3" ma:description="" ma:internalName="ContentCloud_ApproverJobTitle3">
      <xsd:simpleType>
        <xsd:restriction base="dms:Text">
          <xsd:maxLength value="255"/>
        </xsd:restriction>
      </xsd:simpleType>
    </xsd:element>
    <xsd:element name="ContentCloud_ApprOrganisation3" ma:index="47" nillable="true" ma:displayName="Approver organisation 3" ma:description="" ma:internalName="ContentCloud_ApprOrganisation3">
      <xsd:simpleType>
        <xsd:restriction base="dms:Text">
          <xsd:maxLength value="255"/>
        </xsd:restriction>
      </xsd:simpleType>
    </xsd:element>
    <xsd:element name="ContentCloud_ApproverComment3" ma:index="48" nillable="true" ma:displayName="Approver comment 3" ma:description="" ma:internalName="ContentCloud_ApproverComment3">
      <xsd:simpleType>
        <xsd:restriction base="dms:Note">
          <xsd:maxLength value="2000"/>
        </xsd:restriction>
      </xsd:simpleType>
    </xsd:element>
    <xsd:element name="ContentCloud_Approver4" ma:index="49" nillable="true" ma:displayName="Approver 4" ma:description="" ma:internalName="ContentCloud_Approver4">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4" ma:index="50" nillable="true" ma:displayName="Approved date 4" ma:description="Approved date 4" ma:format="DateOnly" ma:internalName="ContentCloud_ApprovedDate4">
      <xsd:simpleType>
        <xsd:restriction base="dms:DateTime"/>
      </xsd:simpleType>
    </xsd:element>
    <xsd:element name="ContentCloud_ApproverJobTitle4" ma:index="51" nillable="true" ma:displayName="Approver job title 4" ma:description="" ma:internalName="ContentCloud_ApproverJobTitle4">
      <xsd:simpleType>
        <xsd:restriction base="dms:Text">
          <xsd:maxLength value="255"/>
        </xsd:restriction>
      </xsd:simpleType>
    </xsd:element>
    <xsd:element name="ContentCloud_ApprOrganisation4" ma:index="52" nillable="true" ma:displayName="Approver organisation 4" ma:description="" ma:internalName="ContentCloud_ApprOrganisation4">
      <xsd:simpleType>
        <xsd:restriction base="dms:Text">
          <xsd:maxLength value="255"/>
        </xsd:restriction>
      </xsd:simpleType>
    </xsd:element>
    <xsd:element name="ContentCloud_ApproverComment4" ma:index="53" nillable="true" ma:displayName="Approver comment 4" ma:description="" ma:internalName="ContentCloud_ApproverComment4">
      <xsd:simpleType>
        <xsd:restriction base="dms:Note">
          <xsd:maxLength value="2000"/>
        </xsd:restriction>
      </xsd:simpleType>
    </xsd:element>
    <xsd:element name="ContentCloud_Approver5" ma:index="54" nillable="true" ma:displayName="Approver 5" ma:description="" ma:internalName="ContentCloud_Approver5">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ApprovedDate5" ma:index="55" nillable="true" ma:displayName="Approved date 5" ma:description="Approved date 5" ma:format="DateOnly" ma:internalName="ContentCloud_ApprovedDate5">
      <xsd:simpleType>
        <xsd:restriction base="dms:DateTime"/>
      </xsd:simpleType>
    </xsd:element>
    <xsd:element name="ContentCloud_ApproverJobTitle5" ma:index="56" nillable="true" ma:displayName="Approver job title 5" ma:description="" ma:internalName="ContentCloud_ApproverJobTitle5">
      <xsd:simpleType>
        <xsd:restriction base="dms:Text">
          <xsd:maxLength value="255"/>
        </xsd:restriction>
      </xsd:simpleType>
    </xsd:element>
    <xsd:element name="ContentCloud_ApprOrganisation5" ma:index="57" nillable="true" ma:displayName="Approver organisation 5" ma:description="" ma:internalName="ContentCloud_ApprOrganisation5">
      <xsd:simpleType>
        <xsd:restriction base="dms:Text">
          <xsd:maxLength value="255"/>
        </xsd:restriction>
      </xsd:simpleType>
    </xsd:element>
    <xsd:element name="ContentCloud_ApproverComment5" ma:index="58" nillable="true" ma:displayName="Approver comment 5" ma:description="" ma:internalName="ContentCloud_ApproverComment5">
      <xsd:simpleType>
        <xsd:restriction base="dms:Note">
          <xsd:maxLength value="2000"/>
        </xsd:restriction>
      </xsd:simpleType>
    </xsd:element>
    <xsd:element name="ContentCloud_AssurerComment" ma:index="59" nillable="true" ma:displayName="Assurer comment" ma:description="" ma:internalName="ContentCloud_AssurerComment">
      <xsd:simpleType>
        <xsd:restriction base="dms:Note">
          <xsd:maxLength value="2000"/>
        </xsd:restriction>
      </xsd:simpleType>
    </xsd:element>
    <xsd:element name="ContentCloud_WithdrawnReason" ma:index="60" nillable="true" ma:displayName="Withdrawn reason" ma:description="" ma:format="Dropdown" ma:internalName="ContentCloud_WithdrawnReason">
      <xsd:simpleType>
        <xsd:restriction base="dms:Choice">
          <xsd:enumeration value="Content no longer current"/>
          <xsd:enumeration value="Consolidated into other content"/>
        </xsd:restriction>
      </xsd:simpleType>
    </xsd:element>
    <xsd:element name="ContentCloud_Keywords" ma:index="61" nillable="true" ma:displayName="Keywords" ma:description="" ma:internalName="ContentCloud_Keywords">
      <xsd:simpleType>
        <xsd:restriction base="dms:Note"/>
      </xsd:simpleType>
    </xsd:element>
    <xsd:element name="ContentCloud_CommentToApprover" ma:index="62" nillable="true" ma:displayName="Comment to approver" ma:description="Optionally provide additional information to your selected approver(s)." ma:internalName="ContentCloud_CommentToApprover">
      <xsd:simpleType>
        <xsd:restriction base="dms:Text">
          <xsd:maxLength value="255"/>
        </xsd:restriction>
      </xsd:simpleType>
    </xsd:element>
    <xsd:element name="ContentCloud_PublishOnApproval" ma:index="63" nillable="true" ma:displayName="Publish on approval" ma:description="Publish On Approval" ma:internalName="ContentCloud_PublishOnApproval">
      <xsd:simpleType>
        <xsd:restriction base="dms:Boolean"/>
      </xsd:simpleType>
    </xsd:element>
    <xsd:element name="ContentCloud_UpdatesNumber" ma:index="64" nillable="true" ma:displayName="Updates number" ma:description="Number of updates of item." ma:hidden="true" ma:internalName="ContentCloud_UpdatesNumber" ma:readOnly="false">
      <xsd:simpleType>
        <xsd:restriction base="dms:Number"/>
      </xsd:simpleType>
    </xsd:element>
    <xsd:element name="ContentCloud_MetadataCTypeName" ma:index="65" nillable="true" ma:displayName="Metadata content type name" ma:description="" ma:internalName="ContentCloud_MetadataCTypeName">
      <xsd:simpleType>
        <xsd:restriction base="dms:Text">
          <xsd:maxLength value="255"/>
        </xsd:restriction>
      </xsd:simpleType>
    </xsd:element>
    <xsd:element name="ContentCloud_SubmitDate" ma:index="66" nillable="true" ma:displayName="Date submitted" ma:description="Submit for approval date" ma:format="DateOnly" ma:internalName="ContentCloud_SubmitDate">
      <xsd:simpleType>
        <xsd:restriction base="dms:DateTime"/>
      </xsd:simpleType>
    </xsd:element>
    <xsd:element name="ContentCloud_ContributorIds" ma:index="67" nillable="true" ma:displayName="Metadata contributors ids" ma:description="" ma:hidden="true" ma:internalName="ContentCloud_ContributorIds" ma:readOnly="false">
      <xsd:simpleType>
        <xsd:restriction base="dms:Text">
          <xsd:maxLength value="255"/>
        </xsd:restriction>
      </xsd:simpleType>
    </xsd:element>
    <xsd:element name="ContentCloud_PrimaryContactIds" ma:index="68" nillable="true" ma:displayName="Metadata primary contact ids" ma:description="" ma:hidden="true" ma:internalName="ContentCloud_PrimaryContactIds" ma:readOnly="false">
      <xsd:simpleType>
        <xsd:restriction base="dms:Text">
          <xsd:maxLength value="255"/>
        </xsd:restriction>
      </xsd:simpleType>
    </xsd:element>
    <xsd:element name="ContentCloud_WithdrawOnApproval" ma:index="69" nillable="true" ma:displayName="Withdraw on approval" ma:description="Withdraw On Approval" ma:internalName="ContentCloud_WithdrawOnApproval">
      <xsd:simpleType>
        <xsd:restriction base="dms:Boolean"/>
      </xsd:simpleType>
    </xsd:element>
    <xsd:element name="ContentCloud_ConsolidatedUrl" ma:index="70" nillable="true" ma:displayName="Link to consolidated content" ma:format="Hyperlink" ma:internalName="ContentCloud_ConsolidatedUrl">
      <xsd:complexType>
        <xsd:complexContent>
          <xsd:extension base="dms:URL">
            <xsd:sequence>
              <xsd:element name="Url" type="dms:ValidUrl" minOccurs="0" nillable="true"/>
              <xsd:element name="Description" type="xsd:string" nillable="true"/>
            </xsd:sequence>
          </xsd:extension>
        </xsd:complexContent>
      </xsd:complexType>
    </xsd:element>
    <xsd:element name="ContentCloud_TempExtDate" ma:index="71" nillable="true" ma:displayName="Temporary extension date" ma:description="Temporary extension date" ma:format="DateOnly" ma:internalName="ContentCloud_TempExtDate">
      <xsd:simpleType>
        <xsd:restriction base="dms:DateTime"/>
      </xsd:simpleType>
    </xsd:element>
    <xsd:element name="ContentCloud_SharedWith" ma:index="72" nillable="true" ma:displayName="Shared with" ma:description="" ma:hidden="true" ma:internalName="ContentCloud_SharedWith" ma:readOnly="false">
      <xsd:simpleType>
        <xsd:restriction base="dms:Note"/>
      </xsd:simpleType>
    </xsd:element>
    <xsd:element name="ContentCloud_Duration" ma:index="73" nillable="true" ma:displayName="Duration" ma:description="Duration of content in seconds." ma:internalName="ContentCloud_Duration">
      <xsd:simpleType>
        <xsd:restriction base="dms:Number"/>
      </xsd:simpleType>
    </xsd:element>
    <xsd:element name="ContentCloud_Submitter" ma:index="74" nillable="true" ma:displayName="Submitted by" ma:description="" ma:hidden="true" ma:internalName="ContentCloud_Submitte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LegacyDetails" ma:index="75" nillable="true" ma:displayName="Legacy details" ma:description="" ma:internalName="ContentCloud_LegacyDetails">
      <xsd:simpleType>
        <xsd:restriction base="dms:Note"/>
      </xsd:simpleType>
    </xsd:element>
    <xsd:element name="ContentCloud_TEDBeforeSRD" ma:index="76" nillable="true" ma:displayName="Temporary extension set before submit for approval" ma:description="Temporary extension set before submit for approval" ma:hidden="true" ma:internalName="ContentCloud_TEDBeforeSRD" ma:readOnly="false">
      <xsd:simpleType>
        <xsd:restriction base="dms:Boolean"/>
      </xsd:simpleType>
    </xsd:element>
    <xsd:element name="ContentCloud_Migrated" ma:index="77" nillable="true" ma:displayName="Migrated" ma:internalName="ContentCloud_Migrated">
      <xsd:simpleType>
        <xsd:restriction base="dms:Boolean"/>
      </xsd:simpleType>
    </xsd:element>
    <xsd:element name="ContentCloud_ReceivedFrom" ma:index="78" nillable="true" ma:displayName="Document Received From" ma:list="UserInfo" ma:SharePointGroup="0" ma:internalName="ContentCloud_ReceivedFrom"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ontentCloud_NewDraftNumber" ma:index="79" nillable="true" ma:displayName="New draft number" ma:description="" ma:internalName="ContentCloud_NewDraftNumber">
      <xsd:simpleType>
        <xsd:restriction base="dms:Text">
          <xsd:maxLength value="255"/>
        </xsd:restriction>
      </xsd:simpleType>
    </xsd:element>
    <xsd:element name="PublishingExpirationDate" ma:index="80"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dlc_Exempt" ma:index="81" nillable="true" ma:displayName="Exempt from Policy" ma:hidden="true" ma:internalName="_dlc_Exempt" ma:readOnly="true">
      <xsd:simpleType>
        <xsd:restriction base="dms:Unknown"/>
      </xsd:simpleType>
    </xsd:element>
    <xsd:element name="PublishingStartDate" ma:index="96"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4ba428f-c30f-44c8-8eab-a30b7390a267" elementFormDefault="qualified">
    <xsd:import namespace="http://schemas.microsoft.com/office/2006/documentManagement/types"/>
    <xsd:import namespace="http://schemas.microsoft.com/office/infopath/2007/PartnerControls"/>
    <xsd:element name="ContentCloud_OrganisationString" ma:index="26" nillable="true" ma:displayName="Organisation string" ma:indexed="true" ma:list="{4aafafe1-e8cb-42dd-8946-936c776bf3e5}" ma:internalName="ContentCloud_OrganisationString" ma:showField="Title" ma:web="44ba428f-c30f-44c8-8eab-a30b7390a267">
      <xsd:simpleType>
        <xsd:restriction base="dms:Lookup"/>
      </xsd:simpleType>
    </xsd:element>
    <xsd:element name="ContentCloud_RelatedSites" ma:index="33" nillable="true" ma:displayName="Related sites" ma:list="{b4283a8c-c169-464e-b37a-660a96344476}" ma:internalName="ContentCloud_RelatedSites" ma:showField="Title" ma:web="44ba428f-c30f-44c8-8eab-a30b7390a267">
      <xsd:complexType>
        <xsd:complexContent>
          <xsd:extension base="dms:MultiChoiceLookup">
            <xsd:sequence>
              <xsd:element name="Value" type="dms:Lookup" maxOccurs="unbounded" minOccurs="0" nillable="true"/>
            </xsd:sequence>
          </xsd:extension>
        </xsd:complexContent>
      </xsd:complexType>
    </xsd:element>
    <xsd:element name="_dlc_DocId" ma:index="91" nillable="true" ma:displayName="Document ID Value" ma:description="The value of the document ID assigned to this item." ma:internalName="_dlc_DocId" ma:readOnly="true">
      <xsd:simpleType>
        <xsd:restriction base="dms:Text"/>
      </xsd:simpleType>
    </xsd:element>
    <xsd:element name="_dlc_DocIdUrl" ma:index="9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3"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c78a0cd0-2680-45d0-a254-38b105a1c2de" elementFormDefault="qualified">
    <xsd:import namespace="http://schemas.microsoft.com/office/2006/documentManagement/types"/>
    <xsd:import namespace="http://schemas.microsoft.com/office/infopath/2007/PartnerControls"/>
    <xsd:element name="DLCPolicyLabelValue" ma:index="82"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83"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84" nillable="true" ma:displayName="Label Locked" ma:description="Indicates whether the label should be updated when item properties are modified." ma:hidden="true" ma:internalName="DLCPolicyLabelLock" ma:readOnly="false">
      <xsd:simpleType>
        <xsd:restriction base="dms:Text"/>
      </xsd:simpleType>
    </xsd:element>
    <xsd:element name="lcf76f155ced4ddcb4097134ff3c332f" ma:index="97" nillable="true" ma:displayName="Image Tags_0" ma:hidden="true" ma:internalName="lcf76f155ced4ddcb4097134ff3c332f">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62745e8-e224-48e8-a2e3-254862b8c2f5" elementFormDefault="qualified">
    <xsd:import namespace="http://schemas.microsoft.com/office/2006/documentManagement/types"/>
    <xsd:import namespace="http://schemas.microsoft.com/office/infopath/2007/PartnerControls"/>
    <xsd:element name="TaxCatchAll" ma:index="98" nillable="true" ma:displayName="Taxonomy Catch All Column" ma:hidden="true" ma:list="{df517a1a-f367-4017-82b3-5224906db11f}" ma:internalName="TaxCatchAll" ma:showField="CatchAllData" ma:web="44ba428f-c30f-44c8-8eab-a30b7390a26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4" ma:displayName="Content Type"/>
        <xsd:element ref="dc:title" minOccurs="0" maxOccurs="1" ma:index="8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External form - Document - Word</p:Name>
  <p:Description/>
  <p:Statement/>
  <p:PolicyItems>
    <p:PolicyItem featureId="Microsoft.Office.RecordsManagement.PolicyFeatures.PolicyLabel" staticId="0x010100D5A45896ADA143F9BF5F69E7D3C3FE4B00D98EFE89D44D4E4FABF3388FF6AD820A00409A154CE5C7A7458BC442F2F39A6D90|-628663097" UniqueId="3e6cfcd9-1a08-4945-9ac6-40aee5a433c2">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properties>
            <font>Arial</font>
            <fontsize>12</fontsize>
          </properties>
          <segment type="metadata">_UIVersionString</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472E96-DD0C-4791-95F0-74B62DF015FA}">
  <ds:schemaRefs>
    <ds:schemaRef ds:uri="http://schemas.microsoft.com/office/2006/metadata/properties"/>
    <ds:schemaRef ds:uri="http://schemas.microsoft.com/office/infopath/2007/PartnerControls"/>
    <ds:schemaRef ds:uri="44ba428f-c30f-44c8-8eab-a30b7390a267"/>
    <ds:schemaRef ds:uri="http://schemas.microsoft.com/sharepoint/v3"/>
    <ds:schemaRef ds:uri="c78a0cd0-2680-45d0-a254-38b105a1c2de"/>
    <ds:schemaRef ds:uri="662745e8-e224-48e8-a2e3-254862b8c2f5"/>
  </ds:schemaRefs>
</ds:datastoreItem>
</file>

<file path=customXml/itemProps2.xml><?xml version="1.0" encoding="utf-8"?>
<ds:datastoreItem xmlns:ds="http://schemas.openxmlformats.org/officeDocument/2006/customXml" ds:itemID="{3FE64D59-C30A-495A-AA99-31F259103E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4ba428f-c30f-44c8-8eab-a30b7390a267"/>
    <ds:schemaRef ds:uri="c78a0cd0-2680-45d0-a254-38b105a1c2de"/>
    <ds:schemaRef ds:uri="662745e8-e224-48e8-a2e3-254862b8c2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52FD76F-1BD3-4892-8EA6-F4B9A1EA0860}">
  <ds:schemaRefs>
    <ds:schemaRef ds:uri="http://schemas.microsoft.com/sharepoint/events"/>
  </ds:schemaRefs>
</ds:datastoreItem>
</file>

<file path=customXml/itemProps4.xml><?xml version="1.0" encoding="utf-8"?>
<ds:datastoreItem xmlns:ds="http://schemas.openxmlformats.org/officeDocument/2006/customXml" ds:itemID="{1A86BCDF-8488-4C12-946F-8093DC6F7D81}">
  <ds:schemaRefs>
    <ds:schemaRef ds:uri="http://schemas.microsoft.com/sharepoint/v3/contenttype/forms"/>
  </ds:schemaRefs>
</ds:datastoreItem>
</file>

<file path=customXml/itemProps5.xml><?xml version="1.0" encoding="utf-8"?>
<ds:datastoreItem xmlns:ds="http://schemas.openxmlformats.org/officeDocument/2006/customXml" ds:itemID="{D3CB0ABB-868A-4CFB-964B-4847282EEE3F}">
  <ds:schemaRefs>
    <ds:schemaRef ds:uri="office.server.policy"/>
  </ds:schemaRefs>
</ds:datastoreItem>
</file>

<file path=customXml/itemProps6.xml><?xml version="1.0" encoding="utf-8"?>
<ds:datastoreItem xmlns:ds="http://schemas.openxmlformats.org/officeDocument/2006/customXml" ds:itemID="{FC3C4118-1E70-490E-A0BE-DCBAFCCD85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1105</Words>
  <Characters>6299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EC3164 Application: establishment under Article 13 of Balai Directive 92:65</vt:lpstr>
    </vt:vector>
  </TitlesOfParts>
  <Company>Defra</Company>
  <LinksUpToDate>false</LinksUpToDate>
  <CharactersWithSpaces>7390</CharactersWithSpaces>
  <SharedDoc>false</SharedDoc>
  <HLinks>
    <vt:vector size="12" baseType="variant">
      <vt:variant>
        <vt:i4>2359337</vt:i4>
      </vt:variant>
      <vt:variant>
        <vt:i4>148</vt:i4>
      </vt:variant>
      <vt:variant>
        <vt:i4>0</vt:i4>
      </vt:variant>
      <vt:variant>
        <vt:i4>5</vt:i4>
      </vt:variant>
      <vt:variant>
        <vt:lpwstr>https://www.gov.uk/government/organisations/animal-and-plant-health-agency/about/access-and-opening</vt:lpwstr>
      </vt:variant>
      <vt:variant>
        <vt:lpwstr/>
      </vt:variant>
      <vt:variant>
        <vt:i4>6291578</vt:i4>
      </vt:variant>
      <vt:variant>
        <vt:i4>83</vt:i4>
      </vt:variant>
      <vt:variant>
        <vt:i4>0</vt:i4>
      </vt:variant>
      <vt:variant>
        <vt:i4>5</vt:i4>
      </vt:variant>
      <vt:variant>
        <vt:lpwstr>http://www.gov.uk/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EC3164 Application: establishment under Article 13 of Balai Directive 92:65</dc:title>
  <dc:subject/>
  <dc:creator>APHA</dc:creator>
  <cp:keywords/>
  <cp:lastModifiedBy>Pay, Trudy</cp:lastModifiedBy>
  <cp:revision>4</cp:revision>
  <cp:lastPrinted>2022-07-28T16:28:00Z</cp:lastPrinted>
  <dcterms:created xsi:type="dcterms:W3CDTF">2023-10-31T08:57:00Z</dcterms:created>
  <dcterms:modified xsi:type="dcterms:W3CDTF">2023-10-31T10:37:00Z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0x010100D5A45896ADA143F9BF5F69E7D3C3FE4B00D98EFE89D44D4E4FABF3388FF6AD820A00409A154CE5C7A7458BC442F2F39A6D90</vt:lpwstr>
  </property>
  <property fmtid="{D5CDD505-2E9C-101B-9397-08002B2CF9AE}" pid="4" name="HOGovernmentSecurityClassification">
    <vt:lpwstr>2;#Official|14c80daa-741b-422c-9722-f71693c9ede4</vt:lpwstr>
  </property>
  <property fmtid="{D5CDD505-2E9C-101B-9397-08002B2CF9AE}" pid="5" name="InformationType">
    <vt:lpwstr/>
  </property>
  <property fmtid="{D5CDD505-2E9C-101B-9397-08002B2CF9AE}" pid="6" name="HOSiteType">
    <vt:lpwstr>5;#Team|ff0485df-0575-416f-802f-e999165821b7</vt:lpwstr>
  </property>
  <property fmtid="{D5CDD505-2E9C-101B-9397-08002B2CF9AE}" pid="7" name="Distribution">
    <vt:lpwstr>4;#Internal APHA|c4c48635-cc8c-496b-abb6-4a15e2e963ca</vt:lpwstr>
  </property>
  <property fmtid="{D5CDD505-2E9C-101B-9397-08002B2CF9AE}" pid="8" name="OrganisationalUnit">
    <vt:lpwstr>3;#APHA|8cfe9d61-c27f-47b7-a138-543088555a27</vt:lpwstr>
  </property>
  <property fmtid="{D5CDD505-2E9C-101B-9397-08002B2CF9AE}" pid="9" name="HOCopyrightLevel">
    <vt:lpwstr>1;#Crown|69589897-2828-4761-976e-717fd8e631c9</vt:lpwstr>
  </property>
  <property fmtid="{D5CDD505-2E9C-101B-9397-08002B2CF9AE}" pid="10" name="MediaServiceImageTags">
    <vt:lpwstr/>
  </property>
  <property fmtid="{D5CDD505-2E9C-101B-9397-08002B2CF9AE}" pid="11" name="lae2bfa7b6474897ab4a53f76ea236c7">
    <vt:lpwstr>Official|14c80daa-741b-422c-9722-f71693c9ede4</vt:lpwstr>
  </property>
  <property fmtid="{D5CDD505-2E9C-101B-9397-08002B2CF9AE}" pid="12" name="Order">
    <vt:r8>9280200</vt:r8>
  </property>
  <property fmtid="{D5CDD505-2E9C-101B-9397-08002B2CF9AE}" pid="13" name="Topic">
    <vt:lpwstr>Records Management</vt:lpwstr>
  </property>
  <property fmtid="{D5CDD505-2E9C-101B-9397-08002B2CF9AE}" pid="14" name="fe59e9859d6a491389c5b03567f5dda5">
    <vt:lpwstr>APHA|8cfe9d61-c27f-47b7-a138-543088555a27</vt:lpwstr>
  </property>
  <property fmtid="{D5CDD505-2E9C-101B-9397-08002B2CF9AE}" pid="15" name="Assignedto">
    <vt:lpwstr>John</vt:lpwstr>
  </property>
  <property fmtid="{D5CDD505-2E9C-101B-9397-08002B2CF9AE}" pid="16" name="cf401361b24e474cb011be6eb76c0e76">
    <vt:lpwstr>Crown|69589897-2828-4761-976e-717fd8e631c9</vt:lpwstr>
  </property>
  <property fmtid="{D5CDD505-2E9C-101B-9397-08002B2CF9AE}" pid="17" name="xd_Signature">
    <vt:bool>false</vt:bool>
  </property>
  <property fmtid="{D5CDD505-2E9C-101B-9397-08002B2CF9AE}" pid="18" name="xd_ProgID">
    <vt:lpwstr/>
  </property>
  <property fmtid="{D5CDD505-2E9C-101B-9397-08002B2CF9AE}" pid="19" name="Team">
    <vt:lpwstr>Quality Services</vt:lpwstr>
  </property>
  <property fmtid="{D5CDD505-2E9C-101B-9397-08002B2CF9AE}" pid="20" name="Status">
    <vt:lpwstr>Complete</vt:lpwstr>
  </property>
  <property fmtid="{D5CDD505-2E9C-101B-9397-08002B2CF9AE}" pid="21" name="ddeb1fd0a9ad4436a96525d34737dc44">
    <vt:lpwstr>Internal APHA|c4c48635-cc8c-496b-abb6-4a15e2e963ca</vt:lpwstr>
  </property>
  <property fmtid="{D5CDD505-2E9C-101B-9397-08002B2CF9AE}" pid="22" name="ComplianceAssetId">
    <vt:lpwstr/>
  </property>
  <property fmtid="{D5CDD505-2E9C-101B-9397-08002B2CF9AE}" pid="23" name="TemplateUrl">
    <vt:lpwstr/>
  </property>
  <property fmtid="{D5CDD505-2E9C-101B-9397-08002B2CF9AE}" pid="24" name="_ExtendedDescription">
    <vt:lpwstr/>
  </property>
  <property fmtid="{D5CDD505-2E9C-101B-9397-08002B2CF9AE}" pid="25" name="HOMigrated">
    <vt:bool>false</vt:bool>
  </property>
  <property fmtid="{D5CDD505-2E9C-101B-9397-08002B2CF9AE}" pid="26" name="TriggerFlowInfo">
    <vt:lpwstr/>
  </property>
  <property fmtid="{D5CDD505-2E9C-101B-9397-08002B2CF9AE}" pid="27" name="n7493b4506bf40e28c373b1e51a33445">
    <vt:lpwstr>Team|ff0485df-0575-416f-802f-e999165821b7</vt:lpwstr>
  </property>
  <property fmtid="{D5CDD505-2E9C-101B-9397-08002B2CF9AE}" pid="28" name="_dlc_DocIdItemGuid">
    <vt:lpwstr>9430a5e5-a0b5-427e-9b98-4ae5fa37d077</vt:lpwstr>
  </property>
  <property fmtid="{D5CDD505-2E9C-101B-9397-08002B2CF9AE}" pid="29" name="_ip_UnifiedCompliancePolicyProperties">
    <vt:lpwstr/>
  </property>
</Properties>
</file>